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proofErr w:type="spellStart"/>
      <w:r>
        <w:rPr>
          <w:rFonts w:ascii="Arial" w:hAnsi="Arial" w:cs="Arial"/>
          <w:b/>
          <w:bCs/>
          <w:sz w:val="24"/>
          <w:szCs w:val="24"/>
        </w:rPr>
        <w:t>Bande,</w:t>
      </w:r>
      <w:proofErr w:type="spellEnd"/>
      <w:r>
        <w:rPr>
          <w:rFonts w:ascii="Arial" w:hAnsi="Arial" w:cs="Arial"/>
          <w:b/>
          <w:bCs/>
          <w:sz w:val="24"/>
          <w:szCs w:val="24"/>
        </w:rPr>
        <w:t xml:space="preserv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A381C23"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5E982AEE"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21E2489D" w14:textId="77777777" w:rsidR="00A8649D" w:rsidRPr="00A8649D" w:rsidRDefault="00A8649D" w:rsidP="00A8649D">
      <w:pPr>
        <w:pStyle w:val="ListParagraph"/>
        <w:rPr>
          <w:rFonts w:ascii="Arial" w:hAnsi="Arial" w:cs="Arial"/>
          <w:b/>
          <w:bCs/>
          <w:sz w:val="28"/>
          <w:szCs w:val="28"/>
        </w:rPr>
      </w:pPr>
    </w:p>
    <w:p w14:paraId="07AFAF8B" w14:textId="77777777"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evident,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77777777" w:rsidR="00A8649D" w:rsidRPr="00BC3DCA" w:rsidRDefault="00A8649D" w:rsidP="00A8649D">
      <w:pPr>
        <w:pStyle w:val="ListParagraph"/>
        <w:spacing w:line="360" w:lineRule="auto"/>
        <w:ind w:firstLine="720"/>
        <w:jc w:val="both"/>
        <w:rPr>
          <w:rFonts w:ascii="Arial" w:hAnsi="Arial" w:cs="Arial"/>
          <w:sz w:val="24"/>
          <w:szCs w:val="24"/>
        </w:rPr>
      </w:pPr>
    </w:p>
    <w:p w14:paraId="4316E00F" w14:textId="2459F042"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77777777" w:rsidR="00BC3DCA" w:rsidRPr="00BC3DCA" w:rsidRDefault="00BC3DCA" w:rsidP="00BC3DCA">
      <w:pPr>
        <w:pStyle w:val="ListParagraph"/>
        <w:spacing w:line="360" w:lineRule="auto"/>
        <w:ind w:firstLine="720"/>
        <w:jc w:val="both"/>
        <w:rPr>
          <w:rFonts w:ascii="Arial" w:hAnsi="Arial" w:cs="Arial"/>
          <w:sz w:val="24"/>
          <w:szCs w:val="24"/>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7777777" w:rsidR="00977C65" w:rsidRDefault="00977C65" w:rsidP="00977C65">
      <w:pPr>
        <w:pStyle w:val="ListParagraph"/>
        <w:rPr>
          <w:rFonts w:ascii="Arial" w:hAnsi="Arial" w:cs="Arial"/>
          <w:b/>
          <w:bCs/>
          <w:sz w:val="28"/>
          <w:szCs w:val="28"/>
        </w:rPr>
      </w:pPr>
    </w:p>
    <w:p w14:paraId="2D5AE70B" w14:textId="77777777" w:rsidR="00EE080E" w:rsidRDefault="00EE080E" w:rsidP="00977C65">
      <w:pPr>
        <w:pStyle w:val="ListParagraph"/>
        <w:spacing w:line="360" w:lineRule="auto"/>
        <w:ind w:firstLine="720"/>
        <w:jc w:val="both"/>
        <w:rPr>
          <w:rFonts w:ascii="Arial" w:hAnsi="Arial" w:cs="Arial"/>
          <w:sz w:val="24"/>
          <w:szCs w:val="24"/>
        </w:rPr>
      </w:pPr>
    </w:p>
    <w:p w14:paraId="27552F81" w14:textId="77777777" w:rsidR="00EE080E" w:rsidRDefault="00EE080E" w:rsidP="00977C65">
      <w:pPr>
        <w:pStyle w:val="ListParagraph"/>
        <w:spacing w:line="360" w:lineRule="auto"/>
        <w:ind w:firstLine="720"/>
        <w:jc w:val="both"/>
        <w:rPr>
          <w:rFonts w:ascii="Arial" w:hAnsi="Arial" w:cs="Arial"/>
          <w:sz w:val="24"/>
          <w:szCs w:val="24"/>
        </w:rPr>
      </w:pPr>
    </w:p>
    <w:p w14:paraId="7192BCFD" w14:textId="6428CB7A" w:rsidR="00107B98" w:rsidRPr="001A7A0A" w:rsidRDefault="00107B98" w:rsidP="001A7A0A">
      <w:pPr>
        <w:spacing w:line="360" w:lineRule="auto"/>
        <w:jc w:val="both"/>
        <w:rPr>
          <w:rFonts w:ascii="Arial" w:hAnsi="Arial" w:cs="Arial"/>
          <w:sz w:val="24"/>
          <w:szCs w:val="24"/>
        </w:rPr>
      </w:pPr>
    </w:p>
    <w:p w14:paraId="4D17AD45" w14:textId="5735C1F7" w:rsidR="00107B98" w:rsidRPr="002F0D29"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5AF18CB" w14:textId="77777777" w:rsidR="00BE47C7" w:rsidRPr="00810329" w:rsidRDefault="00BE47C7" w:rsidP="00BE47C7">
      <w:pPr>
        <w:spacing w:line="360" w:lineRule="auto"/>
        <w:jc w:val="both"/>
        <w:rPr>
          <w:rFonts w:ascii="Arial" w:hAnsi="Arial" w:cs="Arial"/>
          <w:sz w:val="24"/>
          <w:szCs w:val="24"/>
        </w:rPr>
      </w:pP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Default="00CB5A21" w:rsidP="00CB5A21">
      <w:pPr>
        <w:pStyle w:val="ListParagraph"/>
        <w:spacing w:line="360" w:lineRule="auto"/>
        <w:jc w:val="both"/>
        <w:rPr>
          <w:rFonts w:ascii="Arial" w:hAnsi="Arial" w:cs="Arial"/>
          <w:sz w:val="24"/>
          <w:szCs w:val="24"/>
        </w:rPr>
      </w:pPr>
    </w:p>
    <w:p w14:paraId="230D09E8" w14:textId="77777777" w:rsidR="004E3F62" w:rsidRDefault="004E3F62" w:rsidP="00CB5A21">
      <w:pPr>
        <w:pStyle w:val="ListParagraph"/>
        <w:spacing w:line="360" w:lineRule="auto"/>
        <w:jc w:val="both"/>
        <w:rPr>
          <w:rFonts w:ascii="Arial" w:hAnsi="Arial" w:cs="Arial"/>
          <w:sz w:val="24"/>
          <w:szCs w:val="24"/>
        </w:rPr>
      </w:pPr>
    </w:p>
    <w:p w14:paraId="64ED1963" w14:textId="77777777" w:rsidR="004E3F62" w:rsidRDefault="004E3F62" w:rsidP="00CB5A21">
      <w:pPr>
        <w:pStyle w:val="ListParagraph"/>
        <w:spacing w:line="360" w:lineRule="auto"/>
        <w:jc w:val="both"/>
        <w:rPr>
          <w:rFonts w:ascii="Arial" w:hAnsi="Arial" w:cs="Arial"/>
          <w:sz w:val="24"/>
          <w:szCs w:val="24"/>
        </w:rPr>
      </w:pPr>
    </w:p>
    <w:p w14:paraId="014A9F15" w14:textId="77777777" w:rsidR="004E3F62" w:rsidRDefault="004E3F62" w:rsidP="00CB5A21">
      <w:pPr>
        <w:pStyle w:val="ListParagraph"/>
        <w:spacing w:line="360" w:lineRule="auto"/>
        <w:jc w:val="both"/>
        <w:rPr>
          <w:rFonts w:ascii="Arial" w:hAnsi="Arial" w:cs="Arial"/>
          <w:sz w:val="24"/>
          <w:szCs w:val="24"/>
        </w:rPr>
      </w:pPr>
    </w:p>
    <w:p w14:paraId="03002C25" w14:textId="77777777" w:rsidR="004E3F62" w:rsidRDefault="004E3F62" w:rsidP="00CB5A21">
      <w:pPr>
        <w:pStyle w:val="ListParagraph"/>
        <w:spacing w:line="360" w:lineRule="auto"/>
        <w:jc w:val="both"/>
        <w:rPr>
          <w:rFonts w:ascii="Arial" w:hAnsi="Arial" w:cs="Arial"/>
          <w:sz w:val="24"/>
          <w:szCs w:val="24"/>
        </w:rPr>
      </w:pPr>
    </w:p>
    <w:p w14:paraId="7614A5EF" w14:textId="77777777" w:rsidR="004E3F62" w:rsidRPr="00CB5A21" w:rsidRDefault="004E3F62" w:rsidP="00CB5A21">
      <w:pPr>
        <w:pStyle w:val="ListParagraph"/>
        <w:spacing w:line="360" w:lineRule="auto"/>
        <w:jc w:val="both"/>
        <w:rPr>
          <w:rFonts w:ascii="Arial" w:hAnsi="Arial" w:cs="Arial"/>
          <w:sz w:val="24"/>
          <w:szCs w:val="24"/>
        </w:rPr>
      </w:pPr>
    </w:p>
    <w:p w14:paraId="724900CE" w14:textId="497F7A5A" w:rsidR="001064E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Project Plan &amp; Timeline</w:t>
      </w:r>
    </w:p>
    <w:p w14:paraId="4F422B13" w14:textId="77777777" w:rsidR="002A41D4" w:rsidRDefault="002A41D4" w:rsidP="002A41D4">
      <w:pPr>
        <w:pStyle w:val="ListParagraph"/>
        <w:rPr>
          <w:rFonts w:ascii="Arial" w:hAnsi="Arial" w:cs="Arial"/>
          <w:b/>
          <w:bCs/>
          <w:sz w:val="28"/>
          <w:szCs w:val="28"/>
        </w:rPr>
      </w:pPr>
    </w:p>
    <w:p w14:paraId="158D822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1: Planning and Requirements Gathering</w:t>
      </w:r>
    </w:p>
    <w:p w14:paraId="70C6917E" w14:textId="77777777" w:rsidR="002A41D4" w:rsidRPr="00C72EB9" w:rsidRDefault="002A41D4" w:rsidP="002A41D4">
      <w:pPr>
        <w:pStyle w:val="ListParagraph"/>
        <w:spacing w:line="360" w:lineRule="auto"/>
        <w:rPr>
          <w:rFonts w:ascii="Arial" w:hAnsi="Arial" w:cs="Arial"/>
          <w:sz w:val="24"/>
          <w:szCs w:val="24"/>
        </w:rPr>
      </w:pPr>
    </w:p>
    <w:p w14:paraId="0CC876A1"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days</w:t>
      </w:r>
    </w:p>
    <w:p w14:paraId="017BA8AD" w14:textId="77777777" w:rsidR="002A41D4" w:rsidRPr="00C72EB9" w:rsidRDefault="002A41D4" w:rsidP="002A41D4">
      <w:pPr>
        <w:pStyle w:val="ListParagraph"/>
        <w:spacing w:line="360" w:lineRule="auto"/>
        <w:rPr>
          <w:rFonts w:ascii="Arial" w:hAnsi="Arial" w:cs="Arial"/>
          <w:sz w:val="24"/>
          <w:szCs w:val="24"/>
        </w:rPr>
      </w:pPr>
    </w:p>
    <w:p w14:paraId="0002B27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284585F"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Define project scope and objectives.</w:t>
      </w:r>
    </w:p>
    <w:p w14:paraId="2A3EDFC8"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Conduct market research to identify existing scientific calculators and features.</w:t>
      </w:r>
    </w:p>
    <w:p w14:paraId="491BD015" w14:textId="77777777" w:rsidR="002A41D4" w:rsidRPr="00C72EB9" w:rsidRDefault="002A41D4" w:rsidP="002A41D4">
      <w:pPr>
        <w:pStyle w:val="ListParagraph"/>
        <w:spacing w:line="360" w:lineRule="auto"/>
        <w:rPr>
          <w:rFonts w:ascii="Arial" w:hAnsi="Arial" w:cs="Arial"/>
          <w:sz w:val="24"/>
          <w:szCs w:val="24"/>
        </w:rPr>
      </w:pPr>
    </w:p>
    <w:p w14:paraId="4B0AA323"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72214E47"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Project Manager</w:t>
      </w:r>
    </w:p>
    <w:p w14:paraId="02C4EE76"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 xml:space="preserve">Programming Languages: HTML, CSS, </w:t>
      </w:r>
      <w:proofErr w:type="spellStart"/>
      <w:r w:rsidRPr="00C72EB9">
        <w:rPr>
          <w:rFonts w:ascii="Arial" w:hAnsi="Arial" w:cs="Arial"/>
          <w:sz w:val="24"/>
          <w:szCs w:val="24"/>
        </w:rPr>
        <w:t>Javascript</w:t>
      </w:r>
      <w:proofErr w:type="spellEnd"/>
      <w:r w:rsidRPr="00C72EB9">
        <w:rPr>
          <w:rFonts w:ascii="Arial" w:hAnsi="Arial" w:cs="Arial"/>
          <w:sz w:val="24"/>
          <w:szCs w:val="24"/>
        </w:rPr>
        <w:t>.</w:t>
      </w:r>
    </w:p>
    <w:p w14:paraId="57FCD14C"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Integrated Development Environments (IDEs): Visual Studio.</w:t>
      </w:r>
    </w:p>
    <w:p w14:paraId="18F645CD"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Version Control: Git</w:t>
      </w:r>
    </w:p>
    <w:p w14:paraId="3AE09740" w14:textId="77777777" w:rsidR="002A41D4" w:rsidRPr="00C72EB9" w:rsidRDefault="002A41D4" w:rsidP="002A41D4">
      <w:pPr>
        <w:pStyle w:val="ListParagraph"/>
        <w:spacing w:line="360" w:lineRule="auto"/>
        <w:rPr>
          <w:rFonts w:ascii="Arial" w:hAnsi="Arial" w:cs="Arial"/>
          <w:sz w:val="24"/>
          <w:szCs w:val="24"/>
        </w:rPr>
      </w:pPr>
    </w:p>
    <w:p w14:paraId="55173A8E"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2: Design and Prototyping</w:t>
      </w:r>
    </w:p>
    <w:p w14:paraId="772E3E49" w14:textId="77777777" w:rsidR="002A41D4" w:rsidRPr="00C72EB9" w:rsidRDefault="002A41D4" w:rsidP="002A41D4">
      <w:pPr>
        <w:pStyle w:val="ListParagraph"/>
        <w:spacing w:line="360" w:lineRule="auto"/>
        <w:rPr>
          <w:rFonts w:ascii="Arial" w:hAnsi="Arial" w:cs="Arial"/>
          <w:sz w:val="24"/>
          <w:szCs w:val="24"/>
        </w:rPr>
      </w:pPr>
    </w:p>
    <w:p w14:paraId="44187B84" w14:textId="77777777" w:rsidR="002A41D4"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7A4760AC" w14:textId="77777777" w:rsidR="002A41D4" w:rsidRPr="00233FFF" w:rsidRDefault="002A41D4" w:rsidP="002A41D4">
      <w:pPr>
        <w:pStyle w:val="ListParagraph"/>
        <w:spacing w:line="360" w:lineRule="auto"/>
        <w:rPr>
          <w:rFonts w:ascii="Arial" w:hAnsi="Arial" w:cs="Arial"/>
          <w:sz w:val="24"/>
          <w:szCs w:val="24"/>
        </w:rPr>
      </w:pPr>
    </w:p>
    <w:p w14:paraId="1F54B20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F3D8C3C"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user interface (UI) for the calculator, including buttons, layout, and display.</w:t>
      </w:r>
    </w:p>
    <w:p w14:paraId="4739924B"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Create wireframes or mockups to visualize the interface.</w:t>
      </w:r>
    </w:p>
    <w:p w14:paraId="06AE1F71" w14:textId="77777777" w:rsidR="002A41D4"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architecture for computation history storage and retrieval.</w:t>
      </w:r>
    </w:p>
    <w:p w14:paraId="60F8DD82" w14:textId="77777777" w:rsidR="002A41D4" w:rsidRPr="00C72EB9" w:rsidRDefault="002A41D4" w:rsidP="002A41D4">
      <w:pPr>
        <w:pStyle w:val="ListParagraph"/>
        <w:spacing w:line="360" w:lineRule="auto"/>
        <w:ind w:left="1440"/>
        <w:rPr>
          <w:rFonts w:ascii="Arial" w:hAnsi="Arial" w:cs="Arial"/>
          <w:sz w:val="24"/>
          <w:szCs w:val="24"/>
        </w:rPr>
      </w:pPr>
    </w:p>
    <w:p w14:paraId="4656AB8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6002C93"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UI/UX designer (HTML &amp; CSS)</w:t>
      </w:r>
    </w:p>
    <w:p w14:paraId="4FBAA98A"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Prototyping tools (Figma)</w:t>
      </w:r>
    </w:p>
    <w:p w14:paraId="4706FE6E" w14:textId="77777777" w:rsidR="002A41D4"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User testing participants</w:t>
      </w:r>
    </w:p>
    <w:p w14:paraId="725B9FFE" w14:textId="77777777" w:rsidR="002A41D4" w:rsidRPr="00C72EB9" w:rsidRDefault="002A41D4" w:rsidP="002A41D4">
      <w:pPr>
        <w:pStyle w:val="ListParagraph"/>
        <w:spacing w:line="360" w:lineRule="auto"/>
        <w:ind w:left="1440"/>
        <w:rPr>
          <w:rFonts w:ascii="Arial" w:hAnsi="Arial" w:cs="Arial"/>
          <w:sz w:val="24"/>
          <w:szCs w:val="24"/>
        </w:rPr>
      </w:pPr>
    </w:p>
    <w:p w14:paraId="4015D1E7"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3: Development</w:t>
      </w:r>
    </w:p>
    <w:p w14:paraId="202263DC" w14:textId="77777777" w:rsidR="002A41D4" w:rsidRPr="00C72EB9" w:rsidRDefault="002A41D4" w:rsidP="002A41D4">
      <w:pPr>
        <w:pStyle w:val="ListParagraph"/>
        <w:spacing w:line="360" w:lineRule="auto"/>
        <w:rPr>
          <w:rFonts w:ascii="Arial" w:hAnsi="Arial" w:cs="Arial"/>
          <w:sz w:val="24"/>
          <w:szCs w:val="24"/>
        </w:rPr>
      </w:pPr>
    </w:p>
    <w:p w14:paraId="625DB9B3"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weeks</w:t>
      </w:r>
    </w:p>
    <w:p w14:paraId="40A9EC82" w14:textId="77777777" w:rsidR="002A41D4" w:rsidRDefault="002A41D4" w:rsidP="002A41D4">
      <w:pPr>
        <w:pStyle w:val="ListParagraph"/>
        <w:spacing w:line="360" w:lineRule="auto"/>
        <w:rPr>
          <w:rFonts w:ascii="Arial" w:hAnsi="Arial" w:cs="Arial"/>
          <w:sz w:val="24"/>
          <w:szCs w:val="24"/>
        </w:rPr>
      </w:pPr>
    </w:p>
    <w:p w14:paraId="51E300F5" w14:textId="77777777" w:rsidR="002A41D4" w:rsidRPr="00C72EB9" w:rsidRDefault="002A41D4" w:rsidP="002A41D4">
      <w:pPr>
        <w:pStyle w:val="ListParagraph"/>
        <w:spacing w:line="360" w:lineRule="auto"/>
        <w:rPr>
          <w:rFonts w:ascii="Arial" w:hAnsi="Arial" w:cs="Arial"/>
          <w:sz w:val="24"/>
          <w:szCs w:val="24"/>
        </w:rPr>
      </w:pPr>
    </w:p>
    <w:p w14:paraId="0CA886A8"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384291BB"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Develop core calculator functionality (basic arithmetic operations).</w:t>
      </w:r>
    </w:p>
    <w:p w14:paraId="6CDD7D56"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Implement scientific functions (trigonometric, logarithmic, etc.).</w:t>
      </w:r>
    </w:p>
    <w:p w14:paraId="081E343F"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Integrate computation history feature.</w:t>
      </w:r>
    </w:p>
    <w:p w14:paraId="09C70CDD" w14:textId="77777777" w:rsidR="002A41D4"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Perform thorough testing and debugging.</w:t>
      </w:r>
    </w:p>
    <w:p w14:paraId="344521B3" w14:textId="77777777" w:rsidR="002A41D4" w:rsidRPr="00743D44" w:rsidRDefault="002A41D4" w:rsidP="002A41D4">
      <w:pPr>
        <w:pStyle w:val="ListParagraph"/>
        <w:spacing w:line="360" w:lineRule="auto"/>
        <w:ind w:left="1440"/>
        <w:rPr>
          <w:rFonts w:ascii="Arial" w:hAnsi="Arial" w:cs="Arial"/>
          <w:sz w:val="24"/>
          <w:szCs w:val="24"/>
        </w:rPr>
      </w:pPr>
    </w:p>
    <w:p w14:paraId="5B2A985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C22D996"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Software developers (front-end and back-end)</w:t>
      </w:r>
    </w:p>
    <w:p w14:paraId="300207C4"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Database engineer</w:t>
      </w:r>
    </w:p>
    <w:p w14:paraId="58F0AD7D" w14:textId="77777777" w:rsidR="002A41D4"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Testing team</w:t>
      </w:r>
    </w:p>
    <w:p w14:paraId="243C7299" w14:textId="77777777" w:rsidR="002A41D4" w:rsidRPr="00C72EB9" w:rsidRDefault="002A41D4" w:rsidP="002A41D4">
      <w:pPr>
        <w:pStyle w:val="ListParagraph"/>
        <w:spacing w:line="360" w:lineRule="auto"/>
        <w:ind w:left="1440"/>
        <w:rPr>
          <w:rFonts w:ascii="Arial" w:hAnsi="Arial" w:cs="Arial"/>
          <w:sz w:val="24"/>
          <w:szCs w:val="24"/>
        </w:rPr>
      </w:pPr>
    </w:p>
    <w:p w14:paraId="3E05176C"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4: Testing and Quality Assurance</w:t>
      </w:r>
    </w:p>
    <w:p w14:paraId="64605AC8" w14:textId="77777777" w:rsidR="002A41D4" w:rsidRPr="00C72EB9" w:rsidRDefault="002A41D4" w:rsidP="002A41D4">
      <w:pPr>
        <w:pStyle w:val="ListParagraph"/>
        <w:spacing w:line="360" w:lineRule="auto"/>
        <w:rPr>
          <w:rFonts w:ascii="Arial" w:hAnsi="Arial" w:cs="Arial"/>
          <w:sz w:val="24"/>
          <w:szCs w:val="24"/>
        </w:rPr>
      </w:pPr>
    </w:p>
    <w:p w14:paraId="5F878E9C"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1-2 weeks</w:t>
      </w:r>
    </w:p>
    <w:p w14:paraId="6E76DC59" w14:textId="77777777" w:rsidR="002A41D4" w:rsidRPr="00C72EB9" w:rsidRDefault="002A41D4" w:rsidP="002A41D4">
      <w:pPr>
        <w:pStyle w:val="ListParagraph"/>
        <w:spacing w:line="360" w:lineRule="auto"/>
        <w:rPr>
          <w:rFonts w:ascii="Arial" w:hAnsi="Arial" w:cs="Arial"/>
          <w:sz w:val="24"/>
          <w:szCs w:val="24"/>
        </w:rPr>
      </w:pPr>
    </w:p>
    <w:p w14:paraId="60F02ED4"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79415573"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Conduct functional testing of all calculator features.</w:t>
      </w:r>
    </w:p>
    <w:p w14:paraId="5A782632"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Perform compatibility testing on different platforms and devices.</w:t>
      </w:r>
    </w:p>
    <w:p w14:paraId="4E5E2B19" w14:textId="77777777" w:rsidR="002A41D4"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Address any bugs or issues identified during testing.</w:t>
      </w:r>
    </w:p>
    <w:p w14:paraId="0DA83D3F" w14:textId="77777777" w:rsidR="002A41D4" w:rsidRPr="00C72EB9" w:rsidRDefault="002A41D4" w:rsidP="002A41D4">
      <w:pPr>
        <w:pStyle w:val="ListParagraph"/>
        <w:spacing w:line="360" w:lineRule="auto"/>
        <w:ind w:left="1440"/>
        <w:rPr>
          <w:rFonts w:ascii="Arial" w:hAnsi="Arial" w:cs="Arial"/>
          <w:sz w:val="24"/>
          <w:szCs w:val="24"/>
        </w:rPr>
      </w:pPr>
    </w:p>
    <w:p w14:paraId="0A42413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2ACD0F69"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Testing tools</w:t>
      </w:r>
    </w:p>
    <w:p w14:paraId="17D4F19C"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Devices for compatibility testing</w:t>
      </w:r>
    </w:p>
    <w:p w14:paraId="5F45A591" w14:textId="77777777" w:rsidR="002A41D4" w:rsidRPr="00C72EB9" w:rsidRDefault="002A41D4" w:rsidP="002A41D4">
      <w:pPr>
        <w:pStyle w:val="ListParagraph"/>
        <w:spacing w:line="360" w:lineRule="auto"/>
        <w:rPr>
          <w:rFonts w:ascii="Arial" w:hAnsi="Arial" w:cs="Arial"/>
          <w:sz w:val="24"/>
          <w:szCs w:val="24"/>
        </w:rPr>
      </w:pPr>
    </w:p>
    <w:p w14:paraId="0DED98D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5: Deployment and Launch</w:t>
      </w:r>
    </w:p>
    <w:p w14:paraId="6F0D8942" w14:textId="77777777" w:rsidR="002A41D4" w:rsidRPr="00C72EB9" w:rsidRDefault="002A41D4" w:rsidP="002A41D4">
      <w:pPr>
        <w:pStyle w:val="ListParagraph"/>
        <w:spacing w:line="360" w:lineRule="auto"/>
        <w:rPr>
          <w:rFonts w:ascii="Arial" w:hAnsi="Arial" w:cs="Arial"/>
          <w:b/>
          <w:bCs/>
          <w:sz w:val="24"/>
          <w:szCs w:val="24"/>
        </w:rPr>
      </w:pPr>
    </w:p>
    <w:p w14:paraId="75578D4D"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3AD4CB91" w14:textId="77777777" w:rsidR="002A41D4" w:rsidRPr="00C72EB9" w:rsidRDefault="002A41D4" w:rsidP="002A41D4">
      <w:pPr>
        <w:pStyle w:val="ListParagraph"/>
        <w:spacing w:line="360" w:lineRule="auto"/>
        <w:rPr>
          <w:rFonts w:ascii="Arial" w:hAnsi="Arial" w:cs="Arial"/>
          <w:sz w:val="24"/>
          <w:szCs w:val="24"/>
        </w:rPr>
      </w:pPr>
    </w:p>
    <w:p w14:paraId="1092589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595E37D4"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Deploy the scientific calculator to a web server.</w:t>
      </w:r>
    </w:p>
    <w:p w14:paraId="0E90B415"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Perform final checks and optimizations.</w:t>
      </w:r>
    </w:p>
    <w:p w14:paraId="60594AF7"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Launch the project to the target audience.</w:t>
      </w:r>
    </w:p>
    <w:p w14:paraId="5C9DCE8E" w14:textId="77777777" w:rsidR="002A41D4" w:rsidRPr="00C72EB9" w:rsidRDefault="002A41D4" w:rsidP="002A41D4">
      <w:pPr>
        <w:pStyle w:val="ListParagraph"/>
        <w:spacing w:line="360" w:lineRule="auto"/>
        <w:rPr>
          <w:rFonts w:ascii="Arial" w:hAnsi="Arial" w:cs="Arial"/>
          <w:sz w:val="24"/>
          <w:szCs w:val="24"/>
        </w:rPr>
      </w:pPr>
    </w:p>
    <w:p w14:paraId="2D09FBD9"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1DF90DEA" w14:textId="799E3C8D" w:rsidR="001064E8" w:rsidRPr="00BA7E17" w:rsidRDefault="002A41D4" w:rsidP="00107B98">
      <w:pPr>
        <w:pStyle w:val="ListParagraph"/>
        <w:numPr>
          <w:ilvl w:val="0"/>
          <w:numId w:val="13"/>
        </w:numPr>
        <w:spacing w:line="360" w:lineRule="auto"/>
        <w:rPr>
          <w:rFonts w:ascii="Arial" w:hAnsi="Arial" w:cs="Arial"/>
          <w:b/>
          <w:bCs/>
          <w:sz w:val="24"/>
          <w:szCs w:val="24"/>
        </w:rPr>
      </w:pPr>
      <w:r w:rsidRPr="00C72EB9">
        <w:rPr>
          <w:rFonts w:ascii="Arial" w:hAnsi="Arial" w:cs="Arial"/>
          <w:sz w:val="24"/>
          <w:szCs w:val="24"/>
        </w:rPr>
        <w:t>Deployment tools</w:t>
      </w:r>
    </w:p>
    <w:p w14:paraId="18827C7C" w14:textId="77777777" w:rsidR="00BA7E17" w:rsidRPr="00BA7E17" w:rsidRDefault="00BA7E17" w:rsidP="00BA7E17">
      <w:pPr>
        <w:pStyle w:val="ListParagraph"/>
        <w:spacing w:line="360" w:lineRule="auto"/>
        <w:ind w:left="1440"/>
        <w:rPr>
          <w:rFonts w:ascii="Arial" w:hAnsi="Arial" w:cs="Arial"/>
          <w:b/>
          <w:bCs/>
          <w:sz w:val="24"/>
          <w:szCs w:val="24"/>
        </w:rPr>
      </w:pPr>
    </w:p>
    <w:p w14:paraId="041A28F0" w14:textId="4049FC91" w:rsidR="00F4389D" w:rsidRPr="001A7A0A"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3302BCE" w14:textId="77777777" w:rsidR="00F4389D" w:rsidRDefault="00F4389D" w:rsidP="005255EA">
      <w:pPr>
        <w:pStyle w:val="ListParagraph"/>
        <w:spacing w:line="360" w:lineRule="auto"/>
        <w:ind w:left="1080"/>
        <w:jc w:val="both"/>
        <w:rPr>
          <w:rFonts w:ascii="Arial" w:hAnsi="Arial" w:cs="Arial"/>
          <w:sz w:val="24"/>
          <w:szCs w:val="24"/>
        </w:rPr>
      </w:pPr>
    </w:p>
    <w:p w14:paraId="2A76B5B7" w14:textId="77777777" w:rsidR="00F4389D" w:rsidRPr="005255EA" w:rsidRDefault="00F4389D" w:rsidP="005255EA">
      <w:pPr>
        <w:pStyle w:val="ListParagraph"/>
        <w:spacing w:line="360" w:lineRule="auto"/>
        <w:ind w:left="1080"/>
        <w:jc w:val="both"/>
        <w:rPr>
          <w:rFonts w:ascii="Arial" w:hAnsi="Arial" w:cs="Arial"/>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58E417C5" w14:textId="77777777" w:rsidR="003263E8" w:rsidRDefault="003263E8" w:rsidP="003263E8">
      <w:pPr>
        <w:pStyle w:val="ListParagraph"/>
        <w:rPr>
          <w:rFonts w:ascii="Arial" w:hAnsi="Arial" w:cs="Arial"/>
          <w:b/>
          <w:bCs/>
          <w:sz w:val="28"/>
          <w:szCs w:val="28"/>
        </w:rPr>
      </w:pPr>
    </w:p>
    <w:p w14:paraId="6ECF3080" w14:textId="77777777" w:rsidR="003263E8"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1D8495F0" w14:textId="77777777" w:rsidR="003263E8" w:rsidRDefault="003263E8" w:rsidP="003263E8">
      <w:pPr>
        <w:pStyle w:val="ListParagraph"/>
        <w:spacing w:line="360" w:lineRule="auto"/>
        <w:ind w:firstLine="720"/>
        <w:jc w:val="both"/>
        <w:rPr>
          <w:rFonts w:ascii="Arial" w:hAnsi="Arial" w:cs="Arial"/>
          <w:sz w:val="24"/>
          <w:szCs w:val="24"/>
        </w:rPr>
      </w:pPr>
    </w:p>
    <w:p w14:paraId="0278E059" w14:textId="77777777" w:rsidR="003263E8" w:rsidRPr="00630426"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It will elevate user experience, improve learning outcomes, enhance accuracy and efficiency, and foster collaboration among users. With a detailed project plan encompassing all phases from planning to deployment, alongside a 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w:t>
      </w:r>
      <w:r w:rsidRPr="00630426">
        <w:rPr>
          <w:rFonts w:ascii="Arial" w:hAnsi="Arial" w:cs="Arial"/>
          <w:sz w:val="24"/>
          <w:szCs w:val="24"/>
        </w:rPr>
        <w:lastRenderedPageBreak/>
        <w:t>advancements in technology to meet the needs of professionals, students, and enthusiasts alike.</w:t>
      </w:r>
    </w:p>
    <w:p w14:paraId="1DE82B3B" w14:textId="77777777" w:rsidR="003263E8" w:rsidRPr="001A7A0A" w:rsidRDefault="003263E8" w:rsidP="003263E8">
      <w:pPr>
        <w:pStyle w:val="ListParagraph"/>
        <w:rPr>
          <w:rFonts w:ascii="Arial" w:hAnsi="Arial" w:cs="Arial"/>
          <w:b/>
          <w:bCs/>
          <w:sz w:val="28"/>
          <w:szCs w:val="28"/>
        </w:rPr>
      </w:pPr>
    </w:p>
    <w:sectPr w:rsidR="003263E8"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720"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978019">
    <w:abstractNumId w:val="3"/>
  </w:num>
  <w:num w:numId="2" w16cid:durableId="440682509">
    <w:abstractNumId w:val="13"/>
  </w:num>
  <w:num w:numId="3" w16cid:durableId="1305504452">
    <w:abstractNumId w:val="4"/>
  </w:num>
  <w:num w:numId="4" w16cid:durableId="1328709173">
    <w:abstractNumId w:val="17"/>
  </w:num>
  <w:num w:numId="5" w16cid:durableId="1659454825">
    <w:abstractNumId w:val="18"/>
  </w:num>
  <w:num w:numId="6" w16cid:durableId="1904372229">
    <w:abstractNumId w:val="0"/>
  </w:num>
  <w:num w:numId="7" w16cid:durableId="311952781">
    <w:abstractNumId w:val="2"/>
  </w:num>
  <w:num w:numId="8" w16cid:durableId="720445783">
    <w:abstractNumId w:val="8"/>
  </w:num>
  <w:num w:numId="9" w16cid:durableId="556665318">
    <w:abstractNumId w:val="16"/>
  </w:num>
  <w:num w:numId="10" w16cid:durableId="1343362124">
    <w:abstractNumId w:val="10"/>
  </w:num>
  <w:num w:numId="11" w16cid:durableId="821853617">
    <w:abstractNumId w:val="7"/>
  </w:num>
  <w:num w:numId="12" w16cid:durableId="449014738">
    <w:abstractNumId w:val="5"/>
  </w:num>
  <w:num w:numId="13" w16cid:durableId="1089931250">
    <w:abstractNumId w:val="15"/>
  </w:num>
  <w:num w:numId="14" w16cid:durableId="1481776153">
    <w:abstractNumId w:val="6"/>
  </w:num>
  <w:num w:numId="15" w16cid:durableId="1954047555">
    <w:abstractNumId w:val="12"/>
  </w:num>
  <w:num w:numId="16" w16cid:durableId="730661145">
    <w:abstractNumId w:val="11"/>
  </w:num>
  <w:num w:numId="17" w16cid:durableId="1206870285">
    <w:abstractNumId w:val="14"/>
  </w:num>
  <w:num w:numId="18" w16cid:durableId="1715618479">
    <w:abstractNumId w:val="1"/>
  </w:num>
  <w:num w:numId="19" w16cid:durableId="1329090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1E"/>
    <w:rsid w:val="00037456"/>
    <w:rsid w:val="00061B37"/>
    <w:rsid w:val="000B2E2C"/>
    <w:rsid w:val="001064E8"/>
    <w:rsid w:val="00107B98"/>
    <w:rsid w:val="0014084C"/>
    <w:rsid w:val="001A7A0A"/>
    <w:rsid w:val="001F4DBE"/>
    <w:rsid w:val="00233FFF"/>
    <w:rsid w:val="00281CEC"/>
    <w:rsid w:val="002A41D4"/>
    <w:rsid w:val="002F0D29"/>
    <w:rsid w:val="002F1EF3"/>
    <w:rsid w:val="003263E8"/>
    <w:rsid w:val="0036568E"/>
    <w:rsid w:val="00371532"/>
    <w:rsid w:val="003A5D7A"/>
    <w:rsid w:val="003C0AB6"/>
    <w:rsid w:val="003D2E22"/>
    <w:rsid w:val="004D0D61"/>
    <w:rsid w:val="004E3F62"/>
    <w:rsid w:val="004E4878"/>
    <w:rsid w:val="005255EA"/>
    <w:rsid w:val="00593F23"/>
    <w:rsid w:val="005951F5"/>
    <w:rsid w:val="00630426"/>
    <w:rsid w:val="006A424F"/>
    <w:rsid w:val="00743D44"/>
    <w:rsid w:val="00774F23"/>
    <w:rsid w:val="0079351E"/>
    <w:rsid w:val="007B4C4F"/>
    <w:rsid w:val="007F248E"/>
    <w:rsid w:val="00810329"/>
    <w:rsid w:val="00841030"/>
    <w:rsid w:val="008E0B09"/>
    <w:rsid w:val="008F03FB"/>
    <w:rsid w:val="00966246"/>
    <w:rsid w:val="00977C65"/>
    <w:rsid w:val="00A51036"/>
    <w:rsid w:val="00A53F00"/>
    <w:rsid w:val="00A8649D"/>
    <w:rsid w:val="00AE59FF"/>
    <w:rsid w:val="00AF4ED3"/>
    <w:rsid w:val="00B71B7F"/>
    <w:rsid w:val="00BA23AA"/>
    <w:rsid w:val="00BA6FEA"/>
    <w:rsid w:val="00BA7E17"/>
    <w:rsid w:val="00BC3DCA"/>
    <w:rsid w:val="00BE47C7"/>
    <w:rsid w:val="00C72EB9"/>
    <w:rsid w:val="00C73EDD"/>
    <w:rsid w:val="00C93F73"/>
    <w:rsid w:val="00CB5A21"/>
    <w:rsid w:val="00CD1ABD"/>
    <w:rsid w:val="00D35073"/>
    <w:rsid w:val="00EA6FDC"/>
    <w:rsid w:val="00EE080E"/>
    <w:rsid w:val="00F4389D"/>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86</cp:revision>
  <dcterms:created xsi:type="dcterms:W3CDTF">2024-03-22T07:21:00Z</dcterms:created>
  <dcterms:modified xsi:type="dcterms:W3CDTF">2024-04-04T13:32:00Z</dcterms:modified>
</cp:coreProperties>
</file>