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proofErr w:type="spellStart"/>
      <w:r>
        <w:rPr>
          <w:rFonts w:ascii="Arial" w:hAnsi="Arial" w:cs="Arial"/>
          <w:b/>
          <w:bCs/>
          <w:sz w:val="24"/>
          <w:szCs w:val="24"/>
        </w:rPr>
        <w:t>Bande,</w:t>
      </w:r>
      <w:proofErr w:type="spellEnd"/>
      <w:r>
        <w:rPr>
          <w:rFonts w:ascii="Arial" w:hAnsi="Arial" w:cs="Arial"/>
          <w:b/>
          <w:bCs/>
          <w:sz w:val="24"/>
          <w:szCs w:val="24"/>
        </w:rPr>
        <w:t xml:space="preserv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7777777"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066F4239" w14:textId="77777777" w:rsidR="00CD7FE2" w:rsidRDefault="00CD7FE2" w:rsidP="00CD7FE2">
      <w:pPr>
        <w:pStyle w:val="ListParagraph"/>
        <w:rPr>
          <w:rFonts w:ascii="Arial" w:hAnsi="Arial" w:cs="Arial"/>
          <w:b/>
          <w:bCs/>
          <w:sz w:val="28"/>
          <w:szCs w:val="28"/>
        </w:rPr>
      </w:pPr>
    </w:p>
    <w:p w14:paraId="56F27E96" w14:textId="77777777" w:rsid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 xml:space="preserve">In today's digital landscape, to-do lists have become indispensable tools for managing tasks efficiently and enhancing productivity. However, traditional to-do lists often fall short in meeting the dynamic demands of modern work environments. They lack features such as task prioritization, categorization, and integration with external databases, leading to challenges in organizing, filtering, and collaborating on tasks effectively. </w:t>
      </w:r>
    </w:p>
    <w:p w14:paraId="2FEF244C" w14:textId="77777777" w:rsidR="00CD7FE2" w:rsidRDefault="00CD7FE2" w:rsidP="00CD7FE2">
      <w:pPr>
        <w:pStyle w:val="ListParagraph"/>
        <w:spacing w:line="360" w:lineRule="auto"/>
        <w:ind w:firstLine="720"/>
        <w:jc w:val="both"/>
        <w:rPr>
          <w:rFonts w:ascii="Arial" w:hAnsi="Arial" w:cs="Arial"/>
          <w:sz w:val="24"/>
          <w:szCs w:val="24"/>
        </w:rPr>
      </w:pPr>
    </w:p>
    <w:p w14:paraId="08844FB5" w14:textId="7D52735D" w:rsidR="00CD7FE2" w:rsidRP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Customer feedback, market trends, and productivity metrics all underscore the importance of enhancing to-do lists with priority pinning, categories, and database integration to address these shortcomings. By incorporating these advanced features, to-do lists can better adapt to the diverse needs of users and organizations, ultimately facilitating streamlined workflows and improved task management practices</w:t>
      </w:r>
      <w:r>
        <w:rPr>
          <w:rFonts w:ascii="Arial" w:hAnsi="Arial" w:cs="Arial"/>
          <w:sz w:val="24"/>
          <w:szCs w:val="24"/>
        </w:rPr>
        <w:t>.</w:t>
      </w:r>
    </w:p>
    <w:p w14:paraId="6D314DFF" w14:textId="77777777" w:rsidR="00624A63" w:rsidRDefault="00624A63" w:rsidP="00624A63">
      <w:pPr>
        <w:pStyle w:val="ListParagraph"/>
        <w:rPr>
          <w:rFonts w:ascii="Arial" w:hAnsi="Arial" w:cs="Arial"/>
          <w:b/>
          <w:bCs/>
          <w:sz w:val="28"/>
          <w:szCs w:val="28"/>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4DFD3D20" w:rsidR="00107B98" w:rsidRPr="00392251" w:rsidRDefault="00107B98" w:rsidP="00392251">
      <w:pPr>
        <w:spacing w:line="360" w:lineRule="auto"/>
        <w:jc w:val="both"/>
        <w:rPr>
          <w:rFonts w:ascii="Arial" w:hAnsi="Arial" w:cs="Arial"/>
          <w:sz w:val="24"/>
          <w:szCs w:val="24"/>
        </w:rPr>
      </w:pPr>
    </w:p>
    <w:p w14:paraId="70C4D114" w14:textId="77777777" w:rsidR="00677F76" w:rsidRPr="00107B98" w:rsidRDefault="00677F76" w:rsidP="00107B98">
      <w:pPr>
        <w:rPr>
          <w:rFonts w:ascii="Arial" w:hAnsi="Arial" w:cs="Arial"/>
          <w:b/>
          <w:bCs/>
          <w:sz w:val="28"/>
          <w:szCs w:val="28"/>
        </w:rPr>
      </w:pPr>
    </w:p>
    <w:p w14:paraId="4D17AD45" w14:textId="59CDC35C"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328A54F" w14:textId="77777777" w:rsidR="0091517E" w:rsidRPr="00677F76" w:rsidRDefault="0091517E" w:rsidP="0091517E">
      <w:pPr>
        <w:pStyle w:val="ListParagraph"/>
        <w:rPr>
          <w:rFonts w:ascii="Arial" w:hAnsi="Arial" w:cs="Arial"/>
          <w:b/>
          <w:bCs/>
          <w:sz w:val="28"/>
          <w:szCs w:val="28"/>
        </w:rPr>
      </w:pP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5D324FCD" w14:textId="77777777" w:rsidR="000A45D4" w:rsidRPr="000A45D4" w:rsidRDefault="000A45D4" w:rsidP="000A45D4">
      <w:pPr>
        <w:pStyle w:val="ListParagraph"/>
        <w:spacing w:line="360" w:lineRule="auto"/>
        <w:jc w:val="both"/>
        <w:rPr>
          <w:rFonts w:ascii="Arial" w:hAnsi="Arial" w:cs="Arial"/>
          <w:sz w:val="24"/>
          <w:szCs w:val="24"/>
        </w:rPr>
      </w:pPr>
    </w:p>
    <w:p w14:paraId="0F16FBEA" w14:textId="2EC9981F" w:rsidR="005E1148" w:rsidRPr="0091517E"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0135147B" w14:textId="77777777" w:rsidR="00DC737F" w:rsidRPr="00DC737F" w:rsidRDefault="00DC737F" w:rsidP="00DC737F">
      <w:pPr>
        <w:pStyle w:val="ListParagraph"/>
        <w:ind w:left="1440"/>
        <w:rPr>
          <w:rFonts w:ascii="Arial" w:hAnsi="Arial" w:cs="Arial"/>
          <w:b/>
          <w:bCs/>
          <w:sz w:val="24"/>
          <w:szCs w:val="24"/>
        </w:rPr>
      </w:pPr>
    </w:p>
    <w:p w14:paraId="32222808" w14:textId="7D244E58" w:rsidR="00E25F8C"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42E4628" w14:textId="77777777" w:rsidR="00522852" w:rsidRDefault="00522852" w:rsidP="00522852">
      <w:pPr>
        <w:pStyle w:val="ListParagraph"/>
        <w:rPr>
          <w:rFonts w:ascii="Arial" w:hAnsi="Arial" w:cs="Arial"/>
          <w:b/>
          <w:bCs/>
          <w:sz w:val="28"/>
          <w:szCs w:val="28"/>
        </w:rPr>
      </w:pPr>
    </w:p>
    <w:p w14:paraId="18694308" w14:textId="77777777" w:rsidR="00CB3A73"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 xml:space="preserve">Our proposal seeks to revolutionize traditional to-do lists by integrating advanced features such as priority pinning, categorization, and database integration. By addressing the limitations of conventional task management tools, </w:t>
      </w:r>
      <w:r w:rsidRPr="00522852">
        <w:rPr>
          <w:rFonts w:ascii="Arial" w:hAnsi="Arial" w:cs="Arial"/>
          <w:sz w:val="24"/>
          <w:szCs w:val="24"/>
        </w:rPr>
        <w:lastRenderedPageBreak/>
        <w:t xml:space="preserve">our enhanced solution provides users with superior organization, prioritization, and collaboration capabilities. Through features like priority pinning and categorization, users can efficiently organize and prioritize tasks, ensuring they focus on what matters most. </w:t>
      </w:r>
    </w:p>
    <w:p w14:paraId="193D4A92" w14:textId="77777777" w:rsidR="00CB3A73" w:rsidRDefault="00CB3A73" w:rsidP="00CB3A73">
      <w:pPr>
        <w:pStyle w:val="ListParagraph"/>
        <w:spacing w:line="360" w:lineRule="auto"/>
        <w:ind w:firstLine="720"/>
        <w:jc w:val="both"/>
        <w:rPr>
          <w:rFonts w:ascii="Arial" w:hAnsi="Arial" w:cs="Arial"/>
          <w:sz w:val="24"/>
          <w:szCs w:val="24"/>
        </w:rPr>
      </w:pPr>
    </w:p>
    <w:p w14:paraId="5F629383" w14:textId="77777777" w:rsidR="00CB3A73" w:rsidRPr="000A45D4"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This leads to increased productivity as streamlined workflows and advanced task management enable users to better manage their time and workload. Moreover, the flexibility of our system allows for personalized productivity systems tailored to individual goals and workflows, empowering users to achieve their objectives effectively. Integration with a database engine further enhances the tool by providing valuable insights into user behaviors and facilitating collaboration among teams. Overall, our proposed enhancements promise to streamline workflows, improve productivity, and empower users to manage tasks more effectively.</w:t>
      </w:r>
    </w:p>
    <w:p w14:paraId="692054FC" w14:textId="77777777" w:rsidR="00CB3A73" w:rsidRDefault="00CB3A73" w:rsidP="00522852">
      <w:pPr>
        <w:pStyle w:val="ListParagraph"/>
        <w:rPr>
          <w:rFonts w:ascii="Arial" w:hAnsi="Arial" w:cs="Arial"/>
          <w:b/>
          <w:bCs/>
          <w:sz w:val="28"/>
          <w:szCs w:val="28"/>
        </w:rPr>
      </w:pPr>
    </w:p>
    <w:p w14:paraId="0EE70440" w14:textId="35AECC83" w:rsidR="0036568E" w:rsidRPr="000A45D4" w:rsidRDefault="0036568E" w:rsidP="000A45D4">
      <w:pPr>
        <w:pStyle w:val="ListParagraph"/>
        <w:spacing w:line="360" w:lineRule="auto"/>
        <w:ind w:firstLine="720"/>
        <w:jc w:val="both"/>
        <w:rPr>
          <w:rFonts w:ascii="Arial" w:hAnsi="Arial" w:cs="Arial"/>
          <w:sz w:val="24"/>
          <w:szCs w:val="24"/>
        </w:rPr>
      </w:pPr>
    </w:p>
    <w:sectPr w:rsidR="0036568E" w:rsidRPr="000A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0978019">
    <w:abstractNumId w:val="4"/>
  </w:num>
  <w:num w:numId="2" w16cid:durableId="2024088742">
    <w:abstractNumId w:val="7"/>
  </w:num>
  <w:num w:numId="3" w16cid:durableId="967784471">
    <w:abstractNumId w:val="1"/>
  </w:num>
  <w:num w:numId="4" w16cid:durableId="1611352775">
    <w:abstractNumId w:val="0"/>
  </w:num>
  <w:num w:numId="5" w16cid:durableId="1152259507">
    <w:abstractNumId w:val="6"/>
  </w:num>
  <w:num w:numId="6" w16cid:durableId="420570495">
    <w:abstractNumId w:val="2"/>
  </w:num>
  <w:num w:numId="7" w16cid:durableId="3408026">
    <w:abstractNumId w:val="8"/>
  </w:num>
  <w:num w:numId="8" w16cid:durableId="1924877002">
    <w:abstractNumId w:val="12"/>
  </w:num>
  <w:num w:numId="9" w16cid:durableId="617025416">
    <w:abstractNumId w:val="13"/>
  </w:num>
  <w:num w:numId="10" w16cid:durableId="1547720184">
    <w:abstractNumId w:val="9"/>
  </w:num>
  <w:num w:numId="11" w16cid:durableId="2050260924">
    <w:abstractNumId w:val="3"/>
  </w:num>
  <w:num w:numId="12" w16cid:durableId="1151141339">
    <w:abstractNumId w:val="10"/>
  </w:num>
  <w:num w:numId="13" w16cid:durableId="352457052">
    <w:abstractNumId w:val="5"/>
  </w:num>
  <w:num w:numId="14" w16cid:durableId="4682872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1E"/>
    <w:rsid w:val="00037456"/>
    <w:rsid w:val="000606F0"/>
    <w:rsid w:val="00061B37"/>
    <w:rsid w:val="00081905"/>
    <w:rsid w:val="000A45D4"/>
    <w:rsid w:val="0010133E"/>
    <w:rsid w:val="00107B98"/>
    <w:rsid w:val="002F1EF3"/>
    <w:rsid w:val="0036568E"/>
    <w:rsid w:val="00392251"/>
    <w:rsid w:val="003D2E22"/>
    <w:rsid w:val="0049166B"/>
    <w:rsid w:val="004D0D61"/>
    <w:rsid w:val="00522852"/>
    <w:rsid w:val="00576611"/>
    <w:rsid w:val="00581D2C"/>
    <w:rsid w:val="00582A3A"/>
    <w:rsid w:val="0059245E"/>
    <w:rsid w:val="00593F23"/>
    <w:rsid w:val="005E1148"/>
    <w:rsid w:val="00624A63"/>
    <w:rsid w:val="00677F76"/>
    <w:rsid w:val="00774F23"/>
    <w:rsid w:val="0079351E"/>
    <w:rsid w:val="007A229D"/>
    <w:rsid w:val="007F248E"/>
    <w:rsid w:val="008F03FB"/>
    <w:rsid w:val="0091517E"/>
    <w:rsid w:val="00AD6021"/>
    <w:rsid w:val="00B8316D"/>
    <w:rsid w:val="00B92D93"/>
    <w:rsid w:val="00BA23AA"/>
    <w:rsid w:val="00CB3A73"/>
    <w:rsid w:val="00CD7FE2"/>
    <w:rsid w:val="00D250B3"/>
    <w:rsid w:val="00DC737F"/>
    <w:rsid w:val="00E25F8C"/>
    <w:rsid w:val="00E560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39</cp:revision>
  <dcterms:created xsi:type="dcterms:W3CDTF">2024-03-22T07:21:00Z</dcterms:created>
  <dcterms:modified xsi:type="dcterms:W3CDTF">2024-04-04T13:22:00Z</dcterms:modified>
</cp:coreProperties>
</file>