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4181CD53" w:rsidR="0079351E" w:rsidRPr="0079351E" w:rsidRDefault="00D90657" w:rsidP="00D906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90657">
        <w:rPr>
          <w:rFonts w:ascii="Arial" w:hAnsi="Arial" w:cs="Arial"/>
          <w:b/>
          <w:bCs/>
          <w:sz w:val="52"/>
          <w:szCs w:val="52"/>
        </w:rPr>
        <w:t>Random Quote Generator with a Range of Categories and Text-to-</w:t>
      </w:r>
      <w:r>
        <w:rPr>
          <w:rFonts w:ascii="Arial" w:hAnsi="Arial" w:cs="Arial"/>
          <w:b/>
          <w:bCs/>
          <w:sz w:val="52"/>
          <w:szCs w:val="52"/>
        </w:rPr>
        <w:t>S</w:t>
      </w:r>
      <w:r w:rsidRPr="00D90657">
        <w:rPr>
          <w:rFonts w:ascii="Arial" w:hAnsi="Arial" w:cs="Arial"/>
          <w:b/>
          <w:bCs/>
          <w:sz w:val="52"/>
          <w:szCs w:val="52"/>
        </w:rPr>
        <w:t xml:space="preserve">peech </w:t>
      </w:r>
      <w:r>
        <w:rPr>
          <w:rFonts w:ascii="Arial" w:hAnsi="Arial" w:cs="Arial"/>
          <w:b/>
          <w:bCs/>
          <w:sz w:val="52"/>
          <w:szCs w:val="52"/>
        </w:rPr>
        <w:t>F</w:t>
      </w:r>
      <w:r w:rsidRPr="00D90657">
        <w:rPr>
          <w:rFonts w:ascii="Arial" w:hAnsi="Arial" w:cs="Arial"/>
          <w:b/>
          <w:bCs/>
          <w:sz w:val="52"/>
          <w:szCs w:val="52"/>
        </w:rPr>
        <w:t>eature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Bande,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A5573D" w14:textId="77777777" w:rsidR="000F6163" w:rsidRDefault="000F6163" w:rsidP="000F616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54ADB52D" w14:textId="6A2AE749" w:rsidR="00340FD4" w:rsidRDefault="00BA23AA" w:rsidP="00340F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5FD50F7A" w14:textId="77777777" w:rsidR="00340FD4" w:rsidRDefault="00340FD4" w:rsidP="00340FD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4442F10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 xml:space="preserve">In the digital age, where inspiration is readily accessible, the demand for Random Quote Generators has surged. However, existing platforms often lack customization options and essential features like text-to-speech functionality. Our solution, the Random Quote Generator with a Range of Categories and Text-to-Speech feature, aims to fill this gap. Current generators fail to meet the diverse needs of users, offering limited categories and monotonous content. </w:t>
      </w:r>
    </w:p>
    <w:p w14:paraId="56CE4D2E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6679485" w14:textId="289E16BE" w:rsidR="00936833" w:rsidRP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>Through user feedback, market analysis, and social media metrics, we've identified the significance of our solution. By providing customizable categories and engaging features like text-to-speech, we strive to offer users a more immersive and enriching experience, catering to their varying preferences and accessibility needs in the pursuit of inspiration and motivation online.</w:t>
      </w:r>
    </w:p>
    <w:p w14:paraId="502F41AB" w14:textId="77777777" w:rsidR="00877112" w:rsidRPr="00F9150B" w:rsidRDefault="00877112" w:rsidP="00F9150B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86C9B6" w14:textId="60BE4799" w:rsidR="006F0D94" w:rsidRPr="0059241A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109097F1" w14:textId="77777777" w:rsidR="004310E1" w:rsidRPr="0059241A" w:rsidRDefault="004310E1" w:rsidP="0059241A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10F6610D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31CF3090" w14:textId="77777777" w:rsidR="00E7780C" w:rsidRPr="00E7780C" w:rsidRDefault="00E7780C" w:rsidP="00E7780C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3D4FF70" w14:textId="2E4C1F27" w:rsidR="00777892" w:rsidRPr="00777892" w:rsidRDefault="009B261F" w:rsidP="00777892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The researcher decided to improve this topic because it currently lacks a database and requires manual input. To address this, the researcher plans to install a database engine. Additionally, the researcher is considering incorporating text-to-speech functionality.</w:t>
      </w: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Benefits &amp; Impact</w:t>
      </w:r>
    </w:p>
    <w:p w14:paraId="44A0CE79" w14:textId="77777777" w:rsidR="0084061C" w:rsidRDefault="0084061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63715" w14:textId="77777777" w:rsidR="00E7780C" w:rsidRPr="00E7780C" w:rsidRDefault="00E7780C" w:rsidP="00A52D88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By implementing a Random Quote Generator featuring several categories and a text-to-speech option, an interesting and adaptable platform for inspiration, education, and personal development will be created. This application has the capacity to improve users' lives and encourage a sense of empowerment, creativity, and connection by giving them access to a wide variety of quotes in different categories they prefer.</w:t>
      </w:r>
    </w:p>
    <w:p w14:paraId="12BBDE99" w14:textId="1F26D6AF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lastRenderedPageBreak/>
        <w:t>Provide encouragement, inspiration, and motivation to tackle challenges or pursue their goals</w:t>
      </w:r>
    </w:p>
    <w:p w14:paraId="4C574F60" w14:textId="51DFBAE4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Prevents monotony and keeps users engaged with fresh and relevant content</w:t>
      </w:r>
    </w:p>
    <w:p w14:paraId="4C8CEDC4" w14:textId="2489C38E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valuable insights and knowledge to users</w:t>
      </w:r>
    </w:p>
    <w:p w14:paraId="558A5484" w14:textId="769CFB23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Can serve as a form of stress relief and relaxation for users</w:t>
      </w:r>
    </w:p>
    <w:p w14:paraId="36D91D67" w14:textId="645B8ACC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Enhances accessibility to a wider audience</w:t>
      </w:r>
    </w:p>
    <w:p w14:paraId="4249BCE7" w14:textId="1EADCBB5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convenient source of inspiration and entertainment</w:t>
      </w:r>
    </w:p>
    <w:p w14:paraId="21E0C482" w14:textId="2361FB50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Allows users to tailor the content to their preferences and interests</w:t>
      </w:r>
    </w:p>
    <w:p w14:paraId="46DF79DB" w14:textId="498720BB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Can serve as a reminder to stay motivated and focused on their goals</w:t>
      </w:r>
    </w:p>
    <w:p w14:paraId="06529D1B" w14:textId="6FDB86A5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Spreads positivity and inspiration within their social networks</w:t>
      </w:r>
    </w:p>
    <w:p w14:paraId="1B201A0D" w14:textId="03A19D54" w:rsidR="00277EB8" w:rsidRPr="00F53006" w:rsidRDefault="00E7780C" w:rsidP="00F5300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Enhance user engagement and retention</w:t>
      </w:r>
    </w:p>
    <w:p w14:paraId="6E0E44AB" w14:textId="77777777" w:rsidR="00E7780C" w:rsidRPr="0084061C" w:rsidRDefault="00E7780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58FC" w14:textId="77777777" w:rsidR="00107B98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Project Plan &amp; Timeline</w:t>
      </w:r>
    </w:p>
    <w:p w14:paraId="4AE7D51F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80E0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1: Planning and Requirements Gathering</w:t>
      </w:r>
    </w:p>
    <w:p w14:paraId="4D600054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6F97872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days</w:t>
      </w:r>
    </w:p>
    <w:p w14:paraId="5B8E96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3A9FAB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0C1B04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Define project scope and objectives.</w:t>
      </w:r>
    </w:p>
    <w:p w14:paraId="077555A1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market research to identify existing random quote generators and text-to-speech features.</w:t>
      </w:r>
    </w:p>
    <w:p w14:paraId="3B62A78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2C2B08D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11FBF36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Project manager</w:t>
      </w:r>
    </w:p>
    <w:p w14:paraId="09B4A82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 xml:space="preserve">Programming Languages: HTML, CSS, </w:t>
      </w:r>
      <w:proofErr w:type="spellStart"/>
      <w:r w:rsidRPr="000A3D34">
        <w:rPr>
          <w:rFonts w:ascii="Arial" w:hAnsi="Arial" w:cs="Arial"/>
          <w:sz w:val="24"/>
          <w:szCs w:val="24"/>
        </w:rPr>
        <w:t>Javascript</w:t>
      </w:r>
      <w:proofErr w:type="spellEnd"/>
      <w:r w:rsidRPr="000A3D34">
        <w:rPr>
          <w:rFonts w:ascii="Arial" w:hAnsi="Arial" w:cs="Arial"/>
          <w:sz w:val="24"/>
          <w:szCs w:val="24"/>
        </w:rPr>
        <w:t>.</w:t>
      </w:r>
    </w:p>
    <w:p w14:paraId="72A2D64C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Integrated Development Environments (IDEs): Visual Studio.</w:t>
      </w:r>
    </w:p>
    <w:p w14:paraId="6C04196B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Version Control: Git</w:t>
      </w:r>
    </w:p>
    <w:p w14:paraId="745008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D6E3561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2: Design and Prototyping</w:t>
      </w:r>
    </w:p>
    <w:p w14:paraId="480297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685FA2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weeks</w:t>
      </w:r>
    </w:p>
    <w:p w14:paraId="7CDA4E81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E02AEBC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27F65683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user interface (UI) for the random quote generator, including categories selection and text-to-speech feature.</w:t>
      </w:r>
    </w:p>
    <w:p w14:paraId="3061AEDE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lastRenderedPageBreak/>
        <w:t>Create wireframes or mockups to visualize the interface.</w:t>
      </w:r>
    </w:p>
    <w:p w14:paraId="2E7E34DE" w14:textId="77777777" w:rsidR="006A7819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architecture for quote storage and retrieval.</w:t>
      </w:r>
    </w:p>
    <w:p w14:paraId="3ABF07A8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959E2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FE15478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UI/UX designer (HTML &amp; CSS)</w:t>
      </w:r>
    </w:p>
    <w:p w14:paraId="02728E09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Prototyping tools (Figma)</w:t>
      </w:r>
    </w:p>
    <w:p w14:paraId="7FBFAE48" w14:textId="77777777" w:rsidR="006A7819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Database engineer</w:t>
      </w:r>
    </w:p>
    <w:p w14:paraId="778DF724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4F2215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3: Development</w:t>
      </w:r>
    </w:p>
    <w:p w14:paraId="22DB38C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4F1EDAA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weeks</w:t>
      </w:r>
    </w:p>
    <w:p w14:paraId="6DB70B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24B228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3778D4C9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Develop core functionality for generating random quotes.</w:t>
      </w:r>
    </w:p>
    <w:p w14:paraId="3187F5E4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Implement category selection feature.</w:t>
      </w:r>
    </w:p>
    <w:p w14:paraId="47F1019F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 text-to-speech functionality.</w:t>
      </w:r>
    </w:p>
    <w:p w14:paraId="03D809C8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thorough testing and debugging.</w:t>
      </w:r>
    </w:p>
    <w:p w14:paraId="11FBE90B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2804FF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2544E62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74FAB5D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Software developers (front-end and back-end)</w:t>
      </w:r>
    </w:p>
    <w:p w14:paraId="466DFD9B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Text-to-speech API (e.g., Web Speech API)</w:t>
      </w:r>
    </w:p>
    <w:p w14:paraId="04A70698" w14:textId="77777777" w:rsidR="006A7819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team</w:t>
      </w:r>
    </w:p>
    <w:p w14:paraId="16B49C2F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D87BEF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4: Testing and Quality Assurance</w:t>
      </w:r>
    </w:p>
    <w:p w14:paraId="711756E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76D453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1-2 weeks</w:t>
      </w:r>
    </w:p>
    <w:p w14:paraId="26052779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EC8144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BF31B9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functional testing of all features, including category selection and text-to-speech.</w:t>
      </w:r>
    </w:p>
    <w:p w14:paraId="5DE3740D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compatibility testing on different browsers and devices.</w:t>
      </w:r>
    </w:p>
    <w:p w14:paraId="79E7FB7F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Address any bugs or issues identified during testing.</w:t>
      </w:r>
    </w:p>
    <w:p w14:paraId="53A8431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92321F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53DB2C04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tools</w:t>
      </w:r>
    </w:p>
    <w:p w14:paraId="1A347849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Devices for compatibility testing</w:t>
      </w:r>
    </w:p>
    <w:p w14:paraId="69F752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0F0A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5: Deployment and Launch</w:t>
      </w:r>
    </w:p>
    <w:p w14:paraId="1ABC98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F4C3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</w:t>
      </w:r>
    </w:p>
    <w:p w14:paraId="418B6E3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1D0FE91B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066E8256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lastRenderedPageBreak/>
        <w:t>Deploy the random quote generator to a web server.</w:t>
      </w:r>
    </w:p>
    <w:p w14:paraId="588AC255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final checks and optimizations.</w:t>
      </w:r>
    </w:p>
    <w:p w14:paraId="5E4E0D58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Launch the project to the target audience.</w:t>
      </w:r>
    </w:p>
    <w:p w14:paraId="7362DA5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25EE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E013611" w14:textId="77777777" w:rsidR="006A7819" w:rsidRPr="00636B7C" w:rsidRDefault="006A7819" w:rsidP="006A781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Deployment tools</w:t>
      </w:r>
    </w:p>
    <w:p w14:paraId="6B0348D5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AFE14A4" w14:textId="77777777" w:rsidR="000A3D34" w:rsidRDefault="000A3D34" w:rsidP="000A3D3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6E6EA0" w14:textId="6D310CFE" w:rsidR="00C26EE9" w:rsidRDefault="00774F23" w:rsidP="00592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5DD1F932" w14:textId="77777777" w:rsidR="0074738A" w:rsidRDefault="0074738A" w:rsidP="0074738A">
      <w:pPr>
        <w:rPr>
          <w:rFonts w:ascii="Arial" w:hAnsi="Arial" w:cs="Arial"/>
          <w:b/>
          <w:bCs/>
          <w:sz w:val="28"/>
          <w:szCs w:val="28"/>
        </w:rPr>
      </w:pPr>
    </w:p>
    <w:p w14:paraId="188E9107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3102">
        <w:rPr>
          <w:rFonts w:ascii="Arial" w:hAnsi="Arial" w:cs="Arial"/>
          <w:b/>
          <w:bCs/>
          <w:sz w:val="24"/>
          <w:szCs w:val="24"/>
        </w:rPr>
        <w:t>Measuring Success:</w:t>
      </w:r>
    </w:p>
    <w:p w14:paraId="2C95986E" w14:textId="77777777" w:rsidR="00AD10B3" w:rsidRDefault="0074738A" w:rsidP="007473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10B3">
        <w:rPr>
          <w:rFonts w:ascii="Arial" w:hAnsi="Arial" w:cs="Arial"/>
          <w:sz w:val="24"/>
          <w:szCs w:val="24"/>
        </w:rPr>
        <w:t>Quote Relevance: User feedback on quote relevance.</w:t>
      </w:r>
    </w:p>
    <w:p w14:paraId="019556CB" w14:textId="77777777" w:rsidR="00AD10B3" w:rsidRDefault="0074738A" w:rsidP="007473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10B3">
        <w:rPr>
          <w:rFonts w:ascii="Arial" w:hAnsi="Arial" w:cs="Arial"/>
          <w:sz w:val="24"/>
          <w:szCs w:val="24"/>
        </w:rPr>
        <w:t>User Engagement: Tracking quote shares and user feedback.</w:t>
      </w:r>
    </w:p>
    <w:p w14:paraId="3E082B5E" w14:textId="77777777" w:rsidR="00AD10B3" w:rsidRDefault="0074738A" w:rsidP="007473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10B3">
        <w:rPr>
          <w:rFonts w:ascii="Arial" w:hAnsi="Arial" w:cs="Arial"/>
          <w:sz w:val="24"/>
          <w:szCs w:val="24"/>
        </w:rPr>
        <w:t>Accuracy: Validation mechanisms for quote accuracy.</w:t>
      </w:r>
    </w:p>
    <w:p w14:paraId="4C0E067E" w14:textId="42BA01AB" w:rsidR="0074738A" w:rsidRPr="00AD10B3" w:rsidRDefault="0074738A" w:rsidP="007473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10B3">
        <w:rPr>
          <w:rFonts w:ascii="Arial" w:hAnsi="Arial" w:cs="Arial"/>
          <w:sz w:val="24"/>
          <w:szCs w:val="24"/>
        </w:rPr>
        <w:t>Retention Rate: Monitoring user return rates.</w:t>
      </w:r>
    </w:p>
    <w:p w14:paraId="511BF9A5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3102">
        <w:rPr>
          <w:rFonts w:ascii="Arial" w:hAnsi="Arial" w:cs="Arial"/>
          <w:b/>
          <w:bCs/>
          <w:sz w:val="24"/>
          <w:szCs w:val="24"/>
        </w:rPr>
        <w:t>Metrics and Methods:</w:t>
      </w:r>
    </w:p>
    <w:p w14:paraId="1AF28889" w14:textId="77777777" w:rsidR="00AD10B3" w:rsidRDefault="0074738A" w:rsidP="007473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10B3">
        <w:rPr>
          <w:rFonts w:ascii="Arial" w:hAnsi="Arial" w:cs="Arial"/>
          <w:sz w:val="24"/>
          <w:szCs w:val="24"/>
        </w:rPr>
        <w:t>User Feedback: Rating system for quote relevance.</w:t>
      </w:r>
    </w:p>
    <w:p w14:paraId="53CF020E" w14:textId="77777777" w:rsidR="00AD10B3" w:rsidRDefault="0074738A" w:rsidP="007473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10B3">
        <w:rPr>
          <w:rFonts w:ascii="Arial" w:hAnsi="Arial" w:cs="Arial"/>
          <w:sz w:val="24"/>
          <w:szCs w:val="24"/>
        </w:rPr>
        <w:t>Analytics: Tracking shares and user interactions.</w:t>
      </w:r>
    </w:p>
    <w:p w14:paraId="7B3CF63B" w14:textId="77777777" w:rsidR="00AD10B3" w:rsidRDefault="0074738A" w:rsidP="007473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10B3">
        <w:rPr>
          <w:rFonts w:ascii="Arial" w:hAnsi="Arial" w:cs="Arial"/>
          <w:sz w:val="24"/>
          <w:szCs w:val="24"/>
        </w:rPr>
        <w:t>Validation: Fact-checking mechanisms for quote accuracy.</w:t>
      </w:r>
    </w:p>
    <w:p w14:paraId="1EF47555" w14:textId="3BD280E2" w:rsidR="0074738A" w:rsidRPr="00AD10B3" w:rsidRDefault="0074738A" w:rsidP="007473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10B3">
        <w:rPr>
          <w:rFonts w:ascii="Arial" w:hAnsi="Arial" w:cs="Arial"/>
          <w:sz w:val="24"/>
          <w:szCs w:val="24"/>
        </w:rPr>
        <w:t>Retention Analysis: Monitoring user return rates.</w:t>
      </w:r>
    </w:p>
    <w:p w14:paraId="234609A2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3102">
        <w:rPr>
          <w:rFonts w:ascii="Arial" w:hAnsi="Arial" w:cs="Arial"/>
          <w:b/>
          <w:bCs/>
          <w:sz w:val="24"/>
          <w:szCs w:val="24"/>
        </w:rPr>
        <w:t>Potential Risks and Mitigation:</w:t>
      </w:r>
    </w:p>
    <w:p w14:paraId="22C62F5E" w14:textId="77777777" w:rsidR="00026D28" w:rsidRDefault="0074738A" w:rsidP="0074738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6D28">
        <w:rPr>
          <w:rFonts w:ascii="Arial" w:hAnsi="Arial" w:cs="Arial"/>
          <w:sz w:val="24"/>
          <w:szCs w:val="24"/>
        </w:rPr>
        <w:t>Quality Control: Implementing filters and feedback mechanisms.</w:t>
      </w:r>
    </w:p>
    <w:p w14:paraId="66B6FA88" w14:textId="77777777" w:rsidR="00026D28" w:rsidRDefault="0074738A" w:rsidP="0074738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6D28">
        <w:rPr>
          <w:rFonts w:ascii="Arial" w:hAnsi="Arial" w:cs="Arial"/>
          <w:sz w:val="24"/>
          <w:szCs w:val="24"/>
        </w:rPr>
        <w:t>Technical Challenges: Thorough testing and staying updated.</w:t>
      </w:r>
    </w:p>
    <w:p w14:paraId="15F2A41C" w14:textId="0CB0ACCB" w:rsidR="0074738A" w:rsidRPr="00026D28" w:rsidRDefault="0074738A" w:rsidP="0074738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6D28">
        <w:rPr>
          <w:rFonts w:ascii="Arial" w:hAnsi="Arial" w:cs="Arial"/>
          <w:sz w:val="24"/>
          <w:szCs w:val="24"/>
        </w:rPr>
        <w:t>Copyright Concerns: Verifying authenticity and obtaining permissions.</w:t>
      </w:r>
    </w:p>
    <w:p w14:paraId="2E6D4A50" w14:textId="77777777" w:rsidR="00C26EE9" w:rsidRPr="00946FD3" w:rsidRDefault="00C26EE9" w:rsidP="00946F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232EE" w14:textId="7E95B06C" w:rsidR="00DE6CD2" w:rsidRDefault="00774F23" w:rsidP="00DE6C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</w:t>
      </w:r>
      <w:r w:rsidR="00DE6CD2">
        <w:rPr>
          <w:rFonts w:ascii="Arial" w:hAnsi="Arial" w:cs="Arial"/>
          <w:b/>
          <w:bCs/>
          <w:sz w:val="28"/>
          <w:szCs w:val="28"/>
        </w:rPr>
        <w:t>n</w:t>
      </w:r>
    </w:p>
    <w:p w14:paraId="7F234920" w14:textId="77777777" w:rsid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9EB3A4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>Our proposal introduces a Random Quote Generator with customizable categories and a Text-to-Speech feature, aiming to address limitations in existing platforms and enhance user experience. By recognizing the demand for more personalized and feature-</w:t>
      </w:r>
      <w:r w:rsidRPr="003E3049">
        <w:rPr>
          <w:rFonts w:ascii="Arial" w:hAnsi="Arial" w:cs="Arial"/>
          <w:sz w:val="24"/>
          <w:szCs w:val="24"/>
        </w:rPr>
        <w:lastRenderedPageBreak/>
        <w:t xml:space="preserve">rich tools in the digital age, we identified the shortcomings of current quote generators, including manual input requirements and lack of database integration. Our plan involves installing a database engine and integrating text-to-speech functionality to create a seamless and engaging user experience. </w:t>
      </w:r>
    </w:p>
    <w:p w14:paraId="20285AF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>The proposed generator not only provides motivation and prevents monotony but also enhances accessibility for users with diverse needs. Through a phased development approach, including planning, design, development, testing, deployment, and launch, we aim to deliver a dynamic and interactive platform for inspiration. With metrics for success focused on quote relevance and user engagement, alongside risk mitigation strategies, our project offers a unique value proposition by empowering users with uplifting content tailored to their preferences.</w:t>
      </w:r>
    </w:p>
    <w:p w14:paraId="6A02D67C" w14:textId="77777777" w:rsidR="00DE6CD2" w:rsidRP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F1BC351" w14:textId="77777777" w:rsidR="00AA44CB" w:rsidRDefault="00AA44CB" w:rsidP="00AA44C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77777777" w:rsidR="0036568E" w:rsidRPr="00AA44CB" w:rsidRDefault="0036568E" w:rsidP="00AA44C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sectPr w:rsidR="0036568E" w:rsidRPr="00AA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7A8C"/>
    <w:multiLevelType w:val="hybridMultilevel"/>
    <w:tmpl w:val="3BD2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526C4"/>
    <w:multiLevelType w:val="hybridMultilevel"/>
    <w:tmpl w:val="B310E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691EC5"/>
    <w:multiLevelType w:val="hybridMultilevel"/>
    <w:tmpl w:val="52FC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AA5E84"/>
    <w:multiLevelType w:val="hybridMultilevel"/>
    <w:tmpl w:val="88B6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803D1"/>
    <w:multiLevelType w:val="hybridMultilevel"/>
    <w:tmpl w:val="3C0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F65"/>
    <w:multiLevelType w:val="hybridMultilevel"/>
    <w:tmpl w:val="CA2C7DE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034083"/>
    <w:multiLevelType w:val="hybridMultilevel"/>
    <w:tmpl w:val="227C6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A33F5C"/>
    <w:multiLevelType w:val="hybridMultilevel"/>
    <w:tmpl w:val="FC364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460BA3"/>
    <w:multiLevelType w:val="hybridMultilevel"/>
    <w:tmpl w:val="29E0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15C56"/>
    <w:multiLevelType w:val="hybridMultilevel"/>
    <w:tmpl w:val="20A8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B207B3"/>
    <w:multiLevelType w:val="hybridMultilevel"/>
    <w:tmpl w:val="FBA6C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B61EF8"/>
    <w:multiLevelType w:val="hybridMultilevel"/>
    <w:tmpl w:val="878C9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5E5A6E"/>
    <w:multiLevelType w:val="hybridMultilevel"/>
    <w:tmpl w:val="4BBCD422"/>
    <w:lvl w:ilvl="0" w:tplc="C7BAD8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12567"/>
    <w:multiLevelType w:val="hybridMultilevel"/>
    <w:tmpl w:val="13760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35119"/>
    <w:multiLevelType w:val="hybridMultilevel"/>
    <w:tmpl w:val="F7F87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0D0349"/>
    <w:multiLevelType w:val="hybridMultilevel"/>
    <w:tmpl w:val="B78E45DA"/>
    <w:lvl w:ilvl="0" w:tplc="9A58B7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8419B"/>
    <w:multiLevelType w:val="hybridMultilevel"/>
    <w:tmpl w:val="3F1E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8447972">
    <w:abstractNumId w:val="1"/>
  </w:num>
  <w:num w:numId="2" w16cid:durableId="1441678806">
    <w:abstractNumId w:val="10"/>
  </w:num>
  <w:num w:numId="3" w16cid:durableId="208685793">
    <w:abstractNumId w:val="12"/>
  </w:num>
  <w:num w:numId="4" w16cid:durableId="1691645583">
    <w:abstractNumId w:val="15"/>
  </w:num>
  <w:num w:numId="5" w16cid:durableId="1623078030">
    <w:abstractNumId w:val="4"/>
  </w:num>
  <w:num w:numId="6" w16cid:durableId="1144080651">
    <w:abstractNumId w:val="8"/>
  </w:num>
  <w:num w:numId="7" w16cid:durableId="1223559061">
    <w:abstractNumId w:val="7"/>
  </w:num>
  <w:num w:numId="8" w16cid:durableId="1065954462">
    <w:abstractNumId w:val="17"/>
  </w:num>
  <w:num w:numId="9" w16cid:durableId="929628972">
    <w:abstractNumId w:val="3"/>
  </w:num>
  <w:num w:numId="10" w16cid:durableId="803277674">
    <w:abstractNumId w:val="2"/>
  </w:num>
  <w:num w:numId="11" w16cid:durableId="1928691640">
    <w:abstractNumId w:val="11"/>
  </w:num>
  <w:num w:numId="12" w16cid:durableId="768814317">
    <w:abstractNumId w:val="14"/>
  </w:num>
  <w:num w:numId="13" w16cid:durableId="1582105869">
    <w:abstractNumId w:val="13"/>
  </w:num>
  <w:num w:numId="14" w16cid:durableId="1193303504">
    <w:abstractNumId w:val="16"/>
  </w:num>
  <w:num w:numId="15" w16cid:durableId="1160774266">
    <w:abstractNumId w:val="6"/>
  </w:num>
  <w:num w:numId="16" w16cid:durableId="1076244371">
    <w:abstractNumId w:val="9"/>
  </w:num>
  <w:num w:numId="17" w16cid:durableId="820119288">
    <w:abstractNumId w:val="0"/>
  </w:num>
  <w:num w:numId="18" w16cid:durableId="1557810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51E"/>
    <w:rsid w:val="00026D28"/>
    <w:rsid w:val="00037456"/>
    <w:rsid w:val="0005010F"/>
    <w:rsid w:val="00061B37"/>
    <w:rsid w:val="000A3D34"/>
    <w:rsid w:val="000F6163"/>
    <w:rsid w:val="00107B98"/>
    <w:rsid w:val="00143C15"/>
    <w:rsid w:val="00277EB8"/>
    <w:rsid w:val="00281CEC"/>
    <w:rsid w:val="002F1EF3"/>
    <w:rsid w:val="00340FD4"/>
    <w:rsid w:val="0036568E"/>
    <w:rsid w:val="003D2E22"/>
    <w:rsid w:val="003E3049"/>
    <w:rsid w:val="004310E1"/>
    <w:rsid w:val="004D0D61"/>
    <w:rsid w:val="0059241A"/>
    <w:rsid w:val="00593F23"/>
    <w:rsid w:val="00613970"/>
    <w:rsid w:val="00636B7C"/>
    <w:rsid w:val="006719B0"/>
    <w:rsid w:val="006A7819"/>
    <w:rsid w:val="006F0D94"/>
    <w:rsid w:val="00736871"/>
    <w:rsid w:val="0074738A"/>
    <w:rsid w:val="00774F23"/>
    <w:rsid w:val="00777892"/>
    <w:rsid w:val="0079351E"/>
    <w:rsid w:val="007B5B03"/>
    <w:rsid w:val="007F248E"/>
    <w:rsid w:val="0084061C"/>
    <w:rsid w:val="00877112"/>
    <w:rsid w:val="008F03FB"/>
    <w:rsid w:val="00936833"/>
    <w:rsid w:val="00946FD3"/>
    <w:rsid w:val="009B261F"/>
    <w:rsid w:val="00A52D88"/>
    <w:rsid w:val="00AA44CB"/>
    <w:rsid w:val="00AD10B3"/>
    <w:rsid w:val="00AE6D56"/>
    <w:rsid w:val="00B8134D"/>
    <w:rsid w:val="00BA23AA"/>
    <w:rsid w:val="00BA2CD0"/>
    <w:rsid w:val="00C26EE9"/>
    <w:rsid w:val="00C77164"/>
    <w:rsid w:val="00D90657"/>
    <w:rsid w:val="00DE6CD2"/>
    <w:rsid w:val="00E7780C"/>
    <w:rsid w:val="00F46FB8"/>
    <w:rsid w:val="00F53006"/>
    <w:rsid w:val="00F9150B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BANDE, MELIZA, HONORIO</cp:lastModifiedBy>
  <cp:revision>68</cp:revision>
  <dcterms:created xsi:type="dcterms:W3CDTF">2024-03-22T07:22:00Z</dcterms:created>
  <dcterms:modified xsi:type="dcterms:W3CDTF">2024-04-05T06:46:00Z</dcterms:modified>
</cp:coreProperties>
</file>