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54ADB52D" w14:textId="6A2AE749" w:rsidR="00340FD4" w:rsidRDefault="00BA23AA" w:rsidP="00340F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5FD50F7A" w14:textId="77777777" w:rsidR="00340FD4" w:rsidRDefault="00340FD4" w:rsidP="00340FD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442F10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 xml:space="preserve">In the digital age, where inspiration is readily accessible, the demand for Random Quote Generators has surged. However, existing platforms often lack customization options and essential features like text-to-speech functionality. Our solution, the Random Quote Generator with a Range of Categories and Text-to-Speech feature, aims to fill this gap. Current generators fail to meet the diverse needs of users, offering limited categories and monotonous content. </w:t>
      </w:r>
    </w:p>
    <w:p w14:paraId="56CE4D2E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679485" w14:textId="289E16BE" w:rsidR="00936833" w:rsidRP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>Through user feedback, market analysis, and social media metrics, we've identified the significance of our solution. By providing customizable categories and engaging features like text-to-speech, we strive to offer users a more immersive and enriching experience, catering to their varying preferences and accessibility needs in the pursuit of inspiration and motivation online.</w:t>
      </w: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0F6610D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1CF3090" w14:textId="77777777" w:rsidR="00E7780C" w:rsidRPr="00E7780C" w:rsidRDefault="00E7780C" w:rsidP="00E7780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6F5E140" w14:textId="650D62CA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4D93C908" w14:textId="39941618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01205690" w14:textId="50A57C7F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77A5F817" w14:textId="352B7B80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602D9BC4" w14:textId="50BD85DE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11C5836C" w14:textId="614F7DAE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419565EF" w14:textId="1B7466FB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5B9F66E6" w14:textId="0D3B7CD8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3E31248A" w14:textId="7E539334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5807079C" w14:textId="20BBCFB4" w:rsidR="00E7780C" w:rsidRP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Benefits &amp; Impact</w:t>
      </w:r>
    </w:p>
    <w:p w14:paraId="44A0CE79" w14:textId="77777777" w:rsid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63715" w14:textId="77777777" w:rsidR="00E7780C" w:rsidRPr="00E7780C" w:rsidRDefault="00E7780C" w:rsidP="00A52D88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By implementing a Random Quote Generator featuring several categories and a text-to-speech option, an interesting and adaptable platform for inspiration, education, and personal development will be created. This application has the capacity to improve users' lives and encourage a sense of empowerment, creativity, and connection by giving them access to a wide variety of quotes in different categories they prefer.</w:t>
      </w:r>
    </w:p>
    <w:p w14:paraId="12BBDE99" w14:textId="1F26D6AF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encouragement, inspiration, and motivation to tackle challenges or pursue their goals</w:t>
      </w:r>
    </w:p>
    <w:p w14:paraId="4C574F60" w14:textId="51DFBAE4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Prevents monotony and keeps users engaged with fresh and relevant content</w:t>
      </w:r>
    </w:p>
    <w:p w14:paraId="4C8CEDC4" w14:textId="2489C38E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valuable insights and knowledge to users</w:t>
      </w:r>
    </w:p>
    <w:p w14:paraId="558A5484" w14:textId="769CFB23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form of stress relief and relaxation for users</w:t>
      </w:r>
    </w:p>
    <w:p w14:paraId="36D91D67" w14:textId="645B8ACC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Enhances accessibility to a wider audience</w:t>
      </w:r>
    </w:p>
    <w:p w14:paraId="4249BCE7" w14:textId="1EADCBB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convenient source of inspiration and entertainment</w:t>
      </w:r>
    </w:p>
    <w:p w14:paraId="21E0C482" w14:textId="2361FB50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Allows users to tailor the content to their preferences and interests</w:t>
      </w:r>
    </w:p>
    <w:p w14:paraId="46DF79DB" w14:textId="498720BB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reminder to stay motivated and focused on their goals</w:t>
      </w:r>
    </w:p>
    <w:p w14:paraId="06529D1B" w14:textId="6FDB86A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Spreads positivity and inspiration within their social networks</w:t>
      </w:r>
    </w:p>
    <w:p w14:paraId="34889EF9" w14:textId="0277F72C" w:rsidR="00277EB8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 user engagement and retention</w:t>
      </w:r>
    </w:p>
    <w:p w14:paraId="6AF9367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FA20F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132C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50B6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A0C89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7FD5C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B365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28B52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4214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01A0D" w14:textId="031F97C6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0E44AB" w14:textId="77777777" w:rsidR="00E7780C" w:rsidRPr="0084061C" w:rsidRDefault="00E7780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Project Plan &amp; Timeline</w:t>
      </w:r>
    </w:p>
    <w:p w14:paraId="4AE7D51F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80E0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1: Planning and Requirements Gathering</w:t>
      </w:r>
    </w:p>
    <w:p w14:paraId="4D600054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6F97872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days</w:t>
      </w:r>
    </w:p>
    <w:p w14:paraId="5B8E96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3A9FAB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0C1B04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Define project scope and objectives.</w:t>
      </w:r>
    </w:p>
    <w:p w14:paraId="077555A1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market research to identify existing random quote generators and text-to-speech features.</w:t>
      </w:r>
    </w:p>
    <w:p w14:paraId="3B62A78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2C2B08D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11FBF36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Project manager</w:t>
      </w:r>
    </w:p>
    <w:p w14:paraId="09B4A82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 xml:space="preserve">Programming Languages: HTML, CSS, </w:t>
      </w:r>
      <w:proofErr w:type="spellStart"/>
      <w:r w:rsidRPr="000A3D34">
        <w:rPr>
          <w:rFonts w:ascii="Arial" w:hAnsi="Arial" w:cs="Arial"/>
          <w:sz w:val="24"/>
          <w:szCs w:val="24"/>
        </w:rPr>
        <w:t>Javascript</w:t>
      </w:r>
      <w:proofErr w:type="spellEnd"/>
      <w:r w:rsidRPr="000A3D34">
        <w:rPr>
          <w:rFonts w:ascii="Arial" w:hAnsi="Arial" w:cs="Arial"/>
          <w:sz w:val="24"/>
          <w:szCs w:val="24"/>
        </w:rPr>
        <w:t>.</w:t>
      </w:r>
    </w:p>
    <w:p w14:paraId="72A2D64C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Integrated Development Environments (IDEs): Visual Studio.</w:t>
      </w:r>
    </w:p>
    <w:p w14:paraId="6C04196B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Version Control: Git</w:t>
      </w:r>
    </w:p>
    <w:p w14:paraId="745008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D6E3561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2: Design and Prototyping</w:t>
      </w:r>
    </w:p>
    <w:p w14:paraId="480297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685FA2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weeks</w:t>
      </w:r>
    </w:p>
    <w:p w14:paraId="7CDA4E81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E02AEBC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27F65683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user interface (UI) for the random quote generator, including categories selection and text-to-speech feature.</w:t>
      </w:r>
    </w:p>
    <w:p w14:paraId="3061AEDE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Create wireframes or mockups to visualize the interface.</w:t>
      </w:r>
    </w:p>
    <w:p w14:paraId="2E7E34DE" w14:textId="77777777" w:rsidR="006A7819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architecture for quote storage and retrieval.</w:t>
      </w:r>
    </w:p>
    <w:p w14:paraId="3ABF07A8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959E2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FE15478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UI/UX designer (HTML &amp; CSS)</w:t>
      </w:r>
    </w:p>
    <w:p w14:paraId="02728E09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Prototyping tools (Figma)</w:t>
      </w:r>
    </w:p>
    <w:p w14:paraId="7FBFAE48" w14:textId="77777777" w:rsidR="006A7819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Database engineer</w:t>
      </w:r>
    </w:p>
    <w:p w14:paraId="778DF724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F2215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3: Development</w:t>
      </w:r>
    </w:p>
    <w:p w14:paraId="22DB38C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4F1EDAA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weeks</w:t>
      </w:r>
    </w:p>
    <w:p w14:paraId="6DB70B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24B228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3778D4C9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Develop core functionality for generating random quotes.</w:t>
      </w:r>
    </w:p>
    <w:p w14:paraId="3187F5E4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Implement category selection feature.</w:t>
      </w:r>
    </w:p>
    <w:p w14:paraId="47F1019F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 text-to-speech functionality.</w:t>
      </w:r>
    </w:p>
    <w:p w14:paraId="03D809C8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thorough testing and debugging.</w:t>
      </w:r>
    </w:p>
    <w:p w14:paraId="11FBE90B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2804FF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2544E62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lastRenderedPageBreak/>
        <w:t>Resources Needed:</w:t>
      </w:r>
    </w:p>
    <w:p w14:paraId="774FAB5D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Software developers (front-end and back-end)</w:t>
      </w:r>
    </w:p>
    <w:p w14:paraId="466DFD9B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Text-to-speech API (e.g., Web Speech API)</w:t>
      </w:r>
    </w:p>
    <w:p w14:paraId="04A70698" w14:textId="77777777" w:rsidR="006A7819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team</w:t>
      </w:r>
    </w:p>
    <w:p w14:paraId="16B49C2F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D87BEF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4: Testing and Quality Assurance</w:t>
      </w:r>
    </w:p>
    <w:p w14:paraId="711756E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76D453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1-2 weeks</w:t>
      </w:r>
    </w:p>
    <w:p w14:paraId="26052779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EC8144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BF31B9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functional testing of all features, including category selection and text-to-speech.</w:t>
      </w:r>
    </w:p>
    <w:p w14:paraId="5DE3740D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compatibility testing on different browsers and devices.</w:t>
      </w:r>
    </w:p>
    <w:p w14:paraId="79E7FB7F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Address any bugs or issues identified during testing.</w:t>
      </w:r>
    </w:p>
    <w:p w14:paraId="53A8431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92321F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53DB2C04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tools</w:t>
      </w:r>
    </w:p>
    <w:p w14:paraId="1A347849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Devices for compatibility testing</w:t>
      </w:r>
    </w:p>
    <w:p w14:paraId="69F752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0F0A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5: Deployment and Launch</w:t>
      </w:r>
    </w:p>
    <w:p w14:paraId="1ABC98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F4C3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</w:t>
      </w:r>
    </w:p>
    <w:p w14:paraId="418B6E3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1D0FE91B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066E8256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 the random quote generator to a web server.</w:t>
      </w:r>
    </w:p>
    <w:p w14:paraId="588AC255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final checks and optimizations.</w:t>
      </w:r>
    </w:p>
    <w:p w14:paraId="5E4E0D58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Launch the project to the target audience.</w:t>
      </w:r>
    </w:p>
    <w:p w14:paraId="7362DA5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25EE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E013611" w14:textId="77777777" w:rsidR="006A7819" w:rsidRPr="00636B7C" w:rsidRDefault="006A7819" w:rsidP="006A781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Deployment tools</w:t>
      </w:r>
    </w:p>
    <w:p w14:paraId="6B0348D5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5DD1F932" w14:textId="77777777" w:rsidR="0074738A" w:rsidRDefault="0074738A" w:rsidP="0074738A">
      <w:pPr>
        <w:rPr>
          <w:rFonts w:ascii="Arial" w:hAnsi="Arial" w:cs="Arial"/>
          <w:b/>
          <w:bCs/>
          <w:sz w:val="28"/>
          <w:szCs w:val="28"/>
        </w:rPr>
      </w:pPr>
    </w:p>
    <w:p w14:paraId="188E9107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Measuring Success:</w:t>
      </w:r>
    </w:p>
    <w:p w14:paraId="305E7EA1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Quote Relevance: User feedback on quote relevance.</w:t>
      </w:r>
    </w:p>
    <w:p w14:paraId="342CAC19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User Engagement: Tracking quote shares and user feedback.</w:t>
      </w:r>
    </w:p>
    <w:p w14:paraId="30D30B1B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Accuracy: Validation mechanisms for quote accuracy.</w:t>
      </w:r>
    </w:p>
    <w:p w14:paraId="2B5DE459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lastRenderedPageBreak/>
        <w:t>•</w:t>
      </w:r>
      <w:r w:rsidRPr="00F13102">
        <w:rPr>
          <w:rFonts w:ascii="Arial" w:hAnsi="Arial" w:cs="Arial"/>
          <w:sz w:val="24"/>
          <w:szCs w:val="24"/>
        </w:rPr>
        <w:tab/>
        <w:t>Retention Rate: Monitoring user return rates.</w:t>
      </w:r>
    </w:p>
    <w:p w14:paraId="4C0E067E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1BF9A5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Metrics and Methods:</w:t>
      </w:r>
    </w:p>
    <w:p w14:paraId="39452208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User Feedback: Rating system for quote relevance.</w:t>
      </w:r>
    </w:p>
    <w:p w14:paraId="2C3766BF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Analytics: Tracking shares and user interactions.</w:t>
      </w:r>
    </w:p>
    <w:p w14:paraId="646D7F0F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Validation: Fact-checking mechanisms for quote accuracy.</w:t>
      </w:r>
    </w:p>
    <w:p w14:paraId="57B03BD6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Retention Analysis: Monitoring user return rates.</w:t>
      </w:r>
    </w:p>
    <w:p w14:paraId="1EF47555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609A2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Potential Risks and Mitigation:</w:t>
      </w:r>
    </w:p>
    <w:p w14:paraId="50EC57D4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Quality Control: Implementing filters and feedback mechanisms.</w:t>
      </w:r>
    </w:p>
    <w:p w14:paraId="15F240E7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Technical Challenges: Thorough testing and staying updated.</w:t>
      </w:r>
    </w:p>
    <w:p w14:paraId="09B08C14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Copyright Concerns: Verifying authenticity and obtaining permissions.</w:t>
      </w:r>
    </w:p>
    <w:p w14:paraId="15F2A41C" w14:textId="77777777" w:rsidR="0074738A" w:rsidRPr="0074738A" w:rsidRDefault="0074738A" w:rsidP="0074738A">
      <w:pPr>
        <w:rPr>
          <w:rFonts w:ascii="Arial" w:hAnsi="Arial" w:cs="Arial"/>
          <w:b/>
          <w:bCs/>
          <w:sz w:val="28"/>
          <w:szCs w:val="28"/>
        </w:rPr>
      </w:pP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232EE" w14:textId="7E95B06C" w:rsidR="00DE6CD2" w:rsidRDefault="00774F23" w:rsidP="00DE6C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</w:t>
      </w:r>
      <w:r w:rsidR="00DE6CD2">
        <w:rPr>
          <w:rFonts w:ascii="Arial" w:hAnsi="Arial" w:cs="Arial"/>
          <w:b/>
          <w:bCs/>
          <w:sz w:val="28"/>
          <w:szCs w:val="28"/>
        </w:rPr>
        <w:t>n</w:t>
      </w:r>
    </w:p>
    <w:p w14:paraId="7F234920" w14:textId="77777777" w:rsid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EB3A4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Our proposal introduces a Random Quote Generator with customizable categories and a Text-to-Speech feature, aiming to address limitations in existing platforms and enhance user experience. By recognizing the demand for more personalized and feature-rich tools in the digital age, we identified the shortcomings of current quote generators, including manual input requirements and lack of database integration. Our plan involves installing a database engine and integrating text-to-speech functionality to create a seamless and engaging user experience. </w:t>
      </w:r>
    </w:p>
    <w:p w14:paraId="20285AF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The proposed generator not only provides motivation and prevents monotony but also enhances accessibility for users with diverse needs. Through a phased development approach, including planning, design, development, testing, deployment, and launch, we </w:t>
      </w:r>
      <w:r w:rsidRPr="003E3049">
        <w:rPr>
          <w:rFonts w:ascii="Arial" w:hAnsi="Arial" w:cs="Arial"/>
          <w:sz w:val="24"/>
          <w:szCs w:val="24"/>
        </w:rPr>
        <w:lastRenderedPageBreak/>
        <w:t>aim to deliver a dynamic and interactive platform for inspiration. With metrics for success focused on quote relevance and user engagement, alongside risk mitigation strategies, our project offers a unique value proposition by empowering users with uplifting content tailored to their preferences.</w:t>
      </w:r>
    </w:p>
    <w:p w14:paraId="6A02D67C" w14:textId="77777777" w:rsidR="00DE6CD2" w:rsidRP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C5F65"/>
    <w:multiLevelType w:val="hybridMultilevel"/>
    <w:tmpl w:val="CA2C7DE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8447972">
    <w:abstractNumId w:val="0"/>
  </w:num>
  <w:num w:numId="2" w16cid:durableId="1441678806">
    <w:abstractNumId w:val="7"/>
  </w:num>
  <w:num w:numId="3" w16cid:durableId="208685793">
    <w:abstractNumId w:val="9"/>
  </w:num>
  <w:num w:numId="4" w16cid:durableId="1691645583">
    <w:abstractNumId w:val="12"/>
  </w:num>
  <w:num w:numId="5" w16cid:durableId="1623078030">
    <w:abstractNumId w:val="3"/>
  </w:num>
  <w:num w:numId="6" w16cid:durableId="1144080651">
    <w:abstractNumId w:val="6"/>
  </w:num>
  <w:num w:numId="7" w16cid:durableId="1223559061">
    <w:abstractNumId w:val="5"/>
  </w:num>
  <w:num w:numId="8" w16cid:durableId="1065954462">
    <w:abstractNumId w:val="14"/>
  </w:num>
  <w:num w:numId="9" w16cid:durableId="929628972">
    <w:abstractNumId w:val="2"/>
  </w:num>
  <w:num w:numId="10" w16cid:durableId="803277674">
    <w:abstractNumId w:val="1"/>
  </w:num>
  <w:num w:numId="11" w16cid:durableId="1928691640">
    <w:abstractNumId w:val="8"/>
  </w:num>
  <w:num w:numId="12" w16cid:durableId="768814317">
    <w:abstractNumId w:val="11"/>
  </w:num>
  <w:num w:numId="13" w16cid:durableId="1582105869">
    <w:abstractNumId w:val="10"/>
  </w:num>
  <w:num w:numId="14" w16cid:durableId="1193303504">
    <w:abstractNumId w:val="13"/>
  </w:num>
  <w:num w:numId="15" w16cid:durableId="1160774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77EB8"/>
    <w:rsid w:val="00281CEC"/>
    <w:rsid w:val="002F1EF3"/>
    <w:rsid w:val="00340FD4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A7819"/>
    <w:rsid w:val="006F0D94"/>
    <w:rsid w:val="00736871"/>
    <w:rsid w:val="0074738A"/>
    <w:rsid w:val="00774F23"/>
    <w:rsid w:val="0079351E"/>
    <w:rsid w:val="007B5B03"/>
    <w:rsid w:val="007F248E"/>
    <w:rsid w:val="0084061C"/>
    <w:rsid w:val="00877112"/>
    <w:rsid w:val="008F03FB"/>
    <w:rsid w:val="00936833"/>
    <w:rsid w:val="00946FD3"/>
    <w:rsid w:val="00A52D88"/>
    <w:rsid w:val="00AA44CB"/>
    <w:rsid w:val="00AE6D56"/>
    <w:rsid w:val="00B8134D"/>
    <w:rsid w:val="00BA23AA"/>
    <w:rsid w:val="00BA2CD0"/>
    <w:rsid w:val="00C26EE9"/>
    <w:rsid w:val="00C77164"/>
    <w:rsid w:val="00D90657"/>
    <w:rsid w:val="00DE6CD2"/>
    <w:rsid w:val="00E7780C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Liam T.</cp:lastModifiedBy>
  <cp:revision>62</cp:revision>
  <dcterms:created xsi:type="dcterms:W3CDTF">2024-03-22T07:22:00Z</dcterms:created>
  <dcterms:modified xsi:type="dcterms:W3CDTF">2024-04-05T06:09:00Z</dcterms:modified>
</cp:coreProperties>
</file>