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6C933FE2"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A64711">
              <w:rPr>
                <w:noProof/>
                <w:webHidden/>
              </w:rPr>
              <w:t>i</w:t>
            </w:r>
            <w:r w:rsidR="007543DB">
              <w:rPr>
                <w:noProof/>
                <w:webHidden/>
              </w:rPr>
              <w:fldChar w:fldCharType="end"/>
            </w:r>
          </w:hyperlink>
        </w:p>
        <w:p w14:paraId="73A42F10" w14:textId="4B4E0D3F"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007543DB" w:rsidRPr="007543DB">
              <w:rPr>
                <w:rStyle w:val="Hyperlink"/>
                <w:b/>
                <w:noProof/>
              </w:rPr>
              <w:t>TABLE OF CONTENTS</w:t>
            </w:r>
            <w:r w:rsidR="007543DB">
              <w:rPr>
                <w:noProof/>
                <w:webHidden/>
              </w:rPr>
              <w:tab/>
            </w:r>
            <w:r w:rsidR="007543DB">
              <w:rPr>
                <w:noProof/>
                <w:webHidden/>
              </w:rPr>
              <w:fldChar w:fldCharType="begin"/>
            </w:r>
            <w:r w:rsidR="007543DB">
              <w:rPr>
                <w:noProof/>
                <w:webHidden/>
              </w:rPr>
              <w:instrText xml:space="preserve"> PAGEREF _Toc72256834 \h </w:instrText>
            </w:r>
            <w:r w:rsidR="007543DB">
              <w:rPr>
                <w:noProof/>
                <w:webHidden/>
              </w:rPr>
            </w:r>
            <w:r w:rsidR="007543DB">
              <w:rPr>
                <w:noProof/>
                <w:webHidden/>
              </w:rPr>
              <w:fldChar w:fldCharType="separate"/>
            </w:r>
            <w:r w:rsidR="00A64711">
              <w:rPr>
                <w:noProof/>
                <w:webHidden/>
              </w:rPr>
              <w:t>ii</w:t>
            </w:r>
            <w:r w:rsidR="007543DB">
              <w:rPr>
                <w:noProof/>
                <w:webHidden/>
              </w:rPr>
              <w:fldChar w:fldCharType="end"/>
            </w:r>
          </w:hyperlink>
        </w:p>
        <w:p w14:paraId="7CAE61C9" w14:textId="3B1DBB94"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007543DB" w:rsidRPr="007543DB">
              <w:rPr>
                <w:rStyle w:val="Hyperlink"/>
                <w:b/>
                <w:noProof/>
              </w:rPr>
              <w:t>INTRODUCTION</w:t>
            </w:r>
            <w:r w:rsidR="007543DB">
              <w:rPr>
                <w:noProof/>
                <w:webHidden/>
              </w:rPr>
              <w:tab/>
            </w:r>
            <w:r w:rsidR="007543DB">
              <w:rPr>
                <w:noProof/>
                <w:webHidden/>
              </w:rPr>
              <w:fldChar w:fldCharType="begin"/>
            </w:r>
            <w:r w:rsidR="007543DB">
              <w:rPr>
                <w:noProof/>
                <w:webHidden/>
              </w:rPr>
              <w:instrText xml:space="preserve"> PAGEREF _Toc72256835 \h </w:instrText>
            </w:r>
            <w:r w:rsidR="007543DB">
              <w:rPr>
                <w:noProof/>
                <w:webHidden/>
              </w:rPr>
            </w:r>
            <w:r w:rsidR="007543DB">
              <w:rPr>
                <w:noProof/>
                <w:webHidden/>
              </w:rPr>
              <w:fldChar w:fldCharType="separate"/>
            </w:r>
            <w:r w:rsidR="00A64711">
              <w:rPr>
                <w:noProof/>
                <w:webHidden/>
              </w:rPr>
              <w:t>1</w:t>
            </w:r>
            <w:r w:rsidR="007543DB">
              <w:rPr>
                <w:noProof/>
                <w:webHidden/>
              </w:rPr>
              <w:fldChar w:fldCharType="end"/>
            </w:r>
          </w:hyperlink>
        </w:p>
        <w:p w14:paraId="48EA484A" w14:textId="74C79CDF"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007543DB" w:rsidRPr="00CD3652">
              <w:rPr>
                <w:rStyle w:val="Hyperlink"/>
                <w:noProof/>
              </w:rPr>
              <w:t>Background of the Study</w:t>
            </w:r>
            <w:r w:rsidR="007543DB">
              <w:rPr>
                <w:noProof/>
                <w:webHidden/>
              </w:rPr>
              <w:tab/>
            </w:r>
            <w:r w:rsidR="007543DB">
              <w:rPr>
                <w:noProof/>
                <w:webHidden/>
              </w:rPr>
              <w:fldChar w:fldCharType="begin"/>
            </w:r>
            <w:r w:rsidR="007543DB">
              <w:rPr>
                <w:noProof/>
                <w:webHidden/>
              </w:rPr>
              <w:instrText xml:space="preserve"> PAGEREF _Toc72256836 \h </w:instrText>
            </w:r>
            <w:r w:rsidR="007543DB">
              <w:rPr>
                <w:noProof/>
                <w:webHidden/>
              </w:rPr>
            </w:r>
            <w:r w:rsidR="007543DB">
              <w:rPr>
                <w:noProof/>
                <w:webHidden/>
              </w:rPr>
              <w:fldChar w:fldCharType="separate"/>
            </w:r>
            <w:r w:rsidR="00A64711">
              <w:rPr>
                <w:noProof/>
                <w:webHidden/>
              </w:rPr>
              <w:t>1</w:t>
            </w:r>
            <w:r w:rsidR="007543DB">
              <w:rPr>
                <w:noProof/>
                <w:webHidden/>
              </w:rPr>
              <w:fldChar w:fldCharType="end"/>
            </w:r>
          </w:hyperlink>
        </w:p>
        <w:p w14:paraId="5EE42ADA" w14:textId="696652FF"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007543DB" w:rsidRPr="00CD3652">
              <w:rPr>
                <w:rStyle w:val="Hyperlink"/>
                <w:noProof/>
              </w:rPr>
              <w:t>Overview of the Current State of the Technology</w:t>
            </w:r>
            <w:r w:rsidR="007543DB">
              <w:rPr>
                <w:noProof/>
                <w:webHidden/>
              </w:rPr>
              <w:tab/>
            </w:r>
            <w:r w:rsidR="007543DB">
              <w:rPr>
                <w:noProof/>
                <w:webHidden/>
              </w:rPr>
              <w:fldChar w:fldCharType="begin"/>
            </w:r>
            <w:r w:rsidR="007543DB">
              <w:rPr>
                <w:noProof/>
                <w:webHidden/>
              </w:rPr>
              <w:instrText xml:space="preserve"> PAGEREF _Toc72256837 \h </w:instrText>
            </w:r>
            <w:r w:rsidR="007543DB">
              <w:rPr>
                <w:noProof/>
                <w:webHidden/>
              </w:rPr>
            </w:r>
            <w:r w:rsidR="007543DB">
              <w:rPr>
                <w:noProof/>
                <w:webHidden/>
              </w:rPr>
              <w:fldChar w:fldCharType="separate"/>
            </w:r>
            <w:r w:rsidR="00A64711">
              <w:rPr>
                <w:noProof/>
                <w:webHidden/>
              </w:rPr>
              <w:t>2</w:t>
            </w:r>
            <w:r w:rsidR="007543DB">
              <w:rPr>
                <w:noProof/>
                <w:webHidden/>
              </w:rPr>
              <w:fldChar w:fldCharType="end"/>
            </w:r>
          </w:hyperlink>
        </w:p>
        <w:p w14:paraId="724CE394" w14:textId="0DA5E067"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007543DB" w:rsidRPr="00CD3652">
              <w:rPr>
                <w:rStyle w:val="Hyperlink"/>
                <w:noProof/>
              </w:rPr>
              <w:t>Statement of the Problem</w:t>
            </w:r>
            <w:r w:rsidR="007543DB">
              <w:rPr>
                <w:noProof/>
                <w:webHidden/>
              </w:rPr>
              <w:tab/>
            </w:r>
            <w:r w:rsidR="007543DB">
              <w:rPr>
                <w:noProof/>
                <w:webHidden/>
              </w:rPr>
              <w:fldChar w:fldCharType="begin"/>
            </w:r>
            <w:r w:rsidR="007543DB">
              <w:rPr>
                <w:noProof/>
                <w:webHidden/>
              </w:rPr>
              <w:instrText xml:space="preserve"> PAGEREF _Toc72256838 \h </w:instrText>
            </w:r>
            <w:r w:rsidR="007543DB">
              <w:rPr>
                <w:noProof/>
                <w:webHidden/>
              </w:rPr>
            </w:r>
            <w:r w:rsidR="007543DB">
              <w:rPr>
                <w:noProof/>
                <w:webHidden/>
              </w:rPr>
              <w:fldChar w:fldCharType="separate"/>
            </w:r>
            <w:r w:rsidR="00A64711">
              <w:rPr>
                <w:noProof/>
                <w:webHidden/>
              </w:rPr>
              <w:t>3</w:t>
            </w:r>
            <w:r w:rsidR="007543DB">
              <w:rPr>
                <w:noProof/>
                <w:webHidden/>
              </w:rPr>
              <w:fldChar w:fldCharType="end"/>
            </w:r>
          </w:hyperlink>
        </w:p>
        <w:p w14:paraId="0AC3A4AC" w14:textId="6F36BD3A"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007543DB" w:rsidRPr="00CD3652">
              <w:rPr>
                <w:rStyle w:val="Hyperlink"/>
                <w:noProof/>
              </w:rPr>
              <w:t>General Problem</w:t>
            </w:r>
            <w:r w:rsidR="007543DB">
              <w:rPr>
                <w:noProof/>
                <w:webHidden/>
              </w:rPr>
              <w:tab/>
            </w:r>
            <w:r w:rsidR="007543DB">
              <w:rPr>
                <w:noProof/>
                <w:webHidden/>
              </w:rPr>
              <w:fldChar w:fldCharType="begin"/>
            </w:r>
            <w:r w:rsidR="007543DB">
              <w:rPr>
                <w:noProof/>
                <w:webHidden/>
              </w:rPr>
              <w:instrText xml:space="preserve"> PAGEREF _Toc72256839 \h </w:instrText>
            </w:r>
            <w:r w:rsidR="007543DB">
              <w:rPr>
                <w:noProof/>
                <w:webHidden/>
              </w:rPr>
            </w:r>
            <w:r w:rsidR="007543DB">
              <w:rPr>
                <w:noProof/>
                <w:webHidden/>
              </w:rPr>
              <w:fldChar w:fldCharType="separate"/>
            </w:r>
            <w:r w:rsidR="00A64711">
              <w:rPr>
                <w:noProof/>
                <w:webHidden/>
              </w:rPr>
              <w:t>4</w:t>
            </w:r>
            <w:r w:rsidR="007543DB">
              <w:rPr>
                <w:noProof/>
                <w:webHidden/>
              </w:rPr>
              <w:fldChar w:fldCharType="end"/>
            </w:r>
          </w:hyperlink>
        </w:p>
        <w:p w14:paraId="0E91105C" w14:textId="5A970E62"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007543DB" w:rsidRPr="00CD3652">
              <w:rPr>
                <w:rStyle w:val="Hyperlink"/>
                <w:noProof/>
              </w:rPr>
              <w:t>Specific Problem</w:t>
            </w:r>
            <w:r w:rsidR="007543DB">
              <w:rPr>
                <w:noProof/>
                <w:webHidden/>
              </w:rPr>
              <w:tab/>
            </w:r>
            <w:r w:rsidR="007543DB">
              <w:rPr>
                <w:noProof/>
                <w:webHidden/>
              </w:rPr>
              <w:fldChar w:fldCharType="begin"/>
            </w:r>
            <w:r w:rsidR="007543DB">
              <w:rPr>
                <w:noProof/>
                <w:webHidden/>
              </w:rPr>
              <w:instrText xml:space="preserve"> PAGEREF _Toc72256840 \h </w:instrText>
            </w:r>
            <w:r w:rsidR="007543DB">
              <w:rPr>
                <w:noProof/>
                <w:webHidden/>
              </w:rPr>
            </w:r>
            <w:r w:rsidR="007543DB">
              <w:rPr>
                <w:noProof/>
                <w:webHidden/>
              </w:rPr>
              <w:fldChar w:fldCharType="separate"/>
            </w:r>
            <w:r w:rsidR="00A64711">
              <w:rPr>
                <w:noProof/>
                <w:webHidden/>
              </w:rPr>
              <w:t>4</w:t>
            </w:r>
            <w:r w:rsidR="007543DB">
              <w:rPr>
                <w:noProof/>
                <w:webHidden/>
              </w:rPr>
              <w:fldChar w:fldCharType="end"/>
            </w:r>
          </w:hyperlink>
        </w:p>
        <w:p w14:paraId="6E2D63E6" w14:textId="2E46020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007543DB" w:rsidRPr="00CD3652">
              <w:rPr>
                <w:rStyle w:val="Hyperlink"/>
                <w:noProof/>
              </w:rPr>
              <w:t>Objective of the Study</w:t>
            </w:r>
            <w:r w:rsidR="007543DB">
              <w:rPr>
                <w:noProof/>
                <w:webHidden/>
              </w:rPr>
              <w:tab/>
            </w:r>
            <w:r w:rsidR="007543DB">
              <w:rPr>
                <w:noProof/>
                <w:webHidden/>
              </w:rPr>
              <w:fldChar w:fldCharType="begin"/>
            </w:r>
            <w:r w:rsidR="007543DB">
              <w:rPr>
                <w:noProof/>
                <w:webHidden/>
              </w:rPr>
              <w:instrText xml:space="preserve"> PAGEREF _Toc72256841 \h </w:instrText>
            </w:r>
            <w:r w:rsidR="007543DB">
              <w:rPr>
                <w:noProof/>
                <w:webHidden/>
              </w:rPr>
            </w:r>
            <w:r w:rsidR="007543DB">
              <w:rPr>
                <w:noProof/>
                <w:webHidden/>
              </w:rPr>
              <w:fldChar w:fldCharType="separate"/>
            </w:r>
            <w:r w:rsidR="00A64711">
              <w:rPr>
                <w:noProof/>
                <w:webHidden/>
              </w:rPr>
              <w:t>5</w:t>
            </w:r>
            <w:r w:rsidR="007543DB">
              <w:rPr>
                <w:noProof/>
                <w:webHidden/>
              </w:rPr>
              <w:fldChar w:fldCharType="end"/>
            </w:r>
          </w:hyperlink>
        </w:p>
        <w:p w14:paraId="5E5E5D86" w14:textId="1F0F40B4"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007543DB" w:rsidRPr="00CD3652">
              <w:rPr>
                <w:rStyle w:val="Hyperlink"/>
                <w:noProof/>
              </w:rPr>
              <w:t>Scope and Limitation</w:t>
            </w:r>
            <w:r w:rsidR="007543DB">
              <w:rPr>
                <w:noProof/>
                <w:webHidden/>
              </w:rPr>
              <w:tab/>
            </w:r>
            <w:r w:rsidR="007543DB">
              <w:rPr>
                <w:noProof/>
                <w:webHidden/>
              </w:rPr>
              <w:fldChar w:fldCharType="begin"/>
            </w:r>
            <w:r w:rsidR="007543DB">
              <w:rPr>
                <w:noProof/>
                <w:webHidden/>
              </w:rPr>
              <w:instrText xml:space="preserve"> PAGEREF _Toc72256842 \h </w:instrText>
            </w:r>
            <w:r w:rsidR="007543DB">
              <w:rPr>
                <w:noProof/>
                <w:webHidden/>
              </w:rPr>
            </w:r>
            <w:r w:rsidR="007543DB">
              <w:rPr>
                <w:noProof/>
                <w:webHidden/>
              </w:rPr>
              <w:fldChar w:fldCharType="separate"/>
            </w:r>
            <w:r w:rsidR="00A64711">
              <w:rPr>
                <w:noProof/>
                <w:webHidden/>
              </w:rPr>
              <w:t>6</w:t>
            </w:r>
            <w:r w:rsidR="007543DB">
              <w:rPr>
                <w:noProof/>
                <w:webHidden/>
              </w:rPr>
              <w:fldChar w:fldCharType="end"/>
            </w:r>
          </w:hyperlink>
        </w:p>
        <w:p w14:paraId="6536B7F7" w14:textId="4A25890F"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007543DB" w:rsidRPr="00CD3652">
              <w:rPr>
                <w:rStyle w:val="Hyperlink"/>
                <w:noProof/>
              </w:rPr>
              <w:t>Scope</w:t>
            </w:r>
            <w:r w:rsidR="007543DB">
              <w:rPr>
                <w:noProof/>
                <w:webHidden/>
              </w:rPr>
              <w:tab/>
            </w:r>
            <w:r w:rsidR="007543DB">
              <w:rPr>
                <w:noProof/>
                <w:webHidden/>
              </w:rPr>
              <w:fldChar w:fldCharType="begin"/>
            </w:r>
            <w:r w:rsidR="007543DB">
              <w:rPr>
                <w:noProof/>
                <w:webHidden/>
              </w:rPr>
              <w:instrText xml:space="preserve"> PAGEREF _Toc72256843 \h </w:instrText>
            </w:r>
            <w:r w:rsidR="007543DB">
              <w:rPr>
                <w:noProof/>
                <w:webHidden/>
              </w:rPr>
            </w:r>
            <w:r w:rsidR="007543DB">
              <w:rPr>
                <w:noProof/>
                <w:webHidden/>
              </w:rPr>
              <w:fldChar w:fldCharType="separate"/>
            </w:r>
            <w:r w:rsidR="00A64711">
              <w:rPr>
                <w:noProof/>
                <w:webHidden/>
              </w:rPr>
              <w:t>6</w:t>
            </w:r>
            <w:r w:rsidR="007543DB">
              <w:rPr>
                <w:noProof/>
                <w:webHidden/>
              </w:rPr>
              <w:fldChar w:fldCharType="end"/>
            </w:r>
          </w:hyperlink>
        </w:p>
        <w:p w14:paraId="7F3C7A35" w14:textId="36EB5D50"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007543DB" w:rsidRPr="00CD3652">
              <w:rPr>
                <w:rStyle w:val="Hyperlink"/>
                <w:noProof/>
              </w:rPr>
              <w:t>Limitation</w:t>
            </w:r>
            <w:r w:rsidR="007543DB">
              <w:rPr>
                <w:noProof/>
                <w:webHidden/>
              </w:rPr>
              <w:tab/>
            </w:r>
            <w:r w:rsidR="007543DB">
              <w:rPr>
                <w:noProof/>
                <w:webHidden/>
              </w:rPr>
              <w:fldChar w:fldCharType="begin"/>
            </w:r>
            <w:r w:rsidR="007543DB">
              <w:rPr>
                <w:noProof/>
                <w:webHidden/>
              </w:rPr>
              <w:instrText xml:space="preserve"> PAGEREF _Toc72256844 \h </w:instrText>
            </w:r>
            <w:r w:rsidR="007543DB">
              <w:rPr>
                <w:noProof/>
                <w:webHidden/>
              </w:rPr>
            </w:r>
            <w:r w:rsidR="007543DB">
              <w:rPr>
                <w:noProof/>
                <w:webHidden/>
              </w:rPr>
              <w:fldChar w:fldCharType="separate"/>
            </w:r>
            <w:r w:rsidR="00A64711">
              <w:rPr>
                <w:noProof/>
                <w:webHidden/>
              </w:rPr>
              <w:t>8</w:t>
            </w:r>
            <w:r w:rsidR="007543DB">
              <w:rPr>
                <w:noProof/>
                <w:webHidden/>
              </w:rPr>
              <w:fldChar w:fldCharType="end"/>
            </w:r>
          </w:hyperlink>
        </w:p>
        <w:p w14:paraId="4E2950A5" w14:textId="723F36D7"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007543DB" w:rsidRPr="00CD3652">
              <w:rPr>
                <w:rStyle w:val="Hyperlink"/>
                <w:noProof/>
              </w:rPr>
              <w:t>Methodology of the Study</w:t>
            </w:r>
            <w:r w:rsidR="007543DB">
              <w:rPr>
                <w:noProof/>
                <w:webHidden/>
              </w:rPr>
              <w:tab/>
            </w:r>
            <w:r w:rsidR="007543DB">
              <w:rPr>
                <w:noProof/>
                <w:webHidden/>
              </w:rPr>
              <w:fldChar w:fldCharType="begin"/>
            </w:r>
            <w:r w:rsidR="007543DB">
              <w:rPr>
                <w:noProof/>
                <w:webHidden/>
              </w:rPr>
              <w:instrText xml:space="preserve"> PAGEREF _Toc72256845 \h </w:instrText>
            </w:r>
            <w:r w:rsidR="007543DB">
              <w:rPr>
                <w:noProof/>
                <w:webHidden/>
              </w:rPr>
            </w:r>
            <w:r w:rsidR="007543DB">
              <w:rPr>
                <w:noProof/>
                <w:webHidden/>
              </w:rPr>
              <w:fldChar w:fldCharType="separate"/>
            </w:r>
            <w:r w:rsidR="00A64711">
              <w:rPr>
                <w:noProof/>
                <w:webHidden/>
              </w:rPr>
              <w:t>9</w:t>
            </w:r>
            <w:r w:rsidR="007543DB">
              <w:rPr>
                <w:noProof/>
                <w:webHidden/>
              </w:rPr>
              <w:fldChar w:fldCharType="end"/>
            </w:r>
          </w:hyperlink>
        </w:p>
        <w:p w14:paraId="22079A7E" w14:textId="251ADBA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007543DB" w:rsidRPr="00CD3652">
              <w:rPr>
                <w:rStyle w:val="Hyperlink"/>
                <w:noProof/>
              </w:rPr>
              <w:t>Significance of the Study</w:t>
            </w:r>
            <w:r w:rsidR="007543DB">
              <w:rPr>
                <w:noProof/>
                <w:webHidden/>
              </w:rPr>
              <w:tab/>
            </w:r>
            <w:r w:rsidR="007543DB">
              <w:rPr>
                <w:noProof/>
                <w:webHidden/>
              </w:rPr>
              <w:fldChar w:fldCharType="begin"/>
            </w:r>
            <w:r w:rsidR="007543DB">
              <w:rPr>
                <w:noProof/>
                <w:webHidden/>
              </w:rPr>
              <w:instrText xml:space="preserve"> PAGEREF _Toc72256846 \h </w:instrText>
            </w:r>
            <w:r w:rsidR="007543DB">
              <w:rPr>
                <w:noProof/>
                <w:webHidden/>
              </w:rPr>
            </w:r>
            <w:r w:rsidR="007543DB">
              <w:rPr>
                <w:noProof/>
                <w:webHidden/>
              </w:rPr>
              <w:fldChar w:fldCharType="separate"/>
            </w:r>
            <w:r w:rsidR="00A64711">
              <w:rPr>
                <w:noProof/>
                <w:webHidden/>
              </w:rPr>
              <w:t>11</w:t>
            </w:r>
            <w:r w:rsidR="007543DB">
              <w:rPr>
                <w:noProof/>
                <w:webHidden/>
              </w:rPr>
              <w:fldChar w:fldCharType="end"/>
            </w:r>
          </w:hyperlink>
        </w:p>
        <w:p w14:paraId="18BE915E" w14:textId="2C336E42"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007543DB" w:rsidRPr="007543DB">
              <w:rPr>
                <w:rStyle w:val="Hyperlink"/>
                <w:b/>
                <w:noProof/>
              </w:rPr>
              <w:t>REVIEW OF RELATED STUDIES</w:t>
            </w:r>
            <w:r w:rsidR="007543DB">
              <w:rPr>
                <w:noProof/>
                <w:webHidden/>
              </w:rPr>
              <w:tab/>
            </w:r>
            <w:r w:rsidR="007543DB">
              <w:rPr>
                <w:noProof/>
                <w:webHidden/>
              </w:rPr>
              <w:fldChar w:fldCharType="begin"/>
            </w:r>
            <w:r w:rsidR="007543DB">
              <w:rPr>
                <w:noProof/>
                <w:webHidden/>
              </w:rPr>
              <w:instrText xml:space="preserve"> PAGEREF _Toc72256847 \h </w:instrText>
            </w:r>
            <w:r w:rsidR="007543DB">
              <w:rPr>
                <w:noProof/>
                <w:webHidden/>
              </w:rPr>
            </w:r>
            <w:r w:rsidR="007543DB">
              <w:rPr>
                <w:noProof/>
                <w:webHidden/>
              </w:rPr>
              <w:fldChar w:fldCharType="separate"/>
            </w:r>
            <w:r w:rsidR="00A64711">
              <w:rPr>
                <w:noProof/>
                <w:webHidden/>
              </w:rPr>
              <w:t>13</w:t>
            </w:r>
            <w:r w:rsidR="007543DB">
              <w:rPr>
                <w:noProof/>
                <w:webHidden/>
              </w:rPr>
              <w:fldChar w:fldCharType="end"/>
            </w:r>
          </w:hyperlink>
        </w:p>
        <w:p w14:paraId="61DB8276" w14:textId="77959005"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007543DB" w:rsidRPr="00CD3652">
              <w:rPr>
                <w:rStyle w:val="Hyperlink"/>
                <w:noProof/>
              </w:rPr>
              <w:t>Foreign Literature</w:t>
            </w:r>
            <w:r w:rsidR="007543DB">
              <w:rPr>
                <w:noProof/>
                <w:webHidden/>
              </w:rPr>
              <w:tab/>
            </w:r>
            <w:r w:rsidR="007543DB">
              <w:rPr>
                <w:noProof/>
                <w:webHidden/>
              </w:rPr>
              <w:fldChar w:fldCharType="begin"/>
            </w:r>
            <w:r w:rsidR="007543DB">
              <w:rPr>
                <w:noProof/>
                <w:webHidden/>
              </w:rPr>
              <w:instrText xml:space="preserve"> PAGEREF _Toc72256848 \h </w:instrText>
            </w:r>
            <w:r w:rsidR="007543DB">
              <w:rPr>
                <w:noProof/>
                <w:webHidden/>
              </w:rPr>
            </w:r>
            <w:r w:rsidR="007543DB">
              <w:rPr>
                <w:noProof/>
                <w:webHidden/>
              </w:rPr>
              <w:fldChar w:fldCharType="separate"/>
            </w:r>
            <w:r w:rsidR="00A64711">
              <w:rPr>
                <w:noProof/>
                <w:webHidden/>
              </w:rPr>
              <w:t>13</w:t>
            </w:r>
            <w:r w:rsidR="007543DB">
              <w:rPr>
                <w:noProof/>
                <w:webHidden/>
              </w:rPr>
              <w:fldChar w:fldCharType="end"/>
            </w:r>
          </w:hyperlink>
        </w:p>
        <w:p w14:paraId="3D28D55D" w14:textId="28D0B011"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007543DB" w:rsidRPr="00CD3652">
              <w:rPr>
                <w:rStyle w:val="Hyperlink"/>
                <w:noProof/>
              </w:rPr>
              <w:t>Foreign Studies</w:t>
            </w:r>
            <w:r w:rsidR="007543DB">
              <w:rPr>
                <w:noProof/>
                <w:webHidden/>
              </w:rPr>
              <w:tab/>
            </w:r>
            <w:r w:rsidR="007543DB">
              <w:rPr>
                <w:noProof/>
                <w:webHidden/>
              </w:rPr>
              <w:fldChar w:fldCharType="begin"/>
            </w:r>
            <w:r w:rsidR="007543DB">
              <w:rPr>
                <w:noProof/>
                <w:webHidden/>
              </w:rPr>
              <w:instrText xml:space="preserve"> PAGEREF _Toc72256849 \h </w:instrText>
            </w:r>
            <w:r w:rsidR="007543DB">
              <w:rPr>
                <w:noProof/>
                <w:webHidden/>
              </w:rPr>
            </w:r>
            <w:r w:rsidR="007543DB">
              <w:rPr>
                <w:noProof/>
                <w:webHidden/>
              </w:rPr>
              <w:fldChar w:fldCharType="separate"/>
            </w:r>
            <w:r w:rsidR="00A64711">
              <w:rPr>
                <w:noProof/>
                <w:webHidden/>
              </w:rPr>
              <w:t>27</w:t>
            </w:r>
            <w:r w:rsidR="007543DB">
              <w:rPr>
                <w:noProof/>
                <w:webHidden/>
              </w:rPr>
              <w:fldChar w:fldCharType="end"/>
            </w:r>
          </w:hyperlink>
        </w:p>
        <w:p w14:paraId="628E2B39" w14:textId="45874448"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007543DB" w:rsidRPr="00CD3652">
              <w:rPr>
                <w:rStyle w:val="Hyperlink"/>
                <w:noProof/>
              </w:rPr>
              <w:t>Local Literature</w:t>
            </w:r>
            <w:r w:rsidR="007543DB">
              <w:rPr>
                <w:noProof/>
                <w:webHidden/>
              </w:rPr>
              <w:tab/>
            </w:r>
            <w:r w:rsidR="007543DB">
              <w:rPr>
                <w:noProof/>
                <w:webHidden/>
              </w:rPr>
              <w:fldChar w:fldCharType="begin"/>
            </w:r>
            <w:r w:rsidR="007543DB">
              <w:rPr>
                <w:noProof/>
                <w:webHidden/>
              </w:rPr>
              <w:instrText xml:space="preserve"> PAGEREF _Toc72256850 \h </w:instrText>
            </w:r>
            <w:r w:rsidR="007543DB">
              <w:rPr>
                <w:noProof/>
                <w:webHidden/>
              </w:rPr>
            </w:r>
            <w:r w:rsidR="007543DB">
              <w:rPr>
                <w:noProof/>
                <w:webHidden/>
              </w:rPr>
              <w:fldChar w:fldCharType="separate"/>
            </w:r>
            <w:r w:rsidR="00A64711">
              <w:rPr>
                <w:noProof/>
                <w:webHidden/>
              </w:rPr>
              <w:t>36</w:t>
            </w:r>
            <w:r w:rsidR="007543DB">
              <w:rPr>
                <w:noProof/>
                <w:webHidden/>
              </w:rPr>
              <w:fldChar w:fldCharType="end"/>
            </w:r>
          </w:hyperlink>
        </w:p>
        <w:p w14:paraId="031D0CC4" w14:textId="13D20D88"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007543DB" w:rsidRPr="00CD3652">
              <w:rPr>
                <w:rStyle w:val="Hyperlink"/>
                <w:noProof/>
              </w:rPr>
              <w:t>Local Studies</w:t>
            </w:r>
            <w:r w:rsidR="007543DB">
              <w:rPr>
                <w:noProof/>
                <w:webHidden/>
              </w:rPr>
              <w:tab/>
            </w:r>
            <w:r w:rsidR="007543DB">
              <w:rPr>
                <w:noProof/>
                <w:webHidden/>
              </w:rPr>
              <w:fldChar w:fldCharType="begin"/>
            </w:r>
            <w:r w:rsidR="007543DB">
              <w:rPr>
                <w:noProof/>
                <w:webHidden/>
              </w:rPr>
              <w:instrText xml:space="preserve"> PAGEREF _Toc72256851 \h </w:instrText>
            </w:r>
            <w:r w:rsidR="007543DB">
              <w:rPr>
                <w:noProof/>
                <w:webHidden/>
              </w:rPr>
            </w:r>
            <w:r w:rsidR="007543DB">
              <w:rPr>
                <w:noProof/>
                <w:webHidden/>
              </w:rPr>
              <w:fldChar w:fldCharType="separate"/>
            </w:r>
            <w:r w:rsidR="00A64711">
              <w:rPr>
                <w:noProof/>
                <w:webHidden/>
              </w:rPr>
              <w:t>50</w:t>
            </w:r>
            <w:r w:rsidR="007543DB">
              <w:rPr>
                <w:noProof/>
                <w:webHidden/>
              </w:rPr>
              <w:fldChar w:fldCharType="end"/>
            </w:r>
          </w:hyperlink>
        </w:p>
        <w:p w14:paraId="0C7F73A1" w14:textId="7EE15FF9"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007543DB" w:rsidRPr="007543DB">
              <w:rPr>
                <w:rStyle w:val="Hyperlink"/>
                <w:b/>
                <w:noProof/>
              </w:rPr>
              <w:t>THEORETICAL FRAMEWORK</w:t>
            </w:r>
            <w:r w:rsidR="007543DB">
              <w:rPr>
                <w:noProof/>
                <w:webHidden/>
              </w:rPr>
              <w:tab/>
            </w:r>
            <w:r w:rsidR="007543DB">
              <w:rPr>
                <w:noProof/>
                <w:webHidden/>
              </w:rPr>
              <w:fldChar w:fldCharType="begin"/>
            </w:r>
            <w:r w:rsidR="007543DB">
              <w:rPr>
                <w:noProof/>
                <w:webHidden/>
              </w:rPr>
              <w:instrText xml:space="preserve"> PAGEREF _Toc72256852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1083925A" w14:textId="18A670FC"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007543DB" w:rsidRPr="00CD3652">
              <w:rPr>
                <w:rStyle w:val="Hyperlink"/>
                <w:noProof/>
              </w:rPr>
              <w:t>Road Safety</w:t>
            </w:r>
            <w:r w:rsidR="007543DB">
              <w:rPr>
                <w:noProof/>
                <w:webHidden/>
              </w:rPr>
              <w:tab/>
            </w:r>
            <w:r w:rsidR="007543DB">
              <w:rPr>
                <w:noProof/>
                <w:webHidden/>
              </w:rPr>
              <w:fldChar w:fldCharType="begin"/>
            </w:r>
            <w:r w:rsidR="007543DB">
              <w:rPr>
                <w:noProof/>
                <w:webHidden/>
              </w:rPr>
              <w:instrText xml:space="preserve"> PAGEREF _Toc72256853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22924D45" w14:textId="2FD2EFF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007543DB" w:rsidRPr="00CD3652">
              <w:rPr>
                <w:rStyle w:val="Hyperlink"/>
                <w:noProof/>
              </w:rPr>
              <w:t>Driving Simulation</w:t>
            </w:r>
            <w:r w:rsidR="007543DB">
              <w:rPr>
                <w:noProof/>
                <w:webHidden/>
              </w:rPr>
              <w:tab/>
            </w:r>
            <w:r w:rsidR="007543DB">
              <w:rPr>
                <w:noProof/>
                <w:webHidden/>
              </w:rPr>
              <w:fldChar w:fldCharType="begin"/>
            </w:r>
            <w:r w:rsidR="007543DB">
              <w:rPr>
                <w:noProof/>
                <w:webHidden/>
              </w:rPr>
              <w:instrText xml:space="preserve"> PAGEREF _Toc72256854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61AB1EB4" w14:textId="259B6B13"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007543DB" w:rsidRPr="00CD3652">
              <w:rPr>
                <w:rStyle w:val="Hyperlink"/>
                <w:noProof/>
              </w:rPr>
              <w:t>C# Programming Language</w:t>
            </w:r>
            <w:r w:rsidR="007543DB">
              <w:rPr>
                <w:noProof/>
                <w:webHidden/>
              </w:rPr>
              <w:tab/>
            </w:r>
            <w:r w:rsidR="007543DB">
              <w:rPr>
                <w:noProof/>
                <w:webHidden/>
              </w:rPr>
              <w:fldChar w:fldCharType="begin"/>
            </w:r>
            <w:r w:rsidR="007543DB">
              <w:rPr>
                <w:noProof/>
                <w:webHidden/>
              </w:rPr>
              <w:instrText xml:space="preserve"> PAGEREF _Toc72256855 \h </w:instrText>
            </w:r>
            <w:r w:rsidR="007543DB">
              <w:rPr>
                <w:noProof/>
                <w:webHidden/>
              </w:rPr>
            </w:r>
            <w:r w:rsidR="007543DB">
              <w:rPr>
                <w:noProof/>
                <w:webHidden/>
              </w:rPr>
              <w:fldChar w:fldCharType="separate"/>
            </w:r>
            <w:r w:rsidR="00A64711">
              <w:rPr>
                <w:noProof/>
                <w:webHidden/>
              </w:rPr>
              <w:t>63</w:t>
            </w:r>
            <w:r w:rsidR="007543DB">
              <w:rPr>
                <w:noProof/>
                <w:webHidden/>
              </w:rPr>
              <w:fldChar w:fldCharType="end"/>
            </w:r>
          </w:hyperlink>
        </w:p>
        <w:p w14:paraId="7CC5BE49" w14:textId="0195745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007543DB" w:rsidRPr="00CD3652">
              <w:rPr>
                <w:rStyle w:val="Hyperlink"/>
                <w:noProof/>
              </w:rPr>
              <w:t>Adobe Photoshop</w:t>
            </w:r>
            <w:r w:rsidR="007543DB">
              <w:rPr>
                <w:noProof/>
                <w:webHidden/>
              </w:rPr>
              <w:tab/>
            </w:r>
            <w:r w:rsidR="007543DB">
              <w:rPr>
                <w:noProof/>
                <w:webHidden/>
              </w:rPr>
              <w:fldChar w:fldCharType="begin"/>
            </w:r>
            <w:r w:rsidR="007543DB">
              <w:rPr>
                <w:noProof/>
                <w:webHidden/>
              </w:rPr>
              <w:instrText xml:space="preserve"> PAGEREF _Toc72256856 \h </w:instrText>
            </w:r>
            <w:r w:rsidR="007543DB">
              <w:rPr>
                <w:noProof/>
                <w:webHidden/>
              </w:rPr>
            </w:r>
            <w:r w:rsidR="007543DB">
              <w:rPr>
                <w:noProof/>
                <w:webHidden/>
              </w:rPr>
              <w:fldChar w:fldCharType="separate"/>
            </w:r>
            <w:r w:rsidR="00A64711">
              <w:rPr>
                <w:noProof/>
                <w:webHidden/>
              </w:rPr>
              <w:t>63</w:t>
            </w:r>
            <w:r w:rsidR="007543DB">
              <w:rPr>
                <w:noProof/>
                <w:webHidden/>
              </w:rPr>
              <w:fldChar w:fldCharType="end"/>
            </w:r>
          </w:hyperlink>
        </w:p>
        <w:p w14:paraId="4921E56A" w14:textId="3939F66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007543DB" w:rsidRPr="00CD3652">
              <w:rPr>
                <w:rStyle w:val="Hyperlink"/>
                <w:noProof/>
              </w:rPr>
              <w:t>Visual Studio Code</w:t>
            </w:r>
            <w:r w:rsidR="007543DB">
              <w:rPr>
                <w:noProof/>
                <w:webHidden/>
              </w:rPr>
              <w:tab/>
            </w:r>
            <w:r w:rsidR="007543DB">
              <w:rPr>
                <w:noProof/>
                <w:webHidden/>
              </w:rPr>
              <w:fldChar w:fldCharType="begin"/>
            </w:r>
            <w:r w:rsidR="007543DB">
              <w:rPr>
                <w:noProof/>
                <w:webHidden/>
              </w:rPr>
              <w:instrText xml:space="preserve"> PAGEREF _Toc72256857 \h </w:instrText>
            </w:r>
            <w:r w:rsidR="007543DB">
              <w:rPr>
                <w:noProof/>
                <w:webHidden/>
              </w:rPr>
            </w:r>
            <w:r w:rsidR="007543DB">
              <w:rPr>
                <w:noProof/>
                <w:webHidden/>
              </w:rPr>
              <w:fldChar w:fldCharType="separate"/>
            </w:r>
            <w:r w:rsidR="00A64711">
              <w:rPr>
                <w:noProof/>
                <w:webHidden/>
              </w:rPr>
              <w:t>64</w:t>
            </w:r>
            <w:r w:rsidR="007543DB">
              <w:rPr>
                <w:noProof/>
                <w:webHidden/>
              </w:rPr>
              <w:fldChar w:fldCharType="end"/>
            </w:r>
          </w:hyperlink>
        </w:p>
        <w:p w14:paraId="346AE6C1" w14:textId="0C629E0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007543DB" w:rsidRPr="00CD3652">
              <w:rPr>
                <w:rStyle w:val="Hyperlink"/>
                <w:noProof/>
              </w:rPr>
              <w:t>Android Operating System</w:t>
            </w:r>
            <w:r w:rsidR="007543DB">
              <w:rPr>
                <w:noProof/>
                <w:webHidden/>
              </w:rPr>
              <w:tab/>
            </w:r>
            <w:r w:rsidR="007543DB">
              <w:rPr>
                <w:noProof/>
                <w:webHidden/>
              </w:rPr>
              <w:fldChar w:fldCharType="begin"/>
            </w:r>
            <w:r w:rsidR="007543DB">
              <w:rPr>
                <w:noProof/>
                <w:webHidden/>
              </w:rPr>
              <w:instrText xml:space="preserve"> PAGEREF _Toc72256858 \h </w:instrText>
            </w:r>
            <w:r w:rsidR="007543DB">
              <w:rPr>
                <w:noProof/>
                <w:webHidden/>
              </w:rPr>
            </w:r>
            <w:r w:rsidR="007543DB">
              <w:rPr>
                <w:noProof/>
                <w:webHidden/>
              </w:rPr>
              <w:fldChar w:fldCharType="separate"/>
            </w:r>
            <w:r w:rsidR="00A64711">
              <w:rPr>
                <w:noProof/>
                <w:webHidden/>
              </w:rPr>
              <w:t>64</w:t>
            </w:r>
            <w:r w:rsidR="007543DB">
              <w:rPr>
                <w:noProof/>
                <w:webHidden/>
              </w:rPr>
              <w:fldChar w:fldCharType="end"/>
            </w:r>
          </w:hyperlink>
        </w:p>
        <w:p w14:paraId="04234C63" w14:textId="6333790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007543DB" w:rsidRPr="00CD3652">
              <w:rPr>
                <w:rStyle w:val="Hyperlink"/>
                <w:noProof/>
              </w:rPr>
              <w:t>Android Software Development Kit</w:t>
            </w:r>
            <w:r w:rsidR="007543DB">
              <w:rPr>
                <w:noProof/>
                <w:webHidden/>
              </w:rPr>
              <w:tab/>
            </w:r>
            <w:r w:rsidR="007543DB">
              <w:rPr>
                <w:noProof/>
                <w:webHidden/>
              </w:rPr>
              <w:fldChar w:fldCharType="begin"/>
            </w:r>
            <w:r w:rsidR="007543DB">
              <w:rPr>
                <w:noProof/>
                <w:webHidden/>
              </w:rPr>
              <w:instrText xml:space="preserve"> PAGEREF _Toc72256859 \h </w:instrText>
            </w:r>
            <w:r w:rsidR="007543DB">
              <w:rPr>
                <w:noProof/>
                <w:webHidden/>
              </w:rPr>
            </w:r>
            <w:r w:rsidR="007543DB">
              <w:rPr>
                <w:noProof/>
                <w:webHidden/>
              </w:rPr>
              <w:fldChar w:fldCharType="separate"/>
            </w:r>
            <w:r w:rsidR="00A64711">
              <w:rPr>
                <w:noProof/>
                <w:webHidden/>
              </w:rPr>
              <w:t>65</w:t>
            </w:r>
            <w:r w:rsidR="007543DB">
              <w:rPr>
                <w:noProof/>
                <w:webHidden/>
              </w:rPr>
              <w:fldChar w:fldCharType="end"/>
            </w:r>
          </w:hyperlink>
        </w:p>
        <w:p w14:paraId="59363660" w14:textId="4D330931"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007543DB" w:rsidRPr="00CD3652">
              <w:rPr>
                <w:rStyle w:val="Hyperlink"/>
                <w:noProof/>
              </w:rPr>
              <w:t>Unity</w:t>
            </w:r>
            <w:r w:rsidR="007543DB">
              <w:rPr>
                <w:noProof/>
                <w:webHidden/>
              </w:rPr>
              <w:tab/>
            </w:r>
            <w:r w:rsidR="007543DB">
              <w:rPr>
                <w:noProof/>
                <w:webHidden/>
              </w:rPr>
              <w:fldChar w:fldCharType="begin"/>
            </w:r>
            <w:r w:rsidR="007543DB">
              <w:rPr>
                <w:noProof/>
                <w:webHidden/>
              </w:rPr>
              <w:instrText xml:space="preserve"> PAGEREF _Toc72256860 \h </w:instrText>
            </w:r>
            <w:r w:rsidR="007543DB">
              <w:rPr>
                <w:noProof/>
                <w:webHidden/>
              </w:rPr>
            </w:r>
            <w:r w:rsidR="007543DB">
              <w:rPr>
                <w:noProof/>
                <w:webHidden/>
              </w:rPr>
              <w:fldChar w:fldCharType="separate"/>
            </w:r>
            <w:r w:rsidR="00A64711">
              <w:rPr>
                <w:noProof/>
                <w:webHidden/>
              </w:rPr>
              <w:t>65</w:t>
            </w:r>
            <w:r w:rsidR="007543DB">
              <w:rPr>
                <w:noProof/>
                <w:webHidden/>
              </w:rPr>
              <w:fldChar w:fldCharType="end"/>
            </w:r>
          </w:hyperlink>
        </w:p>
        <w:p w14:paraId="0FD0D480" w14:textId="6D579EEE"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00336097">
              <w:rPr>
                <w:rStyle w:val="Hyperlink"/>
                <w:b/>
                <w:noProof/>
              </w:rPr>
              <w:t>REFERENCE:</w:t>
            </w:r>
            <w:r w:rsidR="007543DB" w:rsidRPr="007543DB">
              <w:rPr>
                <w:rStyle w:val="Hyperlink"/>
                <w:b/>
                <w:noProof/>
              </w:rPr>
              <w:t xml:space="preserve"> LIST</w:t>
            </w:r>
            <w:r w:rsidR="007543DB">
              <w:rPr>
                <w:noProof/>
                <w:webHidden/>
              </w:rPr>
              <w:tab/>
            </w:r>
            <w:r w:rsidR="007543DB">
              <w:rPr>
                <w:noProof/>
                <w:webHidden/>
              </w:rPr>
              <w:fldChar w:fldCharType="begin"/>
            </w:r>
            <w:r w:rsidR="007543DB">
              <w:rPr>
                <w:noProof/>
                <w:webHidden/>
              </w:rPr>
              <w:instrText xml:space="preserve"> PAGEREF _Toc72256861 \h </w:instrText>
            </w:r>
            <w:r w:rsidR="007543DB">
              <w:rPr>
                <w:noProof/>
                <w:webHidden/>
              </w:rPr>
            </w:r>
            <w:r w:rsidR="007543DB">
              <w:rPr>
                <w:noProof/>
                <w:webHidden/>
              </w:rPr>
              <w:fldChar w:fldCharType="separate"/>
            </w:r>
            <w:r w:rsidR="00A64711">
              <w:rPr>
                <w:noProof/>
                <w:webHidden/>
              </w:rPr>
              <w:t>66</w:t>
            </w:r>
            <w:r w:rsidR="007543DB">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56835"/>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56836"/>
      <w:r w:rsidRPr="00C35543">
        <w:t>Background of the Study</w:t>
      </w:r>
      <w:bookmarkEnd w:id="3"/>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56837"/>
      <w:r w:rsidRPr="00C35543">
        <w:t>Overview of the Current State of the Technology</w:t>
      </w:r>
      <w:bookmarkEnd w:id="4"/>
    </w:p>
    <w:p w14:paraId="486CD8C0" w14:textId="2B8B4D54" w:rsidR="00DD73A9" w:rsidRDefault="00DD73A9" w:rsidP="00DD73A9">
      <w:pPr>
        <w:ind w:firstLine="720"/>
      </w:pPr>
      <w:r>
        <w:t>The road is one of the major transportation paths of the people in reaching their destinations, but it is undoubtingly veracious that countless lives have been lost in road crashes due to the lack of proper knowledge and guidance of the drivers with regards to road safety and defensive driving.  Knowledge and skills in driving and application of laws and regulations in the road are the safest and the best option to apply for us to be safe while trailing the road.</w:t>
      </w:r>
    </w:p>
    <w:p w14:paraId="12C40B27" w14:textId="5C2F60E3" w:rsidR="00DD73A9" w:rsidRDefault="00DD73A9" w:rsidP="00DD73A9">
      <w:pPr>
        <w:ind w:firstLine="720"/>
      </w:pPr>
      <w:r>
        <w:t xml:space="preserve">To guarantee that only the deserving and has satisfactory knowledge on road safety and road courtesy maneuver the roads, the LTO puts into effect the mandatory submission of course certificates for applicants for the student permits and Driver's License pursuit to Sec. 3 of RA. No. 10930 which prescribed the firmer issuance of Driver's Licenses and in accordance to LTO Memo Circular 2019-2176 requiring the compliance of driving course completion certificates as a validation of formal training from the LTO and/or its accredited Driving Schools effective in 3rd August 2020 </w:t>
      </w:r>
      <w:sdt>
        <w:sdtPr>
          <w:id w:val="-213115885"/>
          <w:citation/>
        </w:sdtPr>
        <w:sdtContent>
          <w:r w:rsidR="00503C6B">
            <w:fldChar w:fldCharType="begin"/>
          </w:r>
          <w:r w:rsidR="00503C6B">
            <w:rPr>
              <w:lang w:val="en-PH"/>
            </w:rPr>
            <w:instrText xml:space="preserve"> CITATION Lan20 \l 13321 </w:instrText>
          </w:r>
          <w:r w:rsidR="00503C6B">
            <w:fldChar w:fldCharType="separate"/>
          </w:r>
          <w:r w:rsidR="00503C6B" w:rsidRPr="00503C6B">
            <w:rPr>
              <w:noProof/>
              <w:lang w:val="en-PH"/>
            </w:rPr>
            <w:t>(Land Transportation Office, 2020)</w:t>
          </w:r>
          <w:r w:rsidR="00503C6B">
            <w:fldChar w:fldCharType="end"/>
          </w:r>
        </w:sdtContent>
      </w:sdt>
      <w:r w:rsidR="00503C6B">
        <w:t>.</w:t>
      </w:r>
    </w:p>
    <w:p w14:paraId="05ECA300" w14:textId="477F6533" w:rsidR="00DD73A9" w:rsidRDefault="00DD73A9" w:rsidP="00DD73A9">
      <w:pPr>
        <w:ind w:firstLine="720"/>
      </w:pPr>
      <w:r>
        <w:t xml:space="preserve">    In response to this issue, the driving schools of the Philippines are now doing their best to educate and produce responsible drivers. One of those schools is the Gear-1 Driving school, which aims to provide a lawful and practical basis of learning to their students for them to finish the course and obtain the certification as proof of their completion that they are competitive and defensive drivers who will strictly observe the traffic laws and regulations for road safety.</w:t>
      </w:r>
    </w:p>
    <w:p w14:paraId="6235E395" w14:textId="0EE82DAC" w:rsidR="00DD73A9" w:rsidRDefault="00DD73A9" w:rsidP="00DD73A9">
      <w:pPr>
        <w:ind w:firstLine="720"/>
      </w:pPr>
      <w:r>
        <w:t xml:space="preserve">Gear-1 Driving School was founded by Mr. Rafael </w:t>
      </w:r>
      <w:proofErr w:type="spellStart"/>
      <w:r>
        <w:t>Atayde</w:t>
      </w:r>
      <w:proofErr w:type="spellEnd"/>
      <w:r>
        <w:t xml:space="preserve"> and Mrs. Emilia </w:t>
      </w:r>
      <w:proofErr w:type="spellStart"/>
      <w:r>
        <w:t>Atayde</w:t>
      </w:r>
      <w:proofErr w:type="spellEnd"/>
      <w:r>
        <w:t xml:space="preserve"> last 2003 having only one (1) branch, the couple managed the school with Mr. </w:t>
      </w:r>
      <w:proofErr w:type="spellStart"/>
      <w:r>
        <w:t>Atayde</w:t>
      </w:r>
      <w:proofErr w:type="spellEnd"/>
      <w:r>
        <w:t xml:space="preserve"> as the instructor and Mrs. </w:t>
      </w:r>
      <w:proofErr w:type="spellStart"/>
      <w:r>
        <w:t>Atayde</w:t>
      </w:r>
      <w:proofErr w:type="spellEnd"/>
      <w:r>
        <w:t xml:space="preserve"> as the registrar, as time passes by the school was able to reproduce its branches, now the Gear-1 Driving School has 19 Branches in the vicinity of Bacoor, Laguna, and Metro Manila having 45 cars, a training center, 45 instructors, and 45 registrars. The School rents their place and has complete legal documents for business and municipal consent they are also accredited by the Land Transportation Office this simply means that they </w:t>
      </w:r>
      <w:proofErr w:type="gramStart"/>
      <w:r>
        <w:t>are allowed to</w:t>
      </w:r>
      <w:proofErr w:type="gramEnd"/>
      <w:r>
        <w:t xml:space="preserve"> conduct the seminars for the theoretical and practical driving lessons and to manage the School as their business.</w:t>
      </w:r>
    </w:p>
    <w:p w14:paraId="1F8F6F36" w14:textId="75C0EE75" w:rsidR="00E77BA6" w:rsidRDefault="00DD73A9" w:rsidP="00DD73A9">
      <w:pPr>
        <w:ind w:firstLine="720"/>
      </w:pPr>
      <w:r>
        <w:t>In this time of the pandemic, the school continues its operation, educating the students while adjusting to the crisis they strictly follow the health protocols implemented by the government for a safer transaction. Just like all the other businesses, Gear-1 Driving School also face challenges, they to pay the monthly rent of the establishment for their business to continuously operate while having a trivial</w:t>
      </w:r>
      <w:r w:rsidR="00503C6B">
        <w:t xml:space="preserve"> </w:t>
      </w:r>
      <w:proofErr w:type="gramStart"/>
      <w:r>
        <w:t>amount</w:t>
      </w:r>
      <w:proofErr w:type="gramEnd"/>
      <w:r>
        <w:t xml:space="preserve"> of customers and not being able to conduct the 15 hours seminar for theoretical driving they can only conduct the practical driving following the order of LTO.</w:t>
      </w:r>
    </w:p>
    <w:p w14:paraId="389F1A61" w14:textId="77777777" w:rsidR="008212E4" w:rsidRPr="00267D17" w:rsidRDefault="008212E4" w:rsidP="0047604D"/>
    <w:p w14:paraId="0E815BF5" w14:textId="7F544CBE" w:rsidR="00310782" w:rsidRDefault="00310782" w:rsidP="00C35543">
      <w:pPr>
        <w:pStyle w:val="Heading2"/>
      </w:pPr>
      <w:bookmarkStart w:id="5" w:name="_Toc72256838"/>
      <w:r w:rsidRPr="00C35543">
        <w:t>Statement of the Problem</w:t>
      </w:r>
      <w:bookmarkEnd w:id="5"/>
    </w:p>
    <w:p w14:paraId="601101E5" w14:textId="69831D7C" w:rsidR="00FB3EFA" w:rsidRPr="00FB3EFA" w:rsidRDefault="00FB3EFA" w:rsidP="00215EB9">
      <w:pPr>
        <w:pStyle w:val="Heading3"/>
      </w:pPr>
      <w:r>
        <w:tab/>
      </w:r>
      <w:bookmarkStart w:id="6" w:name="_Toc72256839"/>
      <w:r>
        <w:t>General Problem</w:t>
      </w:r>
      <w:bookmarkEnd w:id="6"/>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fldSimple w:instr=" DOCPROPERTY  Client  \* MERGEFORMAT ">
        <w:r w:rsidR="00CB40FC">
          <w:t>Gear-1 Driving School</w:t>
        </w:r>
      </w:fldSimple>
      <w:r w:rsidR="00512399">
        <w:t>.</w:t>
      </w:r>
    </w:p>
    <w:p w14:paraId="6C3F17F9" w14:textId="06C292E0" w:rsidR="00FB3EFA" w:rsidRDefault="00FB3EFA" w:rsidP="00215EB9">
      <w:pPr>
        <w:pStyle w:val="Heading3"/>
      </w:pPr>
      <w:r>
        <w:tab/>
      </w:r>
      <w:bookmarkStart w:id="7" w:name="_Toc72256840"/>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fldSimple w:instr=" DOCPROPERTY  Client  \* MERGEFORMAT ">
        <w:r w:rsidR="00C02F94">
          <w:t>Gear-1 Driving School</w:t>
        </w:r>
      </w:fldSimple>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fldSimple w:instr=" DOCPROPERTY  Client  \* MERGEFORMAT ">
        <w:r w:rsidR="00C02F94">
          <w:t>Gear-1 Driving School</w:t>
        </w:r>
      </w:fldSimple>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56841"/>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fldSimple w:instr=" DOCPROPERTY  Client  \* MERGEFORMAT ">
        <w:r w:rsidR="00C02F94">
          <w:t>Gear-1 Driving School</w:t>
        </w:r>
      </w:fldSimple>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fldSimple w:instr=" DOCPROPERTY  Client  \* MERGEFORMAT ">
        <w:r w:rsidR="00C02F94">
          <w:t>Gear-1 Driving School</w:t>
        </w:r>
      </w:fldSimple>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fldSimple w:instr=" DOCPROPERTY  Client  \* MERGEFORMAT ">
        <w:r w:rsidR="00C02F94">
          <w:t>Gear-1 Driving School</w:t>
        </w:r>
      </w:fldSimple>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56842"/>
      <w:r w:rsidRPr="00C35543">
        <w:t>Scope and Limitation</w:t>
      </w:r>
      <w:bookmarkEnd w:id="9"/>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fldSimple w:instr=" DOCPROPERTY  Client  \* MERGEFORMAT ">
        <w:r w:rsidR="00C02F94">
          <w:t>Gear-1 Driving School</w:t>
        </w:r>
      </w:fldSimple>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56843"/>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56844"/>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fldSimple w:instr=" DOCPROPERTY  Client  \* MERGEFORMAT ">
        <w:r w:rsidR="006D3664">
          <w:t>Gear-1 Driving School</w:t>
        </w:r>
      </w:fldSimple>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fldSimple w:instr=" DOCPROPERTY  Client  \* MERGEFORMAT ">
        <w:r w:rsidR="00222F4B">
          <w:t>Gear-1 Driving School</w:t>
        </w:r>
      </w:fldSimple>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56845"/>
      <w:r w:rsidRPr="00C35543">
        <w:t>Methodology of the Study</w:t>
      </w:r>
      <w:bookmarkEnd w:id="12"/>
    </w:p>
    <w:p w14:paraId="52DFA4C9" w14:textId="15DE80E8" w:rsidR="00AF791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35C4D4BC" w:rsidR="00BA7F34" w:rsidRDefault="009F09BA" w:rsidP="00BA7F34">
      <w:pPr>
        <w:keepNext/>
      </w:pPr>
      <w:bookmarkStart w:id="13" w:name="_GoBack"/>
      <w:r>
        <w:rPr>
          <w:noProof/>
        </w:rPr>
        <w:drawing>
          <wp:inline distT="0" distB="0" distL="0" distR="0" wp14:anchorId="5B2209E9" wp14:editId="5F999F17">
            <wp:extent cx="5274310" cy="2037715"/>
            <wp:effectExtent l="0" t="0" r="2540" b="635"/>
            <wp:docPr id="4" name="Picture 4"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pid-application-development-methodology-templ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inline>
        </w:drawing>
      </w:r>
      <w:bookmarkEnd w:id="13"/>
    </w:p>
    <w:p w14:paraId="0AC7EFA8" w14:textId="73F97386"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AE7055">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4" w:name="_Toc72256846"/>
      <w:r w:rsidRPr="00C35543">
        <w:t>Significance of the Study</w:t>
      </w:r>
      <w:bookmarkEnd w:id="14"/>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fldSimple w:instr=" DOCPROPERTY  Client  \* MERGEFORMAT ">
        <w:r w:rsidR="00421406">
          <w:t>Gear-1 Driving School</w:t>
        </w:r>
      </w:fldSimple>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fldSimple w:instr=" DOCPROPERTY  Client  \* MERGEFORMAT ">
        <w:r>
          <w:t>Gear-1 Driving School</w:t>
        </w:r>
      </w:fldSimple>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p>
    <w:p w14:paraId="6652412F" w14:textId="77777777" w:rsidR="00E574E0" w:rsidRDefault="00C43D0D" w:rsidP="00C43D0D">
      <w:pPr>
        <w:pStyle w:val="Heading1"/>
      </w:pPr>
      <w:bookmarkStart w:id="15" w:name="_Toc72256847"/>
      <w:r>
        <w:t>REVIEW OF RELATED STUDIES</w:t>
      </w:r>
      <w:bookmarkEnd w:id="15"/>
    </w:p>
    <w:p w14:paraId="7A9C1D13" w14:textId="5214555E" w:rsidR="00E574E0" w:rsidRDefault="00E574E0" w:rsidP="00E574E0"/>
    <w:p w14:paraId="711BCD8A" w14:textId="41191C3B" w:rsidR="00E574E0" w:rsidRDefault="00E574E0" w:rsidP="00E574E0">
      <w:pPr>
        <w:pStyle w:val="Heading2"/>
      </w:pPr>
      <w:bookmarkStart w:id="16" w:name="_Toc72256848"/>
      <w:r>
        <w:t>Foreign Literature</w:t>
      </w:r>
      <w:bookmarkEnd w:id="16"/>
    </w:p>
    <w:p w14:paraId="31F11D9F" w14:textId="308DBED2" w:rsidR="00704A63" w:rsidRPr="005A5F46" w:rsidRDefault="00704A63" w:rsidP="00704A63">
      <w:pPr>
        <w:rPr>
          <w:b/>
        </w:rPr>
      </w:pPr>
      <w:r w:rsidRPr="00704A63">
        <w:rPr>
          <w:b/>
        </w:rPr>
        <w:t>How online gaming has become a social lifeline</w:t>
      </w:r>
    </w:p>
    <w:p w14:paraId="0A0A310F" w14:textId="77777777" w:rsidR="00704A63" w:rsidRDefault="00704A63" w:rsidP="00704A63">
      <w:pPr>
        <w:rPr>
          <w:b/>
        </w:rPr>
      </w:pPr>
    </w:p>
    <w:p w14:paraId="7DC93909" w14:textId="55FA3616" w:rsidR="006307AB" w:rsidRDefault="006307AB" w:rsidP="006307AB">
      <w:pPr>
        <w:ind w:firstLine="720"/>
      </w:pPr>
      <w:r>
        <w:t>During the pandemic, gaming has increased, reaching people who had previously avoided it entirely, as well as those who had only played occasionally. According to a new study by NPD, an American business</w:t>
      </w:r>
      <w:r w:rsidR="00B75C14">
        <w:t xml:space="preserve"> </w:t>
      </w:r>
      <w:r>
        <w:t xml:space="preserve">research firm, four out of every five consumers in one survey in the United States played video games in the previous six months. Gaming sales are soaring even at times when many industries are struggling. This year, global revenue is expected to increase by 20% to $175 billion (£130 billion). When the shelter-in-place orders were issued, millions of people around the world opted to tech-fueled entertainments like Netflix Party film viewings, </w:t>
      </w:r>
      <w:proofErr w:type="gramStart"/>
      <w:r>
        <w:t>Zoom</w:t>
      </w:r>
      <w:proofErr w:type="gramEnd"/>
      <w:r>
        <w:t xml:space="preserve"> chats, and video games to stay in touch with family and friends, according to Lufkin (2020). Gaming has burst in fame, affecting people who had previously only dabbled in it or had completely disavowed it. American business-research firm, four out of every five customers in one poll in the United States played video games in the previous six months according to a recent NPD analysis. Gaming revenue is surging at a time when many other industries are hurting. Global revenue is expected to rise by 20% this year to $175 billion (£130 billion). The pandemic "really opened a lot of people's eyes – especially non-gamers – to what games can do to bring people together," according to Daniel </w:t>
      </w:r>
      <w:proofErr w:type="spellStart"/>
      <w:r>
        <w:t>Luu</w:t>
      </w:r>
      <w:proofErr w:type="spellEnd"/>
      <w:r>
        <w:t xml:space="preserve">, the creator of </w:t>
      </w:r>
      <w:proofErr w:type="spellStart"/>
      <w:r>
        <w:t>Nookazon</w:t>
      </w:r>
      <w:proofErr w:type="spellEnd"/>
      <w:r>
        <w:t xml:space="preserve"> and an active gamer located in Washington, DC. He affirms that one of his site's most renowned top sellers is a 50-year-old woman who has "never played video games in her entire life."</w:t>
      </w:r>
    </w:p>
    <w:p w14:paraId="47E76D9A" w14:textId="2B9E0FF9" w:rsidR="00704A63" w:rsidRDefault="006307AB" w:rsidP="006307AB">
      <w:pPr>
        <w:ind w:firstLine="720"/>
      </w:pPr>
      <w:r>
        <w:t xml:space="preserve">As the virus spreads and millions of people worldwide face months of social isolation, gaming has proven to be an unexpected lifeline. Those new players can keep playing even after they </w:t>
      </w:r>
      <w:proofErr w:type="gramStart"/>
      <w:r>
        <w:t>are allowed to</w:t>
      </w:r>
      <w:proofErr w:type="gramEnd"/>
      <w:r>
        <w:t xml:space="preserve"> socialize in person. According to a Google survey, 40% of new gamers plan to keep playing video games after the pandemic.</w:t>
      </w:r>
    </w:p>
    <w:p w14:paraId="1464971F" w14:textId="77777777" w:rsidR="00704A63" w:rsidRDefault="00704A63" w:rsidP="00704A63">
      <w:pPr>
        <w:rPr>
          <w:b/>
        </w:rPr>
      </w:pPr>
      <w:r>
        <w:rPr>
          <w:b/>
        </w:rPr>
        <w:t>Synthesis:</w:t>
      </w:r>
    </w:p>
    <w:p w14:paraId="7531F1DA" w14:textId="6B4A3016" w:rsidR="00704A63" w:rsidRDefault="00704A63" w:rsidP="006307AB">
      <w:r>
        <w:tab/>
      </w:r>
      <w:r w:rsidR="006307AB" w:rsidRPr="006307AB">
        <w:t>Online games ha</w:t>
      </w:r>
      <w:r w:rsidR="00B75C14">
        <w:t>ve</w:t>
      </w:r>
      <w:r w:rsidR="006307AB" w:rsidRPr="006307AB">
        <w:t xml:space="preserve"> been soaring in this time of pandemic increasing the revenue of revenue is expected to increase by 20% to $175 billion (£130 billion) Globally</w:t>
      </w:r>
      <w:proofErr w:type="gramStart"/>
      <w:r w:rsidR="006307AB" w:rsidRPr="006307AB">
        <w:t>. )</w:t>
      </w:r>
      <w:proofErr w:type="gramEnd"/>
      <w:r w:rsidR="006307AB" w:rsidRPr="006307AB">
        <w:t>. When the shelter-in-place orders were issued, people gave their attention to online entertainment and onli</w:t>
      </w:r>
      <w:r w:rsidR="00B75C14">
        <w:t>n</w:t>
      </w:r>
      <w:r w:rsidR="006307AB" w:rsidRPr="006307AB">
        <w:t xml:space="preserve">e gaming has been rising to fame due to the spread of </w:t>
      </w:r>
      <w:r w:rsidR="00B75C14">
        <w:t xml:space="preserve">the </w:t>
      </w:r>
      <w:r w:rsidR="006307AB" w:rsidRPr="006307AB">
        <w:t>virus and this opened people’s eyes to what games can do in being us together which is supported by the survey done by Google that 40% of new gamers plan to keep playing video games after the pandemic.</w:t>
      </w:r>
    </w:p>
    <w:p w14:paraId="181831CF" w14:textId="77777777" w:rsidR="00704A63" w:rsidRDefault="00704A63" w:rsidP="00704A63">
      <w:pPr>
        <w:rPr>
          <w:b/>
        </w:rPr>
      </w:pPr>
      <w:r>
        <w:rPr>
          <w:b/>
        </w:rPr>
        <w:t>Reference:</w:t>
      </w:r>
    </w:p>
    <w:p w14:paraId="7B5CE9B5" w14:textId="11F66C19" w:rsidR="00E574E0" w:rsidRDefault="006307AB" w:rsidP="00860EA5">
      <w:pPr>
        <w:ind w:left="720" w:hanging="720"/>
        <w:rPr>
          <w:rFonts w:eastAsia="Times New Roman"/>
          <w:lang w:val="en-PH" w:eastAsia="en-PH"/>
        </w:rPr>
      </w:pPr>
      <w:r w:rsidRPr="006307AB">
        <w:rPr>
          <w:rFonts w:eastAsia="Times New Roman"/>
          <w:lang w:val="en-PH" w:eastAsia="en-PH"/>
        </w:rPr>
        <w:t>Lufkin, B. (2020, December 16). How online gaming has become a social lifeline. Retrieved from https://www.bbc.com/worklife/article/20201215-how-online-gaming-has-become-a-social-lifeline#:%7E:text=Gaming%20has%20skyrocketed%20during%20the%20pandemic%2C%20reaching%20people%20who’</w:t>
      </w:r>
      <w:proofErr w:type="gramStart"/>
      <w:r w:rsidRPr="006307AB">
        <w:rPr>
          <w:rFonts w:eastAsia="Times New Roman"/>
          <w:lang w:val="en-PH" w:eastAsia="en-PH"/>
        </w:rPr>
        <w:t>d,an</w:t>
      </w:r>
      <w:proofErr w:type="gramEnd"/>
      <w:r w:rsidRPr="006307AB">
        <w:rPr>
          <w:rFonts w:eastAsia="Times New Roman"/>
          <w:lang w:val="en-PH" w:eastAsia="en-PH"/>
        </w:rPr>
        <w:t>%20American%20business%2Dresearch%20firm</w:t>
      </w:r>
    </w:p>
    <w:p w14:paraId="359DBAD9" w14:textId="7B520AF9" w:rsidR="00860EA5" w:rsidRDefault="00860EA5" w:rsidP="00860EA5">
      <w:pPr>
        <w:ind w:left="720" w:hanging="720"/>
        <w:rPr>
          <w:rFonts w:eastAsia="Times New Roman"/>
          <w:lang w:val="en-PH" w:eastAsia="en-PH"/>
        </w:rPr>
      </w:pPr>
    </w:p>
    <w:p w14:paraId="21067087" w14:textId="314943A6" w:rsidR="00860EA5" w:rsidRPr="005A5F46" w:rsidRDefault="00860EA5" w:rsidP="00860EA5">
      <w:pPr>
        <w:rPr>
          <w:b/>
        </w:rPr>
      </w:pPr>
      <w:r w:rsidRPr="00860EA5">
        <w:rPr>
          <w:b/>
        </w:rPr>
        <w:t>Everyone is playing video games during the pandemic</w:t>
      </w:r>
    </w:p>
    <w:p w14:paraId="0F17A557" w14:textId="77777777" w:rsidR="00860EA5" w:rsidRDefault="00860EA5" w:rsidP="00860EA5">
      <w:pPr>
        <w:rPr>
          <w:b/>
        </w:rPr>
      </w:pPr>
    </w:p>
    <w:p w14:paraId="30AAD85A" w14:textId="22821E57" w:rsidR="00860EA5" w:rsidRDefault="00860EA5" w:rsidP="00860EA5">
      <w:pPr>
        <w:ind w:firstLine="720"/>
      </w:pPr>
      <w:r w:rsidRPr="00860EA5">
        <w:t xml:space="preserve">Before the coronavirus outbreak, video games were becoming increasingly popular. But they're now all over the place. According to an industry research firm NPD Group, gaming sales in the United States surged 37 percent year on year in August to $3.3 billion. This is the fifth month in a row that sales have increased dramatically compared to the same period last year. 2019 will have </w:t>
      </w:r>
      <w:proofErr w:type="gramStart"/>
      <w:r w:rsidRPr="00860EA5">
        <w:t>a number of</w:t>
      </w:r>
      <w:proofErr w:type="gramEnd"/>
      <w:r w:rsidRPr="00860EA5">
        <w:t xml:space="preserve"> periods. Following a "low" point of 26 percent increase in June, sales in the United States have risen in the last two months, indicating that video games remain popular even when quarantines cease, and travel restrictions relax. According to market research firm NPD Group, gaming revenues in the United States increased 37 percent year on year in August to $3.3 billion. Sales of content (games purchased online or on discs) have surged by double digits since the epidemic began as well as the sales of hardware (consoles and accessories). Consumers are buying more consoles, and those who already own consoles are buying more games to play. These significant increases in</w:t>
      </w:r>
      <w:r w:rsidR="00B75C14">
        <w:t xml:space="preserve"> </w:t>
      </w:r>
      <w:r w:rsidRPr="00860EA5">
        <w:t>game</w:t>
      </w:r>
      <w:r w:rsidR="00B75C14">
        <w:t>’s</w:t>
      </w:r>
      <w:r w:rsidRPr="00860EA5">
        <w:t xml:space="preserve"> sales and use are unlikely to endure as people leave their houses more frequently and life returns to normality. When the pandemic permanently transforms our perceptive habits, further engaging the world in</w:t>
      </w:r>
      <w:r w:rsidR="00B75C14">
        <w:t xml:space="preserve"> </w:t>
      </w:r>
      <w:r w:rsidRPr="00860EA5">
        <w:t>game</w:t>
      </w:r>
      <w:r w:rsidR="00B75C14">
        <w:t>’s</w:t>
      </w:r>
      <w:r w:rsidRPr="00860EA5">
        <w:t xml:space="preserve"> culture, reverting to a far greater baseline.</w:t>
      </w:r>
    </w:p>
    <w:p w14:paraId="253ABEA7" w14:textId="77777777" w:rsidR="00860EA5" w:rsidRDefault="00860EA5" w:rsidP="00860EA5">
      <w:pPr>
        <w:rPr>
          <w:b/>
        </w:rPr>
      </w:pPr>
      <w:r>
        <w:rPr>
          <w:b/>
        </w:rPr>
        <w:t>Synthesis:</w:t>
      </w:r>
    </w:p>
    <w:p w14:paraId="59B0CADB" w14:textId="08A223CE" w:rsidR="00860EA5" w:rsidRDefault="00860EA5" w:rsidP="00860EA5">
      <w:r>
        <w:tab/>
      </w:r>
      <w:r w:rsidRPr="00860EA5">
        <w:t>Video games ha</w:t>
      </w:r>
      <w:r w:rsidR="005D2D4D">
        <w:t>ve</w:t>
      </w:r>
      <w:r w:rsidRPr="00860EA5">
        <w:t xml:space="preserve"> been popular before the pandemic, but now they are all over the place. According to an industry research firm NPD Group, gaming sales in the United States surged 37 percent year on year in August to $3.3 billion, Sales of content (games purchased online or on discs) have surged by double digits since the epidemic began as well as the sales of hardware (consoles and accessories). Th</w:t>
      </w:r>
      <w:r w:rsidR="005D2D4D">
        <w:t>is</w:t>
      </w:r>
      <w:r w:rsidRPr="00860EA5">
        <w:t xml:space="preserve"> significant increase in game sales </w:t>
      </w:r>
      <w:r w:rsidR="00091419">
        <w:t>is</w:t>
      </w:r>
      <w:r w:rsidRPr="00860EA5">
        <w:t xml:space="preserve"> likely to endure as people leave their houses until everything returns to normal, further engaging the world in game</w:t>
      </w:r>
      <w:r w:rsidR="00091419">
        <w:t>’s</w:t>
      </w:r>
      <w:r w:rsidRPr="00860EA5">
        <w:t xml:space="preserve"> culture, reverting to a far greater baseline.</w:t>
      </w:r>
    </w:p>
    <w:p w14:paraId="6E632A9E" w14:textId="77777777" w:rsidR="00860EA5" w:rsidRDefault="00860EA5" w:rsidP="00860EA5">
      <w:pPr>
        <w:rPr>
          <w:b/>
        </w:rPr>
      </w:pPr>
      <w:r>
        <w:rPr>
          <w:b/>
        </w:rPr>
        <w:t>Reference:</w:t>
      </w:r>
    </w:p>
    <w:p w14:paraId="0B6E6E63" w14:textId="77777777"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Epstein, A. (2020, September 16). Everyone is playing video games during the pandemic. Retrieved from https://qz.com/1904276/everyone-is-playing-video-games-during-the-pandemic/</w:t>
      </w:r>
    </w:p>
    <w:p w14:paraId="6D66E149" w14:textId="01A754D7" w:rsidR="00860EA5" w:rsidRDefault="00860EA5" w:rsidP="00860EA5">
      <w:pPr>
        <w:ind w:left="720" w:hanging="720"/>
        <w:rPr>
          <w:rFonts w:eastAsia="Times New Roman"/>
          <w:lang w:val="en-PH" w:eastAsia="en-PH"/>
        </w:rPr>
      </w:pPr>
    </w:p>
    <w:p w14:paraId="32770EE0" w14:textId="4CB8E416" w:rsidR="00860EA5" w:rsidRPr="005A5F46" w:rsidRDefault="00860EA5" w:rsidP="00860EA5">
      <w:pPr>
        <w:rPr>
          <w:b/>
        </w:rPr>
      </w:pPr>
      <w:r w:rsidRPr="00860EA5">
        <w:rPr>
          <w:b/>
        </w:rPr>
        <w:t>Online Gaming During the COVID-19 Pandemic in India: Strategies for Work-Life Balance</w:t>
      </w:r>
    </w:p>
    <w:p w14:paraId="1C8267AA" w14:textId="77777777" w:rsidR="00860EA5" w:rsidRDefault="00860EA5" w:rsidP="00860EA5">
      <w:pPr>
        <w:rPr>
          <w:b/>
        </w:rPr>
      </w:pPr>
    </w:p>
    <w:p w14:paraId="51CFB8C0" w14:textId="20D89B56" w:rsidR="00860EA5" w:rsidRDefault="00860EA5" w:rsidP="00860EA5">
      <w:pPr>
        <w:ind w:firstLine="720"/>
      </w:pPr>
      <w:r w:rsidRPr="00860EA5">
        <w:t>The unique coronavirus illness 2019 (COVID-19) pandemic has brought the entire world to a shutdown, that has affected millions of people globally, according to the World Health Organization (2020). In India, a “lockdown” refers to individuals staying at home, effectively limiting population movement within and outside of specific areas, except for essential tasks.</w:t>
      </w:r>
      <w:r w:rsidR="0055501B">
        <w:t xml:space="preserve"> </w:t>
      </w:r>
      <w:r w:rsidRPr="00860EA5">
        <w:t xml:space="preserve">Resulting </w:t>
      </w:r>
      <w:r w:rsidR="0055501B">
        <w:t xml:space="preserve">in </w:t>
      </w:r>
      <w:r w:rsidRPr="00860EA5">
        <w:t xml:space="preserve">many people </w:t>
      </w:r>
      <w:r w:rsidR="0055501B">
        <w:t>enduring</w:t>
      </w:r>
      <w:r w:rsidRPr="00860EA5">
        <w:t xml:space="preserve"> job and educational insecurity, as well as psychological suffering. The pandemic had little effect on the game business, with user interaction skyrocketed dramatically during this time (</w:t>
      </w:r>
      <w:proofErr w:type="spellStart"/>
      <w:r w:rsidRPr="00860EA5">
        <w:t>Javed</w:t>
      </w:r>
      <w:proofErr w:type="spellEnd"/>
      <w:r w:rsidRPr="00860EA5">
        <w:t xml:space="preserve"> 2020). For example, </w:t>
      </w:r>
      <w:proofErr w:type="spellStart"/>
      <w:r w:rsidRPr="00860EA5">
        <w:t>WinZo</w:t>
      </w:r>
      <w:proofErr w:type="spellEnd"/>
      <w:r w:rsidRPr="00860EA5">
        <w:t xml:space="preserve"> Games, an Indian-based gaming company, reported three times higher user involvement and 30 percent higher traffic in online mobile gaming. likewise, an Indian mobile-based online gaming platform (Paytm First Games) had a nearly 200 percent increase in user base, with 75,000 new players during this pandemic.</w:t>
      </w:r>
      <w:r w:rsidR="0055501B">
        <w:t xml:space="preserve"> </w:t>
      </w:r>
      <w:r w:rsidRPr="00860EA5">
        <w:t>During the lockdown, there was also a slight increase in female users, as well as a surge in user interest in online gaming in ages 25–35 years old. Gaming has been seen during all hours of the day, with a peak period between 8 p.m. and 12 a.m. (Bora 2020). The growing popularity of Indian gaming can be linked to the reality that many people are now housebound and have limited entertainment options. nowadays, online gaming has supported public health activities in successfully enforcing social distancing during the epidemic, as seen by the World Health Organization's joint project (#</w:t>
      </w:r>
      <w:proofErr w:type="spellStart"/>
      <w:r w:rsidRPr="00860EA5">
        <w:t>PlayApartTogether</w:t>
      </w:r>
      <w:proofErr w:type="spellEnd"/>
      <w:r w:rsidRPr="00860EA5">
        <w:t xml:space="preserve">) with the online gaming industry, which motivates individuals to stay at home and limit the spread of the virus. gaming as a diseased handling mechanism (i.e., an over-reliance on gaming as a kind of escapism from reality) may have mental health issues. Others may continue to engage in excessive gaming </w:t>
      </w:r>
      <w:proofErr w:type="gramStart"/>
      <w:r w:rsidRPr="00860EA5">
        <w:t>as a result of</w:t>
      </w:r>
      <w:proofErr w:type="gramEnd"/>
      <w:r w:rsidRPr="00860EA5">
        <w:t xml:space="preserve"> the pandemic's impact, with detrimental effects. Psychiatrists, psychologists, occupational therapists, and social workers must continuously monitor their patients' psychosocial needs and give the required psychosocial assistance whenever possible.</w:t>
      </w:r>
      <w:r w:rsidR="00CA0446">
        <w:t xml:space="preserve"> </w:t>
      </w:r>
      <w:proofErr w:type="gramStart"/>
      <w:r w:rsidRPr="00860EA5">
        <w:t>The</w:t>
      </w:r>
      <w:proofErr w:type="gramEnd"/>
      <w:r w:rsidRPr="00860EA5">
        <w:t xml:space="preserve"> overall public, particularly weak people, needs the highest level of mental health treatment during this pandemic. Early detection of the affected population should begin as soon as feasible to help address the mental health difficulties produced by the COVID-19 pandemic.</w:t>
      </w:r>
    </w:p>
    <w:p w14:paraId="28EF8F58" w14:textId="77777777" w:rsidR="00860EA5" w:rsidRDefault="00860EA5" w:rsidP="00860EA5">
      <w:pPr>
        <w:rPr>
          <w:b/>
        </w:rPr>
      </w:pPr>
      <w:r>
        <w:rPr>
          <w:b/>
        </w:rPr>
        <w:t>Synthesis:</w:t>
      </w:r>
    </w:p>
    <w:p w14:paraId="095AE489" w14:textId="73651529" w:rsidR="00860EA5" w:rsidRDefault="00860EA5" w:rsidP="00860EA5">
      <w:r>
        <w:tab/>
      </w:r>
      <w:r w:rsidRPr="00860EA5">
        <w:t>When Covid-19 startled the world, the gaming industry skyrocketed</w:t>
      </w:r>
      <w:r w:rsidR="004C6651">
        <w:t>,</w:t>
      </w:r>
      <w:r w:rsidRPr="00860EA5">
        <w:t xml:space="preserve"> for example, </w:t>
      </w:r>
      <w:proofErr w:type="spellStart"/>
      <w:r w:rsidRPr="00860EA5">
        <w:t>WinZo</w:t>
      </w:r>
      <w:proofErr w:type="spellEnd"/>
      <w:r w:rsidRPr="00860EA5">
        <w:t xml:space="preserve"> Games, an Indian-based gaming company, reported three times higher user involvement and an Indian mobile-based online gaming platform (Paytm First Games) with 75,000 new players during this pandemic. This is also an effect of the lockdowns which affected the people’s mental health wherein, they continue to engage in excessive gaming as a form of escapism that’s why Psychiatrists, psychologists, occupational therapists, and social workers must </w:t>
      </w:r>
      <w:proofErr w:type="gramStart"/>
      <w:r w:rsidRPr="00860EA5">
        <w:t>take action</w:t>
      </w:r>
      <w:proofErr w:type="gramEnd"/>
      <w:r w:rsidRPr="00860EA5">
        <w:t xml:space="preserve"> with early detection of the affected population should begin as soon as feasible to help address the mental health difficulties produced by the COVID-19 pandemic.</w:t>
      </w:r>
    </w:p>
    <w:p w14:paraId="7EFE0CC5" w14:textId="77777777" w:rsidR="00860EA5" w:rsidRDefault="00860EA5" w:rsidP="00860EA5">
      <w:pPr>
        <w:rPr>
          <w:b/>
        </w:rPr>
      </w:pPr>
      <w:r>
        <w:rPr>
          <w:b/>
        </w:rPr>
        <w:t>Reference:</w:t>
      </w:r>
    </w:p>
    <w:p w14:paraId="21B69813" w14:textId="77777777" w:rsidR="00860EA5" w:rsidRDefault="00860EA5" w:rsidP="00F374A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Amin, K. P. (2020, July 10). Online Gaming During the COVID-19 Pandemic in India: Strategies for Work-Life Balance. Retrieved from https://link.springer.com/article/10.1007/s11469-020-00358-1?error=cookies_not_supported&amp;code=c6f4a9b8-35b5-4f34-b176-24487fafc8c5</w:t>
      </w:r>
    </w:p>
    <w:p w14:paraId="157BE121" w14:textId="77777777" w:rsidR="00860EA5" w:rsidRPr="006307AB" w:rsidRDefault="00860EA5" w:rsidP="00860EA5">
      <w:pPr>
        <w:ind w:left="720" w:hanging="720"/>
        <w:rPr>
          <w:rFonts w:eastAsia="Times New Roman"/>
          <w:lang w:val="en-PH" w:eastAsia="en-PH"/>
        </w:rPr>
      </w:pPr>
    </w:p>
    <w:p w14:paraId="5827A099" w14:textId="1123AA98" w:rsidR="00860EA5" w:rsidRPr="005A5F46" w:rsidRDefault="00860EA5" w:rsidP="00860EA5">
      <w:pPr>
        <w:rPr>
          <w:b/>
        </w:rPr>
      </w:pPr>
      <w:r w:rsidRPr="00860EA5">
        <w:rPr>
          <w:b/>
        </w:rPr>
        <w:t>Mobile games thrive, even as Covid-19 pandemic keeps players home</w:t>
      </w:r>
    </w:p>
    <w:p w14:paraId="0348E82D" w14:textId="77777777" w:rsidR="00860EA5" w:rsidRDefault="00860EA5" w:rsidP="00860EA5">
      <w:pPr>
        <w:rPr>
          <w:b/>
        </w:rPr>
      </w:pPr>
    </w:p>
    <w:p w14:paraId="1EFFAA9E" w14:textId="79195F2D" w:rsidR="00860EA5" w:rsidRDefault="00860EA5" w:rsidP="00860EA5">
      <w:pPr>
        <w:ind w:firstLine="720"/>
      </w:pPr>
      <w:r w:rsidRPr="00860EA5">
        <w:t xml:space="preserve">During the pandemic, players are increasingly turning to mobile games for fun and fellowship, and an increasing number of women are participating </w:t>
      </w:r>
      <w:r w:rsidR="00F374AA">
        <w:t xml:space="preserve">in </w:t>
      </w:r>
      <w:r w:rsidRPr="00860EA5">
        <w:t xml:space="preserve">them. "People have not begun playing games on their phones because they're locked up at home," </w:t>
      </w:r>
      <w:proofErr w:type="spellStart"/>
      <w:r w:rsidRPr="00860EA5">
        <w:t>SensorTower</w:t>
      </w:r>
      <w:proofErr w:type="spellEnd"/>
      <w:r w:rsidRPr="00860EA5">
        <w:t xml:space="preserve"> mobile analytics specialist Craig Chapple explained. "Mobile gaming, on the other hand, became successful." compared with console games with hypnotic worlds that can last hours, smartphone game play consists of taps on touchscreens with only a few moments of play at a time, frequently while enjoying coffee or waiting for public transportation. Women account for more than 40% of mobile gamers, according to research firms </w:t>
      </w:r>
      <w:proofErr w:type="spellStart"/>
      <w:r w:rsidRPr="00860EA5">
        <w:t>Newzoo</w:t>
      </w:r>
      <w:proofErr w:type="spellEnd"/>
      <w:r w:rsidRPr="00860EA5">
        <w:t xml:space="preserve"> and Statista.</w:t>
      </w:r>
      <w:r w:rsidR="00F374AA">
        <w:t xml:space="preserve"> </w:t>
      </w:r>
      <w:r w:rsidRPr="00860EA5">
        <w:t xml:space="preserve">Players who utilize consoles or personal </w:t>
      </w:r>
      <w:proofErr w:type="gramStart"/>
      <w:r w:rsidRPr="00860EA5">
        <w:t>computers,  according</w:t>
      </w:r>
      <w:proofErr w:type="gramEnd"/>
      <w:r w:rsidRPr="00860EA5">
        <w:t xml:space="preserve"> to researchers, are anticipated to be males between the ages of 12 and 35. Fans of mobile games quickly realize that playing console or video games. on trains, buses, or cars is not an option, however</w:t>
      </w:r>
      <w:r w:rsidR="00F0690B">
        <w:t>,</w:t>
      </w:r>
      <w:r w:rsidRPr="00860EA5">
        <w:t xml:space="preserve"> smartphones can be brought out and used anywhere to perform a few motions. Millennials, whos</w:t>
      </w:r>
      <w:r w:rsidR="00F0690B">
        <w:t>e</w:t>
      </w:r>
      <w:r w:rsidRPr="00860EA5">
        <w:t xml:space="preserve"> age is from 23 to 38 years old, make up around 72 percent of all active mobile game players globally. People around the world where smartphones are the primary, if not the only, means of connecting to the internet constitute a greater audience for mobile games. "It's incredibly massive in emerging markets, particularly China and India," Garrard added. Considering that mobile games are easily available to the world's more than four billion smartphone users drives revenue. Because the action is being driven by data centers, a trend toward cloud streaming services will almost certainly boost mobile gaming, as games that were previously only available on consoles will become available on mobile devices. Developers will leverage high-capacity, ultra-fast 5G telecom networks to bring console-quality visuals and action to mobile devices, drawing more die-hard gamers.</w:t>
      </w:r>
    </w:p>
    <w:p w14:paraId="51411F94" w14:textId="77777777" w:rsidR="00860EA5" w:rsidRDefault="00860EA5" w:rsidP="00860EA5">
      <w:pPr>
        <w:rPr>
          <w:b/>
        </w:rPr>
      </w:pPr>
      <w:r>
        <w:rPr>
          <w:b/>
        </w:rPr>
        <w:t>Synthesis:</w:t>
      </w:r>
    </w:p>
    <w:p w14:paraId="4A6559BD" w14:textId="60B6AF16" w:rsidR="00860EA5" w:rsidRDefault="00860EA5" w:rsidP="00860EA5">
      <w:r>
        <w:tab/>
      </w:r>
      <w:r w:rsidRPr="00860EA5">
        <w:t>During this pandemic</w:t>
      </w:r>
      <w:r w:rsidR="00F0690B">
        <w:t>,</w:t>
      </w:r>
      <w:r w:rsidRPr="00860EA5">
        <w:t xml:space="preserve"> people have been engaged in online games for fun mobile gaming</w:t>
      </w:r>
      <w:r w:rsidR="00F0690B">
        <w:t>,</w:t>
      </w:r>
      <w:r w:rsidRPr="00860EA5">
        <w:t xml:space="preserve"> on the other hand, became successful. Women account for more than 40% of mobile gamers while millennials, who</w:t>
      </w:r>
      <w:r w:rsidR="00F0690B">
        <w:t>se</w:t>
      </w:r>
      <w:r w:rsidRPr="00860EA5">
        <w:t xml:space="preserve"> age is from 23 to 38 years old, make up around 72 percent of all active mobile game players globally, it's incredibly massive in emerging markets, particularly China and India considering that the world has more than four billion smartphone users the developers idealized the leverage high-capacity, ultra-fast 5G telecom networks to bring console-quality visuals and action to mobile devices, drawing more die-hard gamers.</w:t>
      </w:r>
    </w:p>
    <w:p w14:paraId="2D3093DC" w14:textId="77777777" w:rsidR="00860EA5" w:rsidRDefault="00860EA5" w:rsidP="00860EA5">
      <w:pPr>
        <w:rPr>
          <w:b/>
        </w:rPr>
      </w:pPr>
      <w:r>
        <w:rPr>
          <w:b/>
        </w:rPr>
        <w:t>Reference:</w:t>
      </w:r>
    </w:p>
    <w:p w14:paraId="19682934" w14:textId="77777777" w:rsidR="003012F5" w:rsidRDefault="003012F5" w:rsidP="003012F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Mobile games thrive, even as Covid-19 pandemic keeps players home. (2020, October 13). Retrieved from https://www.straitstimes.com/tech/tech-news/mobile-games-thrive-even-as-pandemic-keeps-players-home</w:t>
      </w:r>
    </w:p>
    <w:p w14:paraId="3BA51D7D" w14:textId="4E9A8835"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p>
    <w:p w14:paraId="78A62304" w14:textId="0FAC14BD" w:rsidR="003012F5" w:rsidRPr="005A5F46" w:rsidRDefault="003012F5" w:rsidP="003012F5">
      <w:pPr>
        <w:rPr>
          <w:b/>
        </w:rPr>
      </w:pPr>
      <w:r w:rsidRPr="003012F5">
        <w:rPr>
          <w:b/>
        </w:rPr>
        <w:t>Mobile Health Apps on COVID-19 Launched in the Early Days of the Pandemic: Content Analysis and Review</w:t>
      </w:r>
    </w:p>
    <w:p w14:paraId="189A4FAF" w14:textId="77777777" w:rsidR="003012F5" w:rsidRDefault="003012F5" w:rsidP="003012F5">
      <w:pPr>
        <w:rPr>
          <w:b/>
        </w:rPr>
      </w:pPr>
    </w:p>
    <w:p w14:paraId="72EFB088" w14:textId="25DE19BC" w:rsidR="003012F5" w:rsidRDefault="003012F5" w:rsidP="003012F5">
      <w:pPr>
        <w:ind w:firstLine="720"/>
      </w:pPr>
      <w:r w:rsidRPr="003012F5">
        <w:t>Because of the risk of disseminating inaccurate information that could harm users, the usage of mobile health (mHealth) apps is a major source of worry. Health care providers may find it challenging to ordain an app for coronavirus disease (COVID-19) knowledge and self-monitoring. The purpose of this research is to explore and assess the contents and features of COVID-19 mobile apps.</w:t>
      </w:r>
      <w:r w:rsidR="00F0690B">
        <w:t xml:space="preserve"> </w:t>
      </w:r>
      <w:proofErr w:type="gramStart"/>
      <w:r w:rsidRPr="003012F5">
        <w:t>The</w:t>
      </w:r>
      <w:proofErr w:type="gramEnd"/>
      <w:r w:rsidRPr="003012F5">
        <w:t xml:space="preserve"> findings will assist health care clinicians in identifying suitable mobile applications for COVID-19 self-monitoring and education. The mobile app assessment findings might theoretically help mobile app developers improve or adjust their present mobile app designs to attain the greatest results. Between April 18 and May 5, 2020, a search for mHealth apps in the Android market was conducted. A hunt for mHealth apps in the Android-based Play Store and the iOS-based App Store was undertaken between April 18 and May 5, 2020</w:t>
      </w:r>
      <w:r w:rsidR="00F0690B">
        <w:t>,</w:t>
      </w:r>
      <w:r w:rsidRPr="003012F5">
        <w:t xml:space="preserve"> undertaken in the United States</w:t>
      </w:r>
      <w:r w:rsidR="00F0690B">
        <w:t>,</w:t>
      </w:r>
      <w:r w:rsidRPr="003012F5">
        <w:t xml:space="preserve"> and a virtual private network app was used to identify and explore COVID-19 smartphone applications from all countries on the Google Play Store. The fundamental features evaluation criteria utilized for comparison were the requirement for a free subscription, internet connectivity, instructional or advising content, app size, capacity to export data, and automated data entry. According to the findings, 30 (19.9%) of the 223 COVID-19–related mobile apps found in the App Store and 28 (44.4%) in the Play Store matched the inclusion requirements. The apps' functionality was evaluated using COVID-19 awareness, tracing or mapping of COVID-19 incidents, home monitoring surveillance, online consultation with a health authority, and official applications maintained by health authorities. Finally, </w:t>
      </w:r>
      <w:proofErr w:type="gramStart"/>
      <w:r w:rsidRPr="003012F5">
        <w:t>the majority of</w:t>
      </w:r>
      <w:proofErr w:type="gramEnd"/>
      <w:r w:rsidRPr="003012F5">
        <w:t xml:space="preserve"> iOS apps give infographic mapping of COVID-19 cases, but the majority of Android apps contain home tracking features rather than COVID-19-specific instructional materials.</w:t>
      </w:r>
    </w:p>
    <w:p w14:paraId="705447F1" w14:textId="77777777" w:rsidR="003012F5" w:rsidRDefault="003012F5" w:rsidP="003012F5">
      <w:pPr>
        <w:rPr>
          <w:b/>
        </w:rPr>
      </w:pPr>
      <w:r>
        <w:rPr>
          <w:b/>
        </w:rPr>
        <w:t>Synthesis:</w:t>
      </w:r>
    </w:p>
    <w:p w14:paraId="6C58D02D" w14:textId="548E0CF9" w:rsidR="003012F5" w:rsidRDefault="003012F5" w:rsidP="003012F5">
      <w:r>
        <w:tab/>
      </w:r>
      <w:r w:rsidRPr="003012F5">
        <w:t xml:space="preserve">Because of the risk of disseminating inaccurate information that could harm users, the usage of mobile health (mHealth) apps is a major source of worry and that’s where the purpose of this research is to explore and assess the contents and features of COVID-19 mobile apps. The apps' functionality was evaluated using COVID-19 awareness, tracing or mapping of COVID-19 incidents, home monitoring surveillance, online consultation with a health authority, and official applications maintained by health authorities </w:t>
      </w:r>
      <w:proofErr w:type="gramStart"/>
      <w:r w:rsidRPr="003012F5">
        <w:t>wherein,  the</w:t>
      </w:r>
      <w:proofErr w:type="gramEnd"/>
      <w:r w:rsidRPr="003012F5">
        <w:t xml:space="preserve"> majority of Android apps contain home tracking features rather than COVID-19-specific instructional materials</w:t>
      </w:r>
      <w:r>
        <w:t>.</w:t>
      </w:r>
    </w:p>
    <w:p w14:paraId="26373048" w14:textId="77777777" w:rsidR="003012F5" w:rsidRDefault="003012F5" w:rsidP="003012F5">
      <w:pPr>
        <w:rPr>
          <w:b/>
        </w:rPr>
      </w:pPr>
      <w:r>
        <w:rPr>
          <w:b/>
        </w:rPr>
        <w:t>Reference:</w:t>
      </w:r>
    </w:p>
    <w:p w14:paraId="7E0D497F" w14:textId="77777777" w:rsidR="00C55048" w:rsidRDefault="00C55048"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Ming, L. C. (2020, September 16). Mobile Health Apps on COVID-19 Launched in the Early Days of the Pandemic: Content Analysis and Review. Retrieved from https://mhealth.jmir.org/2020/9/e19796/</w:t>
      </w:r>
    </w:p>
    <w:p w14:paraId="25A4296D" w14:textId="4C018276" w:rsidR="0064539A" w:rsidRDefault="0064539A" w:rsidP="00E574E0"/>
    <w:p w14:paraId="05F513CA" w14:textId="379CDD6A" w:rsidR="00C55048" w:rsidRPr="005A5F46" w:rsidRDefault="00C55048" w:rsidP="00C55048">
      <w:pPr>
        <w:rPr>
          <w:b/>
        </w:rPr>
      </w:pPr>
      <w:r w:rsidRPr="00C55048">
        <w:rPr>
          <w:b/>
        </w:rPr>
        <w:t>Literature Review in Games and Learning</w:t>
      </w:r>
    </w:p>
    <w:p w14:paraId="2604EF72" w14:textId="77777777" w:rsidR="00C55048" w:rsidRDefault="00C55048" w:rsidP="00C55048">
      <w:pPr>
        <w:rPr>
          <w:b/>
        </w:rPr>
      </w:pPr>
    </w:p>
    <w:p w14:paraId="22CAF48E" w14:textId="220188DF" w:rsidR="00C55048" w:rsidRDefault="00C55048" w:rsidP="00C55048">
      <w:pPr>
        <w:ind w:firstLine="720"/>
      </w:pPr>
      <w:r>
        <w:t>Computer games ha</w:t>
      </w:r>
      <w:r w:rsidR="002949C7">
        <w:t>ve</w:t>
      </w:r>
      <w:r>
        <w:t xml:space="preserve"> become an important element of our society; the global industry is worth billions of dollars, related activities range from published periodicals to impromptu internet groups, and the impact of playing games on youths has piqued the attention of the media. Three-quarters of children play on a regular basis. The result of </w:t>
      </w:r>
      <w:r w:rsidR="002949C7">
        <w:t xml:space="preserve">the </w:t>
      </w:r>
      <w:r>
        <w:t xml:space="preserve">study on the interaction between games and gamers, as well as the theoretical and practical consequences for learning, are discussed in this overview. The study of computer games or game players cannot be reduced to a single research discipline, the evidence is complicated and dispersed. Computer science, education, psychology, youth and media studies, and cultural studies are all relevant fields of study. Resulting in the features of research into games and games </w:t>
      </w:r>
      <w:r w:rsidR="00A35FC4">
        <w:t xml:space="preserve">that </w:t>
      </w:r>
      <w:r>
        <w:t>might ‘cross' various academic disciplines.</w:t>
      </w:r>
    </w:p>
    <w:p w14:paraId="2662B1B2" w14:textId="401343E4" w:rsidR="00C55048" w:rsidRDefault="00A35FC4" w:rsidP="00C55048">
      <w:pPr>
        <w:ind w:firstLine="720"/>
      </w:pPr>
      <w:r>
        <w:t>Game Development for Education, t</w:t>
      </w:r>
      <w:r w:rsidR="00C55048">
        <w:t xml:space="preserve">here are two major themes that run throughout the creation of educational games. Specifically, there is a passion to leverage the motivating potential of games </w:t>
      </w:r>
      <w:proofErr w:type="gramStart"/>
      <w:r w:rsidR="00C55048">
        <w:t>in order to</w:t>
      </w:r>
      <w:proofErr w:type="gramEnd"/>
      <w:r w:rsidR="00C55048">
        <w:t xml:space="preserve"> </w:t>
      </w:r>
      <w:r w:rsidR="00951CA3">
        <w:t>‘</w:t>
      </w:r>
      <w:r w:rsidR="00C55048">
        <w:t>make learning entertaining.</w:t>
      </w:r>
      <w:r w:rsidR="00951CA3">
        <w:t>’</w:t>
      </w:r>
      <w:r w:rsidR="00C55048">
        <w:t xml:space="preserve"> The concept that ‘learning by doing' in games such as simulations is a learning experience. </w:t>
      </w:r>
      <w:proofErr w:type="gramStart"/>
      <w:r w:rsidR="00C55048">
        <w:t>In an attempt to</w:t>
      </w:r>
      <w:proofErr w:type="gramEnd"/>
      <w:r w:rsidR="00C55048">
        <w:t xml:space="preserve"> mimic the levels of engagement and harness this to allow more traditional learning, software meant to enhance young people's learning is frequently obtained from game design. And the outcomes do not always satisfy a discriminating gamer because the shots are not consistently successful.</w:t>
      </w:r>
    </w:p>
    <w:p w14:paraId="3347C5DE" w14:textId="77777777" w:rsidR="00C55048" w:rsidRDefault="00C55048" w:rsidP="00C55048">
      <w:pPr>
        <w:rPr>
          <w:b/>
        </w:rPr>
      </w:pPr>
      <w:r>
        <w:rPr>
          <w:b/>
        </w:rPr>
        <w:t>Synthesis:</w:t>
      </w:r>
    </w:p>
    <w:p w14:paraId="637EA512" w14:textId="10F59180" w:rsidR="00C55048" w:rsidRDefault="00C55048" w:rsidP="00C55048">
      <w:r>
        <w:tab/>
      </w:r>
      <w:r>
        <w:t>T</w:t>
      </w:r>
      <w:r w:rsidRPr="00C55048">
        <w:t>he global industry is worth billions of dollars, related activities range from published periodicals to impromptu internet groups, and the impact of playing games on youths has piqued the attention of the media that’s why computer games ha</w:t>
      </w:r>
      <w:r w:rsidR="00EA1570">
        <w:t>ve</w:t>
      </w:r>
      <w:r w:rsidRPr="00C55048">
        <w:t xml:space="preserve"> become an important element of our society. Computer science, education, psychology, youth and media studies, and cultural studies are all relevant fields of study resulting in the features of research into games and games </w:t>
      </w:r>
      <w:r w:rsidR="002A65CC">
        <w:t xml:space="preserve">that </w:t>
      </w:r>
      <w:r w:rsidRPr="00C55048">
        <w:t>might ‘cross' various academic disciplines</w:t>
      </w:r>
      <w:r w:rsidR="00EA1570">
        <w:t xml:space="preserve">. </w:t>
      </w:r>
      <w:proofErr w:type="gramStart"/>
      <w:r w:rsidRPr="00C55048">
        <w:t>In an attempt to</w:t>
      </w:r>
      <w:proofErr w:type="gramEnd"/>
      <w:r w:rsidRPr="00C55048">
        <w:t xml:space="preserve"> mimic the levels of engagement and harness this to allow more traditional learning, software meant to enhance young people's learning is frequently obtained from game design.</w:t>
      </w:r>
    </w:p>
    <w:p w14:paraId="0C8F9210" w14:textId="77777777" w:rsidR="00C55048" w:rsidRDefault="00C55048" w:rsidP="00C55048">
      <w:pPr>
        <w:rPr>
          <w:b/>
        </w:rPr>
      </w:pPr>
      <w:r>
        <w:rPr>
          <w:b/>
        </w:rPr>
        <w:t>Reference:</w:t>
      </w:r>
    </w:p>
    <w:p w14:paraId="64214890"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Kirriemuir, J., &amp; </w:t>
      </w:r>
      <w:proofErr w:type="spellStart"/>
      <w:r>
        <w:rPr>
          <w:rFonts w:ascii="Arial" w:hAnsi="Arial" w:cs="Arial"/>
          <w:sz w:val="22"/>
          <w:szCs w:val="22"/>
        </w:rPr>
        <w:t>Mcfarlane</w:t>
      </w:r>
      <w:proofErr w:type="spellEnd"/>
      <w:r>
        <w:rPr>
          <w:rFonts w:ascii="Arial" w:hAnsi="Arial" w:cs="Arial"/>
          <w:sz w:val="22"/>
          <w:szCs w:val="22"/>
        </w:rPr>
        <w:t>, A. (2004, July). Literature Review in Games and Learning. Retrieved from https://www.researchgate.net/profile/John-Kirriemuir/publication/32231341_Literature_Review_in_Games_and_Learning/links/566fce2108aecdcd23573c69/Literature-Review-in-Games-and-Learning.pdf</w:t>
      </w:r>
    </w:p>
    <w:p w14:paraId="7AE32037" w14:textId="518B329B" w:rsidR="00C55048" w:rsidRDefault="00C55048" w:rsidP="00C55048">
      <w:pPr>
        <w:pStyle w:val="NormalWeb"/>
        <w:spacing w:before="0" w:beforeAutospacing="0" w:after="0" w:afterAutospacing="0" w:line="480" w:lineRule="auto"/>
        <w:ind w:left="720" w:hanging="720"/>
        <w:rPr>
          <w:rFonts w:ascii="Arial" w:hAnsi="Arial" w:cs="Arial"/>
          <w:sz w:val="22"/>
          <w:szCs w:val="22"/>
        </w:rPr>
      </w:pPr>
    </w:p>
    <w:p w14:paraId="7B5974F4" w14:textId="7F071902" w:rsidR="00BF0FAF" w:rsidRPr="005A5F46" w:rsidRDefault="00BF0FAF" w:rsidP="00BF0FAF">
      <w:pPr>
        <w:rPr>
          <w:b/>
        </w:rPr>
      </w:pPr>
      <w:r w:rsidRPr="00BF0FAF">
        <w:rPr>
          <w:b/>
        </w:rPr>
        <w:t>Assessing Video Games to Improve Driving Skills: A Literature Review and Observational Study</w:t>
      </w:r>
    </w:p>
    <w:p w14:paraId="31E8A33C" w14:textId="77777777" w:rsidR="00BF0FAF" w:rsidRDefault="00BF0FAF" w:rsidP="00BF0FAF">
      <w:pPr>
        <w:rPr>
          <w:b/>
        </w:rPr>
      </w:pPr>
    </w:p>
    <w:p w14:paraId="3D92CE2A" w14:textId="09502D48" w:rsidR="00BF0FAF" w:rsidRDefault="00BF0FAF" w:rsidP="00BF0FAF">
      <w:pPr>
        <w:ind w:firstLine="720"/>
      </w:pPr>
      <w:r w:rsidRPr="00BF0FAF">
        <w:t xml:space="preserve">Playing video games is a promising way for anyone, particularly older ones, to improve their driving skills. Gaming consoles are an appealing simulation tool due to their ease of use, wide availability, and interactivity. The goal of this research was to investigate the feasibility and consequences of installing video game consoles in the homes of people who want to enhance their driving skills. To analyze the influence of video games on enhancing driving skills, a comprehensive literature review was done. </w:t>
      </w:r>
      <w:r w:rsidR="00253FD2">
        <w:t>O</w:t>
      </w:r>
      <w:r w:rsidRPr="00BF0FAF">
        <w:t xml:space="preserve">bservational research was carried out to assess the viability of employing an Xbox 360 Kinect console to improve driving skills. In the literature, there are twenty–nine papers that discuss the use of video games to improve driving skills. According to our findings, the Xbox 360 with Kinect is efficient </w:t>
      </w:r>
      <w:r w:rsidR="00253FD2">
        <w:t>in</w:t>
      </w:r>
      <w:r w:rsidRPr="00BF0FAF">
        <w:t xml:space="preserve"> improving both physical and mental capabilities. These activities, however, did not address manual dexterity, visuospatial awareness, or binocular vision. Xbox video games were developed to employ players in physical, visual, and cognitive skills such as endurance, postural sway, response time, eyesight, eye movement, attention and focus, orientation challenges, and semantic fluency.  Xbox Kinect (by combining Kinect sensor capacities) was found to integrate </w:t>
      </w:r>
      <w:r w:rsidR="00253FD2">
        <w:t xml:space="preserve">the </w:t>
      </w:r>
      <w:r w:rsidRPr="00BF0FAF">
        <w:t>physical, visual, and cognitive involvement of players. These findings were constant with the findings of the literature review. Based on studies, we may infer that video game consoles are a suitable tool for enhancing users' physical and mental health. We propose that in the future, we will conduct a complete examination of the impacts of video games on driving skills in old persons. There are numerous advantages to using video games to improve driving skills, according to our studies. Aging and a lack of exercise cause mental and physical deterioration. Exercising, on the other hand, has been demonstrated in studies to slow the degeneration of the body and mind. Physiotherapy sessions and swimming are two options for accomplishing this, however</w:t>
      </w:r>
      <w:r w:rsidR="00253FD2">
        <w:t>,</w:t>
      </w:r>
      <w:r w:rsidRPr="00BF0FAF">
        <w:t xml:space="preserve"> for many people, these activities may be difficult to attend. Another option is to exercise at home, both physically and mentally, by doing crossword puzzles from newspapers and magazines. The problem with this strategy is that these exercises may get tedious for some individuals, leading them to abandon </w:t>
      </w:r>
      <w:r w:rsidR="00253FD2">
        <w:t>them</w:t>
      </w:r>
      <w:r w:rsidRPr="00BF0FAF">
        <w:t>.</w:t>
      </w:r>
    </w:p>
    <w:p w14:paraId="43FBE42B" w14:textId="77777777" w:rsidR="00BF0FAF" w:rsidRDefault="00BF0FAF" w:rsidP="00BF0FAF">
      <w:pPr>
        <w:rPr>
          <w:b/>
        </w:rPr>
      </w:pPr>
      <w:r>
        <w:rPr>
          <w:b/>
        </w:rPr>
        <w:t>Synthesis:</w:t>
      </w:r>
    </w:p>
    <w:p w14:paraId="316D2754" w14:textId="2B256CFE" w:rsidR="00BF0FAF" w:rsidRDefault="00BF0FAF" w:rsidP="00BF0FAF">
      <w:r>
        <w:tab/>
      </w:r>
      <w:r w:rsidRPr="00BF0FAF">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E72728">
        <w:t>them</w:t>
      </w:r>
      <w:r w:rsidRPr="00BF0FAF">
        <w:t>.</w:t>
      </w:r>
    </w:p>
    <w:p w14:paraId="438A95F6" w14:textId="77777777" w:rsidR="00BF0FAF" w:rsidRDefault="00BF0FAF" w:rsidP="00BF0FAF">
      <w:pPr>
        <w:rPr>
          <w:b/>
        </w:rPr>
      </w:pPr>
      <w:r>
        <w:rPr>
          <w:b/>
        </w:rPr>
        <w:t>Reference:</w:t>
      </w:r>
    </w:p>
    <w:p w14:paraId="3CA9D2AD"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Sue, D., Ray, P., </w:t>
      </w:r>
      <w:proofErr w:type="spellStart"/>
      <w:r>
        <w:rPr>
          <w:rFonts w:ascii="Arial" w:hAnsi="Arial" w:cs="Arial"/>
          <w:sz w:val="22"/>
          <w:szCs w:val="22"/>
        </w:rPr>
        <w:t>Talaei-Khoei</w:t>
      </w:r>
      <w:proofErr w:type="spellEnd"/>
      <w:r>
        <w:rPr>
          <w:rFonts w:ascii="Arial" w:hAnsi="Arial" w:cs="Arial"/>
          <w:sz w:val="22"/>
          <w:szCs w:val="22"/>
        </w:rPr>
        <w:t xml:space="preserve">, A., &amp; </w:t>
      </w:r>
      <w:proofErr w:type="spellStart"/>
      <w:r>
        <w:rPr>
          <w:rFonts w:ascii="Arial" w:hAnsi="Arial" w:cs="Arial"/>
          <w:sz w:val="22"/>
          <w:szCs w:val="22"/>
        </w:rPr>
        <w:t>Jonnagaddala</w:t>
      </w:r>
      <w:proofErr w:type="spellEnd"/>
      <w:r>
        <w:rPr>
          <w:rFonts w:ascii="Arial" w:hAnsi="Arial" w:cs="Arial"/>
          <w:sz w:val="22"/>
          <w:szCs w:val="22"/>
        </w:rPr>
        <w:t>, J. (2014, August). Assessing Video Games to Improve Driving Skills: A Literature Review and Observational Study. Retrieved from https://www.researchgate.net/publication/272080351_Assessing_Video_Games_to_Improve_Driving_Skills_A_Literature_Review_and_Observational_Study</w:t>
      </w:r>
    </w:p>
    <w:p w14:paraId="36A7CD0B" w14:textId="5A040871"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616EDBE3" w14:textId="3AE83395" w:rsidR="00BF0FAF" w:rsidRPr="005A5F46" w:rsidRDefault="00403DA0" w:rsidP="00BF0FAF">
      <w:pPr>
        <w:rPr>
          <w:b/>
        </w:rPr>
      </w:pPr>
      <w:r w:rsidRPr="00403DA0">
        <w:rPr>
          <w:b/>
        </w:rPr>
        <w:t>Video Games: Developing a New Narrative</w:t>
      </w:r>
    </w:p>
    <w:p w14:paraId="74F68055" w14:textId="77777777" w:rsidR="00BF0FAF" w:rsidRDefault="00BF0FAF" w:rsidP="00BF0FAF">
      <w:pPr>
        <w:rPr>
          <w:b/>
        </w:rPr>
      </w:pPr>
    </w:p>
    <w:p w14:paraId="2FA63A29" w14:textId="7ADD1946" w:rsidR="00BF0FAF" w:rsidRDefault="00403DA0" w:rsidP="00BF0FAF">
      <w:pPr>
        <w:ind w:firstLine="720"/>
      </w:pPr>
      <w:r w:rsidRPr="00403DA0">
        <w:t xml:space="preserve">Many of us see video games as </w:t>
      </w:r>
      <w:r w:rsidR="00156567">
        <w:t xml:space="preserve">a </w:t>
      </w:r>
      <w:r w:rsidRPr="00403DA0">
        <w:t xml:space="preserve">foolish diversion with little to no creative or academic merit. In 2010, the renowned critic Roger Ebert published an article saying that video games could never be considered art, noting that "no video gamer today living will endure long enough to understand the technology as a form of art." “His point is that, while the definition of art limits our ability to substantiate this perspective, video games will never be art since there are no present instances of video games that </w:t>
      </w:r>
      <w:r w:rsidR="007A4C5A">
        <w:t>are</w:t>
      </w:r>
      <w:r w:rsidRPr="00403DA0">
        <w:t xml:space="preserve"> equal to any great literary or cinematic masterpiece that achieved the distinction of being labeled “art. ”However, this viewpoint is limited in its capacity to assess the worth of a video game outside of comparable and outmoded techniques. Telltale Games, an independent game company, has recently made significant breakthroughs in the way these interactive</w:t>
      </w:r>
      <w:r w:rsidR="00B12F74">
        <w:t xml:space="preserve"> </w:t>
      </w:r>
      <w:r w:rsidRPr="00403DA0">
        <w:t xml:space="preserve">storyline games have altered narrative structure. The Walking Dead and Game of Thrones, their game series </w:t>
      </w:r>
      <w:r w:rsidR="0003483F">
        <w:t>have</w:t>
      </w:r>
      <w:r w:rsidRPr="00403DA0">
        <w:t xml:space="preserve"> introduced a completely latest way of experiencing story; particularly, the most interesting about these two games is the extent to which these numerous options can impact the game. The effects of decisions taken in various areas of the game can significantly alter the course the story takes critically alter the result of the narrative. The effects of decisions taken in different stages of the game can considerably branch the story's direction and drastically modify the fate of the narrative, leading to various endings. This is exacerbated by the fact that the options you take in one game might cross over into another, as demonstrated between The Walking Dead's seasons one and two, where some of the events and characters might be changed depending on what decisions you did in the prior game. The interactive story is still a novel type of digital literary that is evolving and changing in fascinating innovative ways. Many game developers have worked hard to push the frontiers of what is now feasible in storytelling and video games, such as this year's SXSW Excellence in Gaming Award</w:t>
      </w:r>
      <w:r w:rsidR="000B6CD8">
        <w:t xml:space="preserve"> </w:t>
      </w:r>
      <w:r w:rsidRPr="00403DA0">
        <w:t>(Narrative nominee Her Story and winner The Witcher 3) The fierce search ha</w:t>
      </w:r>
      <w:r w:rsidR="0003483F">
        <w:t>s</w:t>
      </w:r>
      <w:r w:rsidRPr="00403DA0">
        <w:t xml:space="preserve"> shown to have a lot of literary quality. Video games are still a relatively new industry that has yet to realize its maximum latent games, however, have given us a glimpse into the industry's future and the potential it provides for storytelling.</w:t>
      </w:r>
    </w:p>
    <w:p w14:paraId="17120559" w14:textId="77777777" w:rsidR="00BF0FAF" w:rsidRDefault="00BF0FAF" w:rsidP="00BF0FAF">
      <w:pPr>
        <w:rPr>
          <w:b/>
        </w:rPr>
      </w:pPr>
      <w:r>
        <w:rPr>
          <w:b/>
        </w:rPr>
        <w:t>Synthesis:</w:t>
      </w:r>
    </w:p>
    <w:p w14:paraId="2963E1A1" w14:textId="232DA5E8" w:rsidR="00BF0FAF" w:rsidRDefault="00BF0FAF" w:rsidP="00BF0FAF">
      <w:r>
        <w:tab/>
      </w:r>
      <w:r w:rsidR="00403DA0" w:rsidRPr="00403DA0">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435154">
        <w:t>them</w:t>
      </w:r>
      <w:r w:rsidR="00403DA0" w:rsidRPr="00403DA0">
        <w:t>.</w:t>
      </w:r>
    </w:p>
    <w:p w14:paraId="77D39D19" w14:textId="77777777" w:rsidR="00BF0FAF" w:rsidRDefault="00BF0FAF" w:rsidP="00BF0FAF">
      <w:pPr>
        <w:rPr>
          <w:b/>
        </w:rPr>
      </w:pPr>
      <w:r>
        <w:rPr>
          <w:b/>
        </w:rPr>
        <w:t>Reference:</w:t>
      </w:r>
    </w:p>
    <w:p w14:paraId="65CB5B48"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Joly, R. (2016, December 19). “Video Games: Developing a New Narrative,” by Randy Joly. Retrieved from https://www.worldliteraturetoday.org/blog/words-thought/video-games-developing-new-narrative-randy-joly</w:t>
      </w:r>
    </w:p>
    <w:p w14:paraId="0C3ED074" w14:textId="772F1F29"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2A4A9A3E" w14:textId="438306FC" w:rsidR="00403DA0" w:rsidRPr="005A5F46" w:rsidRDefault="00403DA0" w:rsidP="00403DA0">
      <w:pPr>
        <w:rPr>
          <w:b/>
        </w:rPr>
      </w:pPr>
      <w:r w:rsidRPr="00403DA0">
        <w:rPr>
          <w:b/>
        </w:rPr>
        <w:t>The effect of games and simulations on higher education: a systematic literature review</w:t>
      </w:r>
    </w:p>
    <w:p w14:paraId="0B0BFA91" w14:textId="77777777" w:rsidR="00403DA0" w:rsidRDefault="00403DA0" w:rsidP="00403DA0">
      <w:pPr>
        <w:rPr>
          <w:b/>
        </w:rPr>
      </w:pPr>
    </w:p>
    <w:p w14:paraId="65984F6F" w14:textId="392E0361" w:rsidR="00403DA0" w:rsidRDefault="00403DA0" w:rsidP="00403DA0">
      <w:pPr>
        <w:ind w:firstLine="720"/>
      </w:pPr>
      <w:r w:rsidRPr="00403DA0">
        <w:t xml:space="preserve">Higher education institutions are concerned with preparing future professionals. To attain this goal, creative teaching approaches such as games and simulations, the focus of this study, are frequently used. The digital games and simulations mature, this research seeks to provide a systematic assessment of the literature on games and simulation pedagogy in higher education. The researchers worked together to use a qualitative method, coding and synthesizing the outcomes based on a variety of criteria. The primary goal is to investigate the effects of games and simulations on accomplishing certain learning objectives. Overall, the findings suggest that games and/or simulations have a favorable impact on learning objectives. When games are integrated into the learning process, the researchers describe three learning results: cognitive, behavioral, and affective. Finally, the authors synthesize evidence for the benefit of higher education scholars and practitioners interested in the effective use of games and simulations for instructional reasons. These proofs suggest prospective avenues and possibilities for further investigation. Several well-designed empirical research on the influence of serious games on learning outcomes were published in recent years. Sawyer defines serious games as games made by the gaming industry having a significant relationship to knowledge acquisition (Sawyer, 2002). Sawyer's description is expanded by </w:t>
      </w:r>
      <w:proofErr w:type="spellStart"/>
      <w:r w:rsidRPr="00403DA0">
        <w:t>Zyda</w:t>
      </w:r>
      <w:proofErr w:type="spellEnd"/>
      <w:r w:rsidRPr="00403DA0">
        <w:t xml:space="preserve"> (2005), who adds that serious games are games whose primary objective is not entertainment, enjoyment, or amusement. These educational games and virtual worlds created for educational reasons demonstrate the potential of modern technologies to engage and encourage people beyond recreational pursuits (Anderson et al., 2009). Simultaneously, there is a large body of study examining the possible learning benefits of game-based learning (GBL), which is defined as the use of game-based technology to convey, assist, and enhance teaching, learning, and assessment (Connolly, 2007).</w:t>
      </w:r>
    </w:p>
    <w:p w14:paraId="1F2C4F76" w14:textId="77777777" w:rsidR="00403DA0" w:rsidRDefault="00403DA0" w:rsidP="00403DA0">
      <w:pPr>
        <w:rPr>
          <w:b/>
        </w:rPr>
      </w:pPr>
      <w:r>
        <w:rPr>
          <w:b/>
        </w:rPr>
        <w:t>Synthesis:</w:t>
      </w:r>
    </w:p>
    <w:p w14:paraId="01F11832" w14:textId="099DC51A" w:rsidR="00403DA0" w:rsidRDefault="00403DA0" w:rsidP="00403DA0">
      <w:r>
        <w:tab/>
      </w:r>
      <w:r w:rsidRPr="00403DA0">
        <w:t>Higher education institutions are concerned with preparing future professionals and ha</w:t>
      </w:r>
      <w:r w:rsidR="00D33A4C">
        <w:t>ve</w:t>
      </w:r>
      <w:r w:rsidRPr="00403DA0">
        <w:t xml:space="preserve"> conducted research on the effectiv</w:t>
      </w:r>
      <w:r w:rsidR="00D33A4C">
        <w:t>eness</w:t>
      </w:r>
      <w:r w:rsidRPr="00403DA0">
        <w:t xml:space="preserve"> of games and simulations for instructional reasons. Sawyer defines serious games as games made by the gaming industry having a significant relationship to knowledge acquisition Simultaneously, there is a large body of study examining the possible learning benefits of game-based learning (GBL), which is defined as the use of game-based technology to convey, assist, and enhance teaching, learning, and assessment (Connolly, 2007).</w:t>
      </w:r>
    </w:p>
    <w:p w14:paraId="1939DDBB" w14:textId="77777777" w:rsidR="00403DA0" w:rsidRDefault="00403DA0" w:rsidP="00403DA0">
      <w:pPr>
        <w:rPr>
          <w:b/>
        </w:rPr>
      </w:pPr>
      <w:r>
        <w:rPr>
          <w:b/>
        </w:rPr>
        <w:t>Reference:</w:t>
      </w:r>
    </w:p>
    <w:p w14:paraId="4D217903"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Vlachopoulos</w:t>
      </w:r>
      <w:proofErr w:type="spellEnd"/>
      <w:r>
        <w:rPr>
          <w:rFonts w:ascii="Arial" w:hAnsi="Arial" w:cs="Arial"/>
          <w:sz w:val="22"/>
          <w:szCs w:val="22"/>
        </w:rPr>
        <w:t>, D. (2017, July 10). The effect of games and simulations on higher education: a systematic literature review. Retrieved from https://educationaltechnologyjournal.springeropen.com/articles/10.1186/s41239-017-0062-1</w:t>
      </w:r>
    </w:p>
    <w:p w14:paraId="5BFBFED0" w14:textId="182C3D83" w:rsidR="00403DA0" w:rsidRDefault="00403DA0" w:rsidP="00403DA0">
      <w:pPr>
        <w:pStyle w:val="NormalWeb"/>
        <w:spacing w:before="0" w:beforeAutospacing="0" w:after="0" w:afterAutospacing="0" w:line="480" w:lineRule="auto"/>
        <w:ind w:left="720" w:hanging="720"/>
        <w:rPr>
          <w:rFonts w:ascii="Arial" w:hAnsi="Arial" w:cs="Arial"/>
          <w:sz w:val="22"/>
          <w:szCs w:val="22"/>
        </w:rPr>
      </w:pPr>
    </w:p>
    <w:p w14:paraId="3B1B3626" w14:textId="3BCE53DB" w:rsidR="00403DA0" w:rsidRPr="005A5F46" w:rsidRDefault="00403DA0" w:rsidP="00403DA0">
      <w:pPr>
        <w:rPr>
          <w:b/>
        </w:rPr>
      </w:pPr>
      <w:r w:rsidRPr="00403DA0">
        <w:rPr>
          <w:b/>
        </w:rPr>
        <w:t>The Association Between Video Gaming and Psychological Functioning</w:t>
      </w:r>
    </w:p>
    <w:p w14:paraId="1DF915F1" w14:textId="77777777" w:rsidR="00403DA0" w:rsidRDefault="00403DA0" w:rsidP="00403DA0">
      <w:pPr>
        <w:rPr>
          <w:b/>
        </w:rPr>
      </w:pPr>
    </w:p>
    <w:p w14:paraId="77CB729F" w14:textId="77F5333B" w:rsidR="00403DA0" w:rsidRDefault="00403DA0" w:rsidP="00403DA0">
      <w:pPr>
        <w:ind w:firstLine="720"/>
      </w:pPr>
      <w:r w:rsidRPr="00403DA0">
        <w:t>With over two billion players globally, video gaming is an incredibly popular pastime (</w:t>
      </w:r>
      <w:proofErr w:type="spellStart"/>
      <w:r w:rsidRPr="00403DA0">
        <w:t>Newzoo</w:t>
      </w:r>
      <w:proofErr w:type="spellEnd"/>
      <w:r w:rsidRPr="00403DA0">
        <w:t xml:space="preserve">, 2017). Our goal in this study was to investigate the relationship between video gaming and psychological functioning in a quite well manner. We investigated psychological functioning for this goal by utilizing a variety of variables like psychological symptoms, coping methods, and social support. The present research adds to gaming expertise by revealing the </w:t>
      </w:r>
      <w:proofErr w:type="gramStart"/>
      <w:r w:rsidRPr="00403DA0">
        <w:t>particular relationships</w:t>
      </w:r>
      <w:proofErr w:type="gramEnd"/>
      <w:r w:rsidRPr="00403DA0">
        <w:t xml:space="preserve"> between video gaming and various measures of psychological functioning. Pathological video gaming has been linked to pleasant </w:t>
      </w:r>
      <w:r w:rsidR="006479D2">
        <w:t>e</w:t>
      </w:r>
      <w:r w:rsidRPr="00403DA0">
        <w:t>ffect</w:t>
      </w:r>
      <w:r w:rsidR="006479D2">
        <w:t>s</w:t>
      </w:r>
      <w:r w:rsidRPr="00403DA0">
        <w:t xml:space="preserve"> and social relationships when playing, as well as to psychiatric problems, maladaptive coping methods, negative affectivity, poor self, and a preference for video games. maladaptive coping strategies, negative affectivity, low self-esteem, a preference for solitude, and poor school performance Incorporating gamers' motivations for playing video games as well as their favorite game types led to a better understanding of the </w:t>
      </w:r>
      <w:proofErr w:type="gramStart"/>
      <w:r w:rsidRPr="00403DA0">
        <w:t>particular and</w:t>
      </w:r>
      <w:proofErr w:type="gramEnd"/>
      <w:r w:rsidRPr="00403DA0">
        <w:t xml:space="preserve"> disparate links between video gaming and mental wellbeing. This understanding may aid in the development of appropriate therapies that are implemented prior to this occurrence. This understanding may aid in the development of appropriate therapies that are implemented prior to the occurrence of potentially problematic video gaming-related psychological impairments.</w:t>
      </w:r>
    </w:p>
    <w:p w14:paraId="52F9472E" w14:textId="77777777" w:rsidR="00403DA0" w:rsidRDefault="00403DA0" w:rsidP="00403DA0">
      <w:pPr>
        <w:rPr>
          <w:b/>
        </w:rPr>
      </w:pPr>
      <w:r>
        <w:rPr>
          <w:b/>
        </w:rPr>
        <w:t>Synthesis:</w:t>
      </w:r>
    </w:p>
    <w:p w14:paraId="402C8EA5" w14:textId="2142A32F" w:rsidR="00403DA0" w:rsidRDefault="00403DA0" w:rsidP="00403DA0">
      <w:r>
        <w:tab/>
      </w:r>
      <w:r w:rsidRPr="00403DA0">
        <w:t xml:space="preserve">Video gaming is a perfect pastime with over a billion gamers all over the world. That led the researchers to investigate the relationship between video gaming and psychological functioning in a quite well manner by utilizing a variety of variables like psychological symptoms, coping methods, and social support and has found out that Pathological video gaming has been linked to pleasant </w:t>
      </w:r>
      <w:r w:rsidR="006479D2">
        <w:t>e</w:t>
      </w:r>
      <w:r w:rsidRPr="00403DA0">
        <w:t>ffect and social relationships when playing, as well as to psychiatric problems, maladaptive coping methods, negative affectivity, poor self, and a preference for video games. maladaptive coping strategies, negative affectivity, low self-esteem. This understanding may aid in the development of appropriate therapies that are implemented prior to the occurrence of potentially problematic video gaming-related psychological impairments.</w:t>
      </w:r>
    </w:p>
    <w:p w14:paraId="08692F1B" w14:textId="77777777" w:rsidR="00403DA0" w:rsidRDefault="00403DA0" w:rsidP="00403DA0">
      <w:pPr>
        <w:rPr>
          <w:b/>
        </w:rPr>
      </w:pPr>
      <w:r>
        <w:rPr>
          <w:b/>
        </w:rPr>
        <w:t>Reference:</w:t>
      </w:r>
    </w:p>
    <w:p w14:paraId="0736B0C1" w14:textId="3EC8A003" w:rsidR="00860EA5" w:rsidRDefault="00853C28" w:rsidP="006479D2">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Heiden</w:t>
      </w:r>
      <w:proofErr w:type="spellEnd"/>
      <w:r>
        <w:rPr>
          <w:rFonts w:ascii="Arial" w:hAnsi="Arial" w:cs="Arial"/>
          <w:sz w:val="22"/>
          <w:szCs w:val="22"/>
        </w:rPr>
        <w:t>, J. V. M. (2019, July 16). The Association Between Video Gaming and Psychological Functioning. Retrieved from https://www.frontiersin.org/articles/10.3389/fpsyg.2019.01731/full</w:t>
      </w:r>
    </w:p>
    <w:p w14:paraId="31AF7552" w14:textId="77777777" w:rsidR="00853C28" w:rsidRPr="00853C28" w:rsidRDefault="00853C28" w:rsidP="00853C28">
      <w:pPr>
        <w:pStyle w:val="NormalWeb"/>
        <w:spacing w:before="0" w:beforeAutospacing="0" w:after="0" w:afterAutospacing="0" w:line="480" w:lineRule="auto"/>
        <w:ind w:left="720" w:hanging="720"/>
        <w:rPr>
          <w:rFonts w:ascii="Arial" w:hAnsi="Arial" w:cs="Arial"/>
          <w:sz w:val="22"/>
          <w:szCs w:val="22"/>
        </w:rPr>
      </w:pPr>
    </w:p>
    <w:p w14:paraId="68C2D263" w14:textId="367EC2A2" w:rsidR="00E574E0" w:rsidRDefault="00E574E0" w:rsidP="00E574E0">
      <w:pPr>
        <w:pStyle w:val="Heading2"/>
      </w:pPr>
      <w:bookmarkStart w:id="17" w:name="_Toc72256849"/>
      <w:r>
        <w:t>Foreign Studies</w:t>
      </w:r>
      <w:bookmarkEnd w:id="17"/>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0E4BB63E" w:rsidR="004A7126" w:rsidRDefault="00336097"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36146B31" w:rsidR="004A7126" w:rsidRDefault="00336097"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5440FC3E" w:rsidR="004A7126" w:rsidRDefault="00336097"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xml:space="preserve">, A., Horne, M., &amp; Roll, M. (2017). Training predictive L2 processing with a digital game: Prototype promotes acquisition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209EE5E1" w:rsidR="00096220" w:rsidRDefault="00336097"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26EE6CE9" w:rsidR="00096220" w:rsidRDefault="00336097"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4C10948C" w:rsidR="00096220" w:rsidRDefault="00336097"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6A87D703" w:rsidR="006B6FA9" w:rsidRDefault="00336097"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3C04F7CA" w:rsidR="006B6FA9" w:rsidRDefault="00336097"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5E1ADDBB" w:rsidR="006B6FA9" w:rsidRDefault="00336097"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40735E57" w:rsidR="008513D4" w:rsidRDefault="00336097" w:rsidP="008513D4">
      <w:pPr>
        <w:rPr>
          <w:b/>
        </w:rPr>
      </w:pPr>
      <w:r>
        <w:rPr>
          <w:b/>
        </w:rPr>
        <w:t>Abstract:</w:t>
      </w:r>
    </w:p>
    <w:p w14:paraId="129F7076" w14:textId="2A3D8D7A"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w:t>
      </w:r>
      <w:r w:rsidR="00336097">
        <w:t>Reference:</w:t>
      </w:r>
      <w:r w:rsidRPr="008513D4">
        <w:t xml:space="preserv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491C341" w:rsidR="008513D4" w:rsidRDefault="00336097"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5F37AF77" w:rsidR="008513D4" w:rsidRDefault="00336097"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326640C7" w:rsidR="008513D4" w:rsidRDefault="00336097"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175F839" w:rsidR="008513D4" w:rsidRDefault="00336097"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A989B4" w:rsidR="008513D4" w:rsidRDefault="00336097"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1FA55A63" w:rsidR="008513D4" w:rsidRDefault="00336097"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59C0BBC4" w:rsidR="008513D4" w:rsidRDefault="00336097"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3948C85A" w:rsidR="008513D4" w:rsidRDefault="00336097"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1E919A84" w:rsidR="001F3FFB" w:rsidRDefault="00336097"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09956D9F" w:rsidR="001F3FFB" w:rsidRDefault="00336097"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47A5DD93" w:rsidR="001F3FFB" w:rsidRDefault="00336097"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2F520E10" w:rsidR="001F3FFB" w:rsidRDefault="00336097"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1094DA4A" w:rsidR="001F3FFB" w:rsidRDefault="00336097"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3CA53D08" w:rsidR="001F3FFB" w:rsidRDefault="00336097"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5E5FD546" w:rsidR="001F3FFB" w:rsidRDefault="00336097"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0B2A3FFC" w:rsidR="001F3FFB" w:rsidRDefault="00336097"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23F150A3" w:rsidR="001F3FFB" w:rsidRDefault="00336097"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2F1A73CF" w:rsidR="00F27CAD" w:rsidRDefault="00336097"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031448C" w:rsidR="00F27CAD" w:rsidRDefault="00336097"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0F8EF290" w:rsidR="00F27CAD" w:rsidRDefault="00336097"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8" w:name="_Toc72256850"/>
      <w:r>
        <w:t>Local Literature</w:t>
      </w:r>
      <w:bookmarkEnd w:id="18"/>
    </w:p>
    <w:p w14:paraId="306F74F6" w14:textId="6B60097A" w:rsidR="003D7084" w:rsidRPr="005A5F46" w:rsidRDefault="003D7084" w:rsidP="003D7084">
      <w:pPr>
        <w:rPr>
          <w:b/>
        </w:rPr>
      </w:pPr>
      <w:r w:rsidRPr="003D7084">
        <w:rPr>
          <w:b/>
        </w:rPr>
        <w:t>What is LTO’s Theoretical Driving Course? Know Which Driving Schools Offer This Program</w:t>
      </w:r>
    </w:p>
    <w:p w14:paraId="3EE6D6A3" w14:textId="0171CD8A" w:rsidR="003D7084" w:rsidRDefault="003D7084" w:rsidP="003D7084">
      <w:pPr>
        <w:rPr>
          <w:b/>
        </w:rPr>
      </w:pPr>
    </w:p>
    <w:p w14:paraId="36FAB014" w14:textId="038C03FA" w:rsidR="00251E74" w:rsidRDefault="00251E74" w:rsidP="00251E74">
      <w:pPr>
        <w:ind w:firstLine="720"/>
      </w:pPr>
      <w:r>
        <w:t>This article stated that starting April 6, 2020</w:t>
      </w:r>
      <w:r w:rsidR="00642831">
        <w:t>,</w:t>
      </w:r>
      <w:r>
        <w:t xml:space="preserve"> new driving applicants must follow a stricter process if they want to avail </w:t>
      </w:r>
      <w:r w:rsidR="00642831">
        <w:t xml:space="preserve">of </w:t>
      </w:r>
      <w:r>
        <w:t xml:space="preserve">a driver's license. Memorandum Circular 2019-2176 implemented by the LTO stated that the applicants must undergo a mandatory 15-hour theoretical driving course program before applying for a student permit. Through this process, the Land Transportation Office (LTO) aims to ensure that the new generation of applicants must be properly disciplined and equipped with more than average driving skills as well as extensive knowledge on road safety and laws before the issuance of a driver's license. </w:t>
      </w:r>
    </w:p>
    <w:p w14:paraId="4A41B7B9" w14:textId="1E571093" w:rsidR="00251E74" w:rsidRDefault="00251E74" w:rsidP="00251E74">
      <w:pPr>
        <w:ind w:firstLine="720"/>
      </w:pPr>
      <w:r>
        <w:t>The Theoretical Driving Course program (TDC) is divided into three sessions and covers lessons from traffic regulations to LTO mandated laws and must be completed within two years from the day an applicant started the course.  After every session</w:t>
      </w:r>
      <w:r w:rsidR="00642831">
        <w:t>,</w:t>
      </w:r>
      <w:r>
        <w:t xml:space="preserve"> there will be a 30- minute written examination to be done by the applicant. Also, a minimum of eight-hour hands-on driving lessons which is part of </w:t>
      </w:r>
      <w:r w:rsidR="00642831">
        <w:t xml:space="preserve">the </w:t>
      </w:r>
      <w:r>
        <w:t>Practical Driving Course (PDC) from an LTO accredited driving school is required. This is the actual driving test given where applicants will be review</w:t>
      </w:r>
      <w:r w:rsidR="00642831">
        <w:t>ed</w:t>
      </w:r>
      <w:r>
        <w:t xml:space="preserve"> and assess</w:t>
      </w:r>
      <w:r w:rsidR="00642831">
        <w:t>ed</w:t>
      </w:r>
      <w:r>
        <w:t xml:space="preserve"> based on their driving skills and how they managed themselves on the road.</w:t>
      </w:r>
    </w:p>
    <w:p w14:paraId="38C4F9D1" w14:textId="36F51851" w:rsidR="003D7084" w:rsidRDefault="00251E74" w:rsidP="00251E74">
      <w:pPr>
        <w:ind w:firstLine="720"/>
      </w:pPr>
      <w:r>
        <w:t xml:space="preserve">If the applicant completed and passed both the theoretical and practical driving course, a Certificate of Driving Course Completion will be issued </w:t>
      </w:r>
      <w:r w:rsidR="00A4416F">
        <w:t>to</w:t>
      </w:r>
      <w:r>
        <w:t xml:space="preserve"> them. The cert</w:t>
      </w:r>
      <w:r w:rsidR="00A4416F">
        <w:t>if</w:t>
      </w:r>
      <w:r>
        <w:t>icate will be used to process their driver's license.</w:t>
      </w:r>
    </w:p>
    <w:p w14:paraId="77B08F27" w14:textId="77777777" w:rsidR="003D7084" w:rsidRDefault="003D7084" w:rsidP="003D7084">
      <w:pPr>
        <w:rPr>
          <w:b/>
        </w:rPr>
      </w:pPr>
      <w:r>
        <w:rPr>
          <w:b/>
        </w:rPr>
        <w:t>Synthesis:</w:t>
      </w:r>
    </w:p>
    <w:p w14:paraId="05D8C6E3" w14:textId="4C84176C" w:rsidR="00251E74" w:rsidRDefault="003D7084" w:rsidP="00251E74">
      <w:r>
        <w:tab/>
      </w:r>
      <w:r w:rsidR="00251E74">
        <w:t xml:space="preserve">The article above mentioned that there will be a new and stricter process for new driving applicants </w:t>
      </w:r>
      <w:proofErr w:type="gramStart"/>
      <w:r w:rsidR="00251E74">
        <w:t>have to</w:t>
      </w:r>
      <w:proofErr w:type="gramEnd"/>
      <w:r w:rsidR="00251E74">
        <w:t xml:space="preserve"> go th</w:t>
      </w:r>
      <w:r w:rsidR="00A4416F">
        <w:t>r</w:t>
      </w:r>
      <w:r w:rsidR="00251E74">
        <w:t xml:space="preserve">ough. A 15-hour Theoretical Driving Course program (TDC) is required for them to take in which it is divided into sessions and every after </w:t>
      </w:r>
      <w:r w:rsidR="00CC597D">
        <w:t xml:space="preserve">the </w:t>
      </w:r>
      <w:r w:rsidR="00251E74">
        <w:t xml:space="preserve">session there will be a written examination to be done. The sessions cover lessons from traffic regulations up to LTO mandated laws. Also, Practical Driving Course (PDC) is required for them to take. It is the actual driving test in which the applicant's driving skills will be observed and assessed. Both courses must be enrolled in an LTO accredited driving school. </w:t>
      </w:r>
    </w:p>
    <w:p w14:paraId="4B70CF44" w14:textId="0283552B" w:rsidR="003D7084" w:rsidRDefault="00251E74" w:rsidP="00251E74">
      <w:pPr>
        <w:ind w:firstLine="720"/>
      </w:pPr>
      <w:r>
        <w:t>This article is related to the current study as it aims to develop a game application for a driving school. The application covers lessons and reviewer</w:t>
      </w:r>
      <w:r w:rsidR="00CC597D">
        <w:t>s</w:t>
      </w:r>
      <w:r>
        <w:t xml:space="preserve"> that are present in the sessions taken during the Theoretical Driving Course program.</w:t>
      </w:r>
    </w:p>
    <w:p w14:paraId="41CC4689" w14:textId="77777777" w:rsidR="003D7084" w:rsidRDefault="003D7084" w:rsidP="003D7084">
      <w:pPr>
        <w:rPr>
          <w:b/>
        </w:rPr>
      </w:pPr>
      <w:r>
        <w:rPr>
          <w:b/>
        </w:rPr>
        <w:t>Reference:</w:t>
      </w:r>
    </w:p>
    <w:p w14:paraId="5F7F9F29"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eCompareMo</w:t>
      </w:r>
      <w:proofErr w:type="spellEnd"/>
      <w:r>
        <w:rPr>
          <w:rFonts w:ascii="Arial" w:hAnsi="Arial" w:cs="Arial"/>
          <w:sz w:val="22"/>
          <w:szCs w:val="22"/>
        </w:rPr>
        <w:t>. (2020, March 27). What is LTO’s Theoretical Driving Course? Know Which Driving Schools Offer This Program. Retrieved from https://www.ecomparemo.com/info/lto-theoretical-driving-course</w:t>
      </w:r>
    </w:p>
    <w:p w14:paraId="0BD2D1F8" w14:textId="3E09C508" w:rsidR="0064539A" w:rsidRDefault="0064539A" w:rsidP="00706324"/>
    <w:p w14:paraId="1BF7B4B6" w14:textId="6EC24A6A" w:rsidR="00706324" w:rsidRPr="005A5F46" w:rsidRDefault="00706324" w:rsidP="00706324">
      <w:pPr>
        <w:rPr>
          <w:b/>
        </w:rPr>
      </w:pPr>
      <w:r w:rsidRPr="00706324">
        <w:rPr>
          <w:b/>
        </w:rPr>
        <w:t>Filipino Driver's Manual 2018 (Vol. 2)</w:t>
      </w:r>
    </w:p>
    <w:p w14:paraId="08DC5F52" w14:textId="77777777" w:rsidR="00706324" w:rsidRDefault="00706324" w:rsidP="00706324">
      <w:pPr>
        <w:rPr>
          <w:b/>
        </w:rPr>
      </w:pPr>
    </w:p>
    <w:p w14:paraId="3BBD043C" w14:textId="4AF42E25" w:rsidR="00706324" w:rsidRDefault="00706324" w:rsidP="00706324">
      <w:pPr>
        <w:ind w:firstLine="720"/>
      </w:pPr>
      <w:r w:rsidRPr="00706324">
        <w:t>Filipino Driver's Manual is a manual that aims to guide all driver's license applicants in understanding the process of getting a driver's license as well as the responsib</w:t>
      </w:r>
      <w:r w:rsidR="00A52B69">
        <w:t>i</w:t>
      </w:r>
      <w:r w:rsidRPr="00706324">
        <w:t>lity and significance that goes with possessing one. It also emphasize</w:t>
      </w:r>
      <w:r w:rsidR="00A52B69">
        <w:t>s</w:t>
      </w:r>
      <w:r w:rsidRPr="00706324">
        <w:t xml:space="preserve"> that having a driver's license is not a right but more of a privilege to an individual. The manual contains International and Philippine traffic road signs, signals</w:t>
      </w:r>
      <w:r w:rsidR="00A52B69">
        <w:t>,</w:t>
      </w:r>
      <w:r w:rsidRPr="00706324">
        <w:t xml:space="preserve"> and pavement markings that follow or </w:t>
      </w:r>
      <w:r w:rsidR="00A52B69">
        <w:t xml:space="preserve">are </w:t>
      </w:r>
      <w:r w:rsidRPr="00706324">
        <w:t>aligned to the DPWH Safety Design Standards of 2012 which are clearly describe</w:t>
      </w:r>
      <w:r w:rsidR="00A52B69">
        <w:t>d</w:t>
      </w:r>
      <w:r w:rsidRPr="00706324">
        <w:t xml:space="preserve"> and illustrated for better understanding by the road users - motorists, pedestrians</w:t>
      </w:r>
      <w:r w:rsidR="00A52B69">
        <w:t>,</w:t>
      </w:r>
      <w:r w:rsidRPr="00706324">
        <w:t xml:space="preserve"> and driver's license holders. Also, the manual introduces to the road users the importance of obeying traffic signs and signals as well as rules and regulations and educate</w:t>
      </w:r>
      <w:r w:rsidR="00A52B69">
        <w:t>s</w:t>
      </w:r>
      <w:r w:rsidRPr="00706324">
        <w:t xml:space="preserve"> them if the latter was disobeyed. </w:t>
      </w:r>
      <w:r w:rsidR="00A52B69">
        <w:t>A l</w:t>
      </w:r>
      <w:r w:rsidRPr="00706324">
        <w:t xml:space="preserve">ist of guidelines before driving a vehicle, </w:t>
      </w:r>
      <w:r w:rsidR="00A52B69">
        <w:t xml:space="preserve">a </w:t>
      </w:r>
      <w:r w:rsidRPr="00706324">
        <w:t>reviewer in taking theoretical driving tests, traffic rules and regulations as well as laws that support them are all included in the manual.</w:t>
      </w:r>
    </w:p>
    <w:p w14:paraId="5D583947" w14:textId="77777777" w:rsidR="00706324" w:rsidRDefault="00706324" w:rsidP="00706324">
      <w:pPr>
        <w:rPr>
          <w:b/>
        </w:rPr>
      </w:pPr>
      <w:r>
        <w:rPr>
          <w:b/>
        </w:rPr>
        <w:t>Synthesis:</w:t>
      </w:r>
    </w:p>
    <w:p w14:paraId="5F7A5E42" w14:textId="149B2686" w:rsidR="00706324" w:rsidRDefault="00706324" w:rsidP="00706324">
      <w:r>
        <w:tab/>
        <w:t xml:space="preserve">Overall, the Filipino Drivers Manual aims to increase awareness and compliance about the laws in the road for all road users as well as understanding the process and responsibility of possessing a driver's license. </w:t>
      </w:r>
    </w:p>
    <w:p w14:paraId="6438EFA4" w14:textId="29294411" w:rsidR="00706324" w:rsidRDefault="00706324" w:rsidP="00706324">
      <w:pPr>
        <w:ind w:firstLine="720"/>
      </w:pPr>
      <w:r>
        <w:t>The Filipino Driver's Manual is relevant to the current study as the contents of the said manual w</w:t>
      </w:r>
      <w:r w:rsidR="00A52B69">
        <w:t>ere</w:t>
      </w:r>
      <w:r>
        <w:t xml:space="preserve"> one of the used reference</w:t>
      </w:r>
      <w:r w:rsidR="00A52B69">
        <w:t>s</w:t>
      </w:r>
      <w:r>
        <w:t xml:space="preserve"> in developing the application. Road signs and signals that are presented in the manual and </w:t>
      </w:r>
      <w:r w:rsidR="00A52B69">
        <w:t>their</w:t>
      </w:r>
      <w:r>
        <w:t xml:space="preserve"> contents were used in creating concepts in the application. Also, both the manual and developed application aims to spread awareness about the rules and regulations for road users.</w:t>
      </w:r>
    </w:p>
    <w:p w14:paraId="774E4C1A" w14:textId="77777777" w:rsidR="00706324" w:rsidRDefault="00706324" w:rsidP="00706324">
      <w:pPr>
        <w:rPr>
          <w:b/>
        </w:rPr>
      </w:pPr>
      <w:r>
        <w:rPr>
          <w:b/>
        </w:rPr>
        <w:t>Reference:</w:t>
      </w:r>
    </w:p>
    <w:p w14:paraId="46A84862"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Land Transportation Office. (2018). Filipino Driver’s Manual 2018 (Vol. 2). Retrieved from https://lto.gov.ph/images/Transparency/Volume_2_v2.pdf</w:t>
      </w:r>
    </w:p>
    <w:p w14:paraId="11CA865F" w14:textId="397E8B06"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7B0103F7" w14:textId="6E2E609C" w:rsidR="00706324" w:rsidRPr="005A5F46" w:rsidRDefault="00706324" w:rsidP="00706324">
      <w:pPr>
        <w:rPr>
          <w:b/>
        </w:rPr>
      </w:pPr>
      <w:r w:rsidRPr="00706324">
        <w:rPr>
          <w:b/>
        </w:rPr>
        <w:t>UPOU Features Gamification in Teaching in the Third OPEN Talk Episode</w:t>
      </w:r>
    </w:p>
    <w:p w14:paraId="71021B74" w14:textId="77777777" w:rsidR="00706324" w:rsidRDefault="00706324" w:rsidP="00706324">
      <w:pPr>
        <w:rPr>
          <w:b/>
        </w:rPr>
      </w:pPr>
    </w:p>
    <w:p w14:paraId="3C4299D6" w14:textId="6B3CB9A6" w:rsidR="00706324" w:rsidRDefault="00706324" w:rsidP="00706324">
      <w:pPr>
        <w:ind w:firstLine="720"/>
      </w:pPr>
      <w:r>
        <w:t xml:space="preserve">Last April 07, 2021, an OPEN Talk entitled "Gamification as a Teaching Tool" was held by the University of the Philippines Open University (UPOU). The online forum is the third episode of the OPEN Talk. </w:t>
      </w:r>
    </w:p>
    <w:p w14:paraId="6214859A" w14:textId="4D4D598B" w:rsidR="00706324" w:rsidRDefault="00706324" w:rsidP="00706324">
      <w:pPr>
        <w:ind w:firstLine="720"/>
      </w:pPr>
      <w:r>
        <w:t xml:space="preserve">Dr. Diego </w:t>
      </w:r>
      <w:proofErr w:type="spellStart"/>
      <w:r>
        <w:t>Maranan</w:t>
      </w:r>
      <w:proofErr w:type="spellEnd"/>
      <w:r>
        <w:t xml:space="preserve">, Program Chair of UPOU’s Bachelor of Arts in Multimedia Studies (BAMS) also the acted moderator of the forum introduced the topic and its importance to the current educational setting. Along with Asst. Prof. Roel </w:t>
      </w:r>
      <w:proofErr w:type="spellStart"/>
      <w:r>
        <w:t>Cantada</w:t>
      </w:r>
      <w:proofErr w:type="spellEnd"/>
      <w:r>
        <w:t xml:space="preserve"> from the Faculty of Education, UP Open University and Asst. Prof. Gian Carlo de Jesus from the College of Economics and Management, UP Los </w:t>
      </w:r>
      <w:proofErr w:type="spellStart"/>
      <w:r>
        <w:t>Baños</w:t>
      </w:r>
      <w:proofErr w:type="spellEnd"/>
      <w:r w:rsidR="00B636B1">
        <w:t>,</w:t>
      </w:r>
      <w:r>
        <w:t xml:space="preserve"> and Chief Play-maker of </w:t>
      </w:r>
      <w:proofErr w:type="spellStart"/>
      <w:r>
        <w:t>BalaiWari</w:t>
      </w:r>
      <w:proofErr w:type="spellEnd"/>
      <w:r>
        <w:t xml:space="preserve"> Immersive, further discussed the topic of the session. </w:t>
      </w:r>
    </w:p>
    <w:p w14:paraId="48563D23" w14:textId="3BD868BD" w:rsidR="00706324" w:rsidRDefault="00706324" w:rsidP="00706324">
      <w:pPr>
        <w:ind w:firstLine="720"/>
      </w:pPr>
      <w:r>
        <w:t xml:space="preserve">During Asst. Prof. </w:t>
      </w:r>
      <w:proofErr w:type="spellStart"/>
      <w:r>
        <w:t>Cantada</w:t>
      </w:r>
      <w:r w:rsidR="00B636B1">
        <w:t>’s</w:t>
      </w:r>
      <w:proofErr w:type="spellEnd"/>
      <w:r>
        <w:t xml:space="preserve"> segment introduction, he stated Caitlyn Becker’s definition of gam</w:t>
      </w:r>
      <w:r w:rsidR="00B636B1">
        <w:t>if</w:t>
      </w:r>
      <w:r>
        <w:t>ication saying that "gamification is the use of the game elements in a non-game context. More</w:t>
      </w:r>
      <w:r w:rsidR="00B636B1">
        <w:t>o</w:t>
      </w:r>
      <w:r>
        <w:t>ver, he explained that gamification is the use of game elements and applying these elements to non-game things such as a course or a class. He furthered explained in relation to game-based learning that it is the process and practice of learning using game</w:t>
      </w:r>
      <w:r w:rsidR="00B636B1">
        <w:t>s</w:t>
      </w:r>
      <w:r>
        <w:t xml:space="preserve"> based on the learner's point of view.</w:t>
      </w:r>
    </w:p>
    <w:p w14:paraId="2F74398A" w14:textId="2474E0DA" w:rsidR="00706324" w:rsidRDefault="00706324" w:rsidP="00706324">
      <w:pPr>
        <w:ind w:firstLine="720"/>
      </w:pPr>
      <w:r>
        <w:t xml:space="preserve">On the other hand, Asst. Prof. Gian Carlo de Jesus describes gamification as a process of converting an ordinary event into a game </w:t>
      </w:r>
      <w:proofErr w:type="gramStart"/>
      <w:r>
        <w:t>through the use of</w:t>
      </w:r>
      <w:proofErr w:type="gramEnd"/>
      <w:r>
        <w:t xml:space="preserve"> game elements and design. According to him, gamification is more of a method in learning and a mindset that emphasized three major things: (1) It elicits empathy; (2) It is applied </w:t>
      </w:r>
      <w:r w:rsidR="004D3BB2">
        <w:t>to learn</w:t>
      </w:r>
      <w:r>
        <w:t xml:space="preserve">; and (3) It has a social aspect.  </w:t>
      </w:r>
    </w:p>
    <w:p w14:paraId="78E433BD" w14:textId="4303D844" w:rsidR="00706324" w:rsidRDefault="00706324" w:rsidP="00706324">
      <w:pPr>
        <w:ind w:firstLine="720"/>
      </w:pPr>
      <w:r>
        <w:t xml:space="preserve">The discussion was loaded </w:t>
      </w:r>
      <w:r w:rsidR="004D3BB2">
        <w:t>with</w:t>
      </w:r>
      <w:r>
        <w:t xml:space="preserve"> informative insights and information about the use of gamification and its importance for learning of the current generation.</w:t>
      </w:r>
    </w:p>
    <w:p w14:paraId="65A1CA93" w14:textId="77777777" w:rsidR="00706324" w:rsidRDefault="00706324" w:rsidP="00706324">
      <w:pPr>
        <w:rPr>
          <w:b/>
        </w:rPr>
      </w:pPr>
      <w:r>
        <w:rPr>
          <w:b/>
        </w:rPr>
        <w:t>Synthesis:</w:t>
      </w:r>
    </w:p>
    <w:p w14:paraId="1606FF57" w14:textId="47BFAC3C" w:rsidR="00706324" w:rsidRDefault="00706324" w:rsidP="00706324">
      <w:r>
        <w:tab/>
        <w:t>The article on the forum stated above tells that gamification is the use of game elements and design in an ordinary event such as a course or a class. It also further discussed and emphasi</w:t>
      </w:r>
      <w:r w:rsidR="004D3BB2">
        <w:t>zed</w:t>
      </w:r>
      <w:r>
        <w:t xml:space="preserve"> the importance and benefits of using gamification in the current generation.</w:t>
      </w:r>
    </w:p>
    <w:p w14:paraId="1C8A4292" w14:textId="1F3F5DD4" w:rsidR="00706324" w:rsidRDefault="00706324" w:rsidP="00580486">
      <w:pPr>
        <w:ind w:firstLine="720"/>
      </w:pPr>
      <w:r>
        <w:t>This article is relevant to the present study because of the gamification concept.</w:t>
      </w:r>
      <w:r w:rsidR="00580486">
        <w:t xml:space="preserve"> </w:t>
      </w:r>
      <w:r>
        <w:t>The proponents aim to develop a game application which uses game element and design and incorporates the gamification concept in a virtual game-like application in bettering the learning of the current generation for fun-play yet educational mode of learning.</w:t>
      </w:r>
    </w:p>
    <w:p w14:paraId="7F28A570" w14:textId="77777777" w:rsidR="00706324" w:rsidRDefault="00706324" w:rsidP="00706324">
      <w:pPr>
        <w:rPr>
          <w:b/>
        </w:rPr>
      </w:pPr>
      <w:r>
        <w:rPr>
          <w:b/>
        </w:rPr>
        <w:t>Reference:</w:t>
      </w:r>
    </w:p>
    <w:p w14:paraId="2E601FB2"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University of the Philippines Open University. (2021, April 15). UPOU Features Gamification in Teaching in the Third OPEN Talk Episode. Retrieved from https://www.upou.edu.ph/news/upou-features-gamification-in-teaching-in-the-third-open-talk-episode/</w:t>
      </w:r>
    </w:p>
    <w:p w14:paraId="555FC80D" w14:textId="7C8C532F"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5459669A" w14:textId="40DA50D9" w:rsidR="00580486" w:rsidRPr="005A5F46" w:rsidRDefault="00580486" w:rsidP="00580486">
      <w:pPr>
        <w:rPr>
          <w:b/>
        </w:rPr>
      </w:pPr>
      <w:r w:rsidRPr="00580486">
        <w:rPr>
          <w:b/>
        </w:rPr>
        <w:t>The gamification of education: Why playing is the future of learning</w:t>
      </w:r>
    </w:p>
    <w:p w14:paraId="04C2066E" w14:textId="77777777" w:rsidR="00580486" w:rsidRDefault="00580486" w:rsidP="00580486">
      <w:pPr>
        <w:rPr>
          <w:b/>
        </w:rPr>
      </w:pPr>
    </w:p>
    <w:p w14:paraId="0D63C927" w14:textId="5CFF544C" w:rsidR="00580486" w:rsidRDefault="00580486" w:rsidP="00580486">
      <w:pPr>
        <w:ind w:firstLine="720"/>
      </w:pPr>
      <w:r>
        <w:t>This article describes the use of gamification and its benefits to education. Gamification has gained a foothold in a wide variety of discipline</w:t>
      </w:r>
      <w:r w:rsidR="004D3BB2">
        <w:t>s</w:t>
      </w:r>
      <w:r>
        <w:t xml:space="preserve"> including the field of learning. Gamification is the application of game design principles to non-gaming contexts or forms.</w:t>
      </w:r>
    </w:p>
    <w:p w14:paraId="4828A420" w14:textId="3748DD6D" w:rsidR="00580486" w:rsidRDefault="00580486" w:rsidP="00580486">
      <w:pPr>
        <w:ind w:firstLine="720"/>
      </w:pPr>
      <w:r>
        <w:t xml:space="preserve">Since 2009, Brainly, an online social learning platform, has been using game elements in helping the students to better understand lessons with over </w:t>
      </w:r>
      <w:r w:rsidR="004D3BB2">
        <w:t xml:space="preserve">a </w:t>
      </w:r>
      <w:r>
        <w:t xml:space="preserve">million users around the globe. </w:t>
      </w:r>
      <w:r w:rsidR="004D3BB2">
        <w:t xml:space="preserve">The </w:t>
      </w:r>
      <w:r>
        <w:t>Philippines is one of the countries that welcomed the use of the said platform after its recent expansion into Asia which given ris</w:t>
      </w:r>
      <w:r w:rsidR="004D3BB2">
        <w:t>ing</w:t>
      </w:r>
      <w:r>
        <w:t xml:space="preserve"> to Brainly.ph website. The website provides homework assistance for Filipino students from elementary and high</w:t>
      </w:r>
      <w:r w:rsidR="004D3BB2">
        <w:t xml:space="preserve"> </w:t>
      </w:r>
      <w:r>
        <w:t>school in subjects like Science, Mathematics</w:t>
      </w:r>
      <w:r w:rsidR="004D3BB2">
        <w:t>,</w:t>
      </w:r>
      <w:r>
        <w:t xml:space="preserve"> and History. The aim of Brainly is to provide </w:t>
      </w:r>
      <w:r w:rsidR="004D3BB2">
        <w:t xml:space="preserve">a </w:t>
      </w:r>
      <w:r>
        <w:t>reliable source of knowledge for students to engage in a platform of learning that is educational effective and entertaining.</w:t>
      </w:r>
    </w:p>
    <w:p w14:paraId="0E30C6CE" w14:textId="4D3261EA" w:rsidR="00580486" w:rsidRDefault="00580486" w:rsidP="00580486">
      <w:pPr>
        <w:ind w:firstLine="720"/>
      </w:pPr>
      <w:r>
        <w:t xml:space="preserve">Brainly helps in </w:t>
      </w:r>
      <w:r w:rsidR="004D3BB2">
        <w:t xml:space="preserve">the </w:t>
      </w:r>
      <w:r>
        <w:t xml:space="preserve">homework of a student. It follows a question-and-answer form format in which a user can create an account free of registration. After successfully creating an account, the user now </w:t>
      </w:r>
      <w:proofErr w:type="gramStart"/>
      <w:r>
        <w:t>has the ability to</w:t>
      </w:r>
      <w:proofErr w:type="gramEnd"/>
      <w:r>
        <w:t xml:space="preserve"> post questions </w:t>
      </w:r>
      <w:r w:rsidR="004D3BB2">
        <w:t>o</w:t>
      </w:r>
      <w:r>
        <w:t>n the website. The website also gives you the freedom to invite friends and collaborate with them through chats or on the comment sections. One of the main goal</w:t>
      </w:r>
      <w:r w:rsidR="004D3BB2">
        <w:t>s</w:t>
      </w:r>
      <w:r>
        <w:t xml:space="preserve"> of Brainly is to invite Filipino teachers and cooperate with them for </w:t>
      </w:r>
      <w:r w:rsidR="004D3BB2">
        <w:t xml:space="preserve">the </w:t>
      </w:r>
      <w:r>
        <w:t xml:space="preserve">better learning of their students. The article also emphasized the value of "play" for students for them to engage and have </w:t>
      </w:r>
      <w:r w:rsidR="004D3BB2">
        <w:t xml:space="preserve">the </w:t>
      </w:r>
      <w:r>
        <w:t>freedom to discover things themselves.</w:t>
      </w:r>
    </w:p>
    <w:p w14:paraId="004784D0" w14:textId="77777777" w:rsidR="00580486" w:rsidRDefault="00580486" w:rsidP="00580486">
      <w:pPr>
        <w:rPr>
          <w:b/>
        </w:rPr>
      </w:pPr>
      <w:r>
        <w:rPr>
          <w:b/>
        </w:rPr>
        <w:t>Synthesis:</w:t>
      </w:r>
    </w:p>
    <w:p w14:paraId="4A838684" w14:textId="7FA9B41B" w:rsidR="00580486" w:rsidRDefault="00580486" w:rsidP="00580486">
      <w:r>
        <w:tab/>
        <w:t>As stated in the article above, it tells us the use of elements of gamification in different discipline</w:t>
      </w:r>
      <w:r w:rsidR="004D3BB2">
        <w:t>s</w:t>
      </w:r>
      <w:r>
        <w:t xml:space="preserve"> including the field of learning. Also, it introduced the use of Brainly as well as Brainly.ph in the Philippines which will help the students do their homework as well as give them chance to collaborate and invite other users through the said platform. It also emphasized the value of "play" in learning for students which will let them </w:t>
      </w:r>
      <w:proofErr w:type="gramStart"/>
      <w:r>
        <w:t>engaged</w:t>
      </w:r>
      <w:proofErr w:type="gramEnd"/>
      <w:r>
        <w:t xml:space="preserve"> in learning while playing.</w:t>
      </w:r>
    </w:p>
    <w:p w14:paraId="7BE42D20" w14:textId="4B1D49C5" w:rsidR="00580486" w:rsidRDefault="00580486" w:rsidP="00580486">
      <w:pPr>
        <w:ind w:firstLine="720"/>
      </w:pPr>
      <w:r>
        <w:t>This artic</w:t>
      </w:r>
      <w:r w:rsidR="004D3BB2">
        <w:t>l</w:t>
      </w:r>
      <w:r>
        <w:t>e is related to the present study as it also aims to make use of gamification in student's learning. The present study aims to develop a game application that will help driving students to engage in a learning platform that is both entertaining and educational.</w:t>
      </w:r>
    </w:p>
    <w:p w14:paraId="7BA417B6" w14:textId="77777777" w:rsidR="00580486" w:rsidRDefault="00580486" w:rsidP="00580486">
      <w:pPr>
        <w:rPr>
          <w:b/>
        </w:rPr>
      </w:pPr>
      <w:r>
        <w:rPr>
          <w:b/>
        </w:rPr>
        <w:t>Reference:</w:t>
      </w:r>
    </w:p>
    <w:p w14:paraId="0BBFA70F"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Logarta</w:t>
      </w:r>
      <w:proofErr w:type="spellEnd"/>
      <w:r>
        <w:rPr>
          <w:rFonts w:ascii="Arial" w:hAnsi="Arial" w:cs="Arial"/>
          <w:sz w:val="22"/>
          <w:szCs w:val="22"/>
        </w:rPr>
        <w:t>, B. M. (2014, June 11). The gamification of education: Why playing is the future of learning. Retrieved from https://www.gmanetwork.com/news/scitech/technology/365281/the-gamification-of-education-why-playing-is-the-future-of-learning/story/</w:t>
      </w:r>
    </w:p>
    <w:p w14:paraId="612EA151" w14:textId="65A1D04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15848D1D" w14:textId="2D1DC82B" w:rsidR="00580486" w:rsidRPr="005A5F46" w:rsidRDefault="00580486" w:rsidP="00580486">
      <w:pPr>
        <w:rPr>
          <w:b/>
        </w:rPr>
      </w:pPr>
      <w:r w:rsidRPr="00580486">
        <w:rPr>
          <w:b/>
        </w:rPr>
        <w:t>Classroom Gamification</w:t>
      </w:r>
    </w:p>
    <w:p w14:paraId="19263F2B" w14:textId="77777777" w:rsidR="00580486" w:rsidRDefault="00580486" w:rsidP="00580486">
      <w:pPr>
        <w:rPr>
          <w:b/>
        </w:rPr>
      </w:pPr>
    </w:p>
    <w:p w14:paraId="3E0F7CEB" w14:textId="505004B0" w:rsidR="00580486" w:rsidRDefault="00467B8A" w:rsidP="00580486">
      <w:pPr>
        <w:ind w:firstLine="720"/>
      </w:pPr>
      <w:proofErr w:type="gramStart"/>
      <w:r>
        <w:t>T</w:t>
      </w:r>
      <w:r w:rsidR="00737DF7" w:rsidRPr="00737DF7">
        <w:t>his article,</w:t>
      </w:r>
      <w:proofErr w:type="gramEnd"/>
      <w:r w:rsidR="00737DF7" w:rsidRPr="00737DF7">
        <w:t xml:space="preserve"> stated that children of </w:t>
      </w:r>
      <w:r>
        <w:t xml:space="preserve">a </w:t>
      </w:r>
      <w:r w:rsidR="00737DF7" w:rsidRPr="00737DF7">
        <w:t>young age are more focused and highly engaged in playing video games. They are eagerly absorbed in leveling up and achieving and completing mission</w:t>
      </w:r>
      <w:r>
        <w:t>s</w:t>
      </w:r>
      <w:r w:rsidR="00737DF7" w:rsidRPr="00737DF7">
        <w:t xml:space="preserve"> and quests in a game. It also defines gamification as a process of using concepts, design</w:t>
      </w:r>
      <w:r>
        <w:t>,</w:t>
      </w:r>
      <w:r w:rsidR="00737DF7" w:rsidRPr="00737DF7">
        <w:t xml:space="preserve"> and elements of gaming in a non-gaming environment and introduces it in classrooms. It emphasized that children nowadays are tech-savvy and tend to hook up to the things that give them a sense of "play" in learning in school. It discussed that games can be an effective teaching tool for children in learning lesson</w:t>
      </w:r>
      <w:r>
        <w:t>s</w:t>
      </w:r>
      <w:r w:rsidR="00737DF7" w:rsidRPr="00737DF7">
        <w:t xml:space="preserve"> in the classroom.</w:t>
      </w:r>
    </w:p>
    <w:p w14:paraId="73381C3C" w14:textId="77777777" w:rsidR="00580486" w:rsidRDefault="00580486" w:rsidP="00580486">
      <w:pPr>
        <w:rPr>
          <w:b/>
        </w:rPr>
      </w:pPr>
      <w:r>
        <w:rPr>
          <w:b/>
        </w:rPr>
        <w:t>Synthesis:</w:t>
      </w:r>
    </w:p>
    <w:p w14:paraId="3ADCD4C6" w14:textId="7CB7CA75" w:rsidR="00737DF7" w:rsidRDefault="00580486" w:rsidP="00737DF7">
      <w:r>
        <w:tab/>
      </w:r>
      <w:r w:rsidR="00737DF7">
        <w:t>The article above mentioned gamification as a process of using concepts, designs</w:t>
      </w:r>
      <w:r w:rsidR="00467B8A">
        <w:t>,</w:t>
      </w:r>
      <w:r w:rsidR="00737DF7">
        <w:t xml:space="preserve"> and game elements </w:t>
      </w:r>
      <w:r w:rsidR="00467B8A">
        <w:t>in</w:t>
      </w:r>
      <w:r w:rsidR="00737DF7">
        <w:t xml:space="preserve"> a non-gaming environment. It also introduced that </w:t>
      </w:r>
      <w:r w:rsidR="00467B8A">
        <w:t>gamification of</w:t>
      </w:r>
      <w:r w:rsidR="00737DF7">
        <w:t xml:space="preserve"> lessons in </w:t>
      </w:r>
      <w:r w:rsidR="00467B8A">
        <w:t xml:space="preserve">a </w:t>
      </w:r>
      <w:r w:rsidR="00737DF7">
        <w:t>classroom can be an effective teaching tool for lessons in the classroom.</w:t>
      </w:r>
    </w:p>
    <w:p w14:paraId="7A2AF9C4" w14:textId="4E410620" w:rsidR="00580486" w:rsidRDefault="00737DF7" w:rsidP="00737DF7">
      <w:pPr>
        <w:ind w:firstLine="720"/>
      </w:pPr>
      <w:r>
        <w:t xml:space="preserve">This article is relevant to the present study as they both use the concept of gamification in providing an effective teaching tool to certain individuals for them to </w:t>
      </w:r>
      <w:r w:rsidR="00467B8A">
        <w:t xml:space="preserve">be </w:t>
      </w:r>
      <w:r>
        <w:t>engaged and hooked up to a platform that will let them have the freedom to learn and play at the same time.</w:t>
      </w:r>
    </w:p>
    <w:p w14:paraId="5DBCCAE3" w14:textId="77777777" w:rsidR="00580486" w:rsidRDefault="00580486" w:rsidP="00580486">
      <w:pPr>
        <w:rPr>
          <w:b/>
        </w:rPr>
      </w:pPr>
      <w:r>
        <w:rPr>
          <w:b/>
        </w:rPr>
        <w:t>Reference:</w:t>
      </w:r>
    </w:p>
    <w:p w14:paraId="232D5F31" w14:textId="77777777"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Voice Care Philippines. (n.d.). Classroom Gamification. Retrieved from https://www.voicecarephilippines.com/classroom-gamification.html</w:t>
      </w:r>
    </w:p>
    <w:p w14:paraId="2EC05BE1" w14:textId="74C0CAB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5D2D8D3C" w14:textId="5F884F09" w:rsidR="00C04409" w:rsidRPr="005A5F46" w:rsidRDefault="00C04409" w:rsidP="00C04409">
      <w:pPr>
        <w:rPr>
          <w:b/>
        </w:rPr>
      </w:pPr>
      <w:r w:rsidRPr="00C04409">
        <w:rPr>
          <w:b/>
        </w:rPr>
        <w:t>Makati schools thank ‘gamified’ online lessons for higher test scores</w:t>
      </w:r>
    </w:p>
    <w:p w14:paraId="379014D5" w14:textId="77777777" w:rsidR="00C04409" w:rsidRDefault="00C04409" w:rsidP="00C04409">
      <w:pPr>
        <w:rPr>
          <w:b/>
        </w:rPr>
      </w:pPr>
    </w:p>
    <w:p w14:paraId="029D2DFC" w14:textId="5E189A61" w:rsidR="00B8255A" w:rsidRDefault="00B8255A" w:rsidP="00B8255A">
      <w:pPr>
        <w:ind w:firstLine="720"/>
      </w:pPr>
      <w:r>
        <w:t>The article stated that up to twenty to thirty percent were improved on the recent National Achievement Test (NAT) of public schools in Makati City, Philippines. This fulfi</w:t>
      </w:r>
      <w:r w:rsidR="00467B8A">
        <w:t>l</w:t>
      </w:r>
      <w:r>
        <w:t xml:space="preserve">lment was thanks to a </w:t>
      </w:r>
      <w:proofErr w:type="spellStart"/>
      <w:r>
        <w:t>Quippe</w:t>
      </w:r>
      <w:r w:rsidR="00EF7C55">
        <w:t>r</w:t>
      </w:r>
      <w:proofErr w:type="spellEnd"/>
      <w:r>
        <w:t xml:space="preserve"> School</w:t>
      </w:r>
      <w:r w:rsidR="00EF7C55">
        <w:t>,</w:t>
      </w:r>
      <w:r>
        <w:t xml:space="preserve"> an online platform that is designed to make learning more fun.</w:t>
      </w:r>
    </w:p>
    <w:p w14:paraId="62F9C5D5" w14:textId="12982932" w:rsidR="00B8255A" w:rsidRDefault="00B8255A" w:rsidP="00B8255A">
      <w:pPr>
        <w:ind w:firstLine="720"/>
      </w:pPr>
      <w:r>
        <w:t xml:space="preserve">According to Maria Theresa </w:t>
      </w:r>
      <w:proofErr w:type="spellStart"/>
      <w:r>
        <w:t>Namoro</w:t>
      </w:r>
      <w:proofErr w:type="spellEnd"/>
      <w:r>
        <w:t xml:space="preserve">, assistant </w:t>
      </w:r>
      <w:proofErr w:type="gramStart"/>
      <w:r>
        <w:t>schools</w:t>
      </w:r>
      <w:proofErr w:type="gramEnd"/>
      <w:r>
        <w:t xml:space="preserve"> division superintendent of the Department of Education (DepEd)-Makati, t</w:t>
      </w:r>
      <w:r w:rsidR="00481A6E">
        <w:t>h</w:t>
      </w:r>
      <w:r>
        <w:t xml:space="preserve">e use of </w:t>
      </w:r>
      <w:proofErr w:type="spellStart"/>
      <w:r>
        <w:t>Quipper</w:t>
      </w:r>
      <w:proofErr w:type="spellEnd"/>
      <w:r>
        <w:t xml:space="preserve"> School enables the students from the said city to raise their proficiency in subjects like English, Mathematics as well as Science. It also emphasized that using the said platform, learning is much more fun and effective. It also help</w:t>
      </w:r>
      <w:r w:rsidR="00481A6E">
        <w:t>s</w:t>
      </w:r>
      <w:r>
        <w:t xml:space="preserve"> the teachers to monitor and teach students to be more engaged and focused in learning.</w:t>
      </w:r>
    </w:p>
    <w:p w14:paraId="23275972" w14:textId="1FE592C9" w:rsidR="00B8255A" w:rsidRDefault="00B8255A" w:rsidP="00B8255A">
      <w:pPr>
        <w:ind w:firstLine="720"/>
      </w:pPr>
      <w:proofErr w:type="spellStart"/>
      <w:r>
        <w:t>Quipper</w:t>
      </w:r>
      <w:proofErr w:type="spellEnd"/>
      <w:r>
        <w:t xml:space="preserve"> School or simply </w:t>
      </w:r>
      <w:proofErr w:type="spellStart"/>
      <w:r>
        <w:t>Quipper</w:t>
      </w:r>
      <w:proofErr w:type="spellEnd"/>
      <w:r>
        <w:t xml:space="preserve"> is an online learning program that was developed by </w:t>
      </w:r>
      <w:r w:rsidR="008E3F4F">
        <w:t xml:space="preserve">a </w:t>
      </w:r>
      <w:r>
        <w:t>London-based education technology firm. It aims to improve the quality of education by transforming teaching into an engaging style of learning. Up to date, the platform was used by over 33 DepEd divis</w:t>
      </w:r>
      <w:r w:rsidR="008E3F4F">
        <w:t>i</w:t>
      </w:r>
      <w:r>
        <w:t>ons from Mountain Province up to Zamboanga City from the south, 1,400 schools nationwide</w:t>
      </w:r>
      <w:r w:rsidR="008E3F4F">
        <w:t>,</w:t>
      </w:r>
      <w:r>
        <w:t xml:space="preserve"> and over 200,000 average active monthly users which only shows its effectiveness in learning. The lessons on the said platform w</w:t>
      </w:r>
      <w:r w:rsidR="008E3F4F">
        <w:t>ere</w:t>
      </w:r>
      <w:r>
        <w:t xml:space="preserve"> based on the competencies from K-12 Curriculum. </w:t>
      </w:r>
    </w:p>
    <w:p w14:paraId="2D7C07A5" w14:textId="4C84930E" w:rsidR="00C04409" w:rsidRDefault="00B8255A" w:rsidP="00B8255A">
      <w:pPr>
        <w:ind w:firstLine="720"/>
      </w:pPr>
      <w:r>
        <w:t xml:space="preserve">As stated by the </w:t>
      </w:r>
      <w:proofErr w:type="spellStart"/>
      <w:r>
        <w:t>Quipper</w:t>
      </w:r>
      <w:proofErr w:type="spellEnd"/>
      <w:r>
        <w:t xml:space="preserve"> county manager Yuki </w:t>
      </w:r>
      <w:proofErr w:type="spellStart"/>
      <w:r>
        <w:t>Naotori</w:t>
      </w:r>
      <w:proofErr w:type="spellEnd"/>
      <w:r>
        <w:t xml:space="preserve">, </w:t>
      </w:r>
      <w:proofErr w:type="spellStart"/>
      <w:r>
        <w:t>Quipper</w:t>
      </w:r>
      <w:proofErr w:type="spellEnd"/>
      <w:r>
        <w:t xml:space="preserve"> addressed the concern of the increasing number of students who have difficulty in focusing on </w:t>
      </w:r>
      <w:r w:rsidR="008E3F4F">
        <w:t xml:space="preserve">the </w:t>
      </w:r>
      <w:r>
        <w:t xml:space="preserve">conventional style of presenting lessons in school. Furthermore, using </w:t>
      </w:r>
      <w:proofErr w:type="spellStart"/>
      <w:r>
        <w:t>Quipper</w:t>
      </w:r>
      <w:proofErr w:type="spellEnd"/>
      <w:r>
        <w:t xml:space="preserve"> studying is more fun with the use of "gamification" on their school's lessons he added.</w:t>
      </w:r>
    </w:p>
    <w:p w14:paraId="0A3E1DBC" w14:textId="77777777" w:rsidR="00C04409" w:rsidRDefault="00C04409" w:rsidP="00C04409">
      <w:pPr>
        <w:rPr>
          <w:b/>
        </w:rPr>
      </w:pPr>
      <w:r>
        <w:rPr>
          <w:b/>
        </w:rPr>
        <w:t>Synthesis:</w:t>
      </w:r>
    </w:p>
    <w:p w14:paraId="73172F02" w14:textId="4B872F7B" w:rsidR="00B8255A" w:rsidRDefault="00C04409" w:rsidP="00B8255A">
      <w:r>
        <w:tab/>
      </w:r>
      <w:r w:rsidR="00B8255A">
        <w:t xml:space="preserve">The article stated above tells us that the use of </w:t>
      </w:r>
      <w:proofErr w:type="spellStart"/>
      <w:r w:rsidR="00B8255A">
        <w:t>Quipper</w:t>
      </w:r>
      <w:proofErr w:type="spellEnd"/>
      <w:r w:rsidR="00B8255A">
        <w:t xml:space="preserve"> School or simply </w:t>
      </w:r>
      <w:proofErr w:type="spellStart"/>
      <w:r w:rsidR="00B8255A">
        <w:t>Quipper</w:t>
      </w:r>
      <w:proofErr w:type="spellEnd"/>
      <w:r w:rsidR="00B8255A">
        <w:t xml:space="preserve"> - an online learning platform, helps the students in improving their proficiency in subjects like Mathematics, Science</w:t>
      </w:r>
      <w:r w:rsidR="008E3F4F">
        <w:t>,</w:t>
      </w:r>
      <w:r w:rsidR="00B8255A">
        <w:t xml:space="preserve"> and History. It also stated its effectiveness as it gains popularity in the Philippines after having numerous users worldwide. The said platform uses the concepts of gamification which led to its effectiveness for studying among students in Makati. It also emphasized that through the </w:t>
      </w:r>
      <w:proofErr w:type="spellStart"/>
      <w:r w:rsidR="00B8255A">
        <w:t>Quipper</w:t>
      </w:r>
      <w:proofErr w:type="spellEnd"/>
      <w:r w:rsidR="00B8255A">
        <w:t xml:space="preserve"> learning is more fun and enjoyable.</w:t>
      </w:r>
    </w:p>
    <w:p w14:paraId="14B29570" w14:textId="5AA7970B" w:rsidR="00C04409" w:rsidRDefault="00B8255A" w:rsidP="00B8255A">
      <w:pPr>
        <w:ind w:firstLine="720"/>
      </w:pPr>
      <w:r>
        <w:t>This article is related to the present study because of the use of the concepts of gamification for learning. The present study also aims to develop a platform that is engaging, educational</w:t>
      </w:r>
      <w:r w:rsidR="008E3F4F">
        <w:t>,</w:t>
      </w:r>
      <w:r>
        <w:t xml:space="preserve"> and fun for the users that will let them </w:t>
      </w:r>
      <w:proofErr w:type="gramStart"/>
      <w:r>
        <w:t>focused</w:t>
      </w:r>
      <w:proofErr w:type="gramEnd"/>
      <w:r>
        <w:t xml:space="preserve"> on certain lessons.</w:t>
      </w:r>
    </w:p>
    <w:p w14:paraId="221BB2AB" w14:textId="77777777" w:rsidR="00C04409" w:rsidRDefault="00C04409" w:rsidP="00C04409">
      <w:pPr>
        <w:rPr>
          <w:b/>
        </w:rPr>
      </w:pPr>
      <w:r>
        <w:rPr>
          <w:b/>
        </w:rPr>
        <w:t>Reference:</w:t>
      </w:r>
    </w:p>
    <w:p w14:paraId="2780E33E" w14:textId="77777777"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Yee, J. (2016, May 15). Makati schools thank ‘gamified’ online lessons for higher test scores. Retrieved from https://newsinfo-inquirer-net.cdn.ampproject.org/v/s/newsinfo.inquirer.net/785627/makati-schools-thank-gamified-online-lessons-for-higher-test-scores/amp?amp_js_v=a6&amp;_gsa=1&amp;usqp=mq331AQFUAKwASA%3D#amp_ct=1621432025757</w:t>
      </w:r>
    </w:p>
    <w:p w14:paraId="1BA220D1" w14:textId="0E6DDB40"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p>
    <w:p w14:paraId="50435D50" w14:textId="525D7278" w:rsidR="00B8255A" w:rsidRPr="005A5F46" w:rsidRDefault="00B8255A" w:rsidP="00B8255A">
      <w:pPr>
        <w:rPr>
          <w:b/>
        </w:rPr>
      </w:pPr>
      <w:r w:rsidRPr="00B8255A">
        <w:rPr>
          <w:b/>
        </w:rPr>
        <w:t>What is Gamification: Everything You Should Know to Get Started</w:t>
      </w:r>
    </w:p>
    <w:p w14:paraId="435FB0D6" w14:textId="77777777" w:rsidR="00B8255A" w:rsidRDefault="00B8255A" w:rsidP="00B8255A">
      <w:pPr>
        <w:rPr>
          <w:b/>
        </w:rPr>
      </w:pPr>
    </w:p>
    <w:p w14:paraId="204CF7D7" w14:textId="1BA1A721" w:rsidR="00B8255A" w:rsidRDefault="00B8255A" w:rsidP="00B8255A">
      <w:pPr>
        <w:ind w:firstLine="720"/>
      </w:pPr>
      <w:r>
        <w:t>This article introduced the term gamification as a fusing of game elements to non-game concepts such as websites, applications</w:t>
      </w:r>
      <w:r w:rsidR="004C23BC">
        <w:t>,</w:t>
      </w:r>
      <w:r>
        <w:t xml:space="preserve"> and tasks like school activities or lessons. It also stated the use of the term to gamify business's approach in increasing user engagement and promotes their products to the people. </w:t>
      </w:r>
    </w:p>
    <w:p w14:paraId="43CCB678" w14:textId="0319B9B4" w:rsidR="00B8255A" w:rsidRDefault="00B8255A" w:rsidP="00B8255A">
      <w:pPr>
        <w:ind w:firstLine="720"/>
      </w:pPr>
      <w:r>
        <w:t xml:space="preserve">As presented in the article, it mentioned Nick Pelling - a British computer programmer and inventor who made up the term "gamification" in 2002. The term was used as part of the </w:t>
      </w:r>
      <w:proofErr w:type="spellStart"/>
      <w:r>
        <w:t>Conundra</w:t>
      </w:r>
      <w:proofErr w:type="spellEnd"/>
      <w:r>
        <w:t>, a consulting business of Pelling</w:t>
      </w:r>
      <w:r w:rsidR="004C23BC">
        <w:t>,</w:t>
      </w:r>
      <w:r>
        <w:t xml:space="preserve"> and was</w:t>
      </w:r>
      <w:r w:rsidR="004C23BC">
        <w:t xml:space="preserve">, </w:t>
      </w:r>
      <w:proofErr w:type="gramStart"/>
      <w:r w:rsidR="004C23BC">
        <w:t>later on</w:t>
      </w:r>
      <w:proofErr w:type="gramEnd"/>
      <w:r w:rsidR="004C23BC">
        <w:t>,</w:t>
      </w:r>
      <w:r>
        <w:t xml:space="preserve"> became famous and widely used </w:t>
      </w:r>
      <w:r w:rsidR="004C23BC">
        <w:t>i</w:t>
      </w:r>
      <w:r>
        <w:t xml:space="preserve">n the year 2010. </w:t>
      </w:r>
    </w:p>
    <w:p w14:paraId="0D19ECD5" w14:textId="095B5EB2" w:rsidR="00B8255A" w:rsidRDefault="00B8255A" w:rsidP="00B8255A">
      <w:pPr>
        <w:ind w:firstLine="720"/>
      </w:pPr>
      <w:r>
        <w:t>Gamification in education became famous and widely used in different areas and can be applied in classes, workshops</w:t>
      </w:r>
      <w:r w:rsidR="004C23BC">
        <w:t>,</w:t>
      </w:r>
      <w:r>
        <w:t xml:space="preserve"> and even training sessions. Moreover, it helps the users to better understand and absorb lessons and apply what they have learned into practice. Some game mechanics that are applied in learning include the use of Points, Badges, Goals, Levelling up, etc. Th</w:t>
      </w:r>
      <w:r w:rsidR="004C23BC">
        <w:t>ese</w:t>
      </w:r>
      <w:r>
        <w:t xml:space="preserve"> techniques when used </w:t>
      </w:r>
      <w:r w:rsidR="004C23BC">
        <w:t>in</w:t>
      </w:r>
      <w:r>
        <w:t xml:space="preserve"> game-like tasks make a better learning experience for the users to play. Gamification was also used in corporate aspects and activities to increase sales and for effective product endorsement.</w:t>
      </w:r>
    </w:p>
    <w:p w14:paraId="61FF4764" w14:textId="2034A415" w:rsidR="00B8255A" w:rsidRDefault="00B8255A" w:rsidP="00B8255A">
      <w:r>
        <w:tab/>
      </w:r>
      <w:r w:rsidRPr="00B8255A">
        <w:t xml:space="preserve">The article also introduced the CIIT Philippines school </w:t>
      </w:r>
      <w:r w:rsidR="004C23BC">
        <w:t>that</w:t>
      </w:r>
      <w:r w:rsidRPr="00B8255A">
        <w:t xml:space="preserve"> promotes gamified learning for a better grasp </w:t>
      </w:r>
      <w:r w:rsidR="004C23BC">
        <w:t>of</w:t>
      </w:r>
      <w:r w:rsidRPr="00B8255A">
        <w:t xml:space="preserve"> student's learning both valuing education while having fun. The said school helps students to put together game mechanics </w:t>
      </w:r>
      <w:r w:rsidR="004C23BC">
        <w:t>for</w:t>
      </w:r>
      <w:r w:rsidRPr="00B8255A">
        <w:t xml:space="preserve"> websites or applications and other mobile platforms.</w:t>
      </w:r>
    </w:p>
    <w:p w14:paraId="369F7275" w14:textId="77777777" w:rsidR="00B8255A" w:rsidRDefault="00B8255A" w:rsidP="00B8255A">
      <w:pPr>
        <w:rPr>
          <w:b/>
        </w:rPr>
      </w:pPr>
      <w:r>
        <w:rPr>
          <w:b/>
        </w:rPr>
        <w:t>Synthesis:</w:t>
      </w:r>
    </w:p>
    <w:p w14:paraId="04F8E0A2" w14:textId="50DA389D" w:rsidR="00B8255A" w:rsidRDefault="00B8255A" w:rsidP="00B8255A">
      <w:r>
        <w:tab/>
        <w:t>Th</w:t>
      </w:r>
      <w:r w:rsidR="004C23BC">
        <w:t>e</w:t>
      </w:r>
      <w:r>
        <w:t xml:space="preserve"> article mentioned above defines gamification as a fusing of game elements into non-gaming context</w:t>
      </w:r>
      <w:r w:rsidR="004C23BC">
        <w:t>s</w:t>
      </w:r>
      <w:r>
        <w:t xml:space="preserve"> like school activities for better learning of their students. Gamification was widely used in different areas, be it in corporate aspects, in school lessons</w:t>
      </w:r>
      <w:r w:rsidR="004C23BC">
        <w:t>,</w:t>
      </w:r>
      <w:r>
        <w:t xml:space="preserve"> or even in developing applications. It also emphasized the used of gamification to better understand the value of edu</w:t>
      </w:r>
      <w:r w:rsidR="004C23BC">
        <w:t>ca</w:t>
      </w:r>
      <w:r>
        <w:t>tion while having fun.</w:t>
      </w:r>
    </w:p>
    <w:p w14:paraId="200FDD62" w14:textId="3AA13A0A" w:rsidR="00B8255A" w:rsidRDefault="00B8255A" w:rsidP="00B8255A">
      <w:pPr>
        <w:ind w:firstLine="720"/>
      </w:pPr>
      <w:r>
        <w:t>This study is relevant to the current study as it aims to develop an application that will integrate some game mechanics and gamification concept</w:t>
      </w:r>
      <w:r w:rsidR="004C23BC">
        <w:t>s</w:t>
      </w:r>
      <w:r>
        <w:t xml:space="preserve"> to the game for better engagement of the users while learning. It also aims to produce a game that is both educational yet entertaining for the users.</w:t>
      </w:r>
    </w:p>
    <w:p w14:paraId="1BACC9C0" w14:textId="77777777" w:rsidR="00B8255A" w:rsidRDefault="00B8255A" w:rsidP="00B8255A">
      <w:pPr>
        <w:rPr>
          <w:b/>
        </w:rPr>
      </w:pPr>
      <w:r>
        <w:rPr>
          <w:b/>
        </w:rPr>
        <w:t>Reference:</w:t>
      </w:r>
    </w:p>
    <w:p w14:paraId="1308ED9C" w14:textId="77777777" w:rsidR="00B8255A" w:rsidRDefault="00B8255A" w:rsidP="00B8255A">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CIIT Philippines School. (2020, February 26). What is Gamification: Everything You Should Know to Get Started. Retrieved from https://www.ciit.edu.ph/what-is-gamification/</w:t>
      </w:r>
    </w:p>
    <w:p w14:paraId="4EC499B9" w14:textId="3951D298"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p>
    <w:p w14:paraId="7CED630B" w14:textId="2C008179" w:rsidR="003C3DB2" w:rsidRPr="005A5F46" w:rsidRDefault="003C3DB2" w:rsidP="003C3DB2">
      <w:pPr>
        <w:rPr>
          <w:b/>
        </w:rPr>
      </w:pPr>
      <w:r w:rsidRPr="003C3DB2">
        <w:rPr>
          <w:b/>
        </w:rPr>
        <w:t>LTO chief wants standardized training program for driving schools</w:t>
      </w:r>
    </w:p>
    <w:p w14:paraId="39FD8AEB" w14:textId="77777777" w:rsidR="003C3DB2" w:rsidRDefault="003C3DB2" w:rsidP="003C3DB2">
      <w:pPr>
        <w:rPr>
          <w:b/>
        </w:rPr>
      </w:pPr>
    </w:p>
    <w:p w14:paraId="78F4113F" w14:textId="7C082BA9" w:rsidR="003C3DB2" w:rsidRDefault="003C3DB2" w:rsidP="003C3DB2">
      <w:pPr>
        <w:ind w:firstLine="720"/>
      </w:pPr>
      <w:r>
        <w:t xml:space="preserve">With the increasing number of vehicular crashes in the country blamed on driver's error on </w:t>
      </w:r>
      <w:proofErr w:type="gramStart"/>
      <w:r>
        <w:t>driving,  if</w:t>
      </w:r>
      <w:proofErr w:type="gramEnd"/>
      <w:r>
        <w:t xml:space="preserve"> Mr. Edgar </w:t>
      </w:r>
      <w:proofErr w:type="spellStart"/>
      <w:r>
        <w:t>Galvante</w:t>
      </w:r>
      <w:proofErr w:type="spellEnd"/>
      <w:r>
        <w:t xml:space="preserve"> - chief of Land Transportation Office (LTO) were to decide, he would have to go to the driving school option for educating drivers especially for the new generation of drivers. He also stated in the article that the LTO collaborated with different driving schools in the county to come up with a standardized training program for driving applicants. In this way, the new generation of drivers will be much more educated, disciplined</w:t>
      </w:r>
      <w:r w:rsidR="005966E4">
        <w:t>,</w:t>
      </w:r>
      <w:r>
        <w:t xml:space="preserve"> and knowledgeable about the traffic rules and regulations on the road </w:t>
      </w:r>
      <w:proofErr w:type="gramStart"/>
      <w:r>
        <w:t>assuming that</w:t>
      </w:r>
      <w:proofErr w:type="gramEnd"/>
      <w:r>
        <w:t xml:space="preserve"> this will lessen the rising road crashes in the county. </w:t>
      </w:r>
      <w:proofErr w:type="spellStart"/>
      <w:r>
        <w:t>Galvante</w:t>
      </w:r>
      <w:proofErr w:type="spellEnd"/>
      <w:r>
        <w:t xml:space="preserve"> also emphasized the issue of standardizing the format of modules for the driving schools that are accredited by the LTO about the issuance of a driver's license. Moreover, he added that before a driving school must be accredited by the LTO, they must comply and adopt the standard training program.</w:t>
      </w:r>
    </w:p>
    <w:p w14:paraId="3C803481" w14:textId="7CF4A243" w:rsidR="003C3DB2" w:rsidRDefault="003C3DB2" w:rsidP="003C3DB2">
      <w:pPr>
        <w:ind w:firstLine="720"/>
      </w:pPr>
      <w:r>
        <w:t>The LTO chief wanted to include extensive seminars about traffic rules and regulations and basic troubleshooting in driving training. He wants to put an end to the informal driving training as well as the "widow" style (self</w:t>
      </w:r>
      <w:r w:rsidR="005966E4">
        <w:t>-</w:t>
      </w:r>
      <w:r>
        <w:t>learning or teaching) and increase the theoretical knowledge of an applicant before going through the formal driving training. Through the standardized training program, all driving schools are organized and ha</w:t>
      </w:r>
      <w:r w:rsidR="005966E4">
        <w:t>ve</w:t>
      </w:r>
      <w:r>
        <w:t xml:space="preserve"> a unified standard in teaching for the new generation of drivers to establish better and safe driving for the users of the road.</w:t>
      </w:r>
    </w:p>
    <w:p w14:paraId="1D6B036B" w14:textId="77777777" w:rsidR="003C3DB2" w:rsidRDefault="003C3DB2" w:rsidP="003C3DB2">
      <w:pPr>
        <w:rPr>
          <w:b/>
        </w:rPr>
      </w:pPr>
      <w:r>
        <w:rPr>
          <w:b/>
        </w:rPr>
        <w:t>Synthesis:</w:t>
      </w:r>
    </w:p>
    <w:p w14:paraId="4040098A" w14:textId="10CEF399" w:rsidR="002064C7" w:rsidRDefault="003C3DB2" w:rsidP="002064C7">
      <w:r>
        <w:tab/>
      </w:r>
      <w:r w:rsidR="002064C7">
        <w:t xml:space="preserve">The article above discussed the importance of a standardized training program for applicants </w:t>
      </w:r>
      <w:r w:rsidR="005966E4">
        <w:t>i</w:t>
      </w:r>
      <w:r w:rsidR="002064C7">
        <w:t xml:space="preserve">n a driving school. Training modules are also included in the program that consists of different lessons such as traffic rules and regulations to further an applicant's theoretical knowledge in safe driving on the road. The article emphasized the standardized training program for all driving schools to help lessen road crashes and built a new generation of more disciplined and educated drivers in the county. </w:t>
      </w:r>
    </w:p>
    <w:p w14:paraId="13E4BE82" w14:textId="6E640055" w:rsidR="003C3DB2" w:rsidRDefault="002064C7" w:rsidP="002064C7">
      <w:pPr>
        <w:ind w:firstLine="720"/>
      </w:pPr>
      <w:r>
        <w:t xml:space="preserve">This article is relevant to the present study because of </w:t>
      </w:r>
      <w:r w:rsidR="005966E4">
        <w:t xml:space="preserve">the </w:t>
      </w:r>
      <w:r>
        <w:t>theoretical knowledge mentioned above. The present study aims to develop an application that consists of basic driving knowledge that is included in the game. Also, it aims to spread awareness and educate people about traffic rules and regulations not only for driving applicants but also for other road users.</w:t>
      </w:r>
    </w:p>
    <w:p w14:paraId="496D4FC0" w14:textId="77777777" w:rsidR="003C3DB2" w:rsidRDefault="003C3DB2" w:rsidP="003C3DB2">
      <w:pPr>
        <w:rPr>
          <w:b/>
        </w:rPr>
      </w:pPr>
      <w:r>
        <w:rPr>
          <w:b/>
        </w:rPr>
        <w:t>Reference:</w:t>
      </w:r>
    </w:p>
    <w:p w14:paraId="0043EE81" w14:textId="77777777" w:rsidR="002064C7" w:rsidRDefault="002064C7"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Ilagan, A. (2019, April 2). LTO chief wants standardized training program for driving schools. Retrieved from https://www.topgear.com.ph/news/motoring-news/lto-standardized-driving-training-a00188-20180523?ref=article_tag</w:t>
      </w:r>
    </w:p>
    <w:p w14:paraId="01996061" w14:textId="6EB7123F" w:rsidR="003C3DB2" w:rsidRDefault="003C3DB2" w:rsidP="003C3DB2">
      <w:pPr>
        <w:pStyle w:val="NormalWeb"/>
        <w:spacing w:before="0" w:beforeAutospacing="0" w:after="0" w:afterAutospacing="0" w:line="480" w:lineRule="auto"/>
        <w:ind w:left="720" w:hanging="720"/>
        <w:rPr>
          <w:rFonts w:ascii="Arial" w:hAnsi="Arial" w:cs="Arial"/>
          <w:sz w:val="22"/>
          <w:szCs w:val="22"/>
        </w:rPr>
      </w:pPr>
    </w:p>
    <w:p w14:paraId="43100852" w14:textId="5E6A66F7" w:rsidR="002064C7" w:rsidRPr="005A5F46" w:rsidRDefault="002064C7" w:rsidP="002064C7">
      <w:pPr>
        <w:rPr>
          <w:b/>
        </w:rPr>
      </w:pPr>
      <w:r w:rsidRPr="002064C7">
        <w:rPr>
          <w:b/>
        </w:rPr>
        <w:t>Games for learning and social change</w:t>
      </w:r>
    </w:p>
    <w:p w14:paraId="591BFA78" w14:textId="77777777" w:rsidR="002064C7" w:rsidRDefault="002064C7" w:rsidP="002064C7">
      <w:pPr>
        <w:rPr>
          <w:b/>
        </w:rPr>
      </w:pPr>
    </w:p>
    <w:p w14:paraId="2B098D17" w14:textId="0D6DAF39" w:rsidR="002064C7" w:rsidRDefault="002064C7" w:rsidP="002064C7">
      <w:pPr>
        <w:ind w:firstLine="720"/>
      </w:pPr>
      <w:r>
        <w:t>With the continuous advancement and rising of new technology in the present, Filipino game developers continue to create and use games as a medium to create awareness, to educate</w:t>
      </w:r>
      <w:r w:rsidR="005966E4">
        <w:t>,</w:t>
      </w:r>
      <w:r>
        <w:t xml:space="preserve"> and sometimes affect society. </w:t>
      </w:r>
    </w:p>
    <w:p w14:paraId="28766D4B" w14:textId="77777777" w:rsidR="002064C7" w:rsidRDefault="002064C7" w:rsidP="002064C7">
      <w:pPr>
        <w:ind w:firstLine="720"/>
      </w:pPr>
      <w:r>
        <w:t>This article introduced games that are both educational and fun to play and aims to promote awareness and designated objectives. Some of the games that are presented are the following:</w:t>
      </w:r>
    </w:p>
    <w:p w14:paraId="624BAA17" w14:textId="6654A808" w:rsidR="002064C7" w:rsidRDefault="002064C7" w:rsidP="002064C7">
      <w:pPr>
        <w:pStyle w:val="ListParagraph"/>
        <w:numPr>
          <w:ilvl w:val="0"/>
          <w:numId w:val="6"/>
        </w:numPr>
      </w:pPr>
      <w:proofErr w:type="spellStart"/>
      <w:r>
        <w:t>Cognitio</w:t>
      </w:r>
      <w:proofErr w:type="spellEnd"/>
      <w:r>
        <w:t xml:space="preserve"> Terra by Bob Lester </w:t>
      </w:r>
      <w:proofErr w:type="spellStart"/>
      <w:r>
        <w:t>Tusi</w:t>
      </w:r>
      <w:proofErr w:type="spellEnd"/>
      <w:r>
        <w:t xml:space="preserve">, Carlo </w:t>
      </w:r>
      <w:proofErr w:type="spellStart"/>
      <w:r>
        <w:t>Lazerna</w:t>
      </w:r>
      <w:proofErr w:type="spellEnd"/>
      <w:r>
        <w:t xml:space="preserve">, and Nick </w:t>
      </w:r>
      <w:proofErr w:type="spellStart"/>
      <w:r>
        <w:t>Kaelar</w:t>
      </w:r>
      <w:proofErr w:type="spellEnd"/>
    </w:p>
    <w:p w14:paraId="0BC91803" w14:textId="7832D5EF" w:rsidR="002064C7" w:rsidRDefault="002064C7" w:rsidP="002064C7">
      <w:pPr>
        <w:ind w:firstLine="720"/>
      </w:pPr>
      <w:r>
        <w:t>It is a fast</w:t>
      </w:r>
      <w:r w:rsidR="005966E4">
        <w:t>-</w:t>
      </w:r>
      <w:r>
        <w:t>paced action-paced game that uses Mathematics as part of their game. A character name Terra</w:t>
      </w:r>
      <w:r w:rsidR="005966E4">
        <w:t xml:space="preserve"> </w:t>
      </w:r>
      <w:r>
        <w:t>- a high</w:t>
      </w:r>
      <w:r w:rsidR="005966E4">
        <w:t xml:space="preserve"> </w:t>
      </w:r>
      <w:r>
        <w:t>school student sets forth to defend the Oasis from enemies like aliens, robots, laser swords</w:t>
      </w:r>
      <w:r w:rsidR="005966E4">
        <w:t>,</w:t>
      </w:r>
      <w:r>
        <w:t xml:space="preserve"> and secret agents using Mathematics. Although the game still under development it shows promising game concept</w:t>
      </w:r>
      <w:r w:rsidR="005966E4">
        <w:t>s</w:t>
      </w:r>
      <w:r>
        <w:t xml:space="preserve"> and features. According to its developers</w:t>
      </w:r>
      <w:r w:rsidR="005966E4">
        <w:t>,</w:t>
      </w:r>
      <w:r>
        <w:t xml:space="preserve"> video games can be an effective medium for both learning and entertainment.</w:t>
      </w:r>
    </w:p>
    <w:p w14:paraId="3CAAF4E5" w14:textId="112895DE" w:rsidR="002064C7" w:rsidRDefault="002064C7" w:rsidP="002064C7">
      <w:pPr>
        <w:pStyle w:val="ListParagraph"/>
        <w:numPr>
          <w:ilvl w:val="0"/>
          <w:numId w:val="6"/>
        </w:numPr>
      </w:pPr>
      <w:proofErr w:type="spellStart"/>
      <w:r>
        <w:t>EagleWatch</w:t>
      </w:r>
      <w:proofErr w:type="spellEnd"/>
      <w:r>
        <w:t xml:space="preserve"> by </w:t>
      </w:r>
      <w:proofErr w:type="spellStart"/>
      <w:r>
        <w:t>FriCher</w:t>
      </w:r>
      <w:proofErr w:type="spellEnd"/>
      <w:r>
        <w:t xml:space="preserve"> Games</w:t>
      </w:r>
    </w:p>
    <w:p w14:paraId="0581CBD0" w14:textId="215E6D48" w:rsidR="002064C7" w:rsidRDefault="002064C7" w:rsidP="002064C7">
      <w:pPr>
        <w:ind w:firstLine="720"/>
      </w:pPr>
      <w:r>
        <w:t>It is an advocacy</w:t>
      </w:r>
      <w:r w:rsidR="00A032AA">
        <w:t xml:space="preserve"> </w:t>
      </w:r>
      <w:r>
        <w:t xml:space="preserve">game that raises awareness about Philippine eagles which </w:t>
      </w:r>
      <w:proofErr w:type="gramStart"/>
      <w:r>
        <w:t>starting declining</w:t>
      </w:r>
      <w:proofErr w:type="gramEnd"/>
      <w:r>
        <w:t xml:space="preserve"> in population a long time ago. Students</w:t>
      </w:r>
      <w:r w:rsidR="00A032AA">
        <w:t xml:space="preserve">, as well as developers Osamu Umeda, Rowel </w:t>
      </w:r>
      <w:proofErr w:type="spellStart"/>
      <w:r w:rsidR="00A032AA">
        <w:t>Capulong</w:t>
      </w:r>
      <w:proofErr w:type="spellEnd"/>
      <w:r w:rsidR="00A032AA">
        <w:t xml:space="preserve">, Shantel </w:t>
      </w:r>
      <w:proofErr w:type="spellStart"/>
      <w:r w:rsidR="00A032AA">
        <w:t>Daya</w:t>
      </w:r>
      <w:proofErr w:type="spellEnd"/>
      <w:r w:rsidR="00A032AA">
        <w:t xml:space="preserve">, Christian </w:t>
      </w:r>
      <w:proofErr w:type="spellStart"/>
      <w:r w:rsidR="00A032AA">
        <w:t>Ibay</w:t>
      </w:r>
      <w:proofErr w:type="spellEnd"/>
      <w:r w:rsidR="00A032AA">
        <w:t xml:space="preserve">, and Chino </w:t>
      </w:r>
      <w:proofErr w:type="spellStart"/>
      <w:r w:rsidR="00A032AA">
        <w:t>Ilas</w:t>
      </w:r>
      <w:proofErr w:type="spellEnd"/>
      <w:r w:rsidR="00A032AA">
        <w:t xml:space="preserve"> – otherwise known as </w:t>
      </w:r>
      <w:proofErr w:type="spellStart"/>
      <w:r w:rsidR="00A032AA">
        <w:t>FriCher</w:t>
      </w:r>
      <w:proofErr w:type="spellEnd"/>
      <w:r w:rsidR="00A032AA">
        <w:t xml:space="preserve"> Games,</w:t>
      </w:r>
      <w:r>
        <w:t xml:space="preserve"> created the </w:t>
      </w:r>
      <w:proofErr w:type="spellStart"/>
      <w:r>
        <w:t>EagleWatch</w:t>
      </w:r>
      <w:proofErr w:type="spellEnd"/>
      <w:r>
        <w:t xml:space="preserve">. The game concept is that the player must protect the eagles from the enemies while making sure that they grow in a safe environment. They also stated that they want to change </w:t>
      </w:r>
      <w:proofErr w:type="gramStart"/>
      <w:r w:rsidR="00A032AA">
        <w:t xml:space="preserve">the </w:t>
      </w:r>
      <w:r>
        <w:t>majority of</w:t>
      </w:r>
      <w:proofErr w:type="gramEnd"/>
      <w:r>
        <w:t xml:space="preserve"> the people's perception about games, that games can be a platform to raise awarene</w:t>
      </w:r>
      <w:r w:rsidR="00A032AA">
        <w:t>s</w:t>
      </w:r>
      <w:r>
        <w:t>s and be educational as well.</w:t>
      </w:r>
    </w:p>
    <w:p w14:paraId="5F749D23" w14:textId="6F2DCC83" w:rsidR="002064C7" w:rsidRDefault="002064C7" w:rsidP="002064C7">
      <w:pPr>
        <w:pStyle w:val="ListParagraph"/>
        <w:numPr>
          <w:ilvl w:val="0"/>
          <w:numId w:val="6"/>
        </w:numPr>
      </w:pPr>
      <w:proofErr w:type="spellStart"/>
      <w:r>
        <w:t>Mamayani</w:t>
      </w:r>
      <w:proofErr w:type="spellEnd"/>
      <w:r>
        <w:t xml:space="preserve"> by </w:t>
      </w:r>
      <w:proofErr w:type="spellStart"/>
      <w:r>
        <w:t>Meam</w:t>
      </w:r>
      <w:proofErr w:type="spellEnd"/>
      <w:r>
        <w:t xml:space="preserve"> </w:t>
      </w:r>
      <w:proofErr w:type="spellStart"/>
      <w:r>
        <w:t>Genovaña</w:t>
      </w:r>
      <w:proofErr w:type="spellEnd"/>
      <w:r>
        <w:t xml:space="preserve"> and Crown </w:t>
      </w:r>
      <w:proofErr w:type="spellStart"/>
      <w:r>
        <w:t>Patalinghog</w:t>
      </w:r>
      <w:proofErr w:type="spellEnd"/>
    </w:p>
    <w:p w14:paraId="17BD38DC" w14:textId="035EA3CF" w:rsidR="002064C7" w:rsidRDefault="002064C7" w:rsidP="002064C7">
      <w:pPr>
        <w:ind w:firstLine="720"/>
      </w:pPr>
      <w:proofErr w:type="spellStart"/>
      <w:r>
        <w:t>Mamayani</w:t>
      </w:r>
      <w:proofErr w:type="spellEnd"/>
      <w:r>
        <w:t xml:space="preserve"> is a history-type game that educates the users about Filipina heroines. The concept of the game is to allow the players to discover stories about the efforts that Filipina had given during the American and Japanese invasion in the early 1930s-40s. </w:t>
      </w:r>
      <w:proofErr w:type="spellStart"/>
      <w:r>
        <w:t>Genovaña</w:t>
      </w:r>
      <w:proofErr w:type="spellEnd"/>
      <w:r>
        <w:t xml:space="preserve"> emphasized that they aim to educate people about the impact of games in honing the user's values and awareness.</w:t>
      </w:r>
    </w:p>
    <w:p w14:paraId="2E91D253" w14:textId="513B0E09" w:rsidR="002064C7" w:rsidRDefault="002064C7" w:rsidP="002064C7">
      <w:pPr>
        <w:ind w:firstLine="720"/>
      </w:pPr>
      <w:r>
        <w:t xml:space="preserve">Other games in the article mentioned MUTUAL by Team CMYK, </w:t>
      </w:r>
      <w:proofErr w:type="spellStart"/>
      <w:proofErr w:type="gramStart"/>
      <w:r>
        <w:t>re.Cycle</w:t>
      </w:r>
      <w:proofErr w:type="spellEnd"/>
      <w:proofErr w:type="gramEnd"/>
      <w:r>
        <w:t xml:space="preserve"> by </w:t>
      </w:r>
      <w:proofErr w:type="spellStart"/>
      <w:r>
        <w:t>Hatdo</w:t>
      </w:r>
      <w:proofErr w:type="spellEnd"/>
      <w:r>
        <w:t xml:space="preserve"> Games and Turtle Tale by </w:t>
      </w:r>
      <w:proofErr w:type="spellStart"/>
      <w:r>
        <w:t>Meowfa</w:t>
      </w:r>
      <w:proofErr w:type="spellEnd"/>
      <w:r>
        <w:t xml:space="preserve"> Games which has their own unique concept to create awareness within their respective concepts and topics.</w:t>
      </w:r>
    </w:p>
    <w:p w14:paraId="2B3E7F50" w14:textId="77777777" w:rsidR="002064C7" w:rsidRDefault="002064C7" w:rsidP="002064C7">
      <w:pPr>
        <w:rPr>
          <w:b/>
        </w:rPr>
      </w:pPr>
      <w:r>
        <w:rPr>
          <w:b/>
        </w:rPr>
        <w:t>Synthesis:</w:t>
      </w:r>
    </w:p>
    <w:p w14:paraId="77C39392" w14:textId="581EB047" w:rsidR="0051746F" w:rsidRDefault="002064C7" w:rsidP="0051746F">
      <w:r>
        <w:tab/>
      </w:r>
      <w:r w:rsidR="0051746F">
        <w:t xml:space="preserve">The article presented different games developed by young Filipino game developers to create and promote awareness about certain topics. They use game concepts to the games for it to be fun to play and educational to the users. Moreover, they use games as </w:t>
      </w:r>
      <w:r w:rsidR="00C75E60">
        <w:t xml:space="preserve">a </w:t>
      </w:r>
      <w:r w:rsidR="0051746F">
        <w:t>platform to affect people, educate</w:t>
      </w:r>
      <w:r w:rsidR="00C75E60">
        <w:t>,</w:t>
      </w:r>
      <w:r w:rsidR="0051746F">
        <w:t xml:space="preserve"> and raise awareness.</w:t>
      </w:r>
    </w:p>
    <w:p w14:paraId="79D11B7A" w14:textId="2C5D8336" w:rsidR="002064C7" w:rsidRDefault="0051746F" w:rsidP="0051746F">
      <w:pPr>
        <w:ind w:firstLine="720"/>
      </w:pPr>
      <w:r>
        <w:t>This study is relevant to the present study because the proponents also aim to develop an application that can educate and create awareness for the game's users. The present study also wants to create a game that is entertaining, fun</w:t>
      </w:r>
      <w:r w:rsidR="00C75E60">
        <w:t>,</w:t>
      </w:r>
      <w:r>
        <w:t xml:space="preserve"> and educational for the users.</w:t>
      </w:r>
    </w:p>
    <w:p w14:paraId="66181798" w14:textId="77777777" w:rsidR="002064C7" w:rsidRDefault="002064C7" w:rsidP="002064C7">
      <w:pPr>
        <w:rPr>
          <w:b/>
        </w:rPr>
      </w:pPr>
      <w:r>
        <w:rPr>
          <w:b/>
        </w:rPr>
        <w:t>Reference:</w:t>
      </w:r>
    </w:p>
    <w:p w14:paraId="542A0B8A" w14:textId="77777777" w:rsidR="00466884" w:rsidRDefault="00466884"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Foster, G. (2019, May 25). Games for learning and social change. Retrieved from https://www.rappler.com/technology/features/games-for-learning-social-change-feature</w:t>
      </w:r>
    </w:p>
    <w:p w14:paraId="454E2139" w14:textId="3A226283" w:rsidR="002064C7" w:rsidRDefault="002064C7" w:rsidP="002064C7">
      <w:pPr>
        <w:pStyle w:val="NormalWeb"/>
        <w:spacing w:before="0" w:beforeAutospacing="0" w:after="0" w:afterAutospacing="0" w:line="480" w:lineRule="auto"/>
        <w:ind w:left="720" w:hanging="720"/>
        <w:jc w:val="both"/>
        <w:rPr>
          <w:rFonts w:ascii="Arial" w:hAnsi="Arial" w:cs="Arial"/>
          <w:sz w:val="22"/>
          <w:szCs w:val="22"/>
        </w:rPr>
      </w:pPr>
    </w:p>
    <w:p w14:paraId="3269B0F5" w14:textId="1D0DEC1A" w:rsidR="00466884" w:rsidRPr="005A5F46" w:rsidRDefault="00466884" w:rsidP="00466884">
      <w:pPr>
        <w:rPr>
          <w:b/>
        </w:rPr>
      </w:pPr>
      <w:r w:rsidRPr="00466884">
        <w:rPr>
          <w:b/>
        </w:rPr>
        <w:t>Why You Should Take Driving Lessons and Top Driving School Philippines</w:t>
      </w:r>
    </w:p>
    <w:p w14:paraId="1BB67E5F" w14:textId="77777777" w:rsidR="00466884" w:rsidRDefault="00466884" w:rsidP="00466884">
      <w:pPr>
        <w:rPr>
          <w:b/>
        </w:rPr>
      </w:pPr>
    </w:p>
    <w:p w14:paraId="6CDFE3E1" w14:textId="1A7F8C48" w:rsidR="00466884" w:rsidRDefault="00466884" w:rsidP="00466884">
      <w:pPr>
        <w:ind w:firstLine="720"/>
      </w:pPr>
      <w:r>
        <w:t>This article discussed the reasons why it is beneficial to attend driving school in the Philippines. The stated reasons are the following:</w:t>
      </w:r>
    </w:p>
    <w:p w14:paraId="6436281F" w14:textId="10B8A32E" w:rsidR="00466884" w:rsidRDefault="00466884" w:rsidP="00466884">
      <w:pPr>
        <w:pStyle w:val="ListParagraph"/>
        <w:numPr>
          <w:ilvl w:val="0"/>
          <w:numId w:val="7"/>
        </w:numPr>
      </w:pPr>
      <w:r>
        <w:t>You Need it to Get a Driver’s License</w:t>
      </w:r>
    </w:p>
    <w:p w14:paraId="0CAE10FF" w14:textId="5C072A29" w:rsidR="00466884" w:rsidRDefault="00466884" w:rsidP="00466884">
      <w:pPr>
        <w:ind w:firstLine="720"/>
      </w:pPr>
      <w:r>
        <w:t xml:space="preserve">Attending driving school is now mandatory before issuing a driver's license. All students are required to take a 15-hour driving course from an LTO-accredited driving school or from any LTO-Driver Education Center. The said course contains both </w:t>
      </w:r>
      <w:r w:rsidR="00C75E60">
        <w:t xml:space="preserve">the </w:t>
      </w:r>
      <w:r>
        <w:t xml:space="preserve">Theoretical Driving course and </w:t>
      </w:r>
      <w:r w:rsidR="00C75E60">
        <w:t xml:space="preserve">the </w:t>
      </w:r>
      <w:r>
        <w:t xml:space="preserve">Practical Driving course. </w:t>
      </w:r>
    </w:p>
    <w:p w14:paraId="0CCEB10D" w14:textId="2105D550" w:rsidR="00466884" w:rsidRDefault="00466884" w:rsidP="00466884">
      <w:pPr>
        <w:pStyle w:val="ListParagraph"/>
        <w:numPr>
          <w:ilvl w:val="0"/>
          <w:numId w:val="7"/>
        </w:numPr>
      </w:pPr>
      <w:r>
        <w:t>Learn from Certified Professionals</w:t>
      </w:r>
    </w:p>
    <w:p w14:paraId="706AEBDA" w14:textId="2584B10A" w:rsidR="00466884" w:rsidRDefault="00466884" w:rsidP="00466884">
      <w:pPr>
        <w:ind w:firstLine="720"/>
      </w:pPr>
      <w:r>
        <w:t>Driving school</w:t>
      </w:r>
      <w:r w:rsidR="00C75E60">
        <w:t>s</w:t>
      </w:r>
      <w:r>
        <w:t xml:space="preserve"> in the Philippines hire professional instructors both certified by TESDA and accredited by the LTO to ensure the quality of education and learning of an applicant. Someone who is professional will give an applicant the quality of education he needs in theoretical and practical knowledge about driving.</w:t>
      </w:r>
    </w:p>
    <w:p w14:paraId="50E709DF" w14:textId="2D0BEBCC" w:rsidR="00466884" w:rsidRDefault="00466884" w:rsidP="00466884">
      <w:pPr>
        <w:pStyle w:val="ListParagraph"/>
        <w:numPr>
          <w:ilvl w:val="0"/>
          <w:numId w:val="7"/>
        </w:numPr>
      </w:pPr>
      <w:r>
        <w:t>Get Structured Driving School Training</w:t>
      </w:r>
    </w:p>
    <w:p w14:paraId="4A729DA2" w14:textId="4D21ED15" w:rsidR="00466884" w:rsidRDefault="00C75E60" w:rsidP="00466884">
      <w:pPr>
        <w:ind w:firstLine="720"/>
      </w:pPr>
      <w:r>
        <w:t>A s</w:t>
      </w:r>
      <w:r w:rsidR="00466884">
        <w:t>tructured and systematic method was used in teaching in a driving school with it, an applicant can deeper understand what proper and right driving mean. Also, driving schools in the Philippines follow and adopt a standardized training program for all applicants. It consists of like basic vehicle troubleshooting and traffic rules and regulations.</w:t>
      </w:r>
    </w:p>
    <w:p w14:paraId="2A161FBA" w14:textId="48580D75" w:rsidR="00466884" w:rsidRDefault="00466884" w:rsidP="00466884">
      <w:pPr>
        <w:pStyle w:val="ListParagraph"/>
        <w:numPr>
          <w:ilvl w:val="0"/>
          <w:numId w:val="7"/>
        </w:numPr>
      </w:pPr>
      <w:r>
        <w:t xml:space="preserve">Reduce Your Risk of Getting </w:t>
      </w:r>
      <w:proofErr w:type="gramStart"/>
      <w:r>
        <w:t>Into</w:t>
      </w:r>
      <w:proofErr w:type="gramEnd"/>
      <w:r>
        <w:t xml:space="preserve"> an Accident</w:t>
      </w:r>
    </w:p>
    <w:p w14:paraId="2DCBEE2D" w14:textId="77777777" w:rsidR="00466884" w:rsidRDefault="00466884" w:rsidP="00466884">
      <w:pPr>
        <w:ind w:firstLine="720"/>
      </w:pPr>
      <w:r>
        <w:t xml:space="preserve">Undergoing in a professional educational institution helps a driver to develop defensive driving skills and reduces mistakes on the road. </w:t>
      </w:r>
    </w:p>
    <w:p w14:paraId="037CF264" w14:textId="15727EF0" w:rsidR="00466884" w:rsidRDefault="00466884" w:rsidP="00466884">
      <w:pPr>
        <w:pStyle w:val="ListParagraph"/>
        <w:numPr>
          <w:ilvl w:val="0"/>
          <w:numId w:val="7"/>
        </w:numPr>
      </w:pPr>
      <w:r>
        <w:t>Learn Car Maintenance</w:t>
      </w:r>
    </w:p>
    <w:p w14:paraId="6B6BA916" w14:textId="299115B3" w:rsidR="00466884" w:rsidRDefault="00466884" w:rsidP="00466884">
      <w:pPr>
        <w:ind w:firstLine="720"/>
      </w:pPr>
      <w:r>
        <w:t>Driving schools also teach applicants not just about driving but also proper maintenance of the vehicle.</w:t>
      </w:r>
    </w:p>
    <w:p w14:paraId="1C42AB21" w14:textId="19CA6E47" w:rsidR="00466884" w:rsidRDefault="00466884" w:rsidP="00466884">
      <w:pPr>
        <w:pStyle w:val="ListParagraph"/>
        <w:numPr>
          <w:ilvl w:val="0"/>
          <w:numId w:val="7"/>
        </w:numPr>
      </w:pPr>
      <w:r>
        <w:t>Prevent Damage to Your New Car</w:t>
      </w:r>
    </w:p>
    <w:p w14:paraId="44ABC776" w14:textId="3DFA2A0D" w:rsidR="00466884" w:rsidRDefault="00466884" w:rsidP="00466884">
      <w:pPr>
        <w:ind w:firstLine="720"/>
      </w:pPr>
      <w:r>
        <w:t>Although an applicant can use his/her vehicle, driving schools provide vehicles that are insured for applicants</w:t>
      </w:r>
      <w:r w:rsidR="00C75E60">
        <w:t>'</w:t>
      </w:r>
      <w:r>
        <w:t xml:space="preserve"> training.</w:t>
      </w:r>
    </w:p>
    <w:p w14:paraId="0D0FD5BC" w14:textId="3BD03CD6" w:rsidR="00466884" w:rsidRDefault="00466884" w:rsidP="00466884">
      <w:pPr>
        <w:pStyle w:val="ListParagraph"/>
        <w:numPr>
          <w:ilvl w:val="0"/>
          <w:numId w:val="7"/>
        </w:numPr>
      </w:pPr>
      <w:r>
        <w:t>Get Help for Your Driver’s License Application</w:t>
      </w:r>
    </w:p>
    <w:p w14:paraId="338734EF" w14:textId="5200DE71" w:rsidR="00466884" w:rsidRDefault="00466884" w:rsidP="00466884">
      <w:pPr>
        <w:ind w:firstLine="720"/>
      </w:pPr>
      <w:r>
        <w:t xml:space="preserve">After passing and completing the course training, driving schools </w:t>
      </w:r>
      <w:proofErr w:type="gramStart"/>
      <w:r>
        <w:t>provide assistance for</w:t>
      </w:r>
      <w:proofErr w:type="gramEnd"/>
      <w:r>
        <w:t xml:space="preserve"> applying </w:t>
      </w:r>
      <w:r w:rsidR="00C75E60">
        <w:t xml:space="preserve">for </w:t>
      </w:r>
      <w:r>
        <w:t>a driver's license.</w:t>
      </w:r>
    </w:p>
    <w:p w14:paraId="65069208" w14:textId="539C88DC" w:rsidR="00466884" w:rsidRDefault="00466884" w:rsidP="00466884">
      <w:pPr>
        <w:pStyle w:val="ListParagraph"/>
        <w:numPr>
          <w:ilvl w:val="0"/>
          <w:numId w:val="7"/>
        </w:numPr>
      </w:pPr>
      <w:r>
        <w:t>Gain Confidence on the Road</w:t>
      </w:r>
    </w:p>
    <w:p w14:paraId="481D3B9C" w14:textId="77777777" w:rsidR="00466884" w:rsidRDefault="00466884" w:rsidP="00466884">
      <w:pPr>
        <w:ind w:firstLine="720"/>
      </w:pPr>
      <w:r>
        <w:t xml:space="preserve">Proper training and being professionally trained in a driving school will make an applicant be confident and discipline on the road. </w:t>
      </w:r>
    </w:p>
    <w:p w14:paraId="77538813" w14:textId="09701090" w:rsidR="00466884" w:rsidRDefault="00466884" w:rsidP="00466884">
      <w:pPr>
        <w:ind w:firstLine="720"/>
      </w:pPr>
      <w:r>
        <w:t>Also</w:t>
      </w:r>
      <w:r w:rsidR="00C75E60">
        <w:t>,</w:t>
      </w:r>
      <w:r>
        <w:t xml:space="preserve"> the article mentioned different Driving Schools in the Philippines Accredited by the LTO: A-1 Driving School, Honda Safety Driving Center, Precision Driving School, Prestige Driving School, Smart Driving School, Socialites Driving Institute</w:t>
      </w:r>
      <w:r w:rsidR="00C75E60">
        <w:t>,</w:t>
      </w:r>
      <w:r>
        <w:t xml:space="preserve"> and Universal Driving School.</w:t>
      </w:r>
    </w:p>
    <w:p w14:paraId="5A982920" w14:textId="77777777" w:rsidR="00466884" w:rsidRDefault="00466884" w:rsidP="00466884">
      <w:pPr>
        <w:rPr>
          <w:b/>
        </w:rPr>
      </w:pPr>
      <w:r>
        <w:rPr>
          <w:b/>
        </w:rPr>
        <w:t>Synthesis:</w:t>
      </w:r>
    </w:p>
    <w:p w14:paraId="6A74D335" w14:textId="10E1F9AF" w:rsidR="00466884" w:rsidRDefault="00466884" w:rsidP="00466884">
      <w:r>
        <w:tab/>
        <w:t>The article discussed the reason why attending a driving school is beneficial for an applicant or soon-to-be driver. It discussed the importance and advantages of having proper training in an educational driving institution, which</w:t>
      </w:r>
      <w:r w:rsidR="00C75E60">
        <w:t xml:space="preserve"> </w:t>
      </w:r>
      <w:r>
        <w:t>will make the applicant be more knowledgeable, discipline</w:t>
      </w:r>
      <w:r w:rsidR="00C75E60">
        <w:t>,</w:t>
      </w:r>
      <w:r>
        <w:t xml:space="preserve"> and wisely trained before driving on the road. It also mentioned different driving schools that are accredited by the LTO.</w:t>
      </w:r>
    </w:p>
    <w:p w14:paraId="21941CEF" w14:textId="1ED77D2F" w:rsidR="00466884" w:rsidRDefault="00466884" w:rsidP="00466884">
      <w:pPr>
        <w:ind w:firstLine="720"/>
      </w:pPr>
      <w:r>
        <w:t>This article is relevant to the present study because the client of the developers is a driving school and aims to develop a game application that is beneficial for a driving applicant.</w:t>
      </w:r>
    </w:p>
    <w:p w14:paraId="4A26C222" w14:textId="77777777" w:rsidR="00466884" w:rsidRDefault="00466884" w:rsidP="00466884">
      <w:pPr>
        <w:rPr>
          <w:b/>
        </w:rPr>
      </w:pPr>
      <w:r>
        <w:rPr>
          <w:b/>
        </w:rPr>
        <w:t>Reference:</w:t>
      </w:r>
    </w:p>
    <w:p w14:paraId="7CC5B2D5" w14:textId="77777777" w:rsidR="00071160" w:rsidRDefault="00071160" w:rsidP="00AB7D45">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Zoleta</w:t>
      </w:r>
      <w:proofErr w:type="spellEnd"/>
      <w:r>
        <w:rPr>
          <w:rFonts w:ascii="Arial" w:hAnsi="Arial" w:cs="Arial"/>
          <w:sz w:val="22"/>
          <w:szCs w:val="22"/>
        </w:rPr>
        <w:t>, V. (2021, April 1). Why You Should Take Driving Lessons and Top Driving School Philippines. Retrieved from https://www.moneymax.ph/car-insurance/articles/driving-school-philippines</w:t>
      </w:r>
    </w:p>
    <w:p w14:paraId="5D2500D5" w14:textId="77777777" w:rsidR="005A5F46" w:rsidRPr="00E574E0" w:rsidRDefault="005A5F46" w:rsidP="00706324"/>
    <w:p w14:paraId="168692E7" w14:textId="62B79947" w:rsidR="00E574E0" w:rsidRDefault="00E574E0" w:rsidP="00E574E0">
      <w:pPr>
        <w:pStyle w:val="Heading2"/>
      </w:pPr>
      <w:bookmarkStart w:id="19" w:name="_Toc72256851"/>
      <w:r>
        <w:t>Local Studies</w:t>
      </w:r>
      <w:bookmarkEnd w:id="19"/>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486E1139" w:rsidR="0064539A" w:rsidRDefault="00336097"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12A65FA" w:rsidR="005A5F46" w:rsidRDefault="00336097"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5EA6BAAB" w:rsidR="00FA3313" w:rsidRDefault="00336097" w:rsidP="005A5F46">
      <w:pPr>
        <w:rPr>
          <w:b/>
        </w:rPr>
      </w:pPr>
      <w:r>
        <w:rPr>
          <w:b/>
        </w:rPr>
        <w:t>Reference:</w:t>
      </w:r>
    </w:p>
    <w:p w14:paraId="7BD5EC00" w14:textId="09845B97" w:rsidR="00713794" w:rsidRPr="004F4DB4" w:rsidRDefault="004F4DB4" w:rsidP="001E498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1525B86" w:rsidR="00B04901" w:rsidRDefault="00336097"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35D425D1" w:rsidR="00B04901" w:rsidRDefault="00336097"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5FE8052C" w:rsidR="00B04901" w:rsidRDefault="00336097"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0B652274" w:rsidR="002442C6" w:rsidRDefault="00336097"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07123606" w:rsidR="002442C6" w:rsidRDefault="00336097"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281EA77B" w:rsidR="002442C6" w:rsidRDefault="00336097"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69AE6FAB" w:rsidR="00162E78" w:rsidRDefault="00336097"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3EA9062D" w:rsidR="00162E78" w:rsidRDefault="00336097"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5262462E" w:rsidR="00162E78" w:rsidRDefault="00336097"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436B2F9F" w:rsidR="009847DF" w:rsidRDefault="00336097"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4E8FE080" w:rsidR="009847DF" w:rsidRDefault="00336097"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59DF8649" w:rsidR="009847DF" w:rsidRDefault="00336097"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0C3BD765" w:rsidR="006C7E54" w:rsidRDefault="00336097"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3CF63248" w:rsidR="006C7E54" w:rsidRDefault="00336097"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0CA4A207" w:rsidR="006C7E54" w:rsidRDefault="00336097"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48A7DBE8" w:rsidR="00F37891" w:rsidRDefault="00336097"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6007F13E" w:rsidR="00F37891" w:rsidRDefault="00336097"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4F558FE7" w:rsidR="00F37891" w:rsidRDefault="00336097"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69BC1666" w:rsidR="00E660BD" w:rsidRDefault="00336097"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4E1169AC" w:rsidR="00E660BD" w:rsidRDefault="00336097"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2E8D123C" w:rsidR="00E660BD" w:rsidRDefault="00336097"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6E6FAB11" w:rsidR="00747535" w:rsidRDefault="00336097" w:rsidP="00747535">
      <w:pPr>
        <w:rPr>
          <w:b/>
        </w:rPr>
      </w:pPr>
      <w:r>
        <w:rPr>
          <w:b/>
        </w:rPr>
        <w:t>Abstract:</w:t>
      </w:r>
    </w:p>
    <w:p w14:paraId="04C203DA" w14:textId="283141F1"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 xml:space="preserve">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w:t>
      </w:r>
      <w:proofErr w:type="spellStart"/>
      <w:proofErr w:type="gramStart"/>
      <w:r w:rsidR="00CD1617">
        <w:t>p</w:t>
      </w:r>
      <w:r w:rsidR="00336097">
        <w:t>Reference:</w:t>
      </w:r>
      <w:r w:rsidR="00CD1617">
        <w:t>s</w:t>
      </w:r>
      <w:proofErr w:type="spellEnd"/>
      <w:proofErr w:type="gramEnd"/>
      <w:r w:rsidR="00CD1617">
        <w:t xml:space="preserve">; 3. Design and build an interactive learning application based on the a) AP curriculum of Grade 8; b) the students' game </w:t>
      </w:r>
      <w:proofErr w:type="spellStart"/>
      <w:r w:rsidR="00CD1617">
        <w:t>p</w:t>
      </w:r>
      <w:r w:rsidR="00336097">
        <w:t>Reference:</w:t>
      </w:r>
      <w:r w:rsidR="00CD1617">
        <w:t>s</w:t>
      </w:r>
      <w:proofErr w:type="spellEnd"/>
      <w:r w:rsidR="00CD1617">
        <w:t>.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3125F1EC" w:rsidR="00747535" w:rsidRDefault="00336097"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284773E3" w:rsidR="00747535" w:rsidRDefault="00336097"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6032D32" w:rsidR="000658D2" w:rsidRDefault="00336097"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08241FA5" w:rsidR="000658D2" w:rsidRDefault="00336097"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18172C6E" w:rsidR="000658D2" w:rsidRDefault="00336097"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20" w:name="_Toc72256852"/>
      <w:r>
        <w:t>THEORETICAL FRAMEWORK</w:t>
      </w:r>
      <w:bookmarkEnd w:id="20"/>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1" w:name="_Toc72256853"/>
      <w:r>
        <w:t>Road Safety</w:t>
      </w:r>
      <w:bookmarkEnd w:id="21"/>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2" w:name="_Toc72256854"/>
      <w:r>
        <w:t>Driving Simulation</w:t>
      </w:r>
      <w:bookmarkEnd w:id="22"/>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3" w:name="_Toc72256855"/>
      <w:r>
        <w:t>C# Programming Language</w:t>
      </w:r>
      <w:bookmarkEnd w:id="23"/>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4" w:name="_Toc72256856"/>
      <w:r>
        <w:t>Adobe Photoshop</w:t>
      </w:r>
      <w:bookmarkEnd w:id="24"/>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5" w:name="_Toc72256857"/>
      <w:r>
        <w:t>Visual Studio Code</w:t>
      </w:r>
      <w:bookmarkEnd w:id="25"/>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6" w:name="_Toc72256858"/>
      <w:r>
        <w:t>Android Operating System</w:t>
      </w:r>
      <w:bookmarkEnd w:id="26"/>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7" w:name="_Toc72256859"/>
      <w:r>
        <w:t>Android Software Development Kit</w:t>
      </w:r>
      <w:bookmarkEnd w:id="27"/>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8" w:name="_Toc72256860"/>
      <w:r>
        <w:t>Unity</w:t>
      </w:r>
      <w:bookmarkEnd w:id="28"/>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274D4C19" w:rsidR="00CD2B25" w:rsidRDefault="00336097" w:rsidP="004135AC">
      <w:pPr>
        <w:pStyle w:val="Heading1"/>
      </w:pPr>
      <w:bookmarkStart w:id="29" w:name="_Toc72256861"/>
      <w:r>
        <w:t>REFERENCE:</w:t>
      </w:r>
      <w:r w:rsidR="000D5B02">
        <w:t xml:space="preserve"> LIST</w:t>
      </w:r>
      <w:bookmarkEnd w:id="29"/>
    </w:p>
    <w:p w14:paraId="7D7B06E0" w14:textId="77777777" w:rsidR="00EC307E" w:rsidRDefault="00B1680B" w:rsidP="00EC307E">
      <w:pPr>
        <w:pStyle w:val="Bibliography"/>
        <w:ind w:left="720" w:hanging="720"/>
        <w:rPr>
          <w:noProof/>
          <w:sz w:val="24"/>
          <w:szCs w:val="24"/>
        </w:rPr>
      </w:pPr>
      <w:r>
        <w:fldChar w:fldCharType="begin"/>
      </w:r>
      <w:r>
        <w:instrText xml:space="preserve"> BIBLIOGRAPHY  \l 1033 </w:instrText>
      </w:r>
      <w:r>
        <w:fldChar w:fldCharType="separate"/>
      </w:r>
      <w:r w:rsidR="00EC307E">
        <w:rPr>
          <w:i/>
          <w:iCs/>
          <w:noProof/>
        </w:rPr>
        <w:t>About Cavite Province</w:t>
      </w:r>
      <w:r w:rsidR="00EC307E">
        <w:rPr>
          <w:noProof/>
        </w:rPr>
        <w:t>. (n.d.). Retrieved from Wayback Machine: https://web.archive.org/web/20070311051458/http://www.cavite.info/cavite.php?id=13#5</w:t>
      </w:r>
    </w:p>
    <w:p w14:paraId="73C3AC9E" w14:textId="77777777" w:rsidR="00EC307E" w:rsidRDefault="00EC307E" w:rsidP="00EC307E">
      <w:pPr>
        <w:pStyle w:val="Bibliography"/>
        <w:ind w:left="720" w:hanging="720"/>
        <w:rPr>
          <w:noProof/>
        </w:rPr>
      </w:pPr>
      <w:r>
        <w:rPr>
          <w:noProof/>
        </w:rPr>
        <w:t xml:space="preserve">Amin, K., Griffiths, M. D., &amp; Dsouza, D. D. (2020, July 10). </w:t>
      </w:r>
      <w:r>
        <w:rPr>
          <w:i/>
          <w:iCs/>
          <w:noProof/>
        </w:rPr>
        <w:t>Online Gaming During the COVID-19 Pandemic in India: Strategies for Work-Life Balance</w:t>
      </w:r>
      <w:r>
        <w:rPr>
          <w:noProof/>
        </w:rPr>
        <w:t>. Retrieved from International Journal of Mental Health and Addiction: https://link.springer.com/article/10.1007/s11469-020-00358-1?error=cookies_not_supported&amp;code=c6f4a9b8-35b5-4f34-b176-24487fafc8c5</w:t>
      </w:r>
    </w:p>
    <w:p w14:paraId="34C2234F" w14:textId="77777777" w:rsidR="00EC307E" w:rsidRDefault="00EC307E" w:rsidP="00EC307E">
      <w:pPr>
        <w:pStyle w:val="Bibliography"/>
        <w:ind w:left="720" w:hanging="720"/>
        <w:rPr>
          <w:noProof/>
        </w:rPr>
      </w:pPr>
      <w:r>
        <w:rPr>
          <w:noProof/>
        </w:rPr>
        <w:t xml:space="preserve">Asghar, M., Sana, I., Nasir, K., &amp; Iqbal, H. (2016). Quizzes: Quiz Application Development Using Android-Based MIT APP Inventor Platform. </w:t>
      </w:r>
      <w:r>
        <w:rPr>
          <w:i/>
          <w:iCs/>
          <w:noProof/>
        </w:rPr>
        <w:t>International Journal of Advanced Computer Science and Applications, 7</w:t>
      </w:r>
      <w:r>
        <w:rPr>
          <w:noProof/>
        </w:rPr>
        <w:t>(5). doi:10.14569/ijacsa.2016.070508</w:t>
      </w:r>
    </w:p>
    <w:p w14:paraId="16D1558F" w14:textId="77777777" w:rsidR="00EC307E" w:rsidRDefault="00EC307E" w:rsidP="00EC307E">
      <w:pPr>
        <w:pStyle w:val="Bibliography"/>
        <w:ind w:left="720" w:hanging="720"/>
        <w:rPr>
          <w:noProof/>
        </w:rPr>
      </w:pPr>
      <w:r>
        <w:rPr>
          <w:noProof/>
        </w:rPr>
        <w:t xml:space="preserve">Asor, J. R., Catedrilla, G. B., &amp; Estrada, J. E. (2018). A study on the road accidents using data investigation and visualization in Los Baños, Laguna, Philippines. </w:t>
      </w:r>
      <w:r>
        <w:rPr>
          <w:i/>
          <w:iCs/>
          <w:noProof/>
        </w:rPr>
        <w:t>2018 International Conference on Information and Communications Technology (ICOIACT)</w:t>
      </w:r>
      <w:r>
        <w:rPr>
          <w:noProof/>
        </w:rPr>
        <w:t>. doi:10.1109/icoiact.2018.8350662</w:t>
      </w:r>
    </w:p>
    <w:p w14:paraId="77CC09D7" w14:textId="77777777" w:rsidR="00EC307E" w:rsidRDefault="00EC307E" w:rsidP="00EC307E">
      <w:pPr>
        <w:pStyle w:val="Bibliography"/>
        <w:ind w:left="720" w:hanging="720"/>
        <w:rPr>
          <w:noProof/>
        </w:rPr>
      </w:pPr>
      <w:r>
        <w:rPr>
          <w:noProof/>
        </w:rPr>
        <w:t xml:space="preserve">Autriz, R. A., Casitas, M. P., Enriquez, G. T., &amp; Nocon, K. A. (2016). Larong Pinoy: An Android Game Application. </w:t>
      </w:r>
      <w:r>
        <w:rPr>
          <w:i/>
          <w:iCs/>
          <w:noProof/>
        </w:rPr>
        <w:t>International Journal of Computer Science and Information Technology Research</w:t>
      </w:r>
      <w:r>
        <w:rPr>
          <w:noProof/>
        </w:rPr>
        <w:t>, 127-141. Retrieved from https://researchpublish.com//upload/book/Larong%20Pinoy-3123.pdf</w:t>
      </w:r>
    </w:p>
    <w:p w14:paraId="69A27477" w14:textId="77777777" w:rsidR="00EC307E" w:rsidRDefault="00EC307E" w:rsidP="00EC307E">
      <w:pPr>
        <w:pStyle w:val="Bibliography"/>
        <w:ind w:left="720" w:hanging="720"/>
        <w:rPr>
          <w:noProof/>
        </w:rPr>
      </w:pPr>
      <w:r>
        <w:rPr>
          <w:noProof/>
        </w:rPr>
        <w:t xml:space="preserve">Backlund, P., Engström, H., &amp; Johannesson, M. (2006). </w:t>
      </w:r>
      <w:r>
        <w:rPr>
          <w:i/>
          <w:iCs/>
          <w:noProof/>
        </w:rPr>
        <w:t>Computer gaming and driving education.</w:t>
      </w:r>
      <w:r>
        <w:rPr>
          <w:noProof/>
        </w:rPr>
        <w:t xml:space="preserve"> Retrieved from https://www.researchgate.net/publication/228987973_Computer_gaming_and_driving_education</w:t>
      </w:r>
    </w:p>
    <w:p w14:paraId="185AE0B6" w14:textId="77777777" w:rsidR="00EC307E" w:rsidRDefault="00EC307E" w:rsidP="00EC307E">
      <w:pPr>
        <w:pStyle w:val="Bibliography"/>
        <w:ind w:left="720" w:hanging="720"/>
        <w:rPr>
          <w:noProof/>
        </w:rPr>
      </w:pPr>
      <w:r>
        <w:rPr>
          <w:noProof/>
        </w:rPr>
        <w:t xml:space="preserve">Backlund, P., Engström, H., Johannesson, M., &amp; Lebram, M. (2008). Games for traffic education: An experimental study of a game-based driving simulator. </w:t>
      </w:r>
      <w:r>
        <w:rPr>
          <w:i/>
          <w:iCs/>
          <w:noProof/>
        </w:rPr>
        <w:t>Simulation &amp; Gaming, 41</w:t>
      </w:r>
      <w:r>
        <w:rPr>
          <w:noProof/>
        </w:rPr>
        <w:t>(2), 145-169. doi:10.1177/1046878107311455</w:t>
      </w:r>
    </w:p>
    <w:p w14:paraId="716B53AC" w14:textId="77777777" w:rsidR="00EC307E" w:rsidRDefault="00EC307E" w:rsidP="00EC307E">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D75D81C" w14:textId="77777777" w:rsidR="00EC307E" w:rsidRDefault="00EC307E" w:rsidP="00EC307E">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6CF06FED" w14:textId="77777777" w:rsidR="00EC307E" w:rsidRDefault="00EC307E" w:rsidP="00EC307E">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5F02DB6B" w14:textId="77777777" w:rsidR="00EC307E" w:rsidRDefault="00EC307E" w:rsidP="00EC307E">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0BA88FAF" w14:textId="77777777" w:rsidR="00EC307E" w:rsidRDefault="00EC307E" w:rsidP="00EC307E">
      <w:pPr>
        <w:pStyle w:val="Bibliography"/>
        <w:ind w:left="720" w:hanging="720"/>
        <w:rPr>
          <w:noProof/>
        </w:rPr>
      </w:pPr>
      <w:r>
        <w:rPr>
          <w:noProof/>
        </w:rPr>
        <w:t xml:space="preserve">CIIT Philippines School. (2020, February 26). </w:t>
      </w:r>
      <w:r>
        <w:rPr>
          <w:i/>
          <w:iCs/>
          <w:noProof/>
        </w:rPr>
        <w:t>What is Gamification: Everything You Should Know to Get Started</w:t>
      </w:r>
      <w:r>
        <w:rPr>
          <w:noProof/>
        </w:rPr>
        <w:t>. Retrieved from CIIT Philippines School: https://www.ciit.edu.ph/what-is-gamification/</w:t>
      </w:r>
    </w:p>
    <w:p w14:paraId="5C9CF10F" w14:textId="77777777" w:rsidR="00EC307E" w:rsidRDefault="00EC307E" w:rsidP="00EC307E">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0BD8A70B" w14:textId="77777777" w:rsidR="00EC307E" w:rsidRDefault="00EC307E" w:rsidP="00EC307E">
      <w:pPr>
        <w:pStyle w:val="Bibliography"/>
        <w:ind w:left="720" w:hanging="720"/>
        <w:rPr>
          <w:noProof/>
        </w:rPr>
      </w:pPr>
      <w:r>
        <w:rPr>
          <w:noProof/>
        </w:rPr>
        <w:t xml:space="preserve">Dosovitskiy, A., Ros, G., Codevilla, F., Lopez, A., &amp; Koltun, V. (2017). </w:t>
      </w:r>
      <w:r>
        <w:rPr>
          <w:i/>
          <w:iCs/>
          <w:noProof/>
        </w:rPr>
        <w:t>CARLA: An Open Urban Driving Simulator.</w:t>
      </w:r>
      <w:r>
        <w:rPr>
          <w:noProof/>
        </w:rPr>
        <w:t xml:space="preserve"> Retrieved from http://proceedings.mlr.press/v78/dosovitskiy17a.html</w:t>
      </w:r>
    </w:p>
    <w:p w14:paraId="118CF544" w14:textId="77777777" w:rsidR="00EC307E" w:rsidRDefault="00EC307E" w:rsidP="00EC307E">
      <w:pPr>
        <w:pStyle w:val="Bibliography"/>
        <w:ind w:left="720" w:hanging="720"/>
        <w:rPr>
          <w:noProof/>
        </w:rPr>
      </w:pPr>
      <w:r>
        <w:rPr>
          <w:noProof/>
        </w:rPr>
        <w:t xml:space="preserve">eCompareMo. (2020, March 27). </w:t>
      </w:r>
      <w:r>
        <w:rPr>
          <w:i/>
          <w:iCs/>
          <w:noProof/>
        </w:rPr>
        <w:t>What is LTO’s Theoretical Driving Course? Know Which Driving Schools Offer This Program</w:t>
      </w:r>
      <w:r>
        <w:rPr>
          <w:noProof/>
        </w:rPr>
        <w:t>. Retrieved from eCompareMo: https://www.ecomparemo.com/info/lto-theoretical-driving-course</w:t>
      </w:r>
    </w:p>
    <w:p w14:paraId="67A9E1E1" w14:textId="77777777" w:rsidR="00EC307E" w:rsidRDefault="00EC307E" w:rsidP="00EC307E">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B4B6D12" w14:textId="77777777" w:rsidR="00EC307E" w:rsidRDefault="00EC307E" w:rsidP="00EC307E">
      <w:pPr>
        <w:pStyle w:val="Bibliography"/>
        <w:ind w:left="720" w:hanging="720"/>
        <w:rPr>
          <w:noProof/>
        </w:rPr>
      </w:pPr>
      <w:r>
        <w:rPr>
          <w:noProof/>
        </w:rPr>
        <w:t xml:space="preserve">Epstein, A. (2020, September 16). </w:t>
      </w:r>
      <w:r>
        <w:rPr>
          <w:i/>
          <w:iCs/>
          <w:noProof/>
        </w:rPr>
        <w:t>Everyone is playing video games during the pandemic</w:t>
      </w:r>
      <w:r>
        <w:rPr>
          <w:noProof/>
        </w:rPr>
        <w:t>. Retrieved from Quartz: https://qz.com/1904276/everyone-is-playing-video-games-during-the-pandemic/</w:t>
      </w:r>
    </w:p>
    <w:p w14:paraId="17A440CE" w14:textId="77777777" w:rsidR="00EC307E" w:rsidRDefault="00EC307E" w:rsidP="00EC307E">
      <w:pPr>
        <w:pStyle w:val="Bibliography"/>
        <w:ind w:left="720" w:hanging="720"/>
        <w:rPr>
          <w:noProof/>
        </w:rPr>
      </w:pPr>
      <w:r>
        <w:rPr>
          <w:noProof/>
        </w:rPr>
        <w:t xml:space="preserve">Fernandez, J., Paringit, M., Salvador, J., Lucero, P., &amp; Galupino, J. G. (2020). Understanding of traffic signs by drivers in the city of Manila, Philippines. </w:t>
      </w:r>
      <w:r>
        <w:rPr>
          <w:i/>
          <w:iCs/>
          <w:noProof/>
        </w:rPr>
        <w:t>Transportation Research Procedia</w:t>
      </w:r>
      <w:r>
        <w:rPr>
          <w:noProof/>
        </w:rPr>
        <w:t>, 3037-3048. doi:10.1016/j.trpro.2020.08.183</w:t>
      </w:r>
    </w:p>
    <w:p w14:paraId="1356DCA8" w14:textId="77777777" w:rsidR="00EC307E" w:rsidRDefault="00EC307E" w:rsidP="00EC307E">
      <w:pPr>
        <w:pStyle w:val="Bibliography"/>
        <w:ind w:left="720" w:hanging="720"/>
        <w:rPr>
          <w:noProof/>
        </w:rPr>
      </w:pPr>
      <w:r>
        <w:rPr>
          <w:noProof/>
        </w:rPr>
        <w:t xml:space="preserve">Foster, G. (2019, May 25). </w:t>
      </w:r>
      <w:r>
        <w:rPr>
          <w:i/>
          <w:iCs/>
          <w:noProof/>
        </w:rPr>
        <w:t>Games for learning and social change</w:t>
      </w:r>
      <w:r>
        <w:rPr>
          <w:noProof/>
        </w:rPr>
        <w:t>. Retrieved from Rappler: https://www.rappler.com/technology/features/games-for-learning-social-change-feature</w:t>
      </w:r>
    </w:p>
    <w:p w14:paraId="065BC6E4" w14:textId="77777777" w:rsidR="00EC307E" w:rsidRDefault="00EC307E" w:rsidP="00EC307E">
      <w:pPr>
        <w:pStyle w:val="Bibliography"/>
        <w:ind w:left="720" w:hanging="720"/>
        <w:rPr>
          <w:noProof/>
        </w:rPr>
      </w:pPr>
      <w:r>
        <w:rPr>
          <w:noProof/>
        </w:rPr>
        <w:t xml:space="preserve">Hed, A., Schremm, A., Horne, M., &amp; Roll, M. (2017). Training predictive L2 processing with a digital game: Prototype promotes acquisition of anticipatory use of tone-suffix associations. </w:t>
      </w:r>
      <w:r>
        <w:rPr>
          <w:i/>
          <w:iCs/>
          <w:noProof/>
        </w:rPr>
        <w:t>Computers &amp; Education, 114</w:t>
      </w:r>
      <w:r>
        <w:rPr>
          <w:noProof/>
        </w:rPr>
        <w:t>, 206-221. doi:10.1016/j.compedu.2017.07.006</w:t>
      </w:r>
    </w:p>
    <w:p w14:paraId="09E9D29A" w14:textId="77777777" w:rsidR="00EC307E" w:rsidRDefault="00EC307E" w:rsidP="00EC307E">
      <w:pPr>
        <w:pStyle w:val="Bibliography"/>
        <w:ind w:left="720" w:hanging="720"/>
        <w:rPr>
          <w:noProof/>
        </w:rPr>
      </w:pPr>
      <w:r>
        <w:rPr>
          <w:i/>
          <w:iCs/>
          <w:noProof/>
        </w:rPr>
        <w:t>How online gaming has become a social lifeline</w:t>
      </w:r>
      <w:r>
        <w:rPr>
          <w:noProof/>
        </w:rPr>
        <w:t>. (2020, December 16). Retrieved from BBC Worklife: https://www.bbc.com/worklife/article/20201215-how-online-gaming-has-become-a-social-lifeline#:%7E:text=Gaming%20has%20skyrocketed%20during%20the%20pandemic%2C%20reaching%20people%20who'd,an%20American%20business%2Dresearch%20firm</w:t>
      </w:r>
    </w:p>
    <w:p w14:paraId="6A411324" w14:textId="77777777" w:rsidR="00EC307E" w:rsidRDefault="00EC307E" w:rsidP="00EC307E">
      <w:pPr>
        <w:pStyle w:val="Bibliography"/>
        <w:ind w:left="720" w:hanging="720"/>
        <w:rPr>
          <w:noProof/>
        </w:rPr>
      </w:pPr>
      <w:r>
        <w:rPr>
          <w:noProof/>
        </w:rPr>
        <w:t xml:space="preserve">Ilagan, A. (2019, April 2). </w:t>
      </w:r>
      <w:r>
        <w:rPr>
          <w:i/>
          <w:iCs/>
          <w:noProof/>
        </w:rPr>
        <w:t>LTO chief wants standardized training program for driving schools</w:t>
      </w:r>
      <w:r>
        <w:rPr>
          <w:noProof/>
        </w:rPr>
        <w:t>. Retrieved from Top Gear Philippines: https://www.topgear.com.ph/news/motoring-news/lto-standardized-driving-training-a00188-20180523?ref=article_tag</w:t>
      </w:r>
    </w:p>
    <w:p w14:paraId="5D884AEE" w14:textId="77777777" w:rsidR="00EC307E" w:rsidRDefault="00EC307E" w:rsidP="00EC307E">
      <w:pPr>
        <w:pStyle w:val="Bibliography"/>
        <w:ind w:left="720" w:hanging="720"/>
        <w:rPr>
          <w:noProof/>
        </w:rPr>
      </w:pPr>
      <w:r>
        <w:rPr>
          <w:noProof/>
        </w:rPr>
        <w:t xml:space="preserve">Joly, R. (2016, December 19). </w:t>
      </w:r>
      <w:r>
        <w:rPr>
          <w:i/>
          <w:iCs/>
          <w:noProof/>
        </w:rPr>
        <w:t>Video Games: Developing a New Narrative</w:t>
      </w:r>
      <w:r>
        <w:rPr>
          <w:noProof/>
        </w:rPr>
        <w:t>. Retrieved from World Literature Today: https://www.worldliteraturetoday.org/blog/words-thought/video-games-developing-new-narrative-randy-joly</w:t>
      </w:r>
    </w:p>
    <w:p w14:paraId="50AF7A28" w14:textId="77777777" w:rsidR="00EC307E" w:rsidRDefault="00EC307E" w:rsidP="00EC307E">
      <w:pPr>
        <w:pStyle w:val="Bibliography"/>
        <w:ind w:left="720" w:hanging="720"/>
        <w:rPr>
          <w:noProof/>
        </w:rPr>
      </w:pPr>
      <w:r>
        <w:rPr>
          <w:noProof/>
        </w:rPr>
        <w:t xml:space="preserve">Kirriemuir, J., &amp; Mcfarlane, A. (2004, July). </w:t>
      </w:r>
      <w:r>
        <w:rPr>
          <w:i/>
          <w:iCs/>
          <w:noProof/>
        </w:rPr>
        <w:t>Literature Review in Games and Learning</w:t>
      </w:r>
      <w:r>
        <w:rPr>
          <w:noProof/>
        </w:rPr>
        <w:t>. Retrieved from https://www.researchgate.net/profile/John-Kirriemuir/publication/32231341_Literature_Review_in_Games_and_Learning/links/566fce2108aecdcd23573c69/Literature-Review-in-Games-and-Learning.pdf</w:t>
      </w:r>
    </w:p>
    <w:p w14:paraId="76EE275F" w14:textId="77777777" w:rsidR="00EC307E" w:rsidRDefault="00EC307E" w:rsidP="00EC307E">
      <w:pPr>
        <w:pStyle w:val="Bibliography"/>
        <w:ind w:left="720" w:hanging="720"/>
        <w:rPr>
          <w:noProof/>
        </w:rPr>
      </w:pPr>
      <w:r>
        <w:rPr>
          <w:noProof/>
        </w:rPr>
        <w:t xml:space="preserve">Land Transportation Office. (2018). </w:t>
      </w:r>
      <w:r>
        <w:rPr>
          <w:i/>
          <w:iCs/>
          <w:noProof/>
        </w:rPr>
        <w:t>Filipino Driver's Manual 2018 (Vol. 2)</w:t>
      </w:r>
      <w:r>
        <w:rPr>
          <w:noProof/>
        </w:rPr>
        <w:t>. Retrieved from Land Transportation Office.</w:t>
      </w:r>
    </w:p>
    <w:p w14:paraId="2969555C" w14:textId="77777777" w:rsidR="00EC307E" w:rsidRDefault="00EC307E" w:rsidP="00EC307E">
      <w:pPr>
        <w:pStyle w:val="Bibliography"/>
        <w:ind w:left="720" w:hanging="720"/>
        <w:rPr>
          <w:noProof/>
        </w:rPr>
      </w:pPr>
      <w:r>
        <w:rPr>
          <w:noProof/>
        </w:rPr>
        <w:t xml:space="preserve">Land Transportation Office. (2020, July 13). </w:t>
      </w:r>
      <w:r>
        <w:rPr>
          <w:i/>
          <w:iCs/>
          <w:noProof/>
        </w:rPr>
        <w:t>MEMORANDUM CIRCULAR NO.2020-2134: GUIDELINES RELATIVE TO THE FULL IMPLEMENTATION OF THE LTO AUTOMATED CERTIFICATION AND EDUCATION OF STUDENT-DRIVERS (ACES) - UPLOADING FACILITY</w:t>
      </w:r>
      <w:r>
        <w:rPr>
          <w:noProof/>
        </w:rPr>
        <w:t>. Retrieved from Land Transportation Office: https://lto.gov.ph/latest-issuance/522-memorandum-circular-no-2020-2134-guidelines-relative-to-the-full-implementation-of-the-lto</w:t>
      </w:r>
    </w:p>
    <w:p w14:paraId="48FC68FD" w14:textId="77777777" w:rsidR="00EC307E" w:rsidRDefault="00EC307E" w:rsidP="00EC307E">
      <w:pPr>
        <w:pStyle w:val="Bibliography"/>
        <w:ind w:left="720" w:hanging="720"/>
        <w:rPr>
          <w:noProof/>
        </w:rPr>
      </w:pPr>
      <w:r>
        <w:rPr>
          <w:noProof/>
        </w:rPr>
        <w:t xml:space="preserve">Logarta, M. (2014, June 11). </w:t>
      </w:r>
      <w:r>
        <w:rPr>
          <w:i/>
          <w:iCs/>
          <w:noProof/>
        </w:rPr>
        <w:t>The gamification of education: Why playing is the future of learning</w:t>
      </w:r>
      <w:r>
        <w:rPr>
          <w:noProof/>
        </w:rPr>
        <w:t>. Retrieved from GMA News Online: https://www.gmanetwork.com/news/scitech/technology/365281/the-gamification-of-education-why-playing-is-the-future-of-learning/story/</w:t>
      </w:r>
    </w:p>
    <w:p w14:paraId="16547F17" w14:textId="77777777" w:rsidR="00EC307E" w:rsidRDefault="00EC307E" w:rsidP="00EC307E">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429C4C47" w14:textId="77777777" w:rsidR="00EC307E" w:rsidRDefault="00EC307E" w:rsidP="00EC307E">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01271F1B" w14:textId="77777777" w:rsidR="00EC307E" w:rsidRDefault="00EC307E" w:rsidP="00EC307E">
      <w:pPr>
        <w:pStyle w:val="Bibliography"/>
        <w:ind w:left="720" w:hanging="720"/>
        <w:rPr>
          <w:noProof/>
        </w:rPr>
      </w:pPr>
      <w:r>
        <w:rPr>
          <w:noProof/>
        </w:rPr>
        <w:t xml:space="preserve">Ming, L. C. (2020, September 16). </w:t>
      </w:r>
      <w:r>
        <w:rPr>
          <w:i/>
          <w:iCs/>
          <w:noProof/>
        </w:rPr>
        <w:t>Mobile Health Apps on COVID-19 Launched in the Early Days of the Pandemic: Content Analysis and Review</w:t>
      </w:r>
      <w:r>
        <w:rPr>
          <w:noProof/>
        </w:rPr>
        <w:t>. Retrieved from JMIR mHealth and uHealth: https://mhealth.jmir.org/2020/9/e19796/</w:t>
      </w:r>
    </w:p>
    <w:p w14:paraId="54E10415" w14:textId="77777777" w:rsidR="00EC307E" w:rsidRDefault="00EC307E" w:rsidP="00EC307E">
      <w:pPr>
        <w:pStyle w:val="Bibliography"/>
        <w:ind w:left="720" w:hanging="720"/>
        <w:rPr>
          <w:noProof/>
        </w:rPr>
      </w:pPr>
      <w:r>
        <w:rPr>
          <w:i/>
          <w:iCs/>
          <w:noProof/>
        </w:rPr>
        <w:t>Mobile games thrive, even as Covid-19 pandemic keeps players home</w:t>
      </w:r>
      <w:r>
        <w:rPr>
          <w:noProof/>
        </w:rPr>
        <w:t>. (2020, October 13). Retrieved from The Straits Times: https://www.straitstimes.com/tech/tech-news/mobile-games-thrive-even-as-pandemic-keeps-players-home</w:t>
      </w:r>
    </w:p>
    <w:p w14:paraId="57667916" w14:textId="77777777" w:rsidR="00EC307E" w:rsidRDefault="00EC307E" w:rsidP="00EC307E">
      <w:pPr>
        <w:pStyle w:val="Bibliography"/>
        <w:ind w:left="720" w:hanging="720"/>
        <w:rPr>
          <w:noProof/>
        </w:rPr>
      </w:pPr>
      <w:r>
        <w:rPr>
          <w:noProof/>
        </w:rPr>
        <w:t xml:space="preserve">Nisperos, S., Miguel, Z., &amp; Salvador, R. (2014). HiStorya: A Mobile Game for Araling Panlipunan. </w:t>
      </w:r>
      <w:r>
        <w:rPr>
          <w:i/>
          <w:iCs/>
          <w:noProof/>
        </w:rPr>
        <w:t>International Journal on Open and Distance e-Learning</w:t>
      </w:r>
      <w:r>
        <w:rPr>
          <w:noProof/>
        </w:rPr>
        <w:t>. doi:10.13140/RG.2.1.2759.4000</w:t>
      </w:r>
    </w:p>
    <w:p w14:paraId="11403609" w14:textId="77777777" w:rsidR="00EC307E" w:rsidRDefault="00EC307E" w:rsidP="00EC307E">
      <w:pPr>
        <w:pStyle w:val="Bibliography"/>
        <w:ind w:left="720" w:hanging="720"/>
        <w:rPr>
          <w:noProof/>
        </w:rPr>
      </w:pPr>
      <w:r>
        <w:rPr>
          <w:noProof/>
        </w:rPr>
        <w:t xml:space="preserve">Noh, N., Yasin, A., Ismail, I., Othman, Z., Zain, N., &amp; Affandi, S. (2020). An educational game on the theories of driver education curriculum: An evaluation. </w:t>
      </w:r>
      <w:r>
        <w:rPr>
          <w:i/>
          <w:iCs/>
          <w:noProof/>
        </w:rPr>
        <w:t>International Journal of Evaluation and Research in Education (IJERE), 9</w:t>
      </w:r>
      <w:r>
        <w:rPr>
          <w:noProof/>
        </w:rPr>
        <w:t>(4), 1088. doi:10.11591/ijere.v9i4.20659</w:t>
      </w:r>
    </w:p>
    <w:p w14:paraId="6765A01A" w14:textId="77777777" w:rsidR="00EC307E" w:rsidRDefault="00EC307E" w:rsidP="00EC307E">
      <w:pPr>
        <w:pStyle w:val="Bibliography"/>
        <w:ind w:left="720" w:hanging="720"/>
        <w:rPr>
          <w:noProof/>
        </w:rPr>
      </w:pPr>
      <w:r>
        <w:rPr>
          <w:noProof/>
        </w:rPr>
        <w:t xml:space="preserve">Novian, D., Dwinanto, A., &amp; Mulyanto, A. (2019). The Application Of Cooperative Learning Methods In The Developing And Analyzing The Quality Of An Educational Game. </w:t>
      </w:r>
      <w:r>
        <w:rPr>
          <w:i/>
          <w:iCs/>
          <w:noProof/>
        </w:rPr>
        <w:t>Journal of Physics: Conference Series, 1387</w:t>
      </w:r>
      <w:r>
        <w:rPr>
          <w:noProof/>
        </w:rPr>
        <w:t>, 012122. doi:10.1088/1742-6596/1387/1/012122</w:t>
      </w:r>
    </w:p>
    <w:p w14:paraId="40BC056C" w14:textId="77777777" w:rsidR="00EC307E" w:rsidRDefault="00EC307E" w:rsidP="00EC307E">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0828E35E" w14:textId="77777777" w:rsidR="00EC307E" w:rsidRDefault="00EC307E" w:rsidP="00EC307E">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23A74C8A" w14:textId="77777777" w:rsidR="00EC307E" w:rsidRDefault="00EC307E" w:rsidP="00EC307E">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6430173B" w14:textId="77777777" w:rsidR="00EC307E" w:rsidRDefault="00EC307E" w:rsidP="00EC307E">
      <w:pPr>
        <w:pStyle w:val="Bibliography"/>
        <w:ind w:left="720" w:hanging="720"/>
        <w:rPr>
          <w:noProof/>
        </w:rPr>
      </w:pPr>
      <w:r>
        <w:rPr>
          <w:noProof/>
        </w:rPr>
        <w:t xml:space="preserve">Quito, B., &amp; Quebral, V. (2016). </w:t>
      </w:r>
      <w:r>
        <w:rPr>
          <w:i/>
          <w:iCs/>
          <w:noProof/>
        </w:rPr>
        <w:t>Road Safety and Traffic Education (RoSTed): The Institutionalization, Certification, and Standardization of Road Safety and Traffic Education in the Philippines.</w:t>
      </w:r>
      <w:r>
        <w:rPr>
          <w:noProof/>
        </w:rPr>
        <w:t xml:space="preserve"> Retrieved from https://www.researchgate.net/profile/Benjamin-Quito/publication/297715282_Road_Safety_and_Traffic_Education_RoSTed_The_Institutionalization_Certification_and_Standardization_of_Road_Safety_and_Traffic_Education_in_the_Philippines/links/56e1349108ae9b93f79</w:t>
      </w:r>
    </w:p>
    <w:p w14:paraId="23F82F1E" w14:textId="77777777" w:rsidR="00EC307E" w:rsidRDefault="00EC307E" w:rsidP="00EC307E">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03344EF8" w14:textId="77777777" w:rsidR="00EC307E" w:rsidRDefault="00EC307E" w:rsidP="00EC307E">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08C634FF" w14:textId="77777777" w:rsidR="00EC307E" w:rsidRDefault="00EC307E" w:rsidP="00EC307E">
      <w:pPr>
        <w:pStyle w:val="Bibliography"/>
        <w:ind w:left="720" w:hanging="720"/>
        <w:rPr>
          <w:noProof/>
        </w:rPr>
      </w:pPr>
      <w:r>
        <w:rPr>
          <w:noProof/>
        </w:rPr>
        <w:t xml:space="preserve">Runing, S., Hallman, M., Anderson, N., Andersson, S., Toft, F., &amp; Nilsson, R. (2009). </w:t>
      </w:r>
      <w:r>
        <w:rPr>
          <w:i/>
          <w:iCs/>
          <w:noProof/>
        </w:rPr>
        <w:t>3D Racing Car Game.</w:t>
      </w:r>
      <w:r>
        <w:rPr>
          <w:noProof/>
        </w:rPr>
        <w:t xml:space="preserve"> Chalmers. Retrieved from http://www.cse.chalmers.se/~uffe/bachelor/kandidatarbetestartpaket/3D%20Racing%20Car%20Game%20-%20Project%20Lloyd.pdf</w:t>
      </w:r>
    </w:p>
    <w:p w14:paraId="36EBD742" w14:textId="77777777" w:rsidR="00EC307E" w:rsidRDefault="00EC307E" w:rsidP="00EC307E">
      <w:pPr>
        <w:pStyle w:val="Bibliography"/>
        <w:ind w:left="720" w:hanging="720"/>
        <w:rPr>
          <w:noProof/>
        </w:rPr>
      </w:pPr>
      <w:r>
        <w:rPr>
          <w:i/>
          <w:iCs/>
          <w:noProof/>
        </w:rPr>
        <w:t>Safe driving essays</w:t>
      </w:r>
      <w:r>
        <w:rPr>
          <w:noProof/>
        </w:rPr>
        <w:t>. (n.d.). Retrieved from MegaEssays: https://www.megaessays.com/viewpaper/5255.html</w:t>
      </w:r>
    </w:p>
    <w:p w14:paraId="10ADC76D" w14:textId="77777777" w:rsidR="00EC307E" w:rsidRDefault="00EC307E" w:rsidP="00EC307E">
      <w:pPr>
        <w:pStyle w:val="Bibliography"/>
        <w:ind w:left="720" w:hanging="720"/>
        <w:rPr>
          <w:noProof/>
        </w:rPr>
      </w:pPr>
      <w:r>
        <w:rPr>
          <w:noProof/>
        </w:rPr>
        <w:t xml:space="preserve">Salman, A., &amp; Antoniu, C. (2017). Interactive educational game, an android mobile app for children learning alphabets. </w:t>
      </w:r>
      <w:r>
        <w:rPr>
          <w:i/>
          <w:iCs/>
          <w:noProof/>
        </w:rPr>
        <w:t>Library Hi Tech News, 34</w:t>
      </w:r>
      <w:r>
        <w:rPr>
          <w:noProof/>
        </w:rPr>
        <w:t>(5), 20-22. doi:10.1108/lhtn-04-2017-0021</w:t>
      </w:r>
    </w:p>
    <w:p w14:paraId="75C85D96" w14:textId="77777777" w:rsidR="00EC307E" w:rsidRDefault="00EC307E" w:rsidP="00EC307E">
      <w:pPr>
        <w:pStyle w:val="Bibliography"/>
        <w:ind w:left="720" w:hanging="720"/>
        <w:rPr>
          <w:noProof/>
        </w:rPr>
      </w:pPr>
      <w:r>
        <w:rPr>
          <w:noProof/>
        </w:rPr>
        <w:t xml:space="preserve">Seva, R. R., Flores, G. T., Gotohio, M. T., &amp; Paras, N. C. (2013). LOGIT MODEL OF MOTORCYCLE ACCIDENTS IN THE PHILIPPINES CONSIDERING PERSONAL AND ENVIRONMENTAL FACTORS. </w:t>
      </w:r>
      <w:r>
        <w:rPr>
          <w:i/>
          <w:iCs/>
          <w:noProof/>
        </w:rPr>
        <w:t>International Journal for Traffic and Transport Engineering</w:t>
      </w:r>
      <w:r>
        <w:rPr>
          <w:noProof/>
        </w:rPr>
        <w:t>, 173-184. doi:10.7708/ijtte.2013.3(2).06</w:t>
      </w:r>
    </w:p>
    <w:p w14:paraId="22BB3E27" w14:textId="77777777" w:rsidR="00EC307E" w:rsidRDefault="00EC307E" w:rsidP="00EC307E">
      <w:pPr>
        <w:pStyle w:val="Bibliography"/>
        <w:ind w:left="720" w:hanging="720"/>
        <w:rPr>
          <w:noProof/>
        </w:rPr>
      </w:pPr>
      <w:r>
        <w:rPr>
          <w:noProof/>
        </w:rPr>
        <w:t xml:space="preserve">Sigua, R. G. (2000). </w:t>
      </w:r>
      <w:r>
        <w:rPr>
          <w:i/>
          <w:iCs/>
          <w:noProof/>
        </w:rPr>
        <w:t>The State of Road Safety in the Philippines.</w:t>
      </w:r>
      <w:r>
        <w:rPr>
          <w:noProof/>
        </w:rPr>
        <w:t xml:space="preserve"> Retrieved from https://cids.up.edu.ph/wp-content/uploads/The-State-of-Road-Safety-in-the-Philippines-vol.4-no.2-July-Dec-2000-5.pdf</w:t>
      </w:r>
    </w:p>
    <w:p w14:paraId="044C1EFC" w14:textId="77777777" w:rsidR="00EC307E" w:rsidRDefault="00EC307E" w:rsidP="00EC307E">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774D6197" w14:textId="77777777" w:rsidR="00EC307E" w:rsidRDefault="00EC307E" w:rsidP="00EC307E">
      <w:pPr>
        <w:pStyle w:val="Bibliography"/>
        <w:ind w:left="720" w:hanging="720"/>
        <w:rPr>
          <w:noProof/>
        </w:rPr>
      </w:pPr>
      <w:r>
        <w:rPr>
          <w:noProof/>
        </w:rPr>
        <w:t xml:space="preserve">Sue, D., Ray, P., Talaei-Khoei, A., &amp; Jonnagaddala, J. (2014, August). </w:t>
      </w:r>
      <w:r>
        <w:rPr>
          <w:i/>
          <w:iCs/>
          <w:noProof/>
        </w:rPr>
        <w:t>Assessing Video Games to Improve Driving Skills: A Literature Review and Observational Study</w:t>
      </w:r>
      <w:r>
        <w:rPr>
          <w:noProof/>
        </w:rPr>
        <w:t>. Retrieved from https://www.researchgate.net/publication/272080351_Assessing_Video_Games_to_Improve_Driving_Skills_A_Literature_Review_and_Observational_Study</w:t>
      </w:r>
    </w:p>
    <w:p w14:paraId="6EA5D8F6" w14:textId="77777777" w:rsidR="00EC307E" w:rsidRDefault="00EC307E" w:rsidP="00EC307E">
      <w:pPr>
        <w:pStyle w:val="Bibliography"/>
        <w:ind w:left="720" w:hanging="720"/>
        <w:rPr>
          <w:noProof/>
        </w:rPr>
      </w:pPr>
      <w:r>
        <w:rPr>
          <w:noProof/>
        </w:rPr>
        <w:t xml:space="preserve">Sunindya, B. R., &amp; Purwani, N. H. (2017). Educational Game Application Development on Classification of Diseases and Related Health Problems Treatment in Android Platform. </w:t>
      </w:r>
      <w:r>
        <w:rPr>
          <w:i/>
          <w:iCs/>
          <w:noProof/>
        </w:rPr>
        <w:t>International Journal of Advanced Computer Science and Applications, 8</w:t>
      </w:r>
      <w:r>
        <w:rPr>
          <w:noProof/>
        </w:rPr>
        <w:t>(9). doi:10.14569/ijacsa.2017.080919</w:t>
      </w:r>
    </w:p>
    <w:p w14:paraId="6B813FFD" w14:textId="77777777" w:rsidR="00EC307E" w:rsidRDefault="00EC307E" w:rsidP="00EC307E">
      <w:pPr>
        <w:pStyle w:val="Bibliography"/>
        <w:ind w:left="720" w:hanging="720"/>
        <w:rPr>
          <w:noProof/>
        </w:rPr>
      </w:pPr>
      <w:r>
        <w:rPr>
          <w:noProof/>
        </w:rPr>
        <w:t xml:space="preserve">Tamayo, A. M. (2009). Occurrence of Traffic Accidents in the Philippines: An Application of Poisson Regression Analysis. </w:t>
      </w:r>
      <w:r>
        <w:rPr>
          <w:i/>
          <w:iCs/>
          <w:noProof/>
        </w:rPr>
        <w:t>SSRN Electronic Journal</w:t>
      </w:r>
      <w:r>
        <w:rPr>
          <w:noProof/>
        </w:rPr>
        <w:t>. doi:10.2139/ssrn.1438478</w:t>
      </w:r>
    </w:p>
    <w:p w14:paraId="5880B908" w14:textId="77777777" w:rsidR="00EC307E" w:rsidRDefault="00EC307E" w:rsidP="00EC307E">
      <w:pPr>
        <w:pStyle w:val="Bibliography"/>
        <w:ind w:left="720" w:hanging="720"/>
        <w:rPr>
          <w:noProof/>
        </w:rPr>
      </w:pPr>
      <w:r>
        <w:rPr>
          <w:noProof/>
        </w:rPr>
        <w:t xml:space="preserve">Tan, D. T., Reyes, E. P., Ricasio, J. P., Uy, J. Y., &amp; Pineda, V. G. (2013). </w:t>
      </w:r>
      <w:r>
        <w:rPr>
          <w:i/>
          <w:iCs/>
          <w:noProof/>
        </w:rPr>
        <w:t>CREATING A COMMUNITY BASED DISASTER RISK MANAGEMENT SYSTEM THAT HIGHLIGHTS RESPONSE METHODS AND RESOURCE ALLOCATION.</w:t>
      </w:r>
      <w:r>
        <w:rPr>
          <w:noProof/>
        </w:rPr>
        <w:t xml:space="preserve"> De La Salle University Manila. Retrieved from https://www.dlsu.edu.ph/wp-content/uploads/pdf/conferences/research-congress-proceedings/2013/SEE/SEE-I-001.pdf</w:t>
      </w:r>
    </w:p>
    <w:p w14:paraId="5D4745F1" w14:textId="77777777" w:rsidR="00EC307E" w:rsidRDefault="00EC307E" w:rsidP="00EC307E">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125306D2" w14:textId="77777777" w:rsidR="00EC307E" w:rsidRDefault="00EC307E" w:rsidP="00EC307E">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163958B8" w14:textId="77777777" w:rsidR="00EC307E" w:rsidRDefault="00EC307E" w:rsidP="00EC307E">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10D47B0" w14:textId="77777777" w:rsidR="00EC307E" w:rsidRDefault="00EC307E" w:rsidP="00EC307E">
      <w:pPr>
        <w:pStyle w:val="Bibliography"/>
        <w:ind w:left="720" w:hanging="720"/>
        <w:rPr>
          <w:noProof/>
        </w:rPr>
      </w:pPr>
      <w:r>
        <w:rPr>
          <w:noProof/>
        </w:rPr>
        <w:t xml:space="preserve">Umboh, D., Tarusu, D., Marini, A., &amp; Sumantri, M. (2021). Improvement of student mathematics learning outcomes through Kahoot learning games application at elementary school. </w:t>
      </w:r>
      <w:r>
        <w:rPr>
          <w:i/>
          <w:iCs/>
          <w:noProof/>
        </w:rPr>
        <w:t>Journal of Physics: Conference Series, 1869</w:t>
      </w:r>
      <w:r>
        <w:rPr>
          <w:noProof/>
        </w:rPr>
        <w:t>(1), 012124. doi:10.1088/1742-6596/1869/1/012124</w:t>
      </w:r>
    </w:p>
    <w:p w14:paraId="6583F14B" w14:textId="77777777" w:rsidR="00EC307E" w:rsidRDefault="00EC307E" w:rsidP="00EC307E">
      <w:pPr>
        <w:pStyle w:val="Bibliography"/>
        <w:ind w:left="720" w:hanging="720"/>
        <w:rPr>
          <w:noProof/>
        </w:rPr>
      </w:pPr>
      <w:r>
        <w:rPr>
          <w:noProof/>
        </w:rPr>
        <w:t xml:space="preserve">University of the Philippines Open University. (2021, April 15). </w:t>
      </w:r>
      <w:r>
        <w:rPr>
          <w:i/>
          <w:iCs/>
          <w:noProof/>
        </w:rPr>
        <w:t>UPOU Features Gamification in Teaching in the Third OPEN Talk Episode</w:t>
      </w:r>
      <w:r>
        <w:rPr>
          <w:noProof/>
        </w:rPr>
        <w:t>. Retrieved from University of the Philippines Open University: https://www.upou.edu.ph/news/upou-features-gamification-in-teaching-in-the-third-open-talk-episode/</w:t>
      </w:r>
    </w:p>
    <w:p w14:paraId="11CCB998" w14:textId="77777777" w:rsidR="00EC307E" w:rsidRDefault="00EC307E" w:rsidP="00EC307E">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75F8AC8B" w14:textId="77777777" w:rsidR="00EC307E" w:rsidRDefault="00EC307E" w:rsidP="00EC307E">
      <w:pPr>
        <w:pStyle w:val="Bibliography"/>
        <w:ind w:left="720" w:hanging="720"/>
        <w:rPr>
          <w:noProof/>
        </w:rPr>
      </w:pPr>
      <w:r>
        <w:rPr>
          <w:noProof/>
        </w:rPr>
        <w:t xml:space="preserve">Vlachopoulos, D. (2017, July 10). </w:t>
      </w:r>
      <w:r>
        <w:rPr>
          <w:i/>
          <w:iCs/>
          <w:noProof/>
        </w:rPr>
        <w:t>The effect of games and simulations on higher education: a systematic literature review</w:t>
      </w:r>
      <w:r>
        <w:rPr>
          <w:noProof/>
        </w:rPr>
        <w:t>. Retrieved from International Journal of Educational Technology in Higher Education: https://educationaltechnologyjournal.springeropen.com/articles/10.1186/s41239-017-0062-1</w:t>
      </w:r>
    </w:p>
    <w:p w14:paraId="600056C4" w14:textId="77777777" w:rsidR="00EC307E" w:rsidRDefault="00EC307E" w:rsidP="00EC307E">
      <w:pPr>
        <w:pStyle w:val="Bibliography"/>
        <w:ind w:left="720" w:hanging="720"/>
        <w:rPr>
          <w:noProof/>
        </w:rPr>
      </w:pPr>
      <w:r>
        <w:rPr>
          <w:noProof/>
        </w:rPr>
        <w:t xml:space="preserve">von der Heiden, J. M., Braun, B., Müller, K. W., &amp; Egloff, B. (2019, July 16). </w:t>
      </w:r>
      <w:r>
        <w:rPr>
          <w:i/>
          <w:iCs/>
          <w:noProof/>
        </w:rPr>
        <w:t>The Association Between Video Gaming and Psychological Functioning</w:t>
      </w:r>
      <w:r>
        <w:rPr>
          <w:noProof/>
        </w:rPr>
        <w:t>. Retrieved from Frontiers: https://www.frontiersin.org/articles/10.3389/fpsyg.2019.01731/full</w:t>
      </w:r>
    </w:p>
    <w:p w14:paraId="080D8A3A" w14:textId="77777777" w:rsidR="00EC307E" w:rsidRDefault="00EC307E" w:rsidP="00EC307E">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0A7C9190" w14:textId="77777777" w:rsidR="00EC307E" w:rsidRDefault="00EC307E" w:rsidP="00EC307E">
      <w:pPr>
        <w:pStyle w:val="Bibliography"/>
        <w:ind w:left="720" w:hanging="720"/>
        <w:rPr>
          <w:noProof/>
        </w:rPr>
      </w:pPr>
      <w:r>
        <w:rPr>
          <w:noProof/>
        </w:rPr>
        <w:t xml:space="preserve">Yee, J. (2016, May 15). </w:t>
      </w:r>
      <w:r>
        <w:rPr>
          <w:i/>
          <w:iCs/>
          <w:noProof/>
        </w:rPr>
        <w:t>Makati schools thank ‘gamified’ online lessons for higher test scores</w:t>
      </w:r>
      <w:r>
        <w:rPr>
          <w:noProof/>
        </w:rPr>
        <w:t>. Retrieved from Inquirer News: https://newsinfo-inquirer-net.cdn.ampproject.org/v/s/newsinfo.inquirer.net/785627/makati-schools-thank-gamified-online-lessons-for-higher-test-scores/amp?amp_js_v=a6&amp;amp_gsa=1&amp;usqp=mq331AQFUAKwASA%3D#amp_ct=1621432025757</w:t>
      </w:r>
    </w:p>
    <w:p w14:paraId="67E90785" w14:textId="77777777" w:rsidR="00EC307E" w:rsidRDefault="00EC307E" w:rsidP="00EC307E">
      <w:pPr>
        <w:pStyle w:val="Bibliography"/>
        <w:ind w:left="720" w:hanging="720"/>
        <w:rPr>
          <w:noProof/>
        </w:rPr>
      </w:pPr>
      <w:r>
        <w:rPr>
          <w:noProof/>
        </w:rPr>
        <w:t xml:space="preserve">Zoleta, V. (2021, April 1). </w:t>
      </w:r>
      <w:r>
        <w:rPr>
          <w:i/>
          <w:iCs/>
          <w:noProof/>
        </w:rPr>
        <w:t>Why You Should Take Driving Lessons and Top Driving School Philippines</w:t>
      </w:r>
      <w:r>
        <w:rPr>
          <w:noProof/>
        </w:rPr>
        <w:t>. Retrieved from Moneymax: https://www.moneymax.ph/car-insurance/articles/driving-school-philippines</w:t>
      </w:r>
    </w:p>
    <w:p w14:paraId="43DDEF0B" w14:textId="137B9406" w:rsidR="004135AC" w:rsidRPr="004135AC" w:rsidRDefault="00B1680B" w:rsidP="00EC307E">
      <w:pPr>
        <w:pStyle w:val="Bibliography"/>
      </w:pPr>
      <w:r>
        <w:fldChar w:fldCharType="end"/>
      </w:r>
    </w:p>
    <w:sectPr w:rsidR="004135AC" w:rsidRPr="004135AC" w:rsidSect="00C960AF">
      <w:footerReference w:type="first" r:id="rId17"/>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9C6E4" w14:textId="77777777" w:rsidR="00510C4E" w:rsidRDefault="00510C4E" w:rsidP="00C35543">
      <w:r>
        <w:separator/>
      </w:r>
    </w:p>
    <w:p w14:paraId="5E8011D6" w14:textId="77777777" w:rsidR="00510C4E" w:rsidRDefault="00510C4E" w:rsidP="00C35543"/>
    <w:p w14:paraId="72392611" w14:textId="77777777" w:rsidR="00510C4E" w:rsidRDefault="00510C4E" w:rsidP="00C35543"/>
  </w:endnote>
  <w:endnote w:type="continuationSeparator" w:id="0">
    <w:p w14:paraId="757C4F54" w14:textId="77777777" w:rsidR="00510C4E" w:rsidRDefault="00510C4E" w:rsidP="00C35543">
      <w:r>
        <w:continuationSeparator/>
      </w:r>
    </w:p>
    <w:p w14:paraId="3CFC42C0" w14:textId="77777777" w:rsidR="00510C4E" w:rsidRDefault="00510C4E" w:rsidP="00C35543"/>
    <w:p w14:paraId="349995B2" w14:textId="77777777" w:rsidR="00510C4E" w:rsidRDefault="00510C4E"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B385889B-963E-4EA9-9DE5-7165780054EC}"/>
    <w:embedBold r:id="rId2" w:fontKey="{1CDE7149-1256-4D92-B9C8-6137556CFB76}"/>
    <w:embedItalic r:id="rId3" w:fontKey="{A5B3ECE8-D948-465E-9C6B-27BEF68C6A08}"/>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embedRegular r:id="rId4" w:fontKey="{1CC4A681-108F-4A91-A4CC-F7C4050139AD}"/>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704A63" w:rsidRDefault="00704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704A63" w:rsidRDefault="00704A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377BE" w14:textId="77777777" w:rsidR="00510C4E" w:rsidRDefault="00510C4E" w:rsidP="00C35543">
      <w:r>
        <w:separator/>
      </w:r>
    </w:p>
    <w:p w14:paraId="7655A3BD" w14:textId="77777777" w:rsidR="00510C4E" w:rsidRDefault="00510C4E" w:rsidP="00C35543"/>
    <w:p w14:paraId="4E778331" w14:textId="77777777" w:rsidR="00510C4E" w:rsidRDefault="00510C4E" w:rsidP="00C35543"/>
  </w:footnote>
  <w:footnote w:type="continuationSeparator" w:id="0">
    <w:p w14:paraId="08E5E3DF" w14:textId="77777777" w:rsidR="00510C4E" w:rsidRDefault="00510C4E" w:rsidP="00C35543">
      <w:r>
        <w:continuationSeparator/>
      </w:r>
    </w:p>
    <w:p w14:paraId="766386A6" w14:textId="77777777" w:rsidR="00510C4E" w:rsidRDefault="00510C4E" w:rsidP="00C35543"/>
    <w:p w14:paraId="633187B0" w14:textId="77777777" w:rsidR="00510C4E" w:rsidRDefault="00510C4E"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704A63" w:rsidRDefault="00704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704A63" w:rsidRDefault="00704A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704A63" w:rsidRDefault="00704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6586A40"/>
    <w:multiLevelType w:val="hybridMultilevel"/>
    <w:tmpl w:val="3272C2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58BE36B0"/>
    <w:multiLevelType w:val="hybridMultilevel"/>
    <w:tmpl w:val="F24296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0FAOTdYAktAAAA"/>
    <w:docVar w:name="Defacto - GN MI. FN" w:val="Hannie May G. Defacto"/>
  </w:docVars>
  <w:rsids>
    <w:rsidRoot w:val="00D77E69"/>
    <w:rsid w:val="000041BE"/>
    <w:rsid w:val="00014295"/>
    <w:rsid w:val="00016140"/>
    <w:rsid w:val="00023C3E"/>
    <w:rsid w:val="00025034"/>
    <w:rsid w:val="000309CF"/>
    <w:rsid w:val="0003483F"/>
    <w:rsid w:val="0003663E"/>
    <w:rsid w:val="00036926"/>
    <w:rsid w:val="00037452"/>
    <w:rsid w:val="00046A4B"/>
    <w:rsid w:val="00046CF0"/>
    <w:rsid w:val="0005064A"/>
    <w:rsid w:val="00053190"/>
    <w:rsid w:val="00057D67"/>
    <w:rsid w:val="00060656"/>
    <w:rsid w:val="0006496A"/>
    <w:rsid w:val="000658D2"/>
    <w:rsid w:val="000660B0"/>
    <w:rsid w:val="000674C4"/>
    <w:rsid w:val="00071160"/>
    <w:rsid w:val="00071E65"/>
    <w:rsid w:val="00076B62"/>
    <w:rsid w:val="00080C0A"/>
    <w:rsid w:val="00081B71"/>
    <w:rsid w:val="00081C28"/>
    <w:rsid w:val="00082484"/>
    <w:rsid w:val="00085BFF"/>
    <w:rsid w:val="00091419"/>
    <w:rsid w:val="00092FFF"/>
    <w:rsid w:val="00096220"/>
    <w:rsid w:val="000A686E"/>
    <w:rsid w:val="000A711E"/>
    <w:rsid w:val="000B023E"/>
    <w:rsid w:val="000B169A"/>
    <w:rsid w:val="000B2009"/>
    <w:rsid w:val="000B4731"/>
    <w:rsid w:val="000B4A9E"/>
    <w:rsid w:val="000B6CD8"/>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56567"/>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989"/>
    <w:rsid w:val="001E4BB1"/>
    <w:rsid w:val="001E66EE"/>
    <w:rsid w:val="001F1730"/>
    <w:rsid w:val="001F3FFB"/>
    <w:rsid w:val="002026EB"/>
    <w:rsid w:val="002064C7"/>
    <w:rsid w:val="00207D57"/>
    <w:rsid w:val="00213CC4"/>
    <w:rsid w:val="00215EB9"/>
    <w:rsid w:val="00220541"/>
    <w:rsid w:val="00222F4B"/>
    <w:rsid w:val="00223933"/>
    <w:rsid w:val="00230DE7"/>
    <w:rsid w:val="00232BA6"/>
    <w:rsid w:val="002442C6"/>
    <w:rsid w:val="00244E08"/>
    <w:rsid w:val="00251E74"/>
    <w:rsid w:val="00253FD2"/>
    <w:rsid w:val="00267D17"/>
    <w:rsid w:val="00276315"/>
    <w:rsid w:val="00277DB3"/>
    <w:rsid w:val="002937B1"/>
    <w:rsid w:val="00294313"/>
    <w:rsid w:val="002949C7"/>
    <w:rsid w:val="002A3176"/>
    <w:rsid w:val="002A65CC"/>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12F5"/>
    <w:rsid w:val="0030240E"/>
    <w:rsid w:val="00302DCF"/>
    <w:rsid w:val="00307575"/>
    <w:rsid w:val="00310782"/>
    <w:rsid w:val="00310CB0"/>
    <w:rsid w:val="00310D80"/>
    <w:rsid w:val="00312B06"/>
    <w:rsid w:val="00315EC6"/>
    <w:rsid w:val="0033322A"/>
    <w:rsid w:val="00334C2C"/>
    <w:rsid w:val="00336097"/>
    <w:rsid w:val="00336109"/>
    <w:rsid w:val="00336891"/>
    <w:rsid w:val="0034010C"/>
    <w:rsid w:val="00340BEA"/>
    <w:rsid w:val="00342F53"/>
    <w:rsid w:val="00350D26"/>
    <w:rsid w:val="00351F05"/>
    <w:rsid w:val="003529DF"/>
    <w:rsid w:val="00352A62"/>
    <w:rsid w:val="00353A95"/>
    <w:rsid w:val="00357342"/>
    <w:rsid w:val="003579E7"/>
    <w:rsid w:val="003617C3"/>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3DB2"/>
    <w:rsid w:val="003C7801"/>
    <w:rsid w:val="003D588B"/>
    <w:rsid w:val="003D7084"/>
    <w:rsid w:val="003E36D0"/>
    <w:rsid w:val="003E37F9"/>
    <w:rsid w:val="003E751C"/>
    <w:rsid w:val="003E7B22"/>
    <w:rsid w:val="003F368D"/>
    <w:rsid w:val="003F601A"/>
    <w:rsid w:val="0040162C"/>
    <w:rsid w:val="00403DA0"/>
    <w:rsid w:val="004135AC"/>
    <w:rsid w:val="004206BC"/>
    <w:rsid w:val="00420808"/>
    <w:rsid w:val="00421406"/>
    <w:rsid w:val="00423970"/>
    <w:rsid w:val="0042576D"/>
    <w:rsid w:val="00425C00"/>
    <w:rsid w:val="00426B4F"/>
    <w:rsid w:val="00427A13"/>
    <w:rsid w:val="00435154"/>
    <w:rsid w:val="00441683"/>
    <w:rsid w:val="00444D6F"/>
    <w:rsid w:val="0044612B"/>
    <w:rsid w:val="00450513"/>
    <w:rsid w:val="0045165D"/>
    <w:rsid w:val="00453C27"/>
    <w:rsid w:val="004612D5"/>
    <w:rsid w:val="00462D9A"/>
    <w:rsid w:val="00462DC0"/>
    <w:rsid w:val="00466884"/>
    <w:rsid w:val="00467B8A"/>
    <w:rsid w:val="0047604D"/>
    <w:rsid w:val="00481A6E"/>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23BC"/>
    <w:rsid w:val="004C3671"/>
    <w:rsid w:val="004C646A"/>
    <w:rsid w:val="004C6651"/>
    <w:rsid w:val="004C718C"/>
    <w:rsid w:val="004D075F"/>
    <w:rsid w:val="004D1397"/>
    <w:rsid w:val="004D3BB2"/>
    <w:rsid w:val="004D535A"/>
    <w:rsid w:val="004E3657"/>
    <w:rsid w:val="004E5B59"/>
    <w:rsid w:val="004E6302"/>
    <w:rsid w:val="004F15DD"/>
    <w:rsid w:val="004F4DB4"/>
    <w:rsid w:val="00502511"/>
    <w:rsid w:val="00503C6B"/>
    <w:rsid w:val="005105AE"/>
    <w:rsid w:val="00510C4E"/>
    <w:rsid w:val="0051117F"/>
    <w:rsid w:val="00512399"/>
    <w:rsid w:val="00512B4F"/>
    <w:rsid w:val="00513392"/>
    <w:rsid w:val="0051746F"/>
    <w:rsid w:val="005203CC"/>
    <w:rsid w:val="00521CCE"/>
    <w:rsid w:val="005252F7"/>
    <w:rsid w:val="0052622A"/>
    <w:rsid w:val="00530DCC"/>
    <w:rsid w:val="0053201A"/>
    <w:rsid w:val="00533B8C"/>
    <w:rsid w:val="005411FB"/>
    <w:rsid w:val="00542B54"/>
    <w:rsid w:val="00545023"/>
    <w:rsid w:val="0055063C"/>
    <w:rsid w:val="00551211"/>
    <w:rsid w:val="0055501B"/>
    <w:rsid w:val="00565AC6"/>
    <w:rsid w:val="00571FFB"/>
    <w:rsid w:val="0057291E"/>
    <w:rsid w:val="005746B6"/>
    <w:rsid w:val="00574A7F"/>
    <w:rsid w:val="00580486"/>
    <w:rsid w:val="00586D6A"/>
    <w:rsid w:val="00590F9B"/>
    <w:rsid w:val="00592EE2"/>
    <w:rsid w:val="005966E4"/>
    <w:rsid w:val="005967D1"/>
    <w:rsid w:val="005A2734"/>
    <w:rsid w:val="005A5F46"/>
    <w:rsid w:val="005A683D"/>
    <w:rsid w:val="005B2CA7"/>
    <w:rsid w:val="005B6C8D"/>
    <w:rsid w:val="005C07A9"/>
    <w:rsid w:val="005C1C17"/>
    <w:rsid w:val="005C27E3"/>
    <w:rsid w:val="005D0425"/>
    <w:rsid w:val="005D2D4D"/>
    <w:rsid w:val="005D3C27"/>
    <w:rsid w:val="005D583C"/>
    <w:rsid w:val="005D5C0C"/>
    <w:rsid w:val="005F07B2"/>
    <w:rsid w:val="005F3D6D"/>
    <w:rsid w:val="00602A16"/>
    <w:rsid w:val="006052ED"/>
    <w:rsid w:val="0060567C"/>
    <w:rsid w:val="00610215"/>
    <w:rsid w:val="00611049"/>
    <w:rsid w:val="00611A80"/>
    <w:rsid w:val="00623638"/>
    <w:rsid w:val="00624D90"/>
    <w:rsid w:val="006307AB"/>
    <w:rsid w:val="006323BE"/>
    <w:rsid w:val="00636065"/>
    <w:rsid w:val="0063621D"/>
    <w:rsid w:val="00637A7B"/>
    <w:rsid w:val="00637B04"/>
    <w:rsid w:val="006405AD"/>
    <w:rsid w:val="00641F44"/>
    <w:rsid w:val="00642831"/>
    <w:rsid w:val="0064539A"/>
    <w:rsid w:val="006479D2"/>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4A63"/>
    <w:rsid w:val="00706324"/>
    <w:rsid w:val="0070635E"/>
    <w:rsid w:val="00707EA7"/>
    <w:rsid w:val="00712E82"/>
    <w:rsid w:val="00713794"/>
    <w:rsid w:val="00726E68"/>
    <w:rsid w:val="00735709"/>
    <w:rsid w:val="00735BCB"/>
    <w:rsid w:val="00737A54"/>
    <w:rsid w:val="00737DF7"/>
    <w:rsid w:val="00740D0A"/>
    <w:rsid w:val="007447D1"/>
    <w:rsid w:val="00747535"/>
    <w:rsid w:val="00751E02"/>
    <w:rsid w:val="007543DB"/>
    <w:rsid w:val="00761A51"/>
    <w:rsid w:val="00762E8A"/>
    <w:rsid w:val="007707AD"/>
    <w:rsid w:val="007731BA"/>
    <w:rsid w:val="0077409A"/>
    <w:rsid w:val="007752B5"/>
    <w:rsid w:val="0079744B"/>
    <w:rsid w:val="007A29D1"/>
    <w:rsid w:val="007A4C5A"/>
    <w:rsid w:val="007B073D"/>
    <w:rsid w:val="007B3BAB"/>
    <w:rsid w:val="007B3DFB"/>
    <w:rsid w:val="007C607A"/>
    <w:rsid w:val="007D0A53"/>
    <w:rsid w:val="007D1A1A"/>
    <w:rsid w:val="007D216D"/>
    <w:rsid w:val="007E0832"/>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3C28"/>
    <w:rsid w:val="00857A62"/>
    <w:rsid w:val="00860EA5"/>
    <w:rsid w:val="008633A1"/>
    <w:rsid w:val="00863732"/>
    <w:rsid w:val="008745C9"/>
    <w:rsid w:val="00892900"/>
    <w:rsid w:val="00893222"/>
    <w:rsid w:val="0089325C"/>
    <w:rsid w:val="00896B63"/>
    <w:rsid w:val="008A01CE"/>
    <w:rsid w:val="008A06A2"/>
    <w:rsid w:val="008A1AEF"/>
    <w:rsid w:val="008A1ECC"/>
    <w:rsid w:val="008A6601"/>
    <w:rsid w:val="008B0373"/>
    <w:rsid w:val="008B0D22"/>
    <w:rsid w:val="008B35F9"/>
    <w:rsid w:val="008C003E"/>
    <w:rsid w:val="008C398A"/>
    <w:rsid w:val="008C69C1"/>
    <w:rsid w:val="008C6D25"/>
    <w:rsid w:val="008C7072"/>
    <w:rsid w:val="008D07AF"/>
    <w:rsid w:val="008D0E3D"/>
    <w:rsid w:val="008D157E"/>
    <w:rsid w:val="008D785B"/>
    <w:rsid w:val="008E3F4F"/>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4704C"/>
    <w:rsid w:val="00950B3A"/>
    <w:rsid w:val="00951CA3"/>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558E"/>
    <w:rsid w:val="009A6C49"/>
    <w:rsid w:val="009B202E"/>
    <w:rsid w:val="009B49FC"/>
    <w:rsid w:val="009B77D9"/>
    <w:rsid w:val="009C3506"/>
    <w:rsid w:val="009C3B41"/>
    <w:rsid w:val="009C69FE"/>
    <w:rsid w:val="009C6ACE"/>
    <w:rsid w:val="009C7D88"/>
    <w:rsid w:val="009D2419"/>
    <w:rsid w:val="009D32CA"/>
    <w:rsid w:val="009D3351"/>
    <w:rsid w:val="009F09BA"/>
    <w:rsid w:val="009F19F6"/>
    <w:rsid w:val="009F4CC8"/>
    <w:rsid w:val="009F4CD2"/>
    <w:rsid w:val="009F7DA5"/>
    <w:rsid w:val="00A0166C"/>
    <w:rsid w:val="00A018AE"/>
    <w:rsid w:val="00A02EF5"/>
    <w:rsid w:val="00A032AA"/>
    <w:rsid w:val="00A03597"/>
    <w:rsid w:val="00A0377B"/>
    <w:rsid w:val="00A064BF"/>
    <w:rsid w:val="00A11F0C"/>
    <w:rsid w:val="00A2092E"/>
    <w:rsid w:val="00A24080"/>
    <w:rsid w:val="00A25684"/>
    <w:rsid w:val="00A256A6"/>
    <w:rsid w:val="00A35FC4"/>
    <w:rsid w:val="00A37AD8"/>
    <w:rsid w:val="00A43A0F"/>
    <w:rsid w:val="00A4416F"/>
    <w:rsid w:val="00A520CA"/>
    <w:rsid w:val="00A52B69"/>
    <w:rsid w:val="00A57978"/>
    <w:rsid w:val="00A63E3E"/>
    <w:rsid w:val="00A64711"/>
    <w:rsid w:val="00A71474"/>
    <w:rsid w:val="00A73DBC"/>
    <w:rsid w:val="00A747CE"/>
    <w:rsid w:val="00A75904"/>
    <w:rsid w:val="00A77AB1"/>
    <w:rsid w:val="00A9466E"/>
    <w:rsid w:val="00A96315"/>
    <w:rsid w:val="00A97BA8"/>
    <w:rsid w:val="00AA3B3D"/>
    <w:rsid w:val="00AA6A47"/>
    <w:rsid w:val="00AB0FC9"/>
    <w:rsid w:val="00AB4BDB"/>
    <w:rsid w:val="00AB5D4C"/>
    <w:rsid w:val="00AB64C3"/>
    <w:rsid w:val="00AB7D45"/>
    <w:rsid w:val="00AC45A5"/>
    <w:rsid w:val="00AC4987"/>
    <w:rsid w:val="00AC5026"/>
    <w:rsid w:val="00AD4264"/>
    <w:rsid w:val="00AD602B"/>
    <w:rsid w:val="00AD7390"/>
    <w:rsid w:val="00AD7A96"/>
    <w:rsid w:val="00AE57CE"/>
    <w:rsid w:val="00AE7055"/>
    <w:rsid w:val="00AE7B03"/>
    <w:rsid w:val="00AF489D"/>
    <w:rsid w:val="00AF51B3"/>
    <w:rsid w:val="00AF626C"/>
    <w:rsid w:val="00AF7912"/>
    <w:rsid w:val="00B03BE9"/>
    <w:rsid w:val="00B04901"/>
    <w:rsid w:val="00B06529"/>
    <w:rsid w:val="00B12F74"/>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36B1"/>
    <w:rsid w:val="00B658B4"/>
    <w:rsid w:val="00B66221"/>
    <w:rsid w:val="00B67121"/>
    <w:rsid w:val="00B700B8"/>
    <w:rsid w:val="00B718F1"/>
    <w:rsid w:val="00B72E99"/>
    <w:rsid w:val="00B72EC1"/>
    <w:rsid w:val="00B75926"/>
    <w:rsid w:val="00B75C14"/>
    <w:rsid w:val="00B75E76"/>
    <w:rsid w:val="00B76A56"/>
    <w:rsid w:val="00B77631"/>
    <w:rsid w:val="00B803F0"/>
    <w:rsid w:val="00B8255A"/>
    <w:rsid w:val="00B8371E"/>
    <w:rsid w:val="00B84445"/>
    <w:rsid w:val="00B8459A"/>
    <w:rsid w:val="00B966A8"/>
    <w:rsid w:val="00BA12D6"/>
    <w:rsid w:val="00BA7F34"/>
    <w:rsid w:val="00BB7C2C"/>
    <w:rsid w:val="00BC3586"/>
    <w:rsid w:val="00BC40E6"/>
    <w:rsid w:val="00BC5CED"/>
    <w:rsid w:val="00BC68CE"/>
    <w:rsid w:val="00BE5E9B"/>
    <w:rsid w:val="00BF0FAF"/>
    <w:rsid w:val="00BF46FF"/>
    <w:rsid w:val="00C02F94"/>
    <w:rsid w:val="00C04409"/>
    <w:rsid w:val="00C10BBF"/>
    <w:rsid w:val="00C14533"/>
    <w:rsid w:val="00C2011B"/>
    <w:rsid w:val="00C235AE"/>
    <w:rsid w:val="00C23722"/>
    <w:rsid w:val="00C25BD3"/>
    <w:rsid w:val="00C33367"/>
    <w:rsid w:val="00C33D63"/>
    <w:rsid w:val="00C35543"/>
    <w:rsid w:val="00C36F2C"/>
    <w:rsid w:val="00C417F8"/>
    <w:rsid w:val="00C43D0D"/>
    <w:rsid w:val="00C47E43"/>
    <w:rsid w:val="00C55048"/>
    <w:rsid w:val="00C60FF9"/>
    <w:rsid w:val="00C61D84"/>
    <w:rsid w:val="00C638C6"/>
    <w:rsid w:val="00C7083D"/>
    <w:rsid w:val="00C74927"/>
    <w:rsid w:val="00C74D2F"/>
    <w:rsid w:val="00C75E60"/>
    <w:rsid w:val="00C814AC"/>
    <w:rsid w:val="00C866C6"/>
    <w:rsid w:val="00C86B43"/>
    <w:rsid w:val="00C9467A"/>
    <w:rsid w:val="00C960AF"/>
    <w:rsid w:val="00C9647B"/>
    <w:rsid w:val="00CA0446"/>
    <w:rsid w:val="00CA6B11"/>
    <w:rsid w:val="00CB0D66"/>
    <w:rsid w:val="00CB40FC"/>
    <w:rsid w:val="00CB53B5"/>
    <w:rsid w:val="00CC0BC1"/>
    <w:rsid w:val="00CC597D"/>
    <w:rsid w:val="00CD1617"/>
    <w:rsid w:val="00CD2B25"/>
    <w:rsid w:val="00CE2BE7"/>
    <w:rsid w:val="00CE4B1C"/>
    <w:rsid w:val="00CE7A65"/>
    <w:rsid w:val="00CF569F"/>
    <w:rsid w:val="00CF7294"/>
    <w:rsid w:val="00D023B4"/>
    <w:rsid w:val="00D043F0"/>
    <w:rsid w:val="00D21FB6"/>
    <w:rsid w:val="00D221D6"/>
    <w:rsid w:val="00D22EB4"/>
    <w:rsid w:val="00D32579"/>
    <w:rsid w:val="00D33A4C"/>
    <w:rsid w:val="00D346AA"/>
    <w:rsid w:val="00D4356E"/>
    <w:rsid w:val="00D523C7"/>
    <w:rsid w:val="00D53B13"/>
    <w:rsid w:val="00D6023D"/>
    <w:rsid w:val="00D634E5"/>
    <w:rsid w:val="00D6419D"/>
    <w:rsid w:val="00D65AF0"/>
    <w:rsid w:val="00D706B7"/>
    <w:rsid w:val="00D73EE1"/>
    <w:rsid w:val="00D77E69"/>
    <w:rsid w:val="00D86972"/>
    <w:rsid w:val="00D939E0"/>
    <w:rsid w:val="00D93C50"/>
    <w:rsid w:val="00D97C05"/>
    <w:rsid w:val="00DA53A9"/>
    <w:rsid w:val="00DB385B"/>
    <w:rsid w:val="00DB6D7E"/>
    <w:rsid w:val="00DC1B35"/>
    <w:rsid w:val="00DC5726"/>
    <w:rsid w:val="00DD73A9"/>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034E"/>
    <w:rsid w:val="00E615AD"/>
    <w:rsid w:val="00E64160"/>
    <w:rsid w:val="00E653CA"/>
    <w:rsid w:val="00E65737"/>
    <w:rsid w:val="00E660BD"/>
    <w:rsid w:val="00E71264"/>
    <w:rsid w:val="00E72728"/>
    <w:rsid w:val="00E75308"/>
    <w:rsid w:val="00E77BA6"/>
    <w:rsid w:val="00E82F6D"/>
    <w:rsid w:val="00E957D4"/>
    <w:rsid w:val="00EA1570"/>
    <w:rsid w:val="00EB2F22"/>
    <w:rsid w:val="00EC307E"/>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C55"/>
    <w:rsid w:val="00EF7EF8"/>
    <w:rsid w:val="00F030BB"/>
    <w:rsid w:val="00F037B2"/>
    <w:rsid w:val="00F051F1"/>
    <w:rsid w:val="00F0690B"/>
    <w:rsid w:val="00F0733F"/>
    <w:rsid w:val="00F074F4"/>
    <w:rsid w:val="00F1035E"/>
    <w:rsid w:val="00F14437"/>
    <w:rsid w:val="00F24B6A"/>
    <w:rsid w:val="00F25818"/>
    <w:rsid w:val="00F277F3"/>
    <w:rsid w:val="00F27CAD"/>
    <w:rsid w:val="00F31C2B"/>
    <w:rsid w:val="00F374AA"/>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D1B84"/>
    <w:rsid w:val="00FE19F3"/>
    <w:rsid w:val="00FE31F6"/>
    <w:rsid w:val="00FE336C"/>
    <w:rsid w:val="00FF423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706342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0605653">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89358867">
      <w:bodyDiv w:val="1"/>
      <w:marLeft w:val="0"/>
      <w:marRight w:val="0"/>
      <w:marTop w:val="0"/>
      <w:marBottom w:val="0"/>
      <w:divBdr>
        <w:top w:val="none" w:sz="0" w:space="0" w:color="auto"/>
        <w:left w:val="none" w:sz="0" w:space="0" w:color="auto"/>
        <w:bottom w:val="none" w:sz="0" w:space="0" w:color="auto"/>
        <w:right w:val="none" w:sz="0" w:space="0" w:color="auto"/>
      </w:divBdr>
    </w:div>
    <w:div w:id="291793733">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23238084">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387651645">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1639044">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62840248">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6973062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22446203">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998070371">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62094182">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2770816">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159536119">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3385093">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360424380">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48045832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0402147">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50668958">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17125692">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28869921">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55668139">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35686154">
      <w:bodyDiv w:val="1"/>
      <w:marLeft w:val="0"/>
      <w:marRight w:val="0"/>
      <w:marTop w:val="0"/>
      <w:marBottom w:val="0"/>
      <w:divBdr>
        <w:top w:val="none" w:sz="0" w:space="0" w:color="auto"/>
        <w:left w:val="none" w:sz="0" w:space="0" w:color="auto"/>
        <w:bottom w:val="none" w:sz="0" w:space="0" w:color="auto"/>
        <w:right w:val="none" w:sz="0" w:space="0" w:color="auto"/>
      </w:divBdr>
    </w:div>
    <w:div w:id="2045255060">
      <w:bodyDiv w:val="1"/>
      <w:marLeft w:val="0"/>
      <w:marRight w:val="0"/>
      <w:marTop w:val="0"/>
      <w:marBottom w:val="0"/>
      <w:divBdr>
        <w:top w:val="none" w:sz="0" w:space="0" w:color="auto"/>
        <w:left w:val="none" w:sz="0" w:space="0" w:color="auto"/>
        <w:bottom w:val="none" w:sz="0" w:space="0" w:color="auto"/>
        <w:right w:val="none" w:sz="0" w:space="0" w:color="auto"/>
      </w:divBdr>
    </w:div>
    <w:div w:id="2049062668">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288622">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E7D47"/>
    <w:rsid w:val="003F46C5"/>
    <w:rsid w:val="005569F2"/>
    <w:rsid w:val="006222A5"/>
    <w:rsid w:val="00636D5F"/>
    <w:rsid w:val="00682098"/>
    <w:rsid w:val="00690387"/>
    <w:rsid w:val="0070716E"/>
    <w:rsid w:val="00783E4F"/>
    <w:rsid w:val="007F7582"/>
    <w:rsid w:val="008517CC"/>
    <w:rsid w:val="008C5447"/>
    <w:rsid w:val="008C6347"/>
    <w:rsid w:val="00985164"/>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16</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17</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18</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19</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20</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21</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22</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8</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9</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10</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11</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12</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13</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14</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15</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5</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6</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7</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23</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24</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25</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26</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27</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28</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29</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30</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31</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32</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33</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34</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35</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36</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37</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38</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39</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40</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41</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42</b:RefOrder>
  </b:Source>
  <b:Source>
    <b:Tag>eCo20</b:Tag>
    <b:SourceType>InternetSite</b:SourceType>
    <b:Guid>{BE9D8BE3-86D9-4814-86B6-91576BB7827A}</b:Guid>
    <b:Title>What is LTO’s Theoretical Driving Course? Know Which Driving Schools Offer This Program</b:Title>
    <b:Year>2020</b:Year>
    <b:InternetSiteTitle>eCompareMo</b:InternetSiteTitle>
    <b:Month>March</b:Month>
    <b:Day>27</b:Day>
    <b:URL>https://www.ecomparemo.com/info/lto-theoretical-driving-course</b:URL>
    <b:Author>
      <b:Author>
        <b:Corporate>eCompareMo</b:Corporate>
      </b:Author>
    </b:Author>
    <b:RefOrder>43</b:RefOrder>
  </b:Source>
  <b:Source>
    <b:Tag>Lan18</b:Tag>
    <b:SourceType>InternetSite</b:SourceType>
    <b:Guid>{7859CAC8-F858-41B3-BCA5-CF4F80D003C8}</b:Guid>
    <b:Title>Filipino Driver's Manual 2018 (Vol. 2)</b:Title>
    <b:InternetSiteTitle>Land Transportation Office</b:InternetSiteTitle>
    <b:Year>2018</b:Year>
    <b:Author>
      <b:Author>
        <b:Corporate>Land Transportation Office</b:Corporate>
      </b:Author>
    </b:Author>
    <b:RefOrder>44</b:RefOrder>
  </b:Source>
  <b:Source>
    <b:Tag>Uni21</b:Tag>
    <b:SourceType>InternetSite</b:SourceType>
    <b:Guid>{EA282C80-E211-44EF-84B1-2ABE77ADAA29}</b:Guid>
    <b:Title>UPOU Features Gamification in Teaching in the Third OPEN Talk Episode</b:Title>
    <b:InternetSiteTitle>University of the Philippines Open University</b:InternetSiteTitle>
    <b:Year>2021</b:Year>
    <b:Month>April</b:Month>
    <b:Day>15</b:Day>
    <b:URL>https://www.upou.edu.ph/news/upou-features-gamification-in-teaching-in-the-third-open-talk-episode/</b:URL>
    <b:Author>
      <b:Author>
        <b:Corporate>University of the Philippines Open University</b:Corporate>
      </b:Author>
    </b:Author>
    <b:RefOrder>45</b:RefOrder>
  </b:Source>
  <b:Source>
    <b:Tag>Log14</b:Tag>
    <b:SourceType>InternetSite</b:SourceType>
    <b:Guid>{B529D0F8-F2DB-44EA-8633-3B9B27FF983C}</b:Guid>
    <b:Title>The gamification of education: Why playing is the future of learning</b:Title>
    <b:InternetSiteTitle>GMA News Online</b:InternetSiteTitle>
    <b:Year>2014</b:Year>
    <b:Month>June</b:Month>
    <b:Day>11</b:Day>
    <b:URL>https://www.gmanetwork.com/news/scitech/technology/365281/the-gamification-of-education-why-playing-is-the-future-of-learning/story/</b:URL>
    <b:Author>
      <b:Author>
        <b:NameList>
          <b:Person>
            <b:Last>Logarta</b:Last>
            <b:First>Michael</b:First>
          </b:Person>
        </b:NameList>
      </b:Author>
    </b:Author>
    <b:RefOrder>46</b:RefOrder>
  </b:Source>
  <b:Source>
    <b:Tag>Yee16</b:Tag>
    <b:SourceType>InternetSite</b:SourceType>
    <b:Guid>{87A337A6-C1E2-48AD-A301-48072584CBC4}</b:Guid>
    <b:Title>Makati schools thank ‘gamified’ online lessons for higher test scores</b:Title>
    <b:InternetSiteTitle>Inquirer News</b:InternetSiteTitle>
    <b:Year>2016</b:Year>
    <b:Month>May</b:Month>
    <b:Day>15</b:Day>
    <b:URL>https://newsinfo-inquirer-net.cdn.ampproject.org/v/s/newsinfo.inquirer.net/785627/makati-schools-thank-gamified-online-lessons-for-higher-test-scores/amp?amp_js_v=a6&amp;amp_gsa=1&amp;usqp=mq331AQFUAKwASA%3D#amp_ct=1621432025757</b:URL>
    <b:Author>
      <b:Author>
        <b:NameList>
          <b:Person>
            <b:Last>Yee</b:Last>
            <b:First>Jovic</b:First>
          </b:Person>
        </b:NameList>
      </b:Author>
    </b:Author>
    <b:RefOrder>47</b:RefOrder>
  </b:Source>
  <b:Source>
    <b:Tag>CII20</b:Tag>
    <b:SourceType>InternetSite</b:SourceType>
    <b:Guid>{D76B2BC2-4D90-4B88-9385-8CF7D4406855}</b:Guid>
    <b:Title>What is Gamification: Everything You Should Know to Get Started</b:Title>
    <b:InternetSiteTitle>CIIT Philippines School</b:InternetSiteTitle>
    <b:Year>2020</b:Year>
    <b:Month>February</b:Month>
    <b:Day>26</b:Day>
    <b:URL>https://www.ciit.edu.ph/what-is-gamification/</b:URL>
    <b:Author>
      <b:Author>
        <b:Corporate>CIIT Philippines School</b:Corporate>
      </b:Author>
    </b:Author>
    <b:RefOrder>48</b:RefOrder>
  </b:Source>
  <b:Source>
    <b:Tag>Ila19</b:Tag>
    <b:SourceType>InternetSite</b:SourceType>
    <b:Guid>{5D2AB258-6F6A-4FCC-B521-BE442A7ED6FE}</b:Guid>
    <b:Title>LTO chief wants standardized training program for driving schools</b:Title>
    <b:InternetSiteTitle>Top Gear Philippines</b:InternetSiteTitle>
    <b:Year>2019</b:Year>
    <b:Month>April</b:Month>
    <b:Day>2</b:Day>
    <b:URL>https://www.topgear.com.ph/news/motoring-news/lto-standardized-driving-training-a00188-20180523?ref=article_tag</b:URL>
    <b:Author>
      <b:Author>
        <b:NameList>
          <b:Person>
            <b:Last>Ilagan</b:Last>
            <b:First>Aris</b:First>
          </b:Person>
        </b:NameList>
      </b:Author>
    </b:Author>
    <b:RefOrder>49</b:RefOrder>
  </b:Source>
  <b:Source>
    <b:Tag>Fos19</b:Tag>
    <b:SourceType>InternetSite</b:SourceType>
    <b:Guid>{29B95D3A-0C1E-4E54-9BDD-7868A7037F70}</b:Guid>
    <b:Title>Games for learning and social change</b:Title>
    <b:InternetSiteTitle>Rappler</b:InternetSiteTitle>
    <b:Year>2019</b:Year>
    <b:Month>May</b:Month>
    <b:Day>25</b:Day>
    <b:URL>https://www.rappler.com/technology/features/games-for-learning-social-change-feature</b:URL>
    <b:Author>
      <b:Author>
        <b:NameList>
          <b:Person>
            <b:Last>Foster</b:Last>
            <b:First>Gwen</b:First>
          </b:Person>
        </b:NameList>
      </b:Author>
    </b:Author>
    <b:RefOrder>50</b:RefOrder>
  </b:Source>
  <b:Source>
    <b:Tag>Zol21</b:Tag>
    <b:SourceType>InternetSite</b:SourceType>
    <b:Guid>{2916EE4B-7AB6-4B7E-B709-C01F7BA5286A}</b:Guid>
    <b:Title>Why You Should Take Driving Lessons and Top Driving School Philippines</b:Title>
    <b:InternetSiteTitle>Moneymax</b:InternetSiteTitle>
    <b:Year>2021</b:Year>
    <b:Month>April</b:Month>
    <b:Day>1</b:Day>
    <b:URL>https://www.moneymax.ph/car-insurance/articles/driving-school-philippines</b:URL>
    <b:Author>
      <b:Author>
        <b:NameList>
          <b:Person>
            <b:Last>Zoleta</b:Last>
            <b:First>Venus</b:First>
          </b:Person>
        </b:NameList>
      </b:Author>
    </b:Author>
    <b:RefOrder>51</b:RefOrder>
  </b:Source>
  <b:Source>
    <b:Tag>Lan20</b:Tag>
    <b:SourceType>InternetSite</b:SourceType>
    <b:Guid>{BCB1FA19-BC85-4E04-97B2-580DE4FB04C6}</b:Guid>
    <b:Title>MEMORANDUM CIRCULAR NO.2020-2134: GUIDELINES RELATIVE TO THE FULL IMPLEMENTATION OF THE LTO AUTOMATED CERTIFICATION AND EDUCATION OF STUDENT-DRIVERS (ACES) - UPLOADING FACILITY</b:Title>
    <b:InternetSiteTitle>Land Transportation Office</b:InternetSiteTitle>
    <b:Year>2020</b:Year>
    <b:Month>July</b:Month>
    <b:Day>13</b:Day>
    <b:URL>https://lto.gov.ph/latest-issuance/522-memorandum-circular-no-2020-2134-guidelines-relative-to-the-full-implementation-of-the-lto</b:URL>
    <b:Author>
      <b:Author>
        <b:Corporate>Land Transportation Office</b:Corporate>
      </b:Author>
    </b:Author>
    <b:RefOrder>4</b:RefOrder>
  </b:Source>
  <b:Source>
    <b:Tag>How20</b:Tag>
    <b:SourceType>InternetSite</b:SourceType>
    <b:Guid>{180EBE45-6C50-4013-B0FF-44613AAA03BA}</b:Guid>
    <b:Title>How online gaming has become a social lifeline</b:Title>
    <b:InternetSiteTitle>BBC Worklife</b:InternetSiteTitle>
    <b:Year>2020</b:Year>
    <b:Month>December</b:Month>
    <b:Day>16</b:Day>
    <b:URL>https://www.bbc.com/worklife/article/20201215-how-online-gaming-has-become-a-social-lifeline#:%7E:text=Gaming%20has%20skyrocketed%20during%20the%20pandemic%2C%20reaching%20people%20who'd,an%20American%20business%2Dresearch%20firm</b:URL>
    <b:RefOrder>52</b:RefOrder>
  </b:Source>
  <b:Source>
    <b:Tag>Eps20</b:Tag>
    <b:SourceType>InternetSite</b:SourceType>
    <b:Guid>{5D26DF99-F29D-40DE-93AF-730739856677}</b:Guid>
    <b:Title>Everyone is playing video games during the pandemic</b:Title>
    <b:InternetSiteTitle>Quartz</b:InternetSiteTitle>
    <b:Year>2020</b:Year>
    <b:Month>September</b:Month>
    <b:Day>16</b:Day>
    <b:URL>https://qz.com/1904276/everyone-is-playing-video-games-during-the-pandemic/</b:URL>
    <b:Author>
      <b:Author>
        <b:NameList>
          <b:Person>
            <b:Last>Epstein</b:Last>
            <b:First>Adam</b:First>
          </b:Person>
        </b:NameList>
      </b:Author>
    </b:Author>
    <b:RefOrder>53</b:RefOrder>
  </b:Source>
  <b:Source>
    <b:Tag>Ami20</b:Tag>
    <b:SourceType>InternetSite</b:SourceType>
    <b:Guid>{CFD41704-48D9-4191-907A-11E52F4A960C}</b:Guid>
    <b:Title>Online Gaming During the COVID-19 Pandemic in India: Strategies for Work-Life Balance</b:Title>
    <b:InternetSiteTitle>International Journal of Mental Health and Addiction</b:InternetSiteTitle>
    <b:Year>2020</b:Year>
    <b:Month>July</b:Month>
    <b:Day>10</b:Day>
    <b:URL>https://link.springer.com/article/10.1007/s11469-020-00358-1?error=cookies_not_supported&amp;code=c6f4a9b8-35b5-4f34-b176-24487fafc8c5</b:URL>
    <b:Author>
      <b:Author>
        <b:NameList>
          <b:Person>
            <b:Last>Amin</b:Last>
            <b:First>Kritika Premnath</b:First>
          </b:Person>
          <b:Person>
            <b:Last>Griffiths</b:Last>
            <b:Middle>D.</b:Middle>
            <b:First>Mark</b:First>
          </b:Person>
          <b:Person>
            <b:Last>Dsouza</b:Last>
            <b:Middle>Dimple</b:Middle>
            <b:First>Deena</b:First>
          </b:Person>
        </b:NameList>
      </b:Author>
    </b:Author>
    <b:RefOrder>54</b:RefOrder>
  </b:Source>
  <b:Source>
    <b:Tag>Mob20</b:Tag>
    <b:SourceType>InternetSite</b:SourceType>
    <b:Guid>{70056142-AD43-4638-BB76-DEDAE43DA92A}</b:Guid>
    <b:Title>Mobile games thrive, even as Covid-19 pandemic keeps players home</b:Title>
    <b:InternetSiteTitle>The Straits Times</b:InternetSiteTitle>
    <b:Year>2020</b:Year>
    <b:Month>October</b:Month>
    <b:Day>13</b:Day>
    <b:URL>https://www.straitstimes.com/tech/tech-news/mobile-games-thrive-even-as-pandemic-keeps-players-home</b:URL>
    <b:RefOrder>55</b:RefOrder>
  </b:Source>
  <b:Source>
    <b:Tag>Min20</b:Tag>
    <b:SourceType>InternetSite</b:SourceType>
    <b:Guid>{6E96E958-DCDB-473F-93DC-7B37C1EC1077}</b:Guid>
    <b:Title>Mobile Health Apps on COVID-19 Launched in the Early Days of the Pandemic: Content Analysis and Review</b:Title>
    <b:InternetSiteTitle>JMIR mHealth and uHealth</b:InternetSiteTitle>
    <b:Year>2020</b:Year>
    <b:Month>September</b:Month>
    <b:Day>16</b:Day>
    <b:URL>https://mhealth.jmir.org/2020/9/e19796/</b:URL>
    <b:Author>
      <b:Author>
        <b:NameList>
          <b:Person>
            <b:Last>Ming</b:Last>
            <b:Middle>Chiau</b:Middle>
            <b:First>Long</b:First>
          </b:Person>
        </b:NameList>
      </b:Author>
    </b:Author>
    <b:RefOrder>56</b:RefOrder>
  </b:Source>
  <b:Source>
    <b:Tag>Kir04</b:Tag>
    <b:SourceType>InternetSite</b:SourceType>
    <b:Guid>{3FC99679-011F-4459-8EEA-561CE7B30B7C}</b:Guid>
    <b:Title>Literature Review in Games and Learning</b:Title>
    <b:Year>2004</b:Year>
    <b:Month>July</b:Month>
    <b:URL>https://www.researchgate.net/profile/John-Kirriemuir/publication/32231341_Literature_Review_in_Games_and_Learning/links/566fce2108aecdcd23573c69/Literature-Review-in-Games-and-Learning.pdf</b:URL>
    <b:Author>
      <b:Author>
        <b:NameList>
          <b:Person>
            <b:Last>Kirriemuir</b:Last>
            <b:First>John</b:First>
          </b:Person>
          <b:Person>
            <b:Last>Mcfarlane</b:Last>
            <b:First>Angela</b:First>
          </b:Person>
        </b:NameList>
      </b:Author>
    </b:Author>
    <b:RefOrder>57</b:RefOrder>
  </b:Source>
  <b:Source>
    <b:Tag>Sue14</b:Tag>
    <b:SourceType>InternetSite</b:SourceType>
    <b:Guid>{16E8F4AB-A4E2-4D4B-BB8A-31D02A7C6E20}</b:Guid>
    <b:Title>Assessing Video Games to Improve Driving Skills: A Literature Review and Observational Study</b:Title>
    <b:Year>2014</b:Year>
    <b:Month>August</b:Month>
    <b:URL>https://www.researchgate.net/publication/272080351_Assessing_Video_Games_to_Improve_Driving_Skills_A_Literature_Review_and_Observational_Study</b:URL>
    <b:Author>
      <b:Author>
        <b:NameList>
          <b:Person>
            <b:Last>Sue</b:Last>
            <b:First>Damian</b:First>
          </b:Person>
          <b:Person>
            <b:Last>Ray</b:Last>
            <b:First>Pradeep</b:First>
          </b:Person>
          <b:Person>
            <b:Last>Talaei-Khoei</b:Last>
            <b:First>Amir</b:First>
          </b:Person>
          <b:Person>
            <b:Last>Jonnagaddala</b:Last>
            <b:First>Jitendra</b:First>
          </b:Person>
        </b:NameList>
      </b:Author>
    </b:Author>
    <b:RefOrder>58</b:RefOrder>
  </b:Source>
  <b:Source>
    <b:Tag>Jol16</b:Tag>
    <b:SourceType>InternetSite</b:SourceType>
    <b:Guid>{959815FA-BA33-4C8C-A6CE-9F999DB3AF7B}</b:Guid>
    <b:Title>Video Games: Developing a New Narrative</b:Title>
    <b:InternetSiteTitle>World Literature Today</b:InternetSiteTitle>
    <b:Year>2016</b:Year>
    <b:Month>December</b:Month>
    <b:Day>19</b:Day>
    <b:URL>https://www.worldliteraturetoday.org/blog/words-thought/video-games-developing-new-narrative-randy-joly</b:URL>
    <b:Author>
      <b:Author>
        <b:NameList>
          <b:Person>
            <b:Last>Joly</b:Last>
            <b:First>Randy</b:First>
          </b:Person>
        </b:NameList>
      </b:Author>
    </b:Author>
    <b:RefOrder>59</b:RefOrder>
  </b:Source>
  <b:Source>
    <b:Tag>Vla17</b:Tag>
    <b:SourceType>InternetSite</b:SourceType>
    <b:Guid>{B4AE39D3-354F-4B9D-97C8-2FED5DEEA28D}</b:Guid>
    <b:Title>The effect of games and simulations on higher education: a systematic literature review</b:Title>
    <b:InternetSiteTitle>International Journal of Educational Technology in Higher Education</b:InternetSiteTitle>
    <b:Year>2017</b:Year>
    <b:Month>July</b:Month>
    <b:Day>10</b:Day>
    <b:URL>https://educationaltechnologyjournal.springeropen.com/articles/10.1186/s41239-017-0062-1</b:URL>
    <b:Author>
      <b:Author>
        <b:NameList>
          <b:Person>
            <b:Last>Vlachopoulos</b:Last>
            <b:First>Dimitrios</b:First>
          </b:Person>
        </b:NameList>
      </b:Author>
    </b:Author>
    <b:RefOrder>60</b:RefOrder>
  </b:Source>
  <b:Source>
    <b:Tag>von19</b:Tag>
    <b:SourceType>InternetSite</b:SourceType>
    <b:Guid>{2EA595E2-BCAC-471D-A66E-50490B8693DF}</b:Guid>
    <b:Title>The Association Between Video Gaming and Psychological Functioning</b:Title>
    <b:InternetSiteTitle>Frontiers</b:InternetSiteTitle>
    <b:Year>2019</b:Year>
    <b:Month>July</b:Month>
    <b:Day>16</b:Day>
    <b:URL>https://www.frontiersin.org/articles/10.3389/fpsyg.2019.01731/full</b:URL>
    <b:Author>
      <b:Author>
        <b:NameList>
          <b:Person>
            <b:Last>von der Heiden</b:Last>
            <b:Middle>M.</b:Middle>
            <b:First>Juliane</b:First>
          </b:Person>
          <b:Person>
            <b:Last>Braun</b:Last>
            <b:First>Beate</b:First>
          </b:Person>
          <b:Person>
            <b:Last>Müller</b:Last>
            <b:Middle>W.</b:Middle>
            <b:First>Kai</b:First>
          </b:Person>
          <b:Person>
            <b:Last>Egloff</b:Last>
            <b:First>Boris</b:First>
          </b:Person>
        </b:NameList>
      </b:Author>
    </b:Author>
    <b:RefOrder>61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6660C2-05BB-47C9-8550-30E09AB7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10236</TotalTime>
  <Pages>77</Pages>
  <Words>20022</Words>
  <Characters>114132</Characters>
  <Application>Microsoft Office Word</Application>
  <DocSecurity>0</DocSecurity>
  <Lines>951</Lines>
  <Paragraphs>267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vector>
  </TitlesOfParts>
  <Company/>
  <LinksUpToDate>false</LinksUpToDate>
  <CharactersWithSpaces>133887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628</cp:revision>
  <cp:lastPrinted>2021-05-18T11:03:00Z</cp:lastPrinted>
  <dcterms:created xsi:type="dcterms:W3CDTF">2021-03-08T02:47:00Z</dcterms:created>
  <dcterms:modified xsi:type="dcterms:W3CDTF">2021-05-21T08:47:00Z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