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6375FF" w14:textId="76B87B3F" w:rsidR="006F38F3" w:rsidRPr="00D712C6" w:rsidRDefault="00BD0A82">
      <w:pPr>
        <w:pStyle w:val="Titel"/>
        <w:jc w:val="left"/>
        <w:rPr>
          <w:rFonts w:ascii="Arial" w:eastAsia="Arial" w:hAnsi="Arial" w:cs="Arial"/>
          <w:color w:val="000000"/>
          <w:sz w:val="24"/>
          <w:szCs w:val="24"/>
        </w:rPr>
      </w:pPr>
      <w:r w:rsidRPr="00D712C6">
        <w:rPr>
          <w:rFonts w:ascii="Arial" w:hAnsi="Arial"/>
          <w:color w:val="000000" w:themeColor="text1"/>
          <w:sz w:val="24"/>
          <w:szCs w:val="24"/>
        </w:rPr>
        <w:t>Staatliche Berufsschule Lauingen</w:t>
      </w:r>
    </w:p>
    <w:p w14:paraId="58EB00B8" w14:textId="323E1498" w:rsidR="006F38F3" w:rsidRPr="00D712C6" w:rsidRDefault="00BD0A82">
      <w:pPr>
        <w:pStyle w:val="Titel"/>
        <w:jc w:val="left"/>
        <w:rPr>
          <w:rFonts w:ascii="Arial" w:eastAsia="Arial" w:hAnsi="Arial" w:cs="Arial"/>
          <w:color w:val="000000"/>
          <w:sz w:val="24"/>
          <w:szCs w:val="24"/>
        </w:rPr>
      </w:pPr>
      <w:r w:rsidRPr="00D712C6">
        <w:rPr>
          <w:rFonts w:ascii="Arial" w:hAnsi="Arial"/>
          <w:color w:val="000000" w:themeColor="text1"/>
          <w:sz w:val="24"/>
          <w:szCs w:val="24"/>
        </w:rPr>
        <w:t>Friedrich-Ebert-Straße 14, 89415 Lauingen a. d. Donau</w:t>
      </w:r>
    </w:p>
    <w:p w14:paraId="672A6659" w14:textId="77777777" w:rsidR="006F38F3" w:rsidRPr="00D712C6" w:rsidRDefault="006F38F3">
      <w:pPr>
        <w:pStyle w:val="Titel"/>
        <w:rPr>
          <w:rFonts w:ascii="Arial" w:eastAsia="Arial" w:hAnsi="Arial" w:cs="Arial"/>
          <w:b/>
          <w:bCs/>
        </w:rPr>
      </w:pPr>
    </w:p>
    <w:p w14:paraId="0A37501D" w14:textId="77777777" w:rsidR="006F38F3" w:rsidRPr="00D712C6" w:rsidRDefault="006F38F3">
      <w:pPr>
        <w:pStyle w:val="Titel"/>
        <w:rPr>
          <w:rFonts w:ascii="Arial" w:eastAsia="Arial" w:hAnsi="Arial" w:cs="Arial"/>
          <w:b/>
          <w:bCs/>
        </w:rPr>
      </w:pPr>
    </w:p>
    <w:p w14:paraId="5DAB6C7B" w14:textId="77777777" w:rsidR="006F38F3" w:rsidRPr="00D712C6" w:rsidRDefault="006F38F3">
      <w:pPr>
        <w:pStyle w:val="Titel"/>
        <w:rPr>
          <w:rFonts w:ascii="Arial" w:eastAsia="Arial" w:hAnsi="Arial" w:cs="Arial"/>
          <w:b/>
          <w:bCs/>
        </w:rPr>
      </w:pPr>
    </w:p>
    <w:p w14:paraId="02EB378F" w14:textId="77777777" w:rsidR="006F38F3" w:rsidRPr="00D712C6" w:rsidRDefault="006F38F3">
      <w:pPr>
        <w:pStyle w:val="Titel"/>
        <w:rPr>
          <w:rFonts w:ascii="Arial" w:eastAsia="Arial" w:hAnsi="Arial" w:cs="Arial"/>
          <w:b/>
          <w:bCs/>
        </w:rPr>
      </w:pPr>
    </w:p>
    <w:p w14:paraId="2C0FD97B" w14:textId="77777777" w:rsidR="006F38F3" w:rsidRPr="00D712C6" w:rsidRDefault="00BD0A82">
      <w:pPr>
        <w:pStyle w:val="Titel"/>
        <w:rPr>
          <w:rFonts w:ascii="Arial" w:eastAsia="Arial" w:hAnsi="Arial" w:cs="Arial"/>
          <w:b/>
          <w:bCs/>
        </w:rPr>
      </w:pPr>
      <w:r w:rsidRPr="00D712C6">
        <w:rPr>
          <w:rFonts w:ascii="Arial" w:hAnsi="Arial"/>
          <w:b/>
          <w:bCs/>
        </w:rPr>
        <w:t>BSL-Maps</w:t>
      </w:r>
    </w:p>
    <w:p w14:paraId="4D1066AC" w14:textId="77777777" w:rsidR="006F38F3" w:rsidRPr="00D712C6" w:rsidRDefault="00BD0A82">
      <w:pPr>
        <w:pStyle w:val="Untertitel"/>
        <w:rPr>
          <w:rFonts w:ascii="Arial" w:eastAsia="Arial" w:hAnsi="Arial" w:cs="Arial"/>
        </w:rPr>
      </w:pPr>
      <w:r w:rsidRPr="00D712C6">
        <w:rPr>
          <w:rFonts w:ascii="Arial" w:hAnsi="Arial"/>
        </w:rPr>
        <w:t xml:space="preserve">von </w:t>
      </w:r>
    </w:p>
    <w:p w14:paraId="5009BDDF" w14:textId="77777777" w:rsidR="006F38F3" w:rsidRPr="00D712C6" w:rsidRDefault="00BD0A82">
      <w:pPr>
        <w:pStyle w:val="Untertitel"/>
        <w:rPr>
          <w:rFonts w:ascii="Arial" w:eastAsia="Arial" w:hAnsi="Arial" w:cs="Arial"/>
        </w:rPr>
      </w:pPr>
      <w:r w:rsidRPr="00D712C6">
        <w:rPr>
          <w:rFonts w:ascii="Arial" w:hAnsi="Arial"/>
        </w:rPr>
        <w:t>Marc Rettinger, David Kramer, Paul Bischoff</w:t>
      </w:r>
    </w:p>
    <w:p w14:paraId="10A3CB82" w14:textId="77777777" w:rsidR="006F38F3" w:rsidRPr="00D712C6" w:rsidRDefault="00BD0A82">
      <w:pPr>
        <w:pStyle w:val="Untertitel"/>
        <w:rPr>
          <w:rFonts w:ascii="Arial" w:eastAsia="Arial" w:hAnsi="Arial" w:cs="Arial"/>
        </w:rPr>
      </w:pPr>
      <w:r w:rsidRPr="00D712C6">
        <w:rPr>
          <w:rFonts w:ascii="Arial" w:hAnsi="Arial"/>
        </w:rPr>
        <w:t>EIT12A</w:t>
      </w:r>
    </w:p>
    <w:p w14:paraId="6A05A809" w14:textId="77777777" w:rsidR="006F38F3" w:rsidRPr="00D712C6" w:rsidRDefault="006F38F3">
      <w:pPr>
        <w:pStyle w:val="Quellenangabe"/>
        <w:rPr>
          <w:rFonts w:ascii="Arial" w:eastAsia="Arial" w:hAnsi="Arial" w:cs="Arial"/>
        </w:rPr>
      </w:pPr>
    </w:p>
    <w:p w14:paraId="5A39BBE3" w14:textId="77777777" w:rsidR="006F38F3" w:rsidRPr="00D712C6" w:rsidRDefault="006F38F3">
      <w:pPr>
        <w:pStyle w:val="Quellenangabe"/>
        <w:rPr>
          <w:rFonts w:ascii="Arial" w:eastAsia="Arial" w:hAnsi="Arial" w:cs="Arial"/>
        </w:rPr>
      </w:pPr>
    </w:p>
    <w:p w14:paraId="41C8F396" w14:textId="77777777" w:rsidR="006F38F3" w:rsidRPr="00D712C6" w:rsidRDefault="006F38F3">
      <w:pPr>
        <w:pStyle w:val="Quellenangabe"/>
        <w:rPr>
          <w:rFonts w:ascii="Arial" w:eastAsia="Arial" w:hAnsi="Arial" w:cs="Arial"/>
        </w:rPr>
      </w:pPr>
    </w:p>
    <w:p w14:paraId="1C4A98DD" w14:textId="77777777" w:rsidR="006F38F3" w:rsidRPr="00D712C6" w:rsidRDefault="00BD0A82">
      <w:pPr>
        <w:pStyle w:val="Quellenangabe"/>
        <w:rPr>
          <w:rFonts w:ascii="Arial" w:eastAsia="Arial" w:hAnsi="Arial" w:cs="Arial"/>
        </w:rPr>
      </w:pPr>
      <w:r w:rsidRPr="00D712C6">
        <w:rPr>
          <w:rFonts w:ascii="Arial" w:eastAsia="Arial" w:hAnsi="Arial" w:cs="Arial"/>
        </w:rPr>
        <w:fldChar w:fldCharType="begin" w:fldLock="1"/>
      </w:r>
      <w:r w:rsidRPr="00D712C6">
        <w:rPr>
          <w:rFonts w:ascii="Arial" w:eastAsia="Arial" w:hAnsi="Arial" w:cs="Arial"/>
        </w:rPr>
        <w:instrText xml:space="preserve"> DATE \@ "d. MMMM y" </w:instrText>
      </w:r>
      <w:r w:rsidRPr="00D712C6">
        <w:rPr>
          <w:rFonts w:ascii="Arial" w:eastAsia="Arial" w:hAnsi="Arial" w:cs="Arial"/>
        </w:rPr>
        <w:fldChar w:fldCharType="separate"/>
      </w:r>
      <w:r w:rsidRPr="00D712C6">
        <w:rPr>
          <w:rFonts w:ascii="Arial" w:hAnsi="Arial"/>
        </w:rPr>
        <w:t>28. Februar 2025</w:t>
      </w:r>
      <w:r w:rsidRPr="00D712C6">
        <w:rPr>
          <w:rFonts w:ascii="Arial" w:eastAsia="Arial" w:hAnsi="Arial" w:cs="Arial"/>
        </w:rPr>
        <w:fldChar w:fldCharType="end"/>
      </w:r>
    </w:p>
    <w:p w14:paraId="72A3D3EC" w14:textId="77777777" w:rsidR="006F38F3" w:rsidRPr="00D712C6" w:rsidRDefault="006F38F3">
      <w:pPr>
        <w:pStyle w:val="Quellenangabe"/>
        <w:rPr>
          <w:rFonts w:ascii="Arial" w:eastAsia="Arial" w:hAnsi="Arial" w:cs="Arial"/>
        </w:rPr>
      </w:pPr>
    </w:p>
    <w:p w14:paraId="0D0B940D" w14:textId="77777777" w:rsidR="006F38F3" w:rsidRPr="00D712C6" w:rsidRDefault="00BD0A82">
      <w:pPr>
        <w:pStyle w:val="Quellenangabe"/>
      </w:pPr>
      <w:r w:rsidRPr="00D712C6">
        <w:rPr>
          <w:rFonts w:ascii="Arial Unicode MS" w:eastAsia="Arial Unicode MS" w:hAnsi="Arial Unicode MS" w:cs="Arial Unicode MS"/>
        </w:rPr>
        <w:br w:type="page"/>
      </w:r>
    </w:p>
    <w:p w14:paraId="23B2ADEF" w14:textId="77777777" w:rsidR="006F38F3" w:rsidRPr="00D712C6" w:rsidRDefault="00BD0A82">
      <w:pPr>
        <w:pStyle w:val="Text"/>
        <w:rPr>
          <w:rFonts w:ascii="Arial" w:eastAsia="Arial" w:hAnsi="Arial" w:cs="Arial"/>
        </w:rPr>
      </w:pPr>
      <w:r w:rsidRPr="00D712C6">
        <w:rPr>
          <w:rFonts w:ascii="Arial" w:hAnsi="Arial"/>
        </w:rPr>
        <w:lastRenderedPageBreak/>
        <w:t>Inhaltsverzeichnis:</w:t>
      </w:r>
    </w:p>
    <w:p w14:paraId="0E27B00A" w14:textId="77777777" w:rsidR="006F38F3" w:rsidRPr="00D712C6" w:rsidRDefault="006F38F3">
      <w:pPr>
        <w:pStyle w:val="Text"/>
        <w:rPr>
          <w:rFonts w:ascii="Arial" w:eastAsia="Arial" w:hAnsi="Arial" w:cs="Arial"/>
        </w:rPr>
      </w:pPr>
    </w:p>
    <w:p w14:paraId="60061E4C" w14:textId="77777777" w:rsidR="006F38F3" w:rsidRPr="00D712C6" w:rsidRDefault="006F38F3">
      <w:pPr>
        <w:pStyle w:val="Text"/>
        <w:rPr>
          <w:rFonts w:ascii="Arial" w:eastAsia="Arial" w:hAnsi="Arial" w:cs="Arial"/>
          <w:color w:val="1D3D75"/>
        </w:rPr>
      </w:pPr>
    </w:p>
    <w:p w14:paraId="7B2CB6E8" w14:textId="77777777" w:rsidR="006F38F3" w:rsidRPr="00D712C6" w:rsidRDefault="00BD0A82">
      <w:pPr>
        <w:pStyle w:val="Text"/>
        <w:rPr>
          <w:rFonts w:ascii="Arial" w:eastAsia="Arial" w:hAnsi="Arial" w:cs="Arial"/>
          <w:b/>
          <w:color w:val="3E74D1"/>
        </w:rPr>
      </w:pPr>
      <w:r w:rsidRPr="00D712C6">
        <w:rPr>
          <w:rFonts w:ascii="Arial" w:hAnsi="Arial"/>
          <w:b/>
          <w:color w:val="3E74D1" w:themeColor="accent1"/>
        </w:rPr>
        <w:t>David = Farbe</w:t>
      </w:r>
    </w:p>
    <w:p w14:paraId="44EAFD9C" w14:textId="77777777" w:rsidR="006F38F3" w:rsidRPr="00D712C6" w:rsidRDefault="006F38F3">
      <w:pPr>
        <w:pStyle w:val="Text"/>
        <w:rPr>
          <w:rFonts w:ascii="Arial" w:eastAsia="Arial" w:hAnsi="Arial" w:cs="Arial"/>
          <w:b/>
          <w:bCs/>
        </w:rPr>
      </w:pPr>
    </w:p>
    <w:p w14:paraId="1A97B7B1" w14:textId="2A71DB83" w:rsidR="006F38F3" w:rsidRPr="00D712C6" w:rsidRDefault="00BD0A82">
      <w:pPr>
        <w:pStyle w:val="Text"/>
        <w:rPr>
          <w:rFonts w:ascii="Arial" w:eastAsia="Arial" w:hAnsi="Arial" w:cs="Arial"/>
          <w:b/>
          <w:color w:val="26938A" w:themeColor="accent2" w:themeShade="BF"/>
        </w:rPr>
      </w:pPr>
      <w:r w:rsidRPr="00D712C6">
        <w:rPr>
          <w:rFonts w:ascii="Arial" w:hAnsi="Arial"/>
          <w:b/>
          <w:color w:val="26938A" w:themeColor="accent2" w:themeShade="BF"/>
        </w:rPr>
        <w:t>Marc = Farbe</w:t>
      </w:r>
    </w:p>
    <w:p w14:paraId="4B94D5A5" w14:textId="77777777" w:rsidR="006F38F3" w:rsidRPr="00D712C6" w:rsidRDefault="006F38F3">
      <w:pPr>
        <w:pStyle w:val="Text"/>
        <w:rPr>
          <w:rFonts w:ascii="Arial" w:eastAsia="Arial" w:hAnsi="Arial" w:cs="Arial"/>
          <w:b/>
          <w:bCs/>
        </w:rPr>
      </w:pPr>
    </w:p>
    <w:p w14:paraId="09DE829B" w14:textId="67780988" w:rsidR="006F38F3" w:rsidRPr="00D712C6" w:rsidRDefault="00BD0A82">
      <w:pPr>
        <w:pStyle w:val="Text"/>
        <w:rPr>
          <w:rFonts w:ascii="Arial" w:hAnsi="Arial"/>
          <w:b/>
          <w:color w:val="FF0000"/>
        </w:rPr>
      </w:pPr>
      <w:r w:rsidRPr="67DDBA8E">
        <w:rPr>
          <w:rFonts w:ascii="Arial" w:hAnsi="Arial"/>
          <w:b/>
          <w:color w:val="FF0000"/>
        </w:rPr>
        <w:t>Paul = Farbe</w:t>
      </w:r>
    </w:p>
    <w:p w14:paraId="3DEEC669" w14:textId="77777777" w:rsidR="006F38F3" w:rsidRPr="00D712C6" w:rsidRDefault="006F38F3">
      <w:pPr>
        <w:pStyle w:val="Text"/>
        <w:rPr>
          <w:rFonts w:ascii="Arial" w:eastAsia="Arial" w:hAnsi="Arial" w:cs="Arial"/>
        </w:rPr>
      </w:pPr>
    </w:p>
    <w:p w14:paraId="3656B9AB" w14:textId="77777777" w:rsidR="006F38F3" w:rsidRPr="00D712C6" w:rsidRDefault="006F38F3">
      <w:pPr>
        <w:pStyle w:val="Text"/>
        <w:rPr>
          <w:rFonts w:ascii="Arial" w:eastAsia="Arial" w:hAnsi="Arial" w:cs="Arial"/>
        </w:rPr>
      </w:pPr>
    </w:p>
    <w:p w14:paraId="45FB0818" w14:textId="77777777" w:rsidR="006F38F3" w:rsidRPr="00D712C6" w:rsidRDefault="006F38F3">
      <w:pPr>
        <w:pStyle w:val="Text"/>
        <w:rPr>
          <w:rFonts w:ascii="Arial" w:eastAsia="Arial" w:hAnsi="Arial" w:cs="Arial"/>
        </w:rPr>
      </w:pPr>
    </w:p>
    <w:p w14:paraId="049F31CB" w14:textId="77777777" w:rsidR="006F38F3" w:rsidRPr="00D712C6" w:rsidRDefault="006F38F3">
      <w:pPr>
        <w:pStyle w:val="Text"/>
        <w:rPr>
          <w:rFonts w:ascii="Arial" w:eastAsia="Arial" w:hAnsi="Arial" w:cs="Arial"/>
        </w:rPr>
      </w:pPr>
    </w:p>
    <w:p w14:paraId="53128261" w14:textId="77777777" w:rsidR="006F38F3" w:rsidRPr="00D712C6" w:rsidRDefault="006F38F3">
      <w:pPr>
        <w:pStyle w:val="Text"/>
        <w:rPr>
          <w:rFonts w:ascii="Arial" w:eastAsia="Arial" w:hAnsi="Arial" w:cs="Arial"/>
        </w:rPr>
      </w:pPr>
    </w:p>
    <w:p w14:paraId="62486C05" w14:textId="40B050B3" w:rsidR="006F38F3" w:rsidRPr="00D712C6" w:rsidRDefault="006F38F3">
      <w:pPr>
        <w:pStyle w:val="Text"/>
        <w:rPr>
          <w:rFonts w:ascii="Arial" w:eastAsia="Arial" w:hAnsi="Arial" w:cs="Arial"/>
        </w:rPr>
      </w:pPr>
    </w:p>
    <w:p w14:paraId="4101652C" w14:textId="77777777" w:rsidR="006F38F3" w:rsidRPr="00D712C6" w:rsidRDefault="006F38F3">
      <w:pPr>
        <w:pStyle w:val="Text"/>
        <w:rPr>
          <w:rFonts w:ascii="Arial" w:eastAsia="Arial" w:hAnsi="Arial" w:cs="Arial"/>
        </w:rPr>
      </w:pPr>
    </w:p>
    <w:p w14:paraId="4B99056E" w14:textId="77777777" w:rsidR="006F38F3" w:rsidRPr="00D712C6" w:rsidRDefault="006F38F3">
      <w:pPr>
        <w:pStyle w:val="Text"/>
        <w:rPr>
          <w:rFonts w:ascii="Arial" w:eastAsia="Arial" w:hAnsi="Arial" w:cs="Arial"/>
        </w:rPr>
      </w:pPr>
    </w:p>
    <w:p w14:paraId="1299C43A" w14:textId="77777777" w:rsidR="006F38F3" w:rsidRPr="00D712C6" w:rsidRDefault="006F38F3">
      <w:pPr>
        <w:pStyle w:val="Text"/>
        <w:rPr>
          <w:rFonts w:ascii="Arial" w:eastAsia="Arial" w:hAnsi="Arial" w:cs="Arial"/>
        </w:rPr>
      </w:pPr>
    </w:p>
    <w:p w14:paraId="4DDBEF00" w14:textId="77777777" w:rsidR="006F38F3" w:rsidRPr="00D712C6" w:rsidRDefault="006F38F3">
      <w:pPr>
        <w:pStyle w:val="Text"/>
        <w:rPr>
          <w:rFonts w:ascii="Arial" w:eastAsia="Arial" w:hAnsi="Arial" w:cs="Arial"/>
        </w:rPr>
      </w:pPr>
    </w:p>
    <w:p w14:paraId="3461D779" w14:textId="77777777" w:rsidR="006F38F3" w:rsidRPr="00D712C6" w:rsidRDefault="006F38F3">
      <w:pPr>
        <w:pStyle w:val="Text"/>
        <w:rPr>
          <w:rFonts w:ascii="Arial" w:eastAsia="Arial" w:hAnsi="Arial" w:cs="Arial"/>
        </w:rPr>
      </w:pPr>
    </w:p>
    <w:p w14:paraId="3CF2D8B6" w14:textId="77777777" w:rsidR="006F38F3" w:rsidRPr="00D712C6" w:rsidRDefault="006F38F3">
      <w:pPr>
        <w:pStyle w:val="Text"/>
        <w:rPr>
          <w:rFonts w:ascii="Arial" w:eastAsia="Arial" w:hAnsi="Arial" w:cs="Arial"/>
        </w:rPr>
      </w:pPr>
    </w:p>
    <w:p w14:paraId="0FB78278" w14:textId="77777777" w:rsidR="006F38F3" w:rsidRPr="00D712C6" w:rsidRDefault="006F38F3">
      <w:pPr>
        <w:pStyle w:val="Text"/>
        <w:rPr>
          <w:rFonts w:ascii="Arial" w:eastAsia="Arial" w:hAnsi="Arial" w:cs="Arial"/>
        </w:rPr>
      </w:pPr>
    </w:p>
    <w:p w14:paraId="1FC39945" w14:textId="77777777" w:rsidR="006F38F3" w:rsidRPr="00D712C6" w:rsidRDefault="006F38F3">
      <w:pPr>
        <w:pStyle w:val="Text"/>
        <w:rPr>
          <w:rFonts w:ascii="Arial" w:eastAsia="Arial" w:hAnsi="Arial" w:cs="Arial"/>
        </w:rPr>
      </w:pPr>
    </w:p>
    <w:p w14:paraId="0562CB0E" w14:textId="77777777" w:rsidR="006F38F3" w:rsidRPr="00D712C6" w:rsidRDefault="006F38F3">
      <w:pPr>
        <w:pStyle w:val="Text"/>
        <w:rPr>
          <w:rFonts w:ascii="Arial" w:eastAsia="Arial" w:hAnsi="Arial" w:cs="Arial"/>
        </w:rPr>
      </w:pPr>
    </w:p>
    <w:p w14:paraId="34CE0A41" w14:textId="77777777" w:rsidR="006F38F3" w:rsidRPr="00D712C6" w:rsidRDefault="006F38F3">
      <w:pPr>
        <w:pStyle w:val="Text"/>
        <w:rPr>
          <w:rFonts w:ascii="Arial" w:eastAsia="Arial" w:hAnsi="Arial" w:cs="Arial"/>
        </w:rPr>
      </w:pPr>
    </w:p>
    <w:p w14:paraId="62EBF3C5" w14:textId="77777777" w:rsidR="006F38F3" w:rsidRPr="00D712C6" w:rsidRDefault="006F38F3">
      <w:pPr>
        <w:pStyle w:val="Text"/>
        <w:rPr>
          <w:rFonts w:ascii="Arial" w:eastAsia="Arial" w:hAnsi="Arial" w:cs="Arial"/>
        </w:rPr>
      </w:pPr>
    </w:p>
    <w:p w14:paraId="6D98A12B" w14:textId="77777777" w:rsidR="006F38F3" w:rsidRPr="00D712C6" w:rsidRDefault="006F38F3">
      <w:pPr>
        <w:pStyle w:val="Text"/>
        <w:rPr>
          <w:rFonts w:ascii="Arial" w:eastAsia="Arial" w:hAnsi="Arial" w:cs="Arial"/>
        </w:rPr>
      </w:pPr>
    </w:p>
    <w:p w14:paraId="2946DB82" w14:textId="77777777" w:rsidR="006F38F3" w:rsidRPr="00D712C6" w:rsidRDefault="006F38F3">
      <w:pPr>
        <w:pStyle w:val="Text"/>
        <w:rPr>
          <w:rFonts w:ascii="Arial" w:eastAsia="Arial" w:hAnsi="Arial" w:cs="Arial"/>
        </w:rPr>
      </w:pPr>
    </w:p>
    <w:p w14:paraId="5997CC1D" w14:textId="77777777" w:rsidR="006F38F3" w:rsidRPr="00D712C6" w:rsidRDefault="006F38F3">
      <w:pPr>
        <w:pStyle w:val="Text"/>
        <w:rPr>
          <w:rFonts w:ascii="Arial" w:eastAsia="Arial" w:hAnsi="Arial" w:cs="Arial"/>
        </w:rPr>
      </w:pPr>
    </w:p>
    <w:p w14:paraId="110FFD37" w14:textId="77777777" w:rsidR="006F38F3" w:rsidRPr="00D712C6" w:rsidRDefault="006F38F3">
      <w:pPr>
        <w:pStyle w:val="Text"/>
        <w:rPr>
          <w:rFonts w:ascii="Arial" w:eastAsia="Arial" w:hAnsi="Arial" w:cs="Arial"/>
        </w:rPr>
      </w:pPr>
    </w:p>
    <w:p w14:paraId="6B699379" w14:textId="77777777" w:rsidR="006F38F3" w:rsidRPr="00D712C6" w:rsidRDefault="006F38F3">
      <w:pPr>
        <w:pStyle w:val="Text"/>
        <w:rPr>
          <w:rFonts w:ascii="Arial" w:eastAsia="Arial" w:hAnsi="Arial" w:cs="Arial"/>
        </w:rPr>
      </w:pPr>
    </w:p>
    <w:p w14:paraId="3FE9F23F" w14:textId="77777777" w:rsidR="006F38F3" w:rsidRPr="00D712C6" w:rsidRDefault="006F38F3">
      <w:pPr>
        <w:pStyle w:val="Text"/>
        <w:rPr>
          <w:rFonts w:ascii="Arial" w:eastAsia="Arial" w:hAnsi="Arial" w:cs="Arial"/>
        </w:rPr>
      </w:pPr>
    </w:p>
    <w:p w14:paraId="1F72F646" w14:textId="77777777" w:rsidR="006F38F3" w:rsidRPr="00D712C6" w:rsidRDefault="006F38F3">
      <w:pPr>
        <w:pStyle w:val="Text"/>
        <w:rPr>
          <w:rFonts w:ascii="Arial" w:eastAsia="Arial" w:hAnsi="Arial" w:cs="Arial"/>
        </w:rPr>
      </w:pPr>
    </w:p>
    <w:p w14:paraId="08CE6F91" w14:textId="77777777" w:rsidR="006F38F3" w:rsidRPr="00D712C6" w:rsidRDefault="006F38F3">
      <w:pPr>
        <w:pStyle w:val="Text"/>
        <w:rPr>
          <w:rFonts w:ascii="Arial" w:eastAsia="Arial" w:hAnsi="Arial" w:cs="Arial"/>
        </w:rPr>
      </w:pPr>
    </w:p>
    <w:p w14:paraId="7688350D" w14:textId="77777777" w:rsidR="0026063F" w:rsidRPr="00D712C6" w:rsidRDefault="0026063F" w:rsidP="0026063F">
      <w:pPr>
        <w:pStyle w:val="Text"/>
        <w:ind w:firstLine="0"/>
        <w:rPr>
          <w:rFonts w:ascii="Arial" w:eastAsia="Arial" w:hAnsi="Arial" w:cs="Arial"/>
        </w:rPr>
      </w:pPr>
    </w:p>
    <w:p w14:paraId="4BDA7604" w14:textId="6B453569" w:rsidR="0026063F" w:rsidRPr="00D712C6" w:rsidRDefault="0026063F" w:rsidP="003F170C">
      <w:pPr>
        <w:pStyle w:val="Text"/>
        <w:ind w:firstLine="0"/>
        <w:rPr>
          <w:rFonts w:ascii="Arial" w:hAnsi="Arial"/>
          <w:color w:val="3E74D1"/>
          <w:sz w:val="32"/>
          <w:szCs w:val="32"/>
        </w:rPr>
      </w:pPr>
      <w:r w:rsidRPr="00D712C6">
        <w:rPr>
          <w:rFonts w:ascii="Arial" w:hAnsi="Arial"/>
          <w:color w:val="3E74D1" w:themeColor="accent1"/>
          <w:sz w:val="32"/>
          <w:szCs w:val="32"/>
        </w:rPr>
        <w:lastRenderedPageBreak/>
        <w:t xml:space="preserve">1.  </w:t>
      </w:r>
      <w:commentRangeStart w:id="0"/>
      <w:r w:rsidRPr="00D712C6">
        <w:rPr>
          <w:rFonts w:ascii="Arial" w:hAnsi="Arial"/>
          <w:color w:val="3E74D1" w:themeColor="accent1"/>
          <w:sz w:val="32"/>
          <w:szCs w:val="32"/>
        </w:rPr>
        <w:t>Projektbeschreibung</w:t>
      </w:r>
      <w:commentRangeEnd w:id="0"/>
      <w:r w:rsidR="00DF4B4A" w:rsidRPr="00D712C6">
        <w:rPr>
          <w:rStyle w:val="Kommentarzeichen"/>
        </w:rPr>
        <w:commentReference w:id="0"/>
      </w:r>
    </w:p>
    <w:p w14:paraId="5D03E979" w14:textId="74CFB911" w:rsidR="00DF4B4A" w:rsidRPr="00D712C6" w:rsidRDefault="0026063F" w:rsidP="003F170C">
      <w:pPr>
        <w:pStyle w:val="Text"/>
        <w:ind w:firstLine="0"/>
        <w:rPr>
          <w:rFonts w:ascii="Arial" w:hAnsi="Arial"/>
          <w:color w:val="3E74D1"/>
          <w:sz w:val="28"/>
          <w:szCs w:val="28"/>
        </w:rPr>
      </w:pPr>
      <w:commentRangeStart w:id="1"/>
      <w:r w:rsidRPr="00D712C6">
        <w:rPr>
          <w:rFonts w:ascii="Arial" w:hAnsi="Arial"/>
          <w:color w:val="3E74D1" w:themeColor="accent1"/>
          <w:sz w:val="28"/>
          <w:szCs w:val="28"/>
        </w:rPr>
        <w:t>1.1. Ist-Zustand:</w:t>
      </w:r>
      <w:commentRangeEnd w:id="1"/>
      <w:r w:rsidR="00DF4B4A" w:rsidRPr="00D712C6">
        <w:rPr>
          <w:rStyle w:val="Kommentarzeichen"/>
        </w:rPr>
        <w:commentReference w:id="1"/>
      </w:r>
    </w:p>
    <w:p w14:paraId="171EAEDF" w14:textId="269A7661" w:rsidR="00DF4B4A" w:rsidRPr="00D712C6" w:rsidRDefault="00DF4B4A" w:rsidP="004468E1">
      <w:pPr>
        <w:pStyle w:val="Text"/>
        <w:ind w:firstLine="0"/>
        <w:jc w:val="both"/>
        <w:rPr>
          <w:rFonts w:ascii="Arial" w:hAnsi="Arial"/>
          <w:color w:val="3E74D1"/>
        </w:rPr>
      </w:pPr>
      <w:commentRangeStart w:id="2"/>
      <w:r w:rsidRPr="00D712C6">
        <w:rPr>
          <w:rFonts w:ascii="Arial" w:hAnsi="Arial"/>
          <w:color w:val="3E74D1" w:themeColor="accent1"/>
        </w:rPr>
        <w:t xml:space="preserve">An die Berufsschule </w:t>
      </w:r>
      <w:commentRangeEnd w:id="2"/>
      <w:r w:rsidR="0069729A" w:rsidRPr="00D712C6">
        <w:rPr>
          <w:rStyle w:val="Kommentarzeichen"/>
        </w:rPr>
        <w:commentReference w:id="2"/>
      </w:r>
      <w:r w:rsidRPr="00D712C6">
        <w:rPr>
          <w:rFonts w:ascii="Arial" w:hAnsi="Arial"/>
          <w:color w:val="3E74D1" w:themeColor="accent1"/>
        </w:rPr>
        <w:t>Lauingen kommen neben Schüler und Studenten</w:t>
      </w:r>
      <w:r w:rsidR="003E3770" w:rsidRPr="00D712C6">
        <w:rPr>
          <w:rFonts w:ascii="Arial" w:hAnsi="Arial"/>
          <w:color w:val="3E74D1" w:themeColor="accent1"/>
        </w:rPr>
        <w:t>,</w:t>
      </w:r>
      <w:r w:rsidRPr="00D712C6">
        <w:rPr>
          <w:rFonts w:ascii="Arial" w:hAnsi="Arial"/>
          <w:color w:val="3E74D1" w:themeColor="accent1"/>
        </w:rPr>
        <w:t xml:space="preserve"> auch Besucher von außerhalb</w:t>
      </w:r>
      <w:r w:rsidR="003E3770" w:rsidRPr="00D712C6">
        <w:rPr>
          <w:rFonts w:ascii="Arial" w:hAnsi="Arial"/>
          <w:color w:val="3E74D1" w:themeColor="accent1"/>
        </w:rPr>
        <w:t xml:space="preserve">, unter anderem auch aus Schulen aus anderen </w:t>
      </w:r>
      <w:r w:rsidR="00D712C6" w:rsidRPr="00D712C6">
        <w:rPr>
          <w:rFonts w:ascii="Arial" w:hAnsi="Arial"/>
          <w:color w:val="3E74D1" w:themeColor="accent1"/>
        </w:rPr>
        <w:t>Ländern,</w:t>
      </w:r>
      <w:r w:rsidR="003E3770" w:rsidRPr="00D712C6">
        <w:rPr>
          <w:rFonts w:ascii="Arial" w:hAnsi="Arial"/>
          <w:color w:val="3E74D1" w:themeColor="accent1"/>
        </w:rPr>
        <w:t xml:space="preserve"> mit denen die Berufsschule kooperiert</w:t>
      </w:r>
      <w:r w:rsidRPr="00D712C6">
        <w:rPr>
          <w:rFonts w:ascii="Arial" w:hAnsi="Arial"/>
          <w:color w:val="3E74D1" w:themeColor="accent1"/>
        </w:rPr>
        <w:t>.</w:t>
      </w:r>
      <w:r w:rsidR="003E3770" w:rsidRPr="00D712C6">
        <w:rPr>
          <w:rFonts w:ascii="Arial" w:hAnsi="Arial"/>
          <w:color w:val="3E74D1" w:themeColor="accent1"/>
        </w:rPr>
        <w:t xml:space="preserve"> </w:t>
      </w:r>
      <w:r w:rsidR="002D58CF" w:rsidRPr="00D712C6">
        <w:rPr>
          <w:rFonts w:ascii="Arial" w:hAnsi="Arial"/>
          <w:color w:val="3E74D1" w:themeColor="accent1"/>
        </w:rPr>
        <w:t xml:space="preserve">Es ist dabei auffällig, dass </w:t>
      </w:r>
      <w:r w:rsidR="008768C5" w:rsidRPr="00D712C6">
        <w:rPr>
          <w:rFonts w:ascii="Arial" w:hAnsi="Arial"/>
          <w:color w:val="3E74D1" w:themeColor="accent1"/>
        </w:rPr>
        <w:t>diese Gruppe Probleme damit hat</w:t>
      </w:r>
      <w:r w:rsidR="00E86EAC" w:rsidRPr="00D712C6">
        <w:rPr>
          <w:rFonts w:ascii="Arial" w:hAnsi="Arial"/>
          <w:color w:val="3E74D1" w:themeColor="accent1"/>
        </w:rPr>
        <w:t>,</w:t>
      </w:r>
      <w:r w:rsidR="008768C5" w:rsidRPr="00D712C6">
        <w:rPr>
          <w:rFonts w:ascii="Arial" w:hAnsi="Arial"/>
          <w:color w:val="3E74D1" w:themeColor="accent1"/>
        </w:rPr>
        <w:t xml:space="preserve"> sich im Gebäude zurechtzufinden</w:t>
      </w:r>
      <w:r w:rsidR="00122A6D" w:rsidRPr="00D712C6">
        <w:rPr>
          <w:rFonts w:ascii="Arial" w:hAnsi="Arial"/>
          <w:color w:val="3E74D1" w:themeColor="accent1"/>
        </w:rPr>
        <w:t xml:space="preserve">. Entsprechend kommt es dabei </w:t>
      </w:r>
      <w:r w:rsidR="003F170C" w:rsidRPr="00D712C6">
        <w:rPr>
          <w:rFonts w:ascii="Arial" w:hAnsi="Arial"/>
          <w:color w:val="3E74D1" w:themeColor="accent1"/>
        </w:rPr>
        <w:t>dazu,</w:t>
      </w:r>
      <w:r w:rsidR="00122A6D" w:rsidRPr="00D712C6">
        <w:rPr>
          <w:rFonts w:ascii="Arial" w:hAnsi="Arial"/>
          <w:color w:val="3E74D1" w:themeColor="accent1"/>
        </w:rPr>
        <w:t xml:space="preserve"> dass die Personen sich i</w:t>
      </w:r>
      <w:r w:rsidR="00226D65" w:rsidRPr="00D712C6">
        <w:rPr>
          <w:rFonts w:ascii="Arial" w:hAnsi="Arial"/>
          <w:color w:val="3E74D1" w:themeColor="accent1"/>
        </w:rPr>
        <w:t xml:space="preserve">m Schulhaus </w:t>
      </w:r>
      <w:r w:rsidR="00122A6D" w:rsidRPr="00D712C6">
        <w:rPr>
          <w:rFonts w:ascii="Arial" w:hAnsi="Arial"/>
          <w:color w:val="3E74D1" w:themeColor="accent1"/>
        </w:rPr>
        <w:t xml:space="preserve">schnell </w:t>
      </w:r>
      <w:r w:rsidR="003F170C" w:rsidRPr="00D712C6">
        <w:rPr>
          <w:rFonts w:ascii="Arial" w:hAnsi="Arial"/>
          <w:color w:val="3E74D1" w:themeColor="accent1"/>
        </w:rPr>
        <w:t>v</w:t>
      </w:r>
      <w:r w:rsidR="00122A6D" w:rsidRPr="00D712C6">
        <w:rPr>
          <w:rFonts w:ascii="Arial" w:hAnsi="Arial"/>
          <w:color w:val="3E74D1" w:themeColor="accent1"/>
        </w:rPr>
        <w:t xml:space="preserve">erlaufen können und </w:t>
      </w:r>
      <w:r w:rsidR="004D083A" w:rsidRPr="00D712C6">
        <w:rPr>
          <w:rFonts w:ascii="Arial" w:hAnsi="Arial"/>
          <w:color w:val="3E74D1" w:themeColor="accent1"/>
        </w:rPr>
        <w:t xml:space="preserve">auch das Risiko </w:t>
      </w:r>
      <w:r w:rsidR="00EB2601" w:rsidRPr="00D712C6">
        <w:rPr>
          <w:rFonts w:ascii="Arial" w:hAnsi="Arial"/>
          <w:color w:val="3E74D1" w:themeColor="accent1"/>
        </w:rPr>
        <w:t>besteht,</w:t>
      </w:r>
      <w:r w:rsidR="004D083A" w:rsidRPr="00D712C6">
        <w:rPr>
          <w:rFonts w:ascii="Arial" w:hAnsi="Arial"/>
          <w:color w:val="3E74D1" w:themeColor="accent1"/>
        </w:rPr>
        <w:t xml:space="preserve"> dass sie eventuell </w:t>
      </w:r>
      <w:r w:rsidR="00CD7486" w:rsidRPr="00D712C6">
        <w:rPr>
          <w:rFonts w:ascii="Arial" w:hAnsi="Arial"/>
          <w:color w:val="3E74D1" w:themeColor="accent1"/>
        </w:rPr>
        <w:t xml:space="preserve">bei Terminen </w:t>
      </w:r>
      <w:r w:rsidR="00987B02" w:rsidRPr="00D712C6">
        <w:rPr>
          <w:rFonts w:ascii="Arial" w:hAnsi="Arial"/>
          <w:color w:val="3E74D1" w:themeColor="accent1"/>
        </w:rPr>
        <w:t>erst verspätet eintreffen</w:t>
      </w:r>
      <w:r w:rsidR="001B70F3" w:rsidRPr="00D712C6">
        <w:rPr>
          <w:rFonts w:ascii="Arial" w:hAnsi="Arial"/>
          <w:color w:val="3E74D1" w:themeColor="accent1"/>
        </w:rPr>
        <w:t xml:space="preserve">, da sie viel Zeit </w:t>
      </w:r>
      <w:r w:rsidR="00EB2601" w:rsidRPr="00D712C6">
        <w:rPr>
          <w:rFonts w:ascii="Arial" w:hAnsi="Arial"/>
          <w:color w:val="3E74D1" w:themeColor="accent1"/>
        </w:rPr>
        <w:t>für die</w:t>
      </w:r>
      <w:r w:rsidR="004468E1" w:rsidRPr="00D712C6">
        <w:rPr>
          <w:rFonts w:ascii="Arial" w:hAnsi="Arial"/>
          <w:color w:val="3E74D1" w:themeColor="accent1"/>
        </w:rPr>
        <w:t xml:space="preserve"> Orientierung</w:t>
      </w:r>
      <w:r w:rsidR="00EB2601" w:rsidRPr="00D712C6">
        <w:rPr>
          <w:rFonts w:ascii="Arial" w:hAnsi="Arial"/>
          <w:color w:val="3E74D1" w:themeColor="accent1"/>
        </w:rPr>
        <w:t xml:space="preserve"> innerhalb der Einrichtung</w:t>
      </w:r>
      <w:r w:rsidR="004468E1" w:rsidRPr="00D712C6">
        <w:rPr>
          <w:rFonts w:ascii="Arial" w:hAnsi="Arial"/>
          <w:color w:val="3E74D1" w:themeColor="accent1"/>
        </w:rPr>
        <w:t xml:space="preserve"> benötigen.</w:t>
      </w:r>
    </w:p>
    <w:p w14:paraId="6BB9E253" w14:textId="77777777" w:rsidR="006F38F3" w:rsidRPr="00D712C6" w:rsidRDefault="006F38F3">
      <w:pPr>
        <w:pStyle w:val="Text"/>
        <w:rPr>
          <w:rFonts w:ascii="Arial" w:eastAsia="Arial" w:hAnsi="Arial" w:cs="Arial"/>
          <w:color w:val="3E74D1"/>
          <w:sz w:val="28"/>
          <w:szCs w:val="28"/>
        </w:rPr>
      </w:pPr>
    </w:p>
    <w:p w14:paraId="656B7C8C" w14:textId="280309B7" w:rsidR="006F38F3" w:rsidRPr="00D712C6" w:rsidRDefault="00602E25" w:rsidP="00602E25">
      <w:pPr>
        <w:pStyle w:val="Text"/>
        <w:ind w:firstLine="0"/>
        <w:rPr>
          <w:rFonts w:ascii="Arial" w:hAnsi="Arial"/>
          <w:color w:val="3E74D1"/>
          <w:sz w:val="28"/>
          <w:szCs w:val="28"/>
        </w:rPr>
      </w:pPr>
      <w:r w:rsidRPr="00D712C6">
        <w:rPr>
          <w:rFonts w:ascii="Arial" w:hAnsi="Arial"/>
          <w:color w:val="3E74D1" w:themeColor="accent1"/>
          <w:sz w:val="28"/>
          <w:szCs w:val="28"/>
        </w:rPr>
        <w:t>1.2. Soll-Zustand:</w:t>
      </w:r>
    </w:p>
    <w:p w14:paraId="76261338" w14:textId="45A86C89" w:rsidR="005C2B08" w:rsidRPr="00D712C6" w:rsidRDefault="00602E25" w:rsidP="000156AD">
      <w:pPr>
        <w:pStyle w:val="Text"/>
        <w:ind w:firstLine="0"/>
        <w:jc w:val="both"/>
        <w:rPr>
          <w:rFonts w:ascii="Arial" w:hAnsi="Arial"/>
          <w:color w:val="3E74D1"/>
        </w:rPr>
      </w:pPr>
      <w:r w:rsidRPr="00D712C6">
        <w:rPr>
          <w:rFonts w:ascii="Arial" w:hAnsi="Arial"/>
          <w:color w:val="3E74D1" w:themeColor="accent1"/>
        </w:rPr>
        <w:t>Damit die Orientierungsschwierigkeiten</w:t>
      </w:r>
      <w:r w:rsidR="0099526A" w:rsidRPr="00D712C6">
        <w:rPr>
          <w:rFonts w:ascii="Arial" w:hAnsi="Arial"/>
          <w:color w:val="3E74D1" w:themeColor="accent1"/>
        </w:rPr>
        <w:t xml:space="preserve"> bei Besuchern minimiert wird, soll</w:t>
      </w:r>
      <w:r w:rsidR="00CF1B5F" w:rsidRPr="00D712C6">
        <w:rPr>
          <w:rFonts w:ascii="Arial" w:hAnsi="Arial"/>
          <w:color w:val="3E74D1" w:themeColor="accent1"/>
        </w:rPr>
        <w:t xml:space="preserve"> </w:t>
      </w:r>
      <w:r w:rsidR="0099526A" w:rsidRPr="00D712C6">
        <w:rPr>
          <w:rFonts w:ascii="Arial" w:hAnsi="Arial"/>
          <w:color w:val="3E74D1" w:themeColor="accent1"/>
        </w:rPr>
        <w:t>eine</w:t>
      </w:r>
      <w:r w:rsidR="00CF1B5F" w:rsidRPr="00D712C6">
        <w:rPr>
          <w:rFonts w:ascii="Arial" w:hAnsi="Arial"/>
          <w:color w:val="3E74D1" w:themeColor="accent1"/>
        </w:rPr>
        <w:t xml:space="preserve"> über das Internet aufrufbare</w:t>
      </w:r>
      <w:r w:rsidR="0099526A" w:rsidRPr="00D712C6">
        <w:rPr>
          <w:rFonts w:ascii="Arial" w:hAnsi="Arial"/>
          <w:color w:val="3E74D1" w:themeColor="accent1"/>
        </w:rPr>
        <w:t xml:space="preserve"> Webanwendung entwickelt w</w:t>
      </w:r>
      <w:r w:rsidR="000156AD" w:rsidRPr="00D712C6">
        <w:rPr>
          <w:rFonts w:ascii="Arial" w:hAnsi="Arial"/>
          <w:color w:val="3E74D1" w:themeColor="accent1"/>
        </w:rPr>
        <w:t>erden.</w:t>
      </w:r>
      <w:r w:rsidR="00495E2C" w:rsidRPr="00D712C6">
        <w:rPr>
          <w:rFonts w:ascii="Arial" w:hAnsi="Arial"/>
          <w:color w:val="3E74D1" w:themeColor="accent1"/>
        </w:rPr>
        <w:t xml:space="preserve"> Zum einen soll </w:t>
      </w:r>
      <w:r w:rsidR="00250AB9" w:rsidRPr="00D712C6">
        <w:rPr>
          <w:rFonts w:ascii="Arial" w:hAnsi="Arial"/>
          <w:color w:val="3E74D1" w:themeColor="accent1"/>
        </w:rPr>
        <w:t xml:space="preserve">es möglich sein, </w:t>
      </w:r>
      <w:r w:rsidR="00495E2C" w:rsidRPr="00D712C6">
        <w:rPr>
          <w:rFonts w:ascii="Arial" w:hAnsi="Arial"/>
          <w:color w:val="3E74D1" w:themeColor="accent1"/>
        </w:rPr>
        <w:t xml:space="preserve">eine Indoor-Navigation vom Schulgebäude </w:t>
      </w:r>
      <w:r w:rsidR="00250AB9" w:rsidRPr="00D712C6">
        <w:rPr>
          <w:rFonts w:ascii="Arial" w:hAnsi="Arial"/>
          <w:color w:val="3E74D1" w:themeColor="accent1"/>
        </w:rPr>
        <w:t>aufrufen zu können</w:t>
      </w:r>
      <w:r w:rsidR="00495E2C" w:rsidRPr="00D712C6">
        <w:rPr>
          <w:rFonts w:ascii="Arial" w:hAnsi="Arial"/>
          <w:color w:val="3E74D1" w:themeColor="accent1"/>
        </w:rPr>
        <w:t xml:space="preserve">. Mit dieser kann </w:t>
      </w:r>
      <w:r w:rsidR="00071D82" w:rsidRPr="00D712C6">
        <w:rPr>
          <w:rFonts w:ascii="Arial" w:hAnsi="Arial"/>
          <w:color w:val="3E74D1" w:themeColor="accent1"/>
        </w:rPr>
        <w:t>die Karte der Berufsschule angezeigt werden</w:t>
      </w:r>
      <w:r w:rsidR="000D7D1F" w:rsidRPr="00D712C6">
        <w:rPr>
          <w:rFonts w:ascii="Arial" w:hAnsi="Arial"/>
          <w:color w:val="3E74D1" w:themeColor="accent1"/>
        </w:rPr>
        <w:t>,</w:t>
      </w:r>
      <w:r w:rsidR="00071D82" w:rsidRPr="00D712C6">
        <w:rPr>
          <w:rFonts w:ascii="Arial" w:hAnsi="Arial"/>
          <w:color w:val="3E74D1" w:themeColor="accent1"/>
        </w:rPr>
        <w:t xml:space="preserve"> sowie </w:t>
      </w:r>
      <w:r w:rsidR="000D7D1F" w:rsidRPr="00D712C6">
        <w:rPr>
          <w:rFonts w:ascii="Arial" w:hAnsi="Arial"/>
          <w:color w:val="3E74D1" w:themeColor="accent1"/>
        </w:rPr>
        <w:t>auch</w:t>
      </w:r>
      <w:r w:rsidR="00071D82" w:rsidRPr="00D712C6">
        <w:rPr>
          <w:rFonts w:ascii="Arial" w:hAnsi="Arial"/>
          <w:color w:val="3E74D1" w:themeColor="accent1"/>
        </w:rPr>
        <w:t xml:space="preserve"> eine Route z</w:t>
      </w:r>
      <w:r w:rsidR="001F0925" w:rsidRPr="00D712C6">
        <w:rPr>
          <w:rFonts w:ascii="Arial" w:hAnsi="Arial"/>
          <w:color w:val="3E74D1" w:themeColor="accent1"/>
        </w:rPr>
        <w:t>u einem gewünschten Raum ermittelt werden.</w:t>
      </w:r>
      <w:r w:rsidR="00FC31AE" w:rsidRPr="00D712C6">
        <w:rPr>
          <w:rFonts w:ascii="Arial" w:hAnsi="Arial"/>
          <w:color w:val="3E74D1" w:themeColor="accent1"/>
        </w:rPr>
        <w:t xml:space="preserve"> Dadurch </w:t>
      </w:r>
      <w:r w:rsidR="00884F06" w:rsidRPr="00D712C6">
        <w:rPr>
          <w:rFonts w:ascii="Arial" w:hAnsi="Arial"/>
          <w:color w:val="3E74D1" w:themeColor="accent1"/>
        </w:rPr>
        <w:t>werden</w:t>
      </w:r>
      <w:r w:rsidR="00FC31AE" w:rsidRPr="00D712C6">
        <w:rPr>
          <w:rFonts w:ascii="Arial" w:hAnsi="Arial"/>
          <w:color w:val="3E74D1" w:themeColor="accent1"/>
        </w:rPr>
        <w:t xml:space="preserve"> dann Besucher in der Lage sein</w:t>
      </w:r>
      <w:r w:rsidR="00432111" w:rsidRPr="00D712C6">
        <w:rPr>
          <w:rFonts w:ascii="Arial" w:hAnsi="Arial"/>
          <w:color w:val="3E74D1" w:themeColor="accent1"/>
        </w:rPr>
        <w:t>,</w:t>
      </w:r>
      <w:r w:rsidR="00FC31AE" w:rsidRPr="00D712C6">
        <w:rPr>
          <w:rFonts w:ascii="Arial" w:hAnsi="Arial"/>
          <w:color w:val="3E74D1" w:themeColor="accent1"/>
        </w:rPr>
        <w:t xml:space="preserve"> schneller und zielsicherer</w:t>
      </w:r>
      <w:r w:rsidR="00A641E5" w:rsidRPr="00D712C6">
        <w:rPr>
          <w:rFonts w:ascii="Arial" w:hAnsi="Arial"/>
          <w:color w:val="3E74D1" w:themeColor="accent1"/>
        </w:rPr>
        <w:t xml:space="preserve"> zu Ihrem gewünschten Ziel sich zu begeben.</w:t>
      </w:r>
    </w:p>
    <w:p w14:paraId="5EBD2641" w14:textId="77777777" w:rsidR="002103C1" w:rsidRPr="00D712C6" w:rsidRDefault="002103C1" w:rsidP="000156AD">
      <w:pPr>
        <w:pStyle w:val="Text"/>
        <w:ind w:firstLine="0"/>
        <w:jc w:val="both"/>
        <w:rPr>
          <w:rFonts w:ascii="Arial" w:hAnsi="Arial"/>
          <w:color w:val="3E74D1"/>
        </w:rPr>
      </w:pPr>
    </w:p>
    <w:p w14:paraId="521651F9" w14:textId="15EB1DB7" w:rsidR="00602E25" w:rsidRPr="00D712C6" w:rsidRDefault="00697785" w:rsidP="000156AD">
      <w:pPr>
        <w:pStyle w:val="Text"/>
        <w:ind w:firstLine="0"/>
        <w:jc w:val="both"/>
        <w:rPr>
          <w:rFonts w:ascii="Arial" w:hAnsi="Arial"/>
          <w:color w:val="3E74D1"/>
        </w:rPr>
      </w:pPr>
      <w:r w:rsidRPr="00D712C6">
        <w:rPr>
          <w:rFonts w:ascii="Arial" w:hAnsi="Arial"/>
          <w:color w:val="3E74D1" w:themeColor="accent1"/>
        </w:rPr>
        <w:t xml:space="preserve">Es soll zudem noch ein Administratives Panel für die Pflege der angezeigten </w:t>
      </w:r>
      <w:r w:rsidR="00E46AB7" w:rsidRPr="00D712C6">
        <w:rPr>
          <w:rFonts w:ascii="Arial" w:hAnsi="Arial"/>
          <w:color w:val="3E74D1" w:themeColor="accent1"/>
        </w:rPr>
        <w:t>Inhalte</w:t>
      </w:r>
      <w:r w:rsidR="005C2B08" w:rsidRPr="00D712C6">
        <w:rPr>
          <w:rFonts w:ascii="Arial" w:hAnsi="Arial"/>
          <w:color w:val="3E74D1" w:themeColor="accent1"/>
        </w:rPr>
        <w:t xml:space="preserve"> zu den jeweiligen Räumen</w:t>
      </w:r>
      <w:r w:rsidR="00971B7B" w:rsidRPr="00D712C6">
        <w:rPr>
          <w:rFonts w:ascii="Arial" w:hAnsi="Arial"/>
          <w:color w:val="3E74D1" w:themeColor="accent1"/>
        </w:rPr>
        <w:t xml:space="preserve"> geben</w:t>
      </w:r>
      <w:r w:rsidR="0004428B" w:rsidRPr="00D712C6">
        <w:rPr>
          <w:rFonts w:ascii="Arial" w:hAnsi="Arial"/>
          <w:color w:val="3E74D1" w:themeColor="accent1"/>
        </w:rPr>
        <w:t>.</w:t>
      </w:r>
      <w:r w:rsidR="00190513" w:rsidRPr="00D712C6">
        <w:rPr>
          <w:rFonts w:ascii="Arial" w:hAnsi="Arial"/>
          <w:color w:val="3E74D1" w:themeColor="accent1"/>
        </w:rPr>
        <w:t xml:space="preserve"> Dadurch </w:t>
      </w:r>
      <w:r w:rsidR="00884F06" w:rsidRPr="00D712C6">
        <w:rPr>
          <w:rFonts w:ascii="Arial" w:hAnsi="Arial"/>
          <w:color w:val="3E74D1" w:themeColor="accent1"/>
        </w:rPr>
        <w:t>wird</w:t>
      </w:r>
      <w:r w:rsidR="00190513" w:rsidRPr="00D712C6">
        <w:rPr>
          <w:rFonts w:ascii="Arial" w:hAnsi="Arial"/>
          <w:color w:val="3E74D1" w:themeColor="accent1"/>
        </w:rPr>
        <w:t xml:space="preserve"> das Administrieren der angezeigten Daten komfortabel</w:t>
      </w:r>
      <w:r w:rsidR="00F874C3" w:rsidRPr="00D712C6">
        <w:rPr>
          <w:rFonts w:ascii="Arial" w:hAnsi="Arial"/>
          <w:color w:val="3E74D1" w:themeColor="accent1"/>
        </w:rPr>
        <w:t xml:space="preserve"> und schnell</w:t>
      </w:r>
      <w:r w:rsidR="00190513" w:rsidRPr="00D712C6">
        <w:rPr>
          <w:rFonts w:ascii="Arial" w:hAnsi="Arial"/>
          <w:color w:val="3E74D1" w:themeColor="accent1"/>
        </w:rPr>
        <w:t xml:space="preserve"> erfolge</w:t>
      </w:r>
      <w:r w:rsidR="00F874C3" w:rsidRPr="00D712C6">
        <w:rPr>
          <w:rFonts w:ascii="Arial" w:hAnsi="Arial"/>
          <w:color w:val="3E74D1" w:themeColor="accent1"/>
        </w:rPr>
        <w:t>n</w:t>
      </w:r>
      <w:r w:rsidR="001E7241" w:rsidRPr="00D712C6">
        <w:rPr>
          <w:rFonts w:ascii="Arial" w:hAnsi="Arial"/>
          <w:color w:val="3E74D1" w:themeColor="accent1"/>
        </w:rPr>
        <w:t xml:space="preserve">, da eine Datenänderung mittels einer Oberfläche und nicht über </w:t>
      </w:r>
      <w:r w:rsidR="00AC579F" w:rsidRPr="00D712C6">
        <w:rPr>
          <w:rFonts w:ascii="Arial" w:hAnsi="Arial"/>
          <w:color w:val="3E74D1" w:themeColor="accent1"/>
        </w:rPr>
        <w:t>die Datenquelle direkt erfolgt</w:t>
      </w:r>
      <w:r w:rsidR="00190513" w:rsidRPr="00D712C6">
        <w:rPr>
          <w:rFonts w:ascii="Arial" w:hAnsi="Arial"/>
          <w:color w:val="3E74D1" w:themeColor="accent1"/>
        </w:rPr>
        <w:t>.</w:t>
      </w:r>
    </w:p>
    <w:p w14:paraId="23DE523C" w14:textId="77777777" w:rsidR="006F38F3" w:rsidRPr="00D712C6" w:rsidRDefault="006F38F3">
      <w:pPr>
        <w:pStyle w:val="Text"/>
        <w:rPr>
          <w:rFonts w:ascii="Arial" w:eastAsia="Arial" w:hAnsi="Arial" w:cs="Arial"/>
        </w:rPr>
      </w:pPr>
    </w:p>
    <w:p w14:paraId="51B4B03C" w14:textId="46A28AE4" w:rsidR="006F38F3" w:rsidRPr="00D712C6" w:rsidRDefault="16D0EB0A" w:rsidP="1EF05E3A">
      <w:pPr>
        <w:pStyle w:val="Text"/>
        <w:ind w:firstLine="0"/>
        <w:rPr>
          <w:rFonts w:ascii="Arial" w:eastAsia="Arial" w:hAnsi="Arial" w:cs="Arial"/>
          <w:color w:val="26938A" w:themeColor="accent2" w:themeShade="BF"/>
          <w:sz w:val="32"/>
          <w:szCs w:val="32"/>
        </w:rPr>
      </w:pPr>
      <w:r w:rsidRPr="00D712C6">
        <w:rPr>
          <w:rFonts w:ascii="Arial" w:hAnsi="Arial"/>
          <w:color w:val="26938A" w:themeColor="accent2" w:themeShade="BF"/>
          <w:sz w:val="32"/>
          <w:szCs w:val="32"/>
        </w:rPr>
        <w:t>2. Funktionsumfang:</w:t>
      </w:r>
    </w:p>
    <w:p w14:paraId="7414EAF8" w14:textId="1E206818" w:rsidR="006F38F3" w:rsidRPr="00D712C6" w:rsidRDefault="29B5DDF3" w:rsidP="009C5A66">
      <w:pPr>
        <w:spacing w:line="360" w:lineRule="auto"/>
        <w:jc w:val="both"/>
        <w:rPr>
          <w:rFonts w:ascii="Arial" w:eastAsia="Arial" w:hAnsi="Arial" w:cs="Arial"/>
          <w:color w:val="26938A" w:themeColor="accent2" w:themeShade="BF"/>
          <w:sz w:val="28"/>
          <w:szCs w:val="28"/>
        </w:rPr>
      </w:pPr>
      <w:r w:rsidRPr="00D712C6">
        <w:rPr>
          <w:rFonts w:ascii="Arial" w:eastAsia="Arial" w:hAnsi="Arial" w:cs="Arial"/>
          <w:color w:val="26938A" w:themeColor="accent2" w:themeShade="BF"/>
          <w:sz w:val="28"/>
          <w:szCs w:val="28"/>
        </w:rPr>
        <w:t xml:space="preserve">2.1 </w:t>
      </w:r>
      <w:r w:rsidR="211325E3" w:rsidRPr="00D712C6">
        <w:rPr>
          <w:rFonts w:ascii="Arial" w:eastAsia="Arial" w:hAnsi="Arial" w:cs="Arial"/>
          <w:color w:val="26938A" w:themeColor="accent2" w:themeShade="BF"/>
          <w:sz w:val="28"/>
          <w:szCs w:val="28"/>
        </w:rPr>
        <w:t>Muss-Kriterien:</w:t>
      </w:r>
    </w:p>
    <w:p w14:paraId="2F04E1C7" w14:textId="4350658C" w:rsidR="006F38F3" w:rsidRPr="00D712C6" w:rsidRDefault="00BD0A82" w:rsidP="009C5A66">
      <w:pPr>
        <w:spacing w:line="360" w:lineRule="auto"/>
        <w:jc w:val="both"/>
        <w:rPr>
          <w:rFonts w:ascii="Arial" w:eastAsia="Arial" w:hAnsi="Arial" w:cs="Arial"/>
          <w:color w:val="26938A" w:themeColor="accent2" w:themeShade="BF"/>
          <w:u w:val="single"/>
        </w:rPr>
      </w:pPr>
      <w:commentRangeStart w:id="3"/>
      <w:proofErr w:type="spellStart"/>
      <w:r w:rsidRPr="00D712C6">
        <w:rPr>
          <w:rFonts w:ascii="Arial" w:eastAsia="Arial" w:hAnsi="Arial" w:cs="Arial"/>
          <w:color w:val="26938A" w:themeColor="accent2" w:themeShade="BF"/>
          <w:u w:val="single"/>
        </w:rPr>
        <w:t>Adminstratorfunktionen</w:t>
      </w:r>
      <w:commentRangeEnd w:id="3"/>
      <w:proofErr w:type="spellEnd"/>
      <w:r w:rsidR="00ED6D67">
        <w:rPr>
          <w:rStyle w:val="Kommentarzeichen"/>
        </w:rPr>
        <w:commentReference w:id="3"/>
      </w:r>
      <w:r w:rsidRPr="00D712C6">
        <w:rPr>
          <w:rFonts w:ascii="Arial" w:eastAsia="Arial" w:hAnsi="Arial" w:cs="Arial"/>
          <w:color w:val="26938A" w:themeColor="accent2" w:themeShade="BF"/>
          <w:u w:val="single"/>
        </w:rPr>
        <w:t>:</w:t>
      </w:r>
    </w:p>
    <w:p w14:paraId="75276C27" w14:textId="26AC2554" w:rsidR="006F38F3" w:rsidRPr="00D712C6" w:rsidRDefault="211325E3" w:rsidP="009C5A66">
      <w:pPr>
        <w:spacing w:line="360" w:lineRule="auto"/>
        <w:jc w:val="both"/>
        <w:rPr>
          <w:rFonts w:ascii="Arial" w:eastAsia="Arial" w:hAnsi="Arial" w:cs="Arial"/>
          <w:color w:val="26938A" w:themeColor="accent2" w:themeShade="BF"/>
        </w:rPr>
      </w:pPr>
      <w:r w:rsidRPr="00D712C6">
        <w:rPr>
          <w:rFonts w:ascii="Arial" w:eastAsia="Arial" w:hAnsi="Arial" w:cs="Arial"/>
          <w:color w:val="26938A" w:themeColor="accent2" w:themeShade="BF"/>
        </w:rPr>
        <w:t xml:space="preserve">Es soll ein </w:t>
      </w:r>
      <w:proofErr w:type="spellStart"/>
      <w:r w:rsidRPr="00D712C6">
        <w:rPr>
          <w:rFonts w:ascii="Arial" w:eastAsia="Arial" w:hAnsi="Arial" w:cs="Arial"/>
          <w:color w:val="26938A" w:themeColor="accent2" w:themeShade="BF"/>
        </w:rPr>
        <w:t>Adminpanel</w:t>
      </w:r>
      <w:proofErr w:type="spellEnd"/>
      <w:r w:rsidRPr="00D712C6">
        <w:rPr>
          <w:rFonts w:ascii="Arial" w:eastAsia="Arial" w:hAnsi="Arial" w:cs="Arial"/>
          <w:color w:val="26938A" w:themeColor="accent2" w:themeShade="BF"/>
        </w:rPr>
        <w:t xml:space="preserve"> entwickelt werden, indem der Administrator die Informationen für die Indoor-Navigation verwalten kann. Das </w:t>
      </w:r>
      <w:proofErr w:type="spellStart"/>
      <w:r w:rsidRPr="00D712C6">
        <w:rPr>
          <w:rFonts w:ascii="Arial" w:eastAsia="Arial" w:hAnsi="Arial" w:cs="Arial"/>
          <w:color w:val="26938A" w:themeColor="accent2" w:themeShade="BF"/>
        </w:rPr>
        <w:t>Adminpanel</w:t>
      </w:r>
      <w:proofErr w:type="spellEnd"/>
      <w:r w:rsidRPr="00D712C6">
        <w:rPr>
          <w:rFonts w:ascii="Arial" w:eastAsia="Arial" w:hAnsi="Arial" w:cs="Arial"/>
          <w:color w:val="26938A" w:themeColor="accent2" w:themeShade="BF"/>
        </w:rPr>
        <w:t xml:space="preserve"> soll als Webseite aufrufbar sein. Dieses soll jedoch nicht von </w:t>
      </w:r>
      <w:proofErr w:type="spellStart"/>
      <w:r w:rsidRPr="00D712C6">
        <w:rPr>
          <w:rFonts w:ascii="Arial" w:eastAsia="Arial" w:hAnsi="Arial" w:cs="Arial"/>
          <w:color w:val="26938A" w:themeColor="accent2" w:themeShade="BF"/>
        </w:rPr>
        <w:t>Webcrawlern</w:t>
      </w:r>
      <w:proofErr w:type="spellEnd"/>
      <w:r w:rsidRPr="00D712C6">
        <w:rPr>
          <w:rFonts w:ascii="Arial" w:eastAsia="Arial" w:hAnsi="Arial" w:cs="Arial"/>
          <w:color w:val="26938A" w:themeColor="accent2" w:themeShade="BF"/>
        </w:rPr>
        <w:t xml:space="preserve"> und Suchmaschinen indexiert werden. Es gibt nur einen Admin. Es soll keine Möglichkeit geben sich als Nutzer dort zu registrieren. Der Administrator-Nutzer </w:t>
      </w:r>
      <w:r w:rsidRPr="00D712C6">
        <w:rPr>
          <w:rFonts w:ascii="Arial" w:eastAsia="Arial" w:hAnsi="Arial" w:cs="Arial"/>
          <w:color w:val="26938A" w:themeColor="accent2" w:themeShade="BF"/>
        </w:rPr>
        <w:lastRenderedPageBreak/>
        <w:t xml:space="preserve">soll bereits angelegt worden sein, sodass sich dieser nur einloggen kann. Bevor dies möglich </w:t>
      </w:r>
      <w:proofErr w:type="gramStart"/>
      <w:r w:rsidRPr="00D712C6">
        <w:rPr>
          <w:rFonts w:ascii="Arial" w:eastAsia="Arial" w:hAnsi="Arial" w:cs="Arial"/>
          <w:color w:val="26938A" w:themeColor="accent2" w:themeShade="BF"/>
        </w:rPr>
        <w:t>ist</w:t>
      </w:r>
      <w:proofErr w:type="gramEnd"/>
      <w:r w:rsidRPr="00D712C6">
        <w:rPr>
          <w:rFonts w:ascii="Arial" w:eastAsia="Arial" w:hAnsi="Arial" w:cs="Arial"/>
          <w:color w:val="26938A" w:themeColor="accent2" w:themeShade="BF"/>
        </w:rPr>
        <w:t xml:space="preserve"> müssen die Cookies akzeptiert werden, da diese unter anderem für die Nutzerauthentifizierung benötigt werden. Anschließend kann sich der Admin auf der Seite einloggen. Sobald der Admin eingeloggt ist, kann sich dieser über das Logout-Icon in der </w:t>
      </w:r>
      <w:proofErr w:type="spellStart"/>
      <w:r w:rsidRPr="00D712C6">
        <w:rPr>
          <w:rFonts w:ascii="Arial" w:eastAsia="Arial" w:hAnsi="Arial" w:cs="Arial"/>
          <w:color w:val="26938A" w:themeColor="accent2" w:themeShade="BF"/>
        </w:rPr>
        <w:t>Navbar</w:t>
      </w:r>
      <w:proofErr w:type="spellEnd"/>
      <w:r w:rsidRPr="00D712C6">
        <w:rPr>
          <w:rFonts w:ascii="Arial" w:eastAsia="Arial" w:hAnsi="Arial" w:cs="Arial"/>
          <w:color w:val="26938A" w:themeColor="accent2" w:themeShade="BF"/>
        </w:rPr>
        <w:t xml:space="preserve"> wieder ausloggen. Es wird eine Stockwerkwechsel Funktion geben. Außerdem soll es über der Kartenansicht eine Suchleiste geben, in der bestimmten Klassenräumen gesucht werden kann. Es soll möglich sein auf der Karte des Schulgebäudes einen Raum anzuklicken oder nach einem Raum zu suchen. Damit werden die Daten zu dem jeweiligen Raum darunter in Eingabefeldern und in Tabellen angezeigt. Zu diesen Daten gehören der </w:t>
      </w:r>
      <w:proofErr w:type="spellStart"/>
      <w:r w:rsidRPr="00D712C6">
        <w:rPr>
          <w:rFonts w:ascii="Arial" w:eastAsia="Arial" w:hAnsi="Arial" w:cs="Arial"/>
          <w:color w:val="26938A" w:themeColor="accent2" w:themeShade="BF"/>
        </w:rPr>
        <w:t>Raumname</w:t>
      </w:r>
      <w:proofErr w:type="spellEnd"/>
      <w:r w:rsidRPr="00D712C6">
        <w:rPr>
          <w:rFonts w:ascii="Arial" w:eastAsia="Arial" w:hAnsi="Arial" w:cs="Arial"/>
          <w:color w:val="26938A" w:themeColor="accent2" w:themeShade="BF"/>
        </w:rPr>
        <w:t xml:space="preserve">, die Beschreibung und der Raumtyp. Diese Daten sollen sich ändern lassen. Wenn für diesen Raum Klassen oder Lehrer zugewiesen sind, werden diese in einer Tabelle angezeigt. Wenn der Raumtyp z. B. von einem Klassenraum zu einem Büro geändert </w:t>
      </w:r>
      <w:proofErr w:type="gramStart"/>
      <w:r w:rsidRPr="00D712C6">
        <w:rPr>
          <w:rFonts w:ascii="Arial" w:eastAsia="Arial" w:hAnsi="Arial" w:cs="Arial"/>
          <w:color w:val="26938A" w:themeColor="accent2" w:themeShade="BF"/>
        </w:rPr>
        <w:t>wird</w:t>
      </w:r>
      <w:proofErr w:type="gramEnd"/>
      <w:r w:rsidRPr="00D712C6">
        <w:rPr>
          <w:rFonts w:ascii="Arial" w:eastAsia="Arial" w:hAnsi="Arial" w:cs="Arial"/>
          <w:color w:val="26938A" w:themeColor="accent2" w:themeShade="BF"/>
        </w:rPr>
        <w:t xml:space="preserve"> soll eine Warnung erscheinen, dass die Zuweisungen gelöscht werden. Dies gilt auch wenn ein Büro zu einem Klassenraum geändert wird. Auf der Klassen Seite gibt es eine Übersicht aller angelegten Klassen. Wird eine Klasse neu angelegt oder wenn auf eine bestehende geklickt wird können die Daten wie Klassenname, Klassenleitung oder Raum gepflegt werden. Außerdem gibt es eine Lehrer </w:t>
      </w:r>
      <w:proofErr w:type="gramStart"/>
      <w:r w:rsidRPr="00D712C6">
        <w:rPr>
          <w:rFonts w:ascii="Arial" w:eastAsia="Arial" w:hAnsi="Arial" w:cs="Arial"/>
          <w:color w:val="26938A" w:themeColor="accent2" w:themeShade="BF"/>
        </w:rPr>
        <w:t>Übersichtsseite</w:t>
      </w:r>
      <w:proofErr w:type="gramEnd"/>
      <w:r w:rsidRPr="00D712C6">
        <w:rPr>
          <w:rFonts w:ascii="Arial" w:eastAsia="Arial" w:hAnsi="Arial" w:cs="Arial"/>
          <w:color w:val="26938A" w:themeColor="accent2" w:themeShade="BF"/>
        </w:rPr>
        <w:t xml:space="preserve"> auf der eine Tabelle mit allen angelegten Lehrern angezeigt wird. Diese können ebenfalls bearbeitet werden und neue Lehrer können auch angelegt werden. </w:t>
      </w:r>
      <w:proofErr w:type="gramStart"/>
      <w:r w:rsidRPr="00D712C6">
        <w:rPr>
          <w:rFonts w:ascii="Arial" w:eastAsia="Arial" w:hAnsi="Arial" w:cs="Arial"/>
          <w:color w:val="26938A" w:themeColor="accent2" w:themeShade="BF"/>
        </w:rPr>
        <w:t>Daten</w:t>
      </w:r>
      <w:proofErr w:type="gramEnd"/>
      <w:r w:rsidRPr="00D712C6">
        <w:rPr>
          <w:rFonts w:ascii="Arial" w:eastAsia="Arial" w:hAnsi="Arial" w:cs="Arial"/>
          <w:color w:val="26938A" w:themeColor="accent2" w:themeShade="BF"/>
        </w:rPr>
        <w:t xml:space="preserve"> die dort gepflegt werden können sind der Lehrername und das Büro dem der Lehrer zugewiesen ist. </w:t>
      </w:r>
    </w:p>
    <w:p w14:paraId="5294FC26" w14:textId="0ACBBA7A" w:rsidR="006F38F3" w:rsidRPr="00D712C6" w:rsidRDefault="006F38F3" w:rsidP="009C5A66">
      <w:pPr>
        <w:spacing w:line="360" w:lineRule="auto"/>
        <w:ind w:firstLine="360"/>
        <w:jc w:val="both"/>
        <w:rPr>
          <w:rFonts w:ascii="Arial" w:eastAsia="Arial" w:hAnsi="Arial" w:cs="Arial"/>
          <w:color w:val="26938A" w:themeColor="accent2" w:themeShade="BF"/>
        </w:rPr>
      </w:pPr>
    </w:p>
    <w:p w14:paraId="41E13DE9" w14:textId="001FCEAB" w:rsidR="006F38F3" w:rsidRPr="00D712C6" w:rsidRDefault="211325E3" w:rsidP="009C5A66">
      <w:pPr>
        <w:spacing w:line="360" w:lineRule="auto"/>
        <w:jc w:val="both"/>
        <w:rPr>
          <w:rFonts w:ascii="Arial" w:eastAsia="Arial" w:hAnsi="Arial" w:cs="Arial"/>
          <w:color w:val="26938A" w:themeColor="accent2" w:themeShade="BF"/>
          <w:u w:val="single"/>
        </w:rPr>
      </w:pPr>
      <w:r w:rsidRPr="00D712C6">
        <w:rPr>
          <w:rFonts w:ascii="Arial" w:eastAsia="Arial" w:hAnsi="Arial" w:cs="Arial"/>
          <w:color w:val="26938A" w:themeColor="accent2" w:themeShade="BF"/>
          <w:u w:val="single"/>
        </w:rPr>
        <w:t>Benutzerfunktionen:</w:t>
      </w:r>
    </w:p>
    <w:p w14:paraId="4F9D8761" w14:textId="16724E46" w:rsidR="006F38F3" w:rsidRPr="00D712C6" w:rsidRDefault="211325E3" w:rsidP="009C5A66">
      <w:pPr>
        <w:spacing w:line="360" w:lineRule="auto"/>
        <w:jc w:val="both"/>
        <w:rPr>
          <w:rFonts w:ascii="Arial" w:eastAsia="Arial" w:hAnsi="Arial" w:cs="Arial"/>
          <w:color w:val="26938A" w:themeColor="accent2" w:themeShade="BF"/>
        </w:rPr>
      </w:pPr>
      <w:r w:rsidRPr="00D712C6">
        <w:rPr>
          <w:rFonts w:ascii="Arial" w:eastAsia="Arial" w:hAnsi="Arial" w:cs="Arial"/>
          <w:color w:val="26938A" w:themeColor="accent2" w:themeShade="BF"/>
        </w:rPr>
        <w:t xml:space="preserve">Als Inspiration für die Indoor-Navigation dienten gängige Anwendungen wie Google Maps, Apple Karten und Baidu Maps. Insbesondere die Indoor-Navigation dieser, da unter anderem in Flughäfen auch eine Navigation dieser Art möglich ist. Dem Endnutzer soll es möglich sein in einer Webanwendung eine Übersicht des Schulgebäudes zu erhalten. Es soll </w:t>
      </w:r>
      <w:proofErr w:type="gramStart"/>
      <w:r w:rsidRPr="00D712C6">
        <w:rPr>
          <w:rFonts w:ascii="Arial" w:eastAsia="Arial" w:hAnsi="Arial" w:cs="Arial"/>
          <w:color w:val="26938A" w:themeColor="accent2" w:themeShade="BF"/>
        </w:rPr>
        <w:t>die selbe</w:t>
      </w:r>
      <w:proofErr w:type="gramEnd"/>
      <w:r w:rsidRPr="00D712C6">
        <w:rPr>
          <w:rFonts w:ascii="Arial" w:eastAsia="Arial" w:hAnsi="Arial" w:cs="Arial"/>
          <w:color w:val="26938A" w:themeColor="accent2" w:themeShade="BF"/>
        </w:rPr>
        <w:t xml:space="preserve"> Ansicht der Karte wie im </w:t>
      </w:r>
      <w:proofErr w:type="spellStart"/>
      <w:r w:rsidRPr="00D712C6">
        <w:rPr>
          <w:rFonts w:ascii="Arial" w:eastAsia="Arial" w:hAnsi="Arial" w:cs="Arial"/>
          <w:color w:val="26938A" w:themeColor="accent2" w:themeShade="BF"/>
        </w:rPr>
        <w:t>Adminpanel</w:t>
      </w:r>
      <w:proofErr w:type="spellEnd"/>
      <w:r w:rsidRPr="00D712C6">
        <w:rPr>
          <w:rFonts w:ascii="Arial" w:eastAsia="Arial" w:hAnsi="Arial" w:cs="Arial"/>
          <w:color w:val="26938A" w:themeColor="accent2" w:themeShade="BF"/>
        </w:rPr>
        <w:t xml:space="preserve"> sein. Ebenfalls soll die Suchleiste des </w:t>
      </w:r>
      <w:proofErr w:type="spellStart"/>
      <w:r w:rsidRPr="00D712C6">
        <w:rPr>
          <w:rFonts w:ascii="Arial" w:eastAsia="Arial" w:hAnsi="Arial" w:cs="Arial"/>
          <w:color w:val="26938A" w:themeColor="accent2" w:themeShade="BF"/>
        </w:rPr>
        <w:t>Adminpanels</w:t>
      </w:r>
      <w:proofErr w:type="spellEnd"/>
      <w:r w:rsidRPr="00D712C6">
        <w:rPr>
          <w:rFonts w:ascii="Arial" w:eastAsia="Arial" w:hAnsi="Arial" w:cs="Arial"/>
          <w:color w:val="26938A" w:themeColor="accent2" w:themeShade="BF"/>
        </w:rPr>
        <w:t xml:space="preserve"> genutzt werden, mit </w:t>
      </w:r>
      <w:commentRangeStart w:id="4"/>
      <w:r w:rsidRPr="00D712C6">
        <w:rPr>
          <w:rFonts w:ascii="Arial" w:eastAsia="Arial" w:hAnsi="Arial" w:cs="Arial"/>
          <w:color w:val="26938A" w:themeColor="accent2" w:themeShade="BF"/>
        </w:rPr>
        <w:t xml:space="preserve">eventuell </w:t>
      </w:r>
      <w:commentRangeEnd w:id="4"/>
      <w:r w:rsidR="00254A83">
        <w:rPr>
          <w:rStyle w:val="Kommentarzeichen"/>
        </w:rPr>
        <w:commentReference w:id="4"/>
      </w:r>
      <w:r w:rsidRPr="00D712C6">
        <w:rPr>
          <w:rFonts w:ascii="Arial" w:eastAsia="Arial" w:hAnsi="Arial" w:cs="Arial"/>
          <w:color w:val="26938A" w:themeColor="accent2" w:themeShade="BF"/>
        </w:rPr>
        <w:t xml:space="preserve">leicht angepasstem Design, um eine einfachere Ansicht für fremdsprachige Nutzer zu gewährleisten. Wenn in der Suchleiste nach einem bestimmten Raum gesucht wird, so wird dieser anschließend auf der Karte markiert. Standardmäßig kann der Nutzer ähnlich wie im </w:t>
      </w:r>
      <w:proofErr w:type="spellStart"/>
      <w:r w:rsidRPr="00D712C6">
        <w:rPr>
          <w:rFonts w:ascii="Arial" w:eastAsia="Arial" w:hAnsi="Arial" w:cs="Arial"/>
          <w:color w:val="26938A" w:themeColor="accent2" w:themeShade="BF"/>
        </w:rPr>
        <w:t>Adminpanel</w:t>
      </w:r>
      <w:proofErr w:type="spellEnd"/>
      <w:r w:rsidRPr="00D712C6">
        <w:rPr>
          <w:rFonts w:ascii="Arial" w:eastAsia="Arial" w:hAnsi="Arial" w:cs="Arial"/>
          <w:color w:val="26938A" w:themeColor="accent2" w:themeShade="BF"/>
        </w:rPr>
        <w:t xml:space="preserve"> auf Raumbezeichnungen klicken, sodass dieser </w:t>
      </w:r>
      <w:r w:rsidRPr="00D712C6">
        <w:rPr>
          <w:rFonts w:ascii="Arial" w:eastAsia="Arial" w:hAnsi="Arial" w:cs="Arial"/>
          <w:color w:val="26938A" w:themeColor="accent2" w:themeShade="BF"/>
        </w:rPr>
        <w:lastRenderedPageBreak/>
        <w:t>dann ausgewählt wird. Der Nutzer hat des Weiteren die Möglichkeit Routen zu planen. Die Routenplanfunktion soll unterhalb der Karte erscheinen. Diese besteht aus zwei Eingabefeldern die wie eine Suchleiste Suchvorschläge zeigt, wenn etwas eingeben wird. Standardmäßig soll außerdem unterhalb der Karte ein Schnellauswahlmenü erscheinen. Dort werden wichtige Räume wie der Ausgang, Toiletten, etc. angegeben. Wenn auf einen der Räume in diesem Schnellauswahlmenü geklickt wird, so wird auf der Karte dieser Raum ausgewählt.</w:t>
      </w:r>
    </w:p>
    <w:p w14:paraId="6B61177B" w14:textId="79F6B309" w:rsidR="006F38F3" w:rsidRPr="00D712C6" w:rsidRDefault="006F38F3" w:rsidP="009C5A66">
      <w:pPr>
        <w:spacing w:line="360" w:lineRule="auto"/>
        <w:ind w:firstLine="360"/>
        <w:jc w:val="both"/>
        <w:rPr>
          <w:rFonts w:ascii="Arial" w:eastAsia="Arial" w:hAnsi="Arial" w:cs="Arial"/>
          <w:color w:val="26938A" w:themeColor="accent2" w:themeShade="BF"/>
        </w:rPr>
      </w:pPr>
    </w:p>
    <w:p w14:paraId="28611901" w14:textId="2B649D29" w:rsidR="006F38F3" w:rsidRPr="00D712C6" w:rsidRDefault="211325E3" w:rsidP="009C5A66">
      <w:pPr>
        <w:spacing w:line="360" w:lineRule="auto"/>
        <w:jc w:val="both"/>
        <w:rPr>
          <w:rFonts w:ascii="Arial" w:eastAsia="Arial" w:hAnsi="Arial" w:cs="Arial"/>
          <w:color w:val="26938A" w:themeColor="accent2" w:themeShade="BF"/>
          <w:u w:val="single"/>
        </w:rPr>
      </w:pPr>
      <w:r w:rsidRPr="00D712C6">
        <w:rPr>
          <w:rFonts w:ascii="Arial" w:eastAsia="Arial" w:hAnsi="Arial" w:cs="Arial"/>
          <w:color w:val="26938A" w:themeColor="accent2" w:themeShade="BF"/>
          <w:u w:val="single"/>
        </w:rPr>
        <w:t>Qualitätsanforderungen:</w:t>
      </w:r>
    </w:p>
    <w:p w14:paraId="0BA0CA63" w14:textId="6D0E7B68" w:rsidR="006F38F3" w:rsidRPr="00D712C6" w:rsidRDefault="211325E3" w:rsidP="009C5A66">
      <w:pPr>
        <w:spacing w:line="360" w:lineRule="auto"/>
        <w:jc w:val="both"/>
        <w:rPr>
          <w:rFonts w:ascii="Arial" w:eastAsia="Arial" w:hAnsi="Arial" w:cs="Arial"/>
          <w:color w:val="26938A" w:themeColor="accent2" w:themeShade="BF"/>
        </w:rPr>
      </w:pPr>
      <w:r w:rsidRPr="00D712C6">
        <w:rPr>
          <w:rFonts w:ascii="Arial" w:eastAsia="Arial" w:hAnsi="Arial" w:cs="Arial"/>
          <w:color w:val="26938A" w:themeColor="accent2" w:themeShade="BF"/>
        </w:rPr>
        <w:t>Besonders hohen Stellenwert hat für uns hohe Ladegeschwindigkeiten, responsives Design und Barrierefreiheit, sodass für jeden, egal ob Endnutzer oder Administrator die Anwendung angenehm zu benutzen ist. Das heißt es soll eine gute Struktur in der PC</w:t>
      </w:r>
      <w:r w:rsidR="52631973" w:rsidRPr="00D712C6">
        <w:rPr>
          <w:rFonts w:ascii="Arial" w:eastAsia="Arial" w:hAnsi="Arial" w:cs="Arial"/>
          <w:color w:val="26938A" w:themeColor="accent2" w:themeShade="BF"/>
        </w:rPr>
        <w:t>-</w:t>
      </w:r>
      <w:r w:rsidRPr="00D712C6">
        <w:rPr>
          <w:rFonts w:ascii="Arial" w:eastAsia="Arial" w:hAnsi="Arial" w:cs="Arial"/>
          <w:color w:val="26938A" w:themeColor="accent2" w:themeShade="BF"/>
        </w:rPr>
        <w:t xml:space="preserve">Ansicht geben, sowie in der mobilen Ansicht. </w:t>
      </w:r>
      <w:commentRangeStart w:id="5"/>
      <w:r w:rsidRPr="00D712C6">
        <w:rPr>
          <w:rFonts w:ascii="Arial" w:eastAsia="Arial" w:hAnsi="Arial" w:cs="Arial"/>
          <w:color w:val="26938A" w:themeColor="accent2" w:themeShade="BF"/>
        </w:rPr>
        <w:t>Außerdem sollen sich die Ladezeiten so gering wie möglich gehalten werden.</w:t>
      </w:r>
      <w:commentRangeEnd w:id="5"/>
      <w:r w:rsidR="00B500E3">
        <w:rPr>
          <w:rStyle w:val="Kommentarzeichen"/>
        </w:rPr>
        <w:commentReference w:id="5"/>
      </w:r>
    </w:p>
    <w:p w14:paraId="7E7882CE" w14:textId="064D0FE0" w:rsidR="006F38F3" w:rsidRPr="00D712C6" w:rsidRDefault="006F38F3" w:rsidP="009C5A66">
      <w:pPr>
        <w:spacing w:line="360" w:lineRule="auto"/>
        <w:ind w:firstLine="360"/>
        <w:jc w:val="both"/>
        <w:rPr>
          <w:rFonts w:ascii="Arial" w:eastAsia="Arial" w:hAnsi="Arial" w:cs="Arial"/>
          <w:color w:val="26938A" w:themeColor="accent2" w:themeShade="BF"/>
        </w:rPr>
      </w:pPr>
    </w:p>
    <w:p w14:paraId="2601565D" w14:textId="2414B619" w:rsidR="006F38F3" w:rsidRPr="00D712C6" w:rsidRDefault="006F38F3" w:rsidP="009C5A66">
      <w:pPr>
        <w:spacing w:line="360" w:lineRule="auto"/>
        <w:ind w:firstLine="360"/>
        <w:jc w:val="both"/>
        <w:rPr>
          <w:rFonts w:ascii="Arial" w:eastAsia="Arial" w:hAnsi="Arial" w:cs="Arial"/>
          <w:color w:val="26938A" w:themeColor="accent2" w:themeShade="BF"/>
        </w:rPr>
      </w:pPr>
    </w:p>
    <w:p w14:paraId="7A1C9806" w14:textId="7911986A" w:rsidR="006F38F3" w:rsidRPr="00D712C6" w:rsidRDefault="68EBE6A4" w:rsidP="009C5A66">
      <w:pPr>
        <w:spacing w:line="360" w:lineRule="auto"/>
        <w:jc w:val="both"/>
        <w:rPr>
          <w:rFonts w:ascii="Arial" w:eastAsia="Arial" w:hAnsi="Arial" w:cs="Arial"/>
          <w:color w:val="26938A" w:themeColor="accent2" w:themeShade="BF"/>
          <w:sz w:val="28"/>
          <w:szCs w:val="28"/>
        </w:rPr>
      </w:pPr>
      <w:r w:rsidRPr="00D712C6">
        <w:rPr>
          <w:rFonts w:ascii="Arial" w:eastAsia="Arial" w:hAnsi="Arial" w:cs="Arial"/>
          <w:color w:val="26938A" w:themeColor="accent2" w:themeShade="BF"/>
          <w:sz w:val="28"/>
          <w:szCs w:val="28"/>
        </w:rPr>
        <w:t xml:space="preserve">2.2 </w:t>
      </w:r>
      <w:r w:rsidR="211325E3" w:rsidRPr="00D712C6">
        <w:rPr>
          <w:rFonts w:ascii="Arial" w:eastAsia="Arial" w:hAnsi="Arial" w:cs="Arial"/>
          <w:color w:val="26938A" w:themeColor="accent2" w:themeShade="BF"/>
          <w:sz w:val="28"/>
          <w:szCs w:val="28"/>
        </w:rPr>
        <w:t xml:space="preserve">Wunsch-Kriterien: </w:t>
      </w:r>
    </w:p>
    <w:p w14:paraId="0E8B9A08" w14:textId="7301A551" w:rsidR="006F38F3" w:rsidRPr="00D712C6" w:rsidRDefault="211325E3" w:rsidP="009C5A66">
      <w:pPr>
        <w:spacing w:line="360" w:lineRule="auto"/>
        <w:jc w:val="both"/>
        <w:rPr>
          <w:rFonts w:ascii="Arial" w:eastAsia="Arial" w:hAnsi="Arial" w:cs="Arial"/>
          <w:color w:val="26938A" w:themeColor="accent2" w:themeShade="BF"/>
        </w:rPr>
      </w:pPr>
      <w:r w:rsidRPr="00D712C6">
        <w:rPr>
          <w:rFonts w:ascii="Arial" w:eastAsia="Arial" w:hAnsi="Arial" w:cs="Arial"/>
          <w:color w:val="26938A" w:themeColor="accent2" w:themeShade="BF"/>
        </w:rPr>
        <w:t>Ein Wunsch-Kriterium ist eine AR-Navigation wie es von Google Maps bekannt ist. Dies soll in einer Handy App eingebaut sein. Wenn die Navigation gestartet wird. Es soll mit Hilfe der Kamera die Umgebung sichtbar sein und mit AR soll die Route angezeigt</w:t>
      </w:r>
      <w:r w:rsidR="79DF1AD8" w:rsidRPr="00D712C6">
        <w:rPr>
          <w:rFonts w:ascii="Arial" w:eastAsia="Arial" w:hAnsi="Arial" w:cs="Arial"/>
          <w:color w:val="26938A" w:themeColor="accent2" w:themeShade="BF"/>
        </w:rPr>
        <w:t xml:space="preserve"> </w:t>
      </w:r>
      <w:r w:rsidRPr="00D712C6">
        <w:rPr>
          <w:rFonts w:ascii="Arial" w:eastAsia="Arial" w:hAnsi="Arial" w:cs="Arial"/>
          <w:color w:val="26938A" w:themeColor="accent2" w:themeShade="BF"/>
        </w:rPr>
        <w:t xml:space="preserve">werden. Des </w:t>
      </w:r>
      <w:r w:rsidR="393984DE" w:rsidRPr="00D712C6">
        <w:rPr>
          <w:rFonts w:ascii="Arial" w:eastAsia="Arial" w:hAnsi="Arial" w:cs="Arial"/>
          <w:color w:val="26938A" w:themeColor="accent2" w:themeShade="BF"/>
        </w:rPr>
        <w:t>Weiteren</w:t>
      </w:r>
      <w:r w:rsidRPr="00D712C6">
        <w:rPr>
          <w:rFonts w:ascii="Arial" w:eastAsia="Arial" w:hAnsi="Arial" w:cs="Arial"/>
          <w:color w:val="26938A" w:themeColor="accent2" w:themeShade="BF"/>
        </w:rPr>
        <w:t xml:space="preserve"> ist noch eine Homepage Wünschenswert, in der zur Navigationsseite weitergeleitet werden kann und </w:t>
      </w:r>
      <w:proofErr w:type="gramStart"/>
      <w:r w:rsidRPr="00D712C6">
        <w:rPr>
          <w:rFonts w:ascii="Arial" w:eastAsia="Arial" w:hAnsi="Arial" w:cs="Arial"/>
          <w:color w:val="26938A" w:themeColor="accent2" w:themeShade="BF"/>
        </w:rPr>
        <w:t>auf</w:t>
      </w:r>
      <w:r w:rsidR="1149A647" w:rsidRPr="00D712C6">
        <w:rPr>
          <w:rFonts w:ascii="Arial" w:eastAsia="Arial" w:hAnsi="Arial" w:cs="Arial"/>
          <w:color w:val="26938A" w:themeColor="accent2" w:themeShade="BF"/>
        </w:rPr>
        <w:t xml:space="preserve"> </w:t>
      </w:r>
      <w:r w:rsidRPr="00D712C6">
        <w:rPr>
          <w:rFonts w:ascii="Arial" w:eastAsia="Arial" w:hAnsi="Arial" w:cs="Arial"/>
          <w:color w:val="26938A" w:themeColor="accent2" w:themeShade="BF"/>
        </w:rPr>
        <w:t>der noch zusätzliche Infos</w:t>
      </w:r>
      <w:proofErr w:type="gramEnd"/>
      <w:r w:rsidRPr="00D712C6">
        <w:rPr>
          <w:rFonts w:ascii="Arial" w:eastAsia="Arial" w:hAnsi="Arial" w:cs="Arial"/>
          <w:color w:val="26938A" w:themeColor="accent2" w:themeShade="BF"/>
        </w:rPr>
        <w:t xml:space="preserve"> enthalten sind.</w:t>
      </w:r>
    </w:p>
    <w:p w14:paraId="3AE680E1" w14:textId="603B3B8B" w:rsidR="006F38F3" w:rsidRPr="00D712C6" w:rsidRDefault="006F38F3" w:rsidP="009C5A66">
      <w:pPr>
        <w:spacing w:line="360" w:lineRule="auto"/>
        <w:ind w:firstLine="360"/>
        <w:jc w:val="both"/>
        <w:rPr>
          <w:rFonts w:ascii="Arial" w:eastAsia="Arial" w:hAnsi="Arial" w:cs="Arial"/>
          <w:color w:val="26938A" w:themeColor="accent2" w:themeShade="BF"/>
        </w:rPr>
      </w:pPr>
    </w:p>
    <w:p w14:paraId="7AFAA33D" w14:textId="477F12A5" w:rsidR="006F38F3" w:rsidRPr="00D712C6" w:rsidRDefault="668E1CB5" w:rsidP="009C5A66">
      <w:pPr>
        <w:spacing w:line="360" w:lineRule="auto"/>
        <w:jc w:val="both"/>
        <w:rPr>
          <w:rFonts w:ascii="Arial" w:eastAsia="Arial" w:hAnsi="Arial" w:cs="Arial"/>
          <w:color w:val="26938A" w:themeColor="accent2" w:themeShade="BF"/>
          <w:sz w:val="28"/>
          <w:szCs w:val="28"/>
        </w:rPr>
      </w:pPr>
      <w:r w:rsidRPr="00D712C6">
        <w:rPr>
          <w:rFonts w:ascii="Arial" w:eastAsia="Arial" w:hAnsi="Arial" w:cs="Arial"/>
          <w:color w:val="26938A" w:themeColor="accent2" w:themeShade="BF"/>
          <w:sz w:val="28"/>
          <w:szCs w:val="28"/>
        </w:rPr>
        <w:t xml:space="preserve">2.3 </w:t>
      </w:r>
      <w:commentRangeStart w:id="6"/>
      <w:r w:rsidRPr="00D712C6">
        <w:rPr>
          <w:rFonts w:ascii="Arial" w:eastAsia="Arial" w:hAnsi="Arial" w:cs="Arial"/>
          <w:color w:val="26938A" w:themeColor="accent2" w:themeShade="BF"/>
          <w:sz w:val="28"/>
          <w:szCs w:val="28"/>
        </w:rPr>
        <w:t>Abgrenzungskriterien</w:t>
      </w:r>
      <w:commentRangeEnd w:id="6"/>
      <w:r w:rsidR="00C17F1C">
        <w:rPr>
          <w:rStyle w:val="Kommentarzeichen"/>
        </w:rPr>
        <w:commentReference w:id="6"/>
      </w:r>
      <w:r w:rsidRPr="00D712C6">
        <w:rPr>
          <w:rFonts w:ascii="Arial" w:eastAsia="Arial" w:hAnsi="Arial" w:cs="Arial"/>
          <w:color w:val="26938A" w:themeColor="accent2" w:themeShade="BF"/>
          <w:sz w:val="28"/>
          <w:szCs w:val="28"/>
        </w:rPr>
        <w:t>:</w:t>
      </w:r>
    </w:p>
    <w:p w14:paraId="7917906A" w14:textId="293B22C0" w:rsidR="006F38F3" w:rsidRPr="00D712C6" w:rsidRDefault="211325E3" w:rsidP="009C5A66">
      <w:pPr>
        <w:spacing w:line="360" w:lineRule="auto"/>
        <w:jc w:val="both"/>
        <w:rPr>
          <w:rFonts w:ascii="Arial" w:eastAsia="Arial" w:hAnsi="Arial" w:cs="Arial"/>
          <w:color w:val="26938A" w:themeColor="accent2" w:themeShade="BF"/>
        </w:rPr>
      </w:pPr>
      <w:r w:rsidRPr="00D712C6">
        <w:rPr>
          <w:rFonts w:ascii="Arial" w:eastAsia="Arial" w:hAnsi="Arial" w:cs="Arial"/>
          <w:color w:val="26938A" w:themeColor="accent2" w:themeShade="BF"/>
        </w:rPr>
        <w:t xml:space="preserve">Aufgrund von zeitlichen Einschränkungen konnten wir nicht die Wunschkriterien außer der Homepage umsetzen. Da die Umsetzung dieser Funktionen die zeitlichen Vorgaben bei weitem übertroffen </w:t>
      </w:r>
      <w:proofErr w:type="gramStart"/>
      <w:r w:rsidRPr="00D712C6">
        <w:rPr>
          <w:rFonts w:ascii="Arial" w:eastAsia="Arial" w:hAnsi="Arial" w:cs="Arial"/>
          <w:color w:val="26938A" w:themeColor="accent2" w:themeShade="BF"/>
        </w:rPr>
        <w:t>hätten</w:t>
      </w:r>
      <w:proofErr w:type="gramEnd"/>
      <w:r w:rsidRPr="00D712C6">
        <w:rPr>
          <w:rFonts w:ascii="Arial" w:eastAsia="Arial" w:hAnsi="Arial" w:cs="Arial"/>
          <w:color w:val="26938A" w:themeColor="accent2" w:themeShade="BF"/>
        </w:rPr>
        <w:t>. Dies liegt nicht nur an der Umsetzung selbst, sondern auch an den technischen Fähigkeiten die wir uns in</w:t>
      </w:r>
    </w:p>
    <w:p w14:paraId="22908E32" w14:textId="4651A4C3" w:rsidR="006F38F3" w:rsidRPr="00D712C6" w:rsidRDefault="211325E3" w:rsidP="009C5A66">
      <w:pPr>
        <w:spacing w:line="360" w:lineRule="auto"/>
        <w:jc w:val="both"/>
        <w:rPr>
          <w:rFonts w:ascii="Arial" w:eastAsia="Arial" w:hAnsi="Arial" w:cs="Arial"/>
          <w:color w:val="26938A" w:themeColor="accent2" w:themeShade="BF"/>
        </w:rPr>
      </w:pPr>
      <w:r w:rsidRPr="00D712C6">
        <w:rPr>
          <w:rFonts w:ascii="Arial" w:eastAsia="Arial" w:hAnsi="Arial" w:cs="Arial"/>
          <w:color w:val="26938A" w:themeColor="accent2" w:themeShade="BF"/>
        </w:rPr>
        <w:t xml:space="preserve">diesem kurzen Zeitraum beibringen hätten müssen. Dies ist uns nach einer kurzen Testphase klar geworden, in der wir getestet </w:t>
      </w:r>
      <w:proofErr w:type="gramStart"/>
      <w:r w:rsidRPr="00D712C6">
        <w:rPr>
          <w:rFonts w:ascii="Arial" w:eastAsia="Arial" w:hAnsi="Arial" w:cs="Arial"/>
          <w:color w:val="26938A" w:themeColor="accent2" w:themeShade="BF"/>
        </w:rPr>
        <w:t>haben</w:t>
      </w:r>
      <w:proofErr w:type="gramEnd"/>
      <w:r w:rsidRPr="00D712C6">
        <w:rPr>
          <w:rFonts w:ascii="Arial" w:eastAsia="Arial" w:hAnsi="Arial" w:cs="Arial"/>
          <w:color w:val="26938A" w:themeColor="accent2" w:themeShade="BF"/>
        </w:rPr>
        <w:t xml:space="preserve"> wie schwer die Wunschfunktionen umzusetzen sind.</w:t>
      </w:r>
    </w:p>
    <w:p w14:paraId="0238FDF6" w14:textId="371C50AD" w:rsidR="006F38F3" w:rsidRPr="00D712C6" w:rsidRDefault="006F38F3" w:rsidP="009C5A66">
      <w:pPr>
        <w:spacing w:line="360" w:lineRule="auto"/>
        <w:ind w:firstLine="360"/>
        <w:jc w:val="both"/>
        <w:rPr>
          <w:rFonts w:ascii="Arial" w:eastAsia="Arial" w:hAnsi="Arial" w:cs="Arial"/>
          <w:color w:val="26938A" w:themeColor="accent2" w:themeShade="BF"/>
        </w:rPr>
      </w:pPr>
    </w:p>
    <w:p w14:paraId="674708AB" w14:textId="3D8CBCE3" w:rsidR="006F38F3" w:rsidRPr="00D712C6" w:rsidRDefault="00BD0A82" w:rsidP="009C5A66">
      <w:pPr>
        <w:spacing w:line="360" w:lineRule="auto"/>
        <w:jc w:val="both"/>
        <w:rPr>
          <w:rFonts w:ascii="Arial" w:eastAsia="Arial" w:hAnsi="Arial" w:cs="Arial"/>
          <w:color w:val="26938A" w:themeColor="accent2" w:themeShade="BF"/>
          <w:sz w:val="28"/>
          <w:szCs w:val="28"/>
        </w:rPr>
      </w:pPr>
      <w:r w:rsidRPr="00D712C6">
        <w:rPr>
          <w:rFonts w:ascii="Arial" w:eastAsia="Arial" w:hAnsi="Arial" w:cs="Arial"/>
          <w:color w:val="26938A" w:themeColor="accent2" w:themeShade="BF"/>
          <w:sz w:val="28"/>
          <w:szCs w:val="28"/>
        </w:rPr>
        <w:lastRenderedPageBreak/>
        <w:t xml:space="preserve">4. Produkteinsatz: </w:t>
      </w:r>
    </w:p>
    <w:p w14:paraId="4F66396F" w14:textId="11E845DD" w:rsidR="006F38F3" w:rsidRPr="00D712C6" w:rsidRDefault="211325E3" w:rsidP="009C5A66">
      <w:pPr>
        <w:spacing w:line="360" w:lineRule="auto"/>
        <w:jc w:val="both"/>
        <w:rPr>
          <w:rFonts w:ascii="Arial" w:eastAsia="Arial" w:hAnsi="Arial" w:cs="Arial"/>
          <w:color w:val="26938A" w:themeColor="accent2" w:themeShade="BF"/>
          <w:u w:val="single"/>
        </w:rPr>
      </w:pPr>
      <w:r w:rsidRPr="00D712C6">
        <w:rPr>
          <w:rFonts w:ascii="Arial" w:eastAsia="Arial" w:hAnsi="Arial" w:cs="Arial"/>
          <w:color w:val="26938A" w:themeColor="accent2" w:themeShade="BF"/>
          <w:u w:val="single"/>
        </w:rPr>
        <w:t>Anwendungsbereich:</w:t>
      </w:r>
    </w:p>
    <w:p w14:paraId="08148332" w14:textId="23DD20E9" w:rsidR="006F38F3" w:rsidRPr="00D712C6" w:rsidRDefault="211325E3" w:rsidP="009C5A66">
      <w:pPr>
        <w:spacing w:line="360" w:lineRule="auto"/>
        <w:jc w:val="both"/>
        <w:rPr>
          <w:rFonts w:ascii="Arial" w:eastAsia="Arial" w:hAnsi="Arial" w:cs="Arial"/>
          <w:color w:val="26938A" w:themeColor="accent2" w:themeShade="BF"/>
        </w:rPr>
      </w:pPr>
      <w:r w:rsidRPr="00D712C6">
        <w:rPr>
          <w:rFonts w:ascii="Arial" w:eastAsia="Arial" w:hAnsi="Arial" w:cs="Arial"/>
          <w:color w:val="26938A" w:themeColor="accent2" w:themeShade="BF"/>
        </w:rPr>
        <w:t>Die Homepage soll von überall aufrufbar sein und auch in Suchergebnissen erscheinen. Jedoch ist der primäre Anwendungsbereich im Schulgebäude der Berufsschule Lauingen. Die Administrationsseite ist zwar auch von überall aus aufrufbar, jedoch erscheint diese nicht in den Suchergebnissen von Suchmaschinen.</w:t>
      </w:r>
    </w:p>
    <w:p w14:paraId="437C035C" w14:textId="68C1DE83" w:rsidR="71E0C116" w:rsidRPr="00D712C6" w:rsidRDefault="71E0C116" w:rsidP="009C5A66">
      <w:pPr>
        <w:spacing w:line="360" w:lineRule="auto"/>
        <w:ind w:firstLine="360"/>
        <w:jc w:val="both"/>
        <w:rPr>
          <w:rFonts w:ascii="Arial" w:eastAsia="Arial" w:hAnsi="Arial" w:cs="Arial"/>
          <w:color w:val="26938A" w:themeColor="accent2" w:themeShade="BF"/>
        </w:rPr>
      </w:pPr>
    </w:p>
    <w:p w14:paraId="240B374C" w14:textId="78D6E966" w:rsidR="006F38F3" w:rsidRPr="00D712C6" w:rsidRDefault="211325E3" w:rsidP="009C5A66">
      <w:pPr>
        <w:spacing w:line="360" w:lineRule="auto"/>
        <w:jc w:val="both"/>
        <w:rPr>
          <w:rFonts w:ascii="Arial" w:eastAsia="Arial" w:hAnsi="Arial" w:cs="Arial"/>
          <w:color w:val="26938A" w:themeColor="accent2" w:themeShade="BF"/>
          <w:u w:val="single"/>
        </w:rPr>
      </w:pPr>
      <w:r w:rsidRPr="00D712C6">
        <w:rPr>
          <w:rFonts w:ascii="Arial" w:eastAsia="Arial" w:hAnsi="Arial" w:cs="Arial"/>
          <w:color w:val="26938A" w:themeColor="accent2" w:themeShade="BF"/>
          <w:u w:val="single"/>
        </w:rPr>
        <w:t>Zielgruppe:</w:t>
      </w:r>
    </w:p>
    <w:p w14:paraId="15046C31" w14:textId="13F94D56" w:rsidR="006F38F3" w:rsidRPr="00D712C6" w:rsidRDefault="211325E3" w:rsidP="009C5A66">
      <w:pPr>
        <w:spacing w:line="360" w:lineRule="auto"/>
        <w:jc w:val="both"/>
        <w:rPr>
          <w:rFonts w:ascii="Arial" w:eastAsia="Arial" w:hAnsi="Arial" w:cs="Arial"/>
          <w:color w:val="26938A" w:themeColor="accent2" w:themeShade="BF"/>
        </w:rPr>
      </w:pPr>
      <w:r w:rsidRPr="00D712C6">
        <w:rPr>
          <w:rFonts w:ascii="Arial" w:eastAsia="Arial" w:hAnsi="Arial" w:cs="Arial"/>
          <w:color w:val="26938A" w:themeColor="accent2" w:themeShade="BF"/>
        </w:rPr>
        <w:t xml:space="preserve">Die Zielgruppe für die Anwendung ist </w:t>
      </w:r>
      <w:proofErr w:type="gramStart"/>
      <w:r w:rsidRPr="00D712C6">
        <w:rPr>
          <w:rFonts w:ascii="Arial" w:eastAsia="Arial" w:hAnsi="Arial" w:cs="Arial"/>
          <w:color w:val="26938A" w:themeColor="accent2" w:themeShade="BF"/>
        </w:rPr>
        <w:t>ziemlich unterschiedlich</w:t>
      </w:r>
      <w:proofErr w:type="gramEnd"/>
      <w:r w:rsidRPr="00D712C6">
        <w:rPr>
          <w:rFonts w:ascii="Arial" w:eastAsia="Arial" w:hAnsi="Arial" w:cs="Arial"/>
          <w:color w:val="26938A" w:themeColor="accent2" w:themeShade="BF"/>
        </w:rPr>
        <w:t>. Dies können unter anderem Mitarbeiter der Schule wie z. B. Lehrer sein, wenn diese für eine Vertretungsstunde ein Klassenzimmer suchen müssen. Aber auch Schüler</w:t>
      </w:r>
      <w:r w:rsidR="57950E3F" w:rsidRPr="00D712C6">
        <w:rPr>
          <w:rFonts w:ascii="Arial" w:eastAsia="Arial" w:hAnsi="Arial" w:cs="Arial"/>
          <w:color w:val="26938A" w:themeColor="accent2" w:themeShade="BF"/>
        </w:rPr>
        <w:t>,</w:t>
      </w:r>
      <w:r w:rsidRPr="00D712C6">
        <w:rPr>
          <w:rFonts w:ascii="Arial" w:eastAsia="Arial" w:hAnsi="Arial" w:cs="Arial"/>
          <w:color w:val="26938A" w:themeColor="accent2" w:themeShade="BF"/>
        </w:rPr>
        <w:t xml:space="preserve"> wenn diese in einem neuen Schuljahr in</w:t>
      </w:r>
      <w:r w:rsidR="508F78B3" w:rsidRPr="00D712C6">
        <w:rPr>
          <w:rFonts w:ascii="Arial" w:eastAsia="Arial" w:hAnsi="Arial" w:cs="Arial"/>
          <w:color w:val="26938A" w:themeColor="accent2" w:themeShade="BF"/>
        </w:rPr>
        <w:t xml:space="preserve"> </w:t>
      </w:r>
      <w:r w:rsidRPr="00D712C6">
        <w:rPr>
          <w:rFonts w:ascii="Arial" w:eastAsia="Arial" w:hAnsi="Arial" w:cs="Arial"/>
          <w:color w:val="26938A" w:themeColor="accent2" w:themeShade="BF"/>
        </w:rPr>
        <w:t>einem anderen Klassenzimmer befinden, welches ihnen</w:t>
      </w:r>
      <w:r w:rsidR="65C3F0E5" w:rsidRPr="00D712C6">
        <w:rPr>
          <w:rFonts w:ascii="Arial" w:eastAsia="Arial" w:hAnsi="Arial" w:cs="Arial"/>
          <w:color w:val="26938A" w:themeColor="accent2" w:themeShade="BF"/>
        </w:rPr>
        <w:t xml:space="preserve"> </w:t>
      </w:r>
      <w:r w:rsidRPr="00D712C6">
        <w:rPr>
          <w:rFonts w:ascii="Arial" w:eastAsia="Arial" w:hAnsi="Arial" w:cs="Arial"/>
          <w:color w:val="26938A" w:themeColor="accent2" w:themeShade="BF"/>
        </w:rPr>
        <w:t xml:space="preserve">noch nicht bekannt ist. Aber auch wenn </w:t>
      </w:r>
      <w:proofErr w:type="gramStart"/>
      <w:r w:rsidRPr="00D712C6">
        <w:rPr>
          <w:rFonts w:ascii="Arial" w:eastAsia="Arial" w:hAnsi="Arial" w:cs="Arial"/>
          <w:color w:val="26938A" w:themeColor="accent2" w:themeShade="BF"/>
        </w:rPr>
        <w:t>Dritte</w:t>
      </w:r>
      <w:proofErr w:type="gramEnd"/>
      <w:r w:rsidRPr="00D712C6">
        <w:rPr>
          <w:rFonts w:ascii="Arial" w:eastAsia="Arial" w:hAnsi="Arial" w:cs="Arial"/>
          <w:color w:val="26938A" w:themeColor="accent2" w:themeShade="BF"/>
        </w:rPr>
        <w:t xml:space="preserve"> wie Besucher anderer Bildungseinrichtungen einen Termin in der Schule</w:t>
      </w:r>
      <w:r w:rsidR="75F25828" w:rsidRPr="00D712C6">
        <w:rPr>
          <w:rFonts w:ascii="Arial" w:eastAsia="Arial" w:hAnsi="Arial" w:cs="Arial"/>
          <w:color w:val="26938A" w:themeColor="accent2" w:themeShade="BF"/>
        </w:rPr>
        <w:t xml:space="preserve"> </w:t>
      </w:r>
      <w:r w:rsidRPr="00D712C6">
        <w:rPr>
          <w:rFonts w:ascii="Arial" w:eastAsia="Arial" w:hAnsi="Arial" w:cs="Arial"/>
          <w:color w:val="26938A" w:themeColor="accent2" w:themeShade="BF"/>
        </w:rPr>
        <w:t>haben ist die Anwendung ebenfalls nützlich, somit Verirrungen im Schulgebäude vermieden werden können. Insgesamt kann unsere Zielgruppe somit Verspätungen vermeiden.</w:t>
      </w:r>
    </w:p>
    <w:p w14:paraId="6DFB9E20" w14:textId="77777777" w:rsidR="006F38F3" w:rsidRPr="00D712C6" w:rsidRDefault="006F38F3" w:rsidP="53A0A23D">
      <w:pPr>
        <w:pStyle w:val="Text"/>
        <w:jc w:val="both"/>
        <w:rPr>
          <w:rFonts w:ascii="Arial" w:eastAsia="Arial" w:hAnsi="Arial" w:cs="Arial"/>
          <w:color w:val="006563"/>
        </w:rPr>
      </w:pPr>
    </w:p>
    <w:p w14:paraId="2E507BE2" w14:textId="0BB8086C" w:rsidR="002D6283" w:rsidRPr="00D712C6" w:rsidRDefault="002D6283">
      <w:pPr>
        <w:rPr>
          <w:rFonts w:ascii="Arial" w:eastAsia="Arial" w:hAnsi="Arial" w:cs="Arial"/>
          <w:color w:val="000000"/>
          <w:lang w:eastAsia="ja-JP"/>
          <w14:textOutline w14:w="0" w14:cap="flat" w14:cmpd="sng" w14:algn="ctr">
            <w14:noFill/>
            <w14:prstDash w14:val="solid"/>
            <w14:bevel/>
          </w14:textOutline>
        </w:rPr>
      </w:pPr>
      <w:r w:rsidRPr="00D712C6">
        <w:rPr>
          <w:rFonts w:ascii="Arial" w:eastAsia="Arial" w:hAnsi="Arial" w:cs="Arial"/>
        </w:rPr>
        <w:br w:type="page"/>
      </w:r>
    </w:p>
    <w:p w14:paraId="1A45FEC0" w14:textId="7B48CFB9" w:rsidR="006F38F3" w:rsidRPr="00D712C6" w:rsidRDefault="0061220D" w:rsidP="00AC579F">
      <w:pPr>
        <w:pStyle w:val="Text"/>
        <w:ind w:firstLine="0"/>
        <w:rPr>
          <w:rFonts w:ascii="Arial" w:hAnsi="Arial"/>
          <w:color w:val="3E74D1" w:themeColor="accent1"/>
          <w:sz w:val="32"/>
          <w:szCs w:val="32"/>
        </w:rPr>
      </w:pPr>
      <w:r w:rsidRPr="00D712C6">
        <w:rPr>
          <w:rFonts w:ascii="Arial" w:hAnsi="Arial"/>
          <w:color w:val="3E74D1" w:themeColor="accent1"/>
          <w:sz w:val="32"/>
          <w:szCs w:val="32"/>
        </w:rPr>
        <w:lastRenderedPageBreak/>
        <w:t>3</w:t>
      </w:r>
      <w:r w:rsidR="00AC579F" w:rsidRPr="00D712C6">
        <w:rPr>
          <w:rFonts w:ascii="Arial" w:hAnsi="Arial"/>
          <w:color w:val="3E74D1" w:themeColor="accent1"/>
          <w:sz w:val="32"/>
          <w:szCs w:val="32"/>
        </w:rPr>
        <w:t xml:space="preserve">. </w:t>
      </w:r>
      <w:r w:rsidRPr="00D712C6">
        <w:rPr>
          <w:rFonts w:ascii="Arial" w:hAnsi="Arial"/>
          <w:color w:val="3E74D1" w:themeColor="accent1"/>
          <w:sz w:val="32"/>
          <w:szCs w:val="32"/>
        </w:rPr>
        <w:t>Planung des Projekts:</w:t>
      </w:r>
    </w:p>
    <w:p w14:paraId="259F0B71" w14:textId="40CBB1F3" w:rsidR="005E30D6" w:rsidRPr="00D712C6" w:rsidRDefault="005E30D6" w:rsidP="00AC579F">
      <w:pPr>
        <w:pStyle w:val="Text"/>
        <w:ind w:firstLine="0"/>
        <w:rPr>
          <w:rFonts w:ascii="Arial" w:hAnsi="Arial"/>
          <w:color w:val="3E74D1" w:themeColor="accent1"/>
        </w:rPr>
      </w:pPr>
      <w:r w:rsidRPr="00D712C6">
        <w:rPr>
          <w:rFonts w:ascii="Arial" w:hAnsi="Arial"/>
          <w:color w:val="3E74D1" w:themeColor="accent1"/>
        </w:rPr>
        <w:t xml:space="preserve">In dieser Phase des Projekts wurden die </w:t>
      </w:r>
      <w:r w:rsidR="00E20E8D" w:rsidRPr="00D712C6">
        <w:rPr>
          <w:rFonts w:ascii="Arial" w:hAnsi="Arial"/>
          <w:color w:val="3E74D1" w:themeColor="accent1"/>
        </w:rPr>
        <w:t>e</w:t>
      </w:r>
      <w:r w:rsidRPr="00D712C6">
        <w:rPr>
          <w:rFonts w:ascii="Arial" w:hAnsi="Arial"/>
          <w:color w:val="3E74D1" w:themeColor="accent1"/>
        </w:rPr>
        <w:t>ntsprechend Ressourcen ermittelt, welche für das Projekt benötigt werden</w:t>
      </w:r>
      <w:r w:rsidR="005C4152" w:rsidRPr="00D712C6">
        <w:rPr>
          <w:rFonts w:ascii="Arial" w:hAnsi="Arial"/>
          <w:color w:val="3E74D1" w:themeColor="accent1"/>
        </w:rPr>
        <w:t>,</w:t>
      </w:r>
      <w:r w:rsidR="00EE314F" w:rsidRPr="00D712C6">
        <w:rPr>
          <w:rFonts w:ascii="Arial" w:hAnsi="Arial"/>
          <w:color w:val="3E74D1" w:themeColor="accent1"/>
        </w:rPr>
        <w:t xml:space="preserve"> sowie </w:t>
      </w:r>
      <w:r w:rsidR="00F70294" w:rsidRPr="00D712C6">
        <w:rPr>
          <w:rFonts w:ascii="Arial" w:hAnsi="Arial"/>
          <w:color w:val="3E74D1" w:themeColor="accent1"/>
        </w:rPr>
        <w:t>der zeitliche Ablauf des Projektes geregelt.</w:t>
      </w:r>
    </w:p>
    <w:p w14:paraId="6972E42D" w14:textId="77777777" w:rsidR="00F70294" w:rsidRPr="00D712C6" w:rsidRDefault="00F70294" w:rsidP="00AC579F">
      <w:pPr>
        <w:pStyle w:val="Text"/>
        <w:ind w:firstLine="0"/>
        <w:rPr>
          <w:rFonts w:ascii="Arial" w:hAnsi="Arial"/>
          <w:color w:val="3E74D1"/>
        </w:rPr>
      </w:pPr>
    </w:p>
    <w:p w14:paraId="278D8841" w14:textId="01167896" w:rsidR="002A57A2" w:rsidRPr="00D712C6" w:rsidRDefault="0061220D" w:rsidP="00AC579F">
      <w:pPr>
        <w:pStyle w:val="Text"/>
        <w:ind w:firstLine="0"/>
        <w:rPr>
          <w:rFonts w:ascii="Arial" w:hAnsi="Arial"/>
          <w:color w:val="3E74D1"/>
          <w:sz w:val="28"/>
          <w:szCs w:val="28"/>
        </w:rPr>
      </w:pPr>
      <w:r w:rsidRPr="00D712C6">
        <w:rPr>
          <w:rFonts w:ascii="Arial" w:hAnsi="Arial"/>
          <w:color w:val="3E74D1" w:themeColor="accent1"/>
          <w:sz w:val="28"/>
          <w:szCs w:val="28"/>
        </w:rPr>
        <w:t>3</w:t>
      </w:r>
      <w:r w:rsidR="00AC579F" w:rsidRPr="00D712C6">
        <w:rPr>
          <w:rFonts w:ascii="Arial" w:hAnsi="Arial"/>
          <w:color w:val="3E74D1" w:themeColor="accent1"/>
          <w:sz w:val="28"/>
          <w:szCs w:val="28"/>
        </w:rPr>
        <w:t>.1. Ressourcen</w:t>
      </w:r>
    </w:p>
    <w:p w14:paraId="00DE6D9B" w14:textId="19067C1C" w:rsidR="005767ED" w:rsidRPr="00D712C6" w:rsidRDefault="005767ED" w:rsidP="001065AC">
      <w:pPr>
        <w:pStyle w:val="Text"/>
        <w:ind w:firstLine="0"/>
        <w:jc w:val="both"/>
        <w:rPr>
          <w:rFonts w:ascii="Arial" w:hAnsi="Arial"/>
          <w:color w:val="3E74D1"/>
        </w:rPr>
      </w:pPr>
      <w:r w:rsidRPr="00D712C6">
        <w:rPr>
          <w:rFonts w:ascii="Arial" w:hAnsi="Arial"/>
          <w:color w:val="3E74D1" w:themeColor="accent1"/>
        </w:rPr>
        <w:t>Zur Entwicklung des Projektes</w:t>
      </w:r>
      <w:r w:rsidR="00CB4056" w:rsidRPr="00D712C6">
        <w:rPr>
          <w:rFonts w:ascii="Arial" w:hAnsi="Arial"/>
          <w:color w:val="3E74D1" w:themeColor="accent1"/>
        </w:rPr>
        <w:t xml:space="preserve"> sowie </w:t>
      </w:r>
      <w:r w:rsidR="008573F7" w:rsidRPr="00D712C6">
        <w:rPr>
          <w:rFonts w:ascii="Arial" w:hAnsi="Arial"/>
          <w:color w:val="3E74D1" w:themeColor="accent1"/>
        </w:rPr>
        <w:t>zum lokalen Testen</w:t>
      </w:r>
      <w:r w:rsidR="00CB4056" w:rsidRPr="00D712C6">
        <w:rPr>
          <w:rFonts w:ascii="Arial" w:hAnsi="Arial"/>
          <w:color w:val="3E74D1" w:themeColor="accent1"/>
        </w:rPr>
        <w:t>,</w:t>
      </w:r>
      <w:r w:rsidRPr="00D712C6">
        <w:rPr>
          <w:rFonts w:ascii="Arial" w:hAnsi="Arial"/>
          <w:color w:val="3E74D1" w:themeColor="accent1"/>
        </w:rPr>
        <w:t xml:space="preserve"> werden die </w:t>
      </w:r>
      <w:r w:rsidR="00E55189" w:rsidRPr="00D712C6">
        <w:rPr>
          <w:rFonts w:ascii="Arial" w:hAnsi="Arial"/>
          <w:color w:val="3E74D1" w:themeColor="accent1"/>
        </w:rPr>
        <w:t xml:space="preserve">Laptops </w:t>
      </w:r>
      <w:r w:rsidRPr="00D712C6">
        <w:rPr>
          <w:rFonts w:ascii="Arial" w:hAnsi="Arial"/>
          <w:color w:val="3E74D1" w:themeColor="accent1"/>
        </w:rPr>
        <w:t xml:space="preserve">der jeweiligen Entwickler hergenommen. </w:t>
      </w:r>
      <w:r w:rsidR="0061396B" w:rsidRPr="00D712C6">
        <w:rPr>
          <w:rFonts w:ascii="Arial" w:hAnsi="Arial"/>
          <w:color w:val="3E74D1" w:themeColor="accent1"/>
        </w:rPr>
        <w:t xml:space="preserve">Entsprechend </w:t>
      </w:r>
      <w:r w:rsidR="00E77375">
        <w:rPr>
          <w:rFonts w:ascii="Arial" w:hAnsi="Arial"/>
          <w:color w:val="3E74D1" w:themeColor="accent1"/>
        </w:rPr>
        <w:t>läuft</w:t>
      </w:r>
      <w:r w:rsidR="0061396B" w:rsidRPr="00D712C6">
        <w:rPr>
          <w:rFonts w:ascii="Arial" w:hAnsi="Arial"/>
          <w:color w:val="3E74D1" w:themeColor="accent1"/>
        </w:rPr>
        <w:t xml:space="preserve"> es </w:t>
      </w:r>
      <w:r w:rsidR="00E77375">
        <w:rPr>
          <w:rFonts w:ascii="Arial" w:hAnsi="Arial"/>
          <w:color w:val="3E74D1" w:themeColor="accent1"/>
        </w:rPr>
        <w:t>auf drei</w:t>
      </w:r>
      <w:r w:rsidR="0061396B" w:rsidRPr="00D712C6">
        <w:rPr>
          <w:rFonts w:ascii="Arial" w:hAnsi="Arial"/>
          <w:color w:val="3E74D1" w:themeColor="accent1"/>
        </w:rPr>
        <w:t xml:space="preserve"> </w:t>
      </w:r>
      <w:r w:rsidR="00E77375">
        <w:rPr>
          <w:rFonts w:ascii="Arial" w:hAnsi="Arial"/>
          <w:color w:val="3E74D1" w:themeColor="accent1"/>
        </w:rPr>
        <w:t>Rechner hinaus</w:t>
      </w:r>
      <w:r w:rsidR="0061396B" w:rsidRPr="00D712C6">
        <w:rPr>
          <w:rFonts w:ascii="Arial" w:hAnsi="Arial"/>
          <w:color w:val="3E74D1" w:themeColor="accent1"/>
        </w:rPr>
        <w:t>, wobei zwei auf</w:t>
      </w:r>
      <w:r w:rsidR="00F43230" w:rsidRPr="00D712C6">
        <w:rPr>
          <w:rFonts w:ascii="Arial" w:hAnsi="Arial"/>
          <w:color w:val="3E74D1" w:themeColor="accent1"/>
        </w:rPr>
        <w:t xml:space="preserve"> dem Betriebssystem</w:t>
      </w:r>
      <w:r w:rsidR="0061396B" w:rsidRPr="00D712C6">
        <w:rPr>
          <w:rFonts w:ascii="Arial" w:hAnsi="Arial"/>
          <w:color w:val="3E74D1" w:themeColor="accent1"/>
        </w:rPr>
        <w:t xml:space="preserve"> MacOS und eins auf Windows</w:t>
      </w:r>
      <w:r w:rsidR="005E7E73" w:rsidRPr="00D712C6">
        <w:rPr>
          <w:rFonts w:ascii="Arial" w:hAnsi="Arial"/>
          <w:color w:val="3E74D1" w:themeColor="accent1"/>
        </w:rPr>
        <w:t xml:space="preserve"> 11</w:t>
      </w:r>
      <w:r w:rsidR="0061396B" w:rsidRPr="00D712C6">
        <w:rPr>
          <w:rFonts w:ascii="Arial" w:hAnsi="Arial"/>
          <w:color w:val="3E74D1" w:themeColor="accent1"/>
        </w:rPr>
        <w:t xml:space="preserve"> läuft. Die Endanwendung</w:t>
      </w:r>
      <w:r w:rsidR="004A3D1C">
        <w:rPr>
          <w:rFonts w:ascii="Arial" w:hAnsi="Arial"/>
          <w:color w:val="3E74D1" w:themeColor="accent1"/>
        </w:rPr>
        <w:t>en</w:t>
      </w:r>
      <w:r w:rsidR="0061396B" w:rsidRPr="00D712C6">
        <w:rPr>
          <w:rFonts w:ascii="Arial" w:hAnsi="Arial"/>
          <w:color w:val="3E74D1" w:themeColor="accent1"/>
        </w:rPr>
        <w:t xml:space="preserve"> </w:t>
      </w:r>
      <w:r w:rsidR="00724801" w:rsidRPr="00D712C6">
        <w:rPr>
          <w:rFonts w:ascii="Arial" w:hAnsi="Arial"/>
          <w:color w:val="3E74D1" w:themeColor="accent1"/>
        </w:rPr>
        <w:t xml:space="preserve">wird </w:t>
      </w:r>
      <w:r w:rsidR="000B035A" w:rsidRPr="00D712C6">
        <w:rPr>
          <w:rFonts w:ascii="Arial" w:hAnsi="Arial"/>
          <w:color w:val="3E74D1" w:themeColor="accent1"/>
        </w:rPr>
        <w:t xml:space="preserve">über den </w:t>
      </w:r>
      <w:r w:rsidR="00A505CC" w:rsidRPr="00D712C6">
        <w:rPr>
          <w:rFonts w:ascii="Arial" w:hAnsi="Arial"/>
          <w:color w:val="3E74D1" w:themeColor="accent1"/>
        </w:rPr>
        <w:t>Webhosting</w:t>
      </w:r>
      <w:r w:rsidR="00CB4056" w:rsidRPr="00D712C6">
        <w:rPr>
          <w:rFonts w:ascii="Arial" w:hAnsi="Arial"/>
          <w:color w:val="3E74D1" w:themeColor="accent1"/>
        </w:rPr>
        <w:t>-</w:t>
      </w:r>
      <w:commentRangeStart w:id="7"/>
      <w:r w:rsidR="00A505CC" w:rsidRPr="00D712C6">
        <w:rPr>
          <w:rFonts w:ascii="Arial" w:hAnsi="Arial"/>
          <w:color w:val="3E74D1" w:themeColor="accent1"/>
        </w:rPr>
        <w:t>Dienst</w:t>
      </w:r>
      <w:r w:rsidR="000B035A" w:rsidRPr="00D712C6">
        <w:rPr>
          <w:rFonts w:ascii="Arial" w:hAnsi="Arial"/>
          <w:color w:val="3E74D1" w:themeColor="accent1"/>
        </w:rPr>
        <w:t xml:space="preserve"> </w:t>
      </w:r>
      <w:proofErr w:type="spellStart"/>
      <w:r w:rsidR="000B035A" w:rsidRPr="00D712C6">
        <w:rPr>
          <w:rFonts w:ascii="Arial" w:hAnsi="Arial"/>
          <w:color w:val="3E74D1" w:themeColor="accent1"/>
        </w:rPr>
        <w:t>Ionos</w:t>
      </w:r>
      <w:proofErr w:type="spellEnd"/>
      <w:r w:rsidR="000B035A" w:rsidRPr="00D712C6">
        <w:rPr>
          <w:rFonts w:ascii="Arial" w:hAnsi="Arial"/>
          <w:color w:val="3E74D1" w:themeColor="accent1"/>
        </w:rPr>
        <w:t xml:space="preserve"> gehostet </w:t>
      </w:r>
      <w:commentRangeEnd w:id="7"/>
      <w:r w:rsidR="00A505CC" w:rsidRPr="00D712C6">
        <w:rPr>
          <w:rStyle w:val="Kommentarzeichen"/>
        </w:rPr>
        <w:commentReference w:id="7"/>
      </w:r>
      <w:r w:rsidR="0098644C" w:rsidRPr="00D712C6">
        <w:rPr>
          <w:rFonts w:ascii="Arial" w:hAnsi="Arial"/>
          <w:color w:val="3E74D1" w:themeColor="accent1"/>
        </w:rPr>
        <w:t xml:space="preserve"> worauf zum einen die </w:t>
      </w:r>
      <w:r w:rsidR="00A505CC" w:rsidRPr="00D712C6">
        <w:rPr>
          <w:rFonts w:ascii="Arial" w:hAnsi="Arial"/>
          <w:color w:val="3E74D1" w:themeColor="accent1"/>
        </w:rPr>
        <w:t>Webanwendung</w:t>
      </w:r>
      <w:r w:rsidR="004A3D1C">
        <w:rPr>
          <w:rFonts w:ascii="Arial" w:hAnsi="Arial"/>
          <w:color w:val="3E74D1" w:themeColor="accent1"/>
        </w:rPr>
        <w:t>en</w:t>
      </w:r>
      <w:r w:rsidR="0098644C" w:rsidRPr="00D712C6">
        <w:rPr>
          <w:rFonts w:ascii="Arial" w:hAnsi="Arial"/>
          <w:color w:val="3E74D1" w:themeColor="accent1"/>
        </w:rPr>
        <w:t xml:space="preserve"> als auch </w:t>
      </w:r>
      <w:r w:rsidR="0060703F" w:rsidRPr="00D712C6">
        <w:rPr>
          <w:rFonts w:ascii="Arial" w:hAnsi="Arial"/>
          <w:color w:val="3E74D1" w:themeColor="accent1"/>
        </w:rPr>
        <w:t xml:space="preserve">eine </w:t>
      </w:r>
      <w:r w:rsidR="00186154" w:rsidRPr="00D712C6">
        <w:rPr>
          <w:rFonts w:ascii="Arial" w:hAnsi="Arial"/>
          <w:color w:val="3E74D1" w:themeColor="accent1"/>
        </w:rPr>
        <w:t>Microsoft-SQL (MSSQL)</w:t>
      </w:r>
      <w:r w:rsidR="0060703F" w:rsidRPr="00D712C6">
        <w:rPr>
          <w:rFonts w:ascii="Arial" w:hAnsi="Arial"/>
          <w:color w:val="3E74D1" w:themeColor="accent1"/>
        </w:rPr>
        <w:t xml:space="preserve"> Datenbank zur </w:t>
      </w:r>
      <w:r w:rsidR="005E7E73" w:rsidRPr="00D712C6">
        <w:rPr>
          <w:rFonts w:ascii="Arial" w:hAnsi="Arial"/>
          <w:color w:val="3E74D1" w:themeColor="accent1"/>
        </w:rPr>
        <w:t>Abspeicherung</w:t>
      </w:r>
      <w:r w:rsidR="00186154" w:rsidRPr="00D712C6">
        <w:rPr>
          <w:rFonts w:ascii="Arial" w:hAnsi="Arial"/>
          <w:color w:val="3E74D1" w:themeColor="accent1"/>
        </w:rPr>
        <w:t xml:space="preserve"> von Daten läuft</w:t>
      </w:r>
      <w:r w:rsidR="0098644C" w:rsidRPr="00D712C6">
        <w:rPr>
          <w:rFonts w:ascii="Arial" w:hAnsi="Arial"/>
          <w:color w:val="3E74D1" w:themeColor="accent1"/>
        </w:rPr>
        <w:t>.</w:t>
      </w:r>
      <w:r w:rsidR="00D66CF0" w:rsidRPr="00D712C6">
        <w:rPr>
          <w:rFonts w:ascii="Arial" w:hAnsi="Arial"/>
          <w:color w:val="3E74D1" w:themeColor="accent1"/>
        </w:rPr>
        <w:t xml:space="preserve"> Zum </w:t>
      </w:r>
      <w:r w:rsidR="00186154" w:rsidRPr="00D712C6">
        <w:rPr>
          <w:rFonts w:ascii="Arial" w:hAnsi="Arial"/>
          <w:color w:val="3E74D1" w:themeColor="accent1"/>
        </w:rPr>
        <w:t>Testen</w:t>
      </w:r>
      <w:r w:rsidR="00D66CF0" w:rsidRPr="00D712C6">
        <w:rPr>
          <w:rFonts w:ascii="Arial" w:hAnsi="Arial"/>
          <w:color w:val="3E74D1" w:themeColor="accent1"/>
        </w:rPr>
        <w:t xml:space="preserve"> der Mobilfähigkeit der Webanwendung</w:t>
      </w:r>
      <w:r w:rsidR="00C75021">
        <w:rPr>
          <w:rFonts w:ascii="Arial" w:hAnsi="Arial"/>
          <w:color w:val="3E74D1" w:themeColor="accent1"/>
        </w:rPr>
        <w:t>en</w:t>
      </w:r>
      <w:r w:rsidR="00D66CF0" w:rsidRPr="00D712C6">
        <w:rPr>
          <w:rFonts w:ascii="Arial" w:hAnsi="Arial"/>
          <w:color w:val="3E74D1" w:themeColor="accent1"/>
        </w:rPr>
        <w:t xml:space="preserve"> werden auch zudem Smartphones benötigt</w:t>
      </w:r>
      <w:r w:rsidR="00F43230" w:rsidRPr="00D712C6">
        <w:rPr>
          <w:rFonts w:ascii="Arial" w:hAnsi="Arial"/>
          <w:color w:val="3E74D1" w:themeColor="accent1"/>
        </w:rPr>
        <w:t>.</w:t>
      </w:r>
    </w:p>
    <w:p w14:paraId="4304843A" w14:textId="77777777" w:rsidR="00F43230" w:rsidRPr="00D712C6" w:rsidRDefault="00F43230" w:rsidP="00AC579F">
      <w:pPr>
        <w:pStyle w:val="Text"/>
        <w:ind w:firstLine="0"/>
        <w:rPr>
          <w:rFonts w:ascii="Arial" w:hAnsi="Arial"/>
          <w:color w:val="3E74D1"/>
        </w:rPr>
      </w:pPr>
    </w:p>
    <w:p w14:paraId="08C18323" w14:textId="1821F858" w:rsidR="00520278" w:rsidRPr="00D712C6" w:rsidRDefault="008573F7" w:rsidP="00AC579F">
      <w:pPr>
        <w:pStyle w:val="Text"/>
        <w:ind w:firstLine="0"/>
        <w:rPr>
          <w:rFonts w:ascii="Arial" w:hAnsi="Arial"/>
          <w:color w:val="3E74D1"/>
        </w:rPr>
      </w:pPr>
      <w:r w:rsidRPr="00D712C6">
        <w:rPr>
          <w:rFonts w:ascii="Arial" w:hAnsi="Arial"/>
          <w:color w:val="3E74D1" w:themeColor="accent1"/>
        </w:rPr>
        <w:t xml:space="preserve">Bei der Auswahl der Software mussten die Betriebssysteme der </w:t>
      </w:r>
      <w:r w:rsidR="008B4694" w:rsidRPr="00D712C6">
        <w:rPr>
          <w:rFonts w:ascii="Arial" w:hAnsi="Arial"/>
          <w:color w:val="3E74D1" w:themeColor="accent1"/>
        </w:rPr>
        <w:t xml:space="preserve">jeweiligen Entwicklungsrechner beachtet werden, da einige der </w:t>
      </w:r>
      <w:r w:rsidR="0060703F" w:rsidRPr="00D712C6">
        <w:rPr>
          <w:rFonts w:ascii="Arial" w:hAnsi="Arial"/>
          <w:color w:val="3E74D1" w:themeColor="accent1"/>
        </w:rPr>
        <w:t>ausgewählten</w:t>
      </w:r>
      <w:r w:rsidR="008B4694" w:rsidRPr="00D712C6">
        <w:rPr>
          <w:rFonts w:ascii="Arial" w:hAnsi="Arial"/>
          <w:color w:val="3E74D1" w:themeColor="accent1"/>
        </w:rPr>
        <w:t xml:space="preserve"> Softwares zwar für Windows aber nicht für MacOS</w:t>
      </w:r>
      <w:r w:rsidR="00C520A9" w:rsidRPr="00D712C6">
        <w:rPr>
          <w:rFonts w:ascii="Arial" w:hAnsi="Arial"/>
          <w:color w:val="3E74D1" w:themeColor="accent1"/>
        </w:rPr>
        <w:t xml:space="preserve"> verfügbar waren</w:t>
      </w:r>
      <w:r w:rsidR="002234D8" w:rsidRPr="00D712C6">
        <w:rPr>
          <w:rFonts w:ascii="Arial" w:hAnsi="Arial"/>
          <w:color w:val="3E74D1" w:themeColor="accent1"/>
        </w:rPr>
        <w:t>.</w:t>
      </w:r>
      <w:r w:rsidR="00714FB4" w:rsidRPr="00D712C6">
        <w:rPr>
          <w:rFonts w:ascii="Arial" w:hAnsi="Arial"/>
          <w:color w:val="3E74D1" w:themeColor="accent1"/>
        </w:rPr>
        <w:t xml:space="preserve"> Grundsätzlich wird auf allen Entwicklungsgeräten eine Entwicklungsumgebung</w:t>
      </w:r>
      <w:r w:rsidR="00FA20BC" w:rsidRPr="00D712C6">
        <w:rPr>
          <w:rFonts w:ascii="Arial" w:hAnsi="Arial"/>
          <w:color w:val="3E74D1" w:themeColor="accent1"/>
        </w:rPr>
        <w:t xml:space="preserve"> für das Schreiben von Quellcode, sowie eine Datenbank und</w:t>
      </w:r>
      <w:r w:rsidR="00554851" w:rsidRPr="00D712C6">
        <w:rPr>
          <w:rFonts w:ascii="Arial" w:hAnsi="Arial"/>
          <w:color w:val="3E74D1" w:themeColor="accent1"/>
        </w:rPr>
        <w:t xml:space="preserve"> ein</w:t>
      </w:r>
      <w:r w:rsidR="00FA20BC" w:rsidRPr="00D712C6">
        <w:rPr>
          <w:rFonts w:ascii="Arial" w:hAnsi="Arial"/>
          <w:color w:val="3E74D1" w:themeColor="accent1"/>
        </w:rPr>
        <w:t xml:space="preserve"> </w:t>
      </w:r>
      <w:r w:rsidR="003D3D55" w:rsidRPr="00D712C6">
        <w:rPr>
          <w:rFonts w:ascii="Arial" w:hAnsi="Arial"/>
          <w:color w:val="3E74D1" w:themeColor="accent1"/>
        </w:rPr>
        <w:t xml:space="preserve">Datenbankmanagementsystem zum Testen </w:t>
      </w:r>
      <w:r w:rsidR="00520278" w:rsidRPr="00D712C6">
        <w:rPr>
          <w:rFonts w:ascii="Arial" w:hAnsi="Arial"/>
          <w:color w:val="3E74D1" w:themeColor="accent1"/>
        </w:rPr>
        <w:t>der Datenbankanbindung genutzt.</w:t>
      </w:r>
      <w:r w:rsidR="002234D8" w:rsidRPr="00D712C6">
        <w:rPr>
          <w:rFonts w:ascii="Arial" w:hAnsi="Arial"/>
          <w:color w:val="3E74D1" w:themeColor="accent1"/>
        </w:rPr>
        <w:t xml:space="preserve"> </w:t>
      </w:r>
      <w:r w:rsidR="005508DC" w:rsidRPr="00D712C6">
        <w:rPr>
          <w:rFonts w:ascii="Arial" w:hAnsi="Arial"/>
          <w:color w:val="3E74D1" w:themeColor="accent1"/>
        </w:rPr>
        <w:t>Die</w:t>
      </w:r>
      <w:r w:rsidR="00554851" w:rsidRPr="00D712C6">
        <w:rPr>
          <w:rFonts w:ascii="Arial" w:hAnsi="Arial"/>
          <w:color w:val="3E74D1" w:themeColor="accent1"/>
        </w:rPr>
        <w:t xml:space="preserve"> Unterschiede der</w:t>
      </w:r>
      <w:r w:rsidR="005508DC" w:rsidRPr="00D712C6">
        <w:rPr>
          <w:rFonts w:ascii="Arial" w:hAnsi="Arial"/>
          <w:color w:val="3E74D1" w:themeColor="accent1"/>
        </w:rPr>
        <w:t xml:space="preserve"> verwendeten Softwares werden durch folgende Tabelle</w:t>
      </w:r>
      <w:r w:rsidR="00350171" w:rsidRPr="00D712C6">
        <w:rPr>
          <w:rFonts w:ascii="Arial" w:hAnsi="Arial"/>
          <w:color w:val="3E74D1" w:themeColor="accent1"/>
        </w:rPr>
        <w:t xml:space="preserve"> dargestellt:</w:t>
      </w:r>
    </w:p>
    <w:p w14:paraId="5ECB3EE7" w14:textId="77777777" w:rsidR="00350171" w:rsidRPr="00D712C6" w:rsidRDefault="00350171" w:rsidP="002D6283">
      <w:pPr>
        <w:rPr>
          <w:rFonts w:ascii="Arial" w:hAnsi="Arial" w:cs="Arial Unicode MS"/>
          <w:color w:val="3E74D1"/>
          <w:lang w:eastAsia="ja-JP"/>
          <w14:textOutline w14:w="0" w14:cap="flat" w14:cmpd="sng" w14:algn="ctr">
            <w14:noFill/>
            <w14:prstDash w14:val="solid"/>
            <w14:bevel/>
          </w14:textOutline>
        </w:rPr>
      </w:pPr>
    </w:p>
    <w:tbl>
      <w:tblPr>
        <w:tblStyle w:val="EinfacheTabelle3"/>
        <w:tblW w:w="0" w:type="auto"/>
        <w:tblLayout w:type="fixed"/>
        <w:tblLook w:val="04A0" w:firstRow="1" w:lastRow="0" w:firstColumn="1" w:lastColumn="0" w:noHBand="0" w:noVBand="1"/>
      </w:tblPr>
      <w:tblGrid>
        <w:gridCol w:w="3686"/>
        <w:gridCol w:w="2478"/>
        <w:gridCol w:w="2536"/>
      </w:tblGrid>
      <w:tr w:rsidR="00350171" w:rsidRPr="00D712C6" w14:paraId="2EB2EDA8" w14:textId="77777777" w:rsidTr="0076463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686" w:type="dxa"/>
          </w:tcPr>
          <w:p w14:paraId="01A1BFED" w14:textId="4B8EDF34" w:rsidR="00350171" w:rsidRPr="00D712C6" w:rsidRDefault="00350171" w:rsidP="00AC579F">
            <w:pPr>
              <w:pStyle w:val="Text"/>
              <w:pBdr>
                <w:top w:val="none" w:sz="0" w:space="0" w:color="auto"/>
                <w:left w:val="none" w:sz="0" w:space="0" w:color="auto"/>
                <w:bottom w:val="none" w:sz="0" w:space="0" w:color="auto"/>
                <w:right w:val="none" w:sz="0" w:space="0" w:color="auto"/>
                <w:between w:val="none" w:sz="0" w:space="0" w:color="auto"/>
                <w:bar w:val="none" w:sz="0" w:color="auto"/>
              </w:pBdr>
              <w:ind w:firstLine="0"/>
              <w:rPr>
                <w:rFonts w:ascii="Arial" w:hAnsi="Arial"/>
                <w:color w:val="3E74D1"/>
              </w:rPr>
            </w:pPr>
          </w:p>
        </w:tc>
        <w:tc>
          <w:tcPr>
            <w:tcW w:w="2478" w:type="dxa"/>
          </w:tcPr>
          <w:p w14:paraId="354C9E19" w14:textId="26F48B92" w:rsidR="00350171" w:rsidRPr="00D712C6" w:rsidRDefault="00350171" w:rsidP="00AC579F">
            <w:pPr>
              <w:pStyle w:val="Text"/>
              <w:pBdr>
                <w:top w:val="none" w:sz="0" w:space="0" w:color="auto"/>
                <w:left w:val="none" w:sz="0" w:space="0" w:color="auto"/>
                <w:bottom w:val="none" w:sz="0" w:space="0" w:color="auto"/>
                <w:right w:val="none" w:sz="0" w:space="0" w:color="auto"/>
                <w:between w:val="none" w:sz="0" w:space="0" w:color="auto"/>
                <w:bar w:val="none" w:sz="0" w:color="auto"/>
              </w:pBdr>
              <w:ind w:firstLine="0"/>
              <w:cnfStyle w:val="100000000000" w:firstRow="1" w:lastRow="0" w:firstColumn="0" w:lastColumn="0" w:oddVBand="0" w:evenVBand="0" w:oddHBand="0" w:evenHBand="0" w:firstRowFirstColumn="0" w:firstRowLastColumn="0" w:lastRowFirstColumn="0" w:lastRowLastColumn="0"/>
              <w:rPr>
                <w:rFonts w:ascii="Arial" w:hAnsi="Arial"/>
                <w:color w:val="3E74D1"/>
              </w:rPr>
            </w:pPr>
            <w:r w:rsidRPr="00D712C6">
              <w:rPr>
                <w:rFonts w:ascii="Arial" w:hAnsi="Arial"/>
                <w:color w:val="3E74D1"/>
              </w:rPr>
              <w:t>Windows</w:t>
            </w:r>
          </w:p>
        </w:tc>
        <w:tc>
          <w:tcPr>
            <w:tcW w:w="2536" w:type="dxa"/>
          </w:tcPr>
          <w:p w14:paraId="5759E4FF" w14:textId="0AB5002C" w:rsidR="00350171" w:rsidRPr="00D712C6" w:rsidRDefault="00350171" w:rsidP="00AC579F">
            <w:pPr>
              <w:pStyle w:val="Text"/>
              <w:pBdr>
                <w:top w:val="none" w:sz="0" w:space="0" w:color="auto"/>
                <w:left w:val="none" w:sz="0" w:space="0" w:color="auto"/>
                <w:bottom w:val="none" w:sz="0" w:space="0" w:color="auto"/>
                <w:right w:val="none" w:sz="0" w:space="0" w:color="auto"/>
                <w:between w:val="none" w:sz="0" w:space="0" w:color="auto"/>
                <w:bar w:val="none" w:sz="0" w:color="auto"/>
              </w:pBdr>
              <w:ind w:firstLine="0"/>
              <w:cnfStyle w:val="100000000000" w:firstRow="1" w:lastRow="0" w:firstColumn="0" w:lastColumn="0" w:oddVBand="0" w:evenVBand="0" w:oddHBand="0" w:evenHBand="0" w:firstRowFirstColumn="0" w:firstRowLastColumn="0" w:lastRowFirstColumn="0" w:lastRowLastColumn="0"/>
              <w:rPr>
                <w:rFonts w:ascii="Arial" w:hAnsi="Arial"/>
                <w:color w:val="3E74D1"/>
              </w:rPr>
            </w:pPr>
            <w:r w:rsidRPr="00D712C6">
              <w:rPr>
                <w:rFonts w:ascii="Arial" w:hAnsi="Arial"/>
                <w:color w:val="3E74D1"/>
              </w:rPr>
              <w:t>Mac</w:t>
            </w:r>
            <w:r w:rsidR="00140C10" w:rsidRPr="00D712C6">
              <w:rPr>
                <w:rFonts w:ascii="Arial" w:hAnsi="Arial"/>
                <w:color w:val="3E74D1"/>
              </w:rPr>
              <w:t>-</w:t>
            </w:r>
            <w:r w:rsidRPr="00D712C6">
              <w:rPr>
                <w:rFonts w:ascii="Arial" w:hAnsi="Arial"/>
                <w:color w:val="3E74D1"/>
              </w:rPr>
              <w:t>OS</w:t>
            </w:r>
          </w:p>
        </w:tc>
      </w:tr>
      <w:tr w:rsidR="00350171" w:rsidRPr="00D712C6" w14:paraId="60DED2E6" w14:textId="77777777" w:rsidTr="007646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6" w:type="dxa"/>
          </w:tcPr>
          <w:p w14:paraId="21540E1D" w14:textId="7CEEE4E4" w:rsidR="00350171" w:rsidRPr="00D712C6" w:rsidRDefault="00350171" w:rsidP="00AC579F">
            <w:pPr>
              <w:pStyle w:val="Text"/>
              <w:pBdr>
                <w:top w:val="none" w:sz="0" w:space="0" w:color="auto"/>
                <w:left w:val="none" w:sz="0" w:space="0" w:color="auto"/>
                <w:bottom w:val="none" w:sz="0" w:space="0" w:color="auto"/>
                <w:right w:val="none" w:sz="0" w:space="0" w:color="auto"/>
                <w:between w:val="none" w:sz="0" w:space="0" w:color="auto"/>
                <w:bar w:val="none" w:sz="0" w:color="auto"/>
              </w:pBdr>
              <w:ind w:firstLine="0"/>
              <w:rPr>
                <w:rFonts w:ascii="Arial" w:hAnsi="Arial"/>
                <w:color w:val="3E74D1"/>
              </w:rPr>
            </w:pPr>
            <w:r w:rsidRPr="00D712C6">
              <w:rPr>
                <w:rFonts w:ascii="Arial" w:hAnsi="Arial"/>
                <w:color w:val="3E74D1" w:themeColor="accent1"/>
              </w:rPr>
              <w:t>Entwicklungsumgebung</w:t>
            </w:r>
          </w:p>
        </w:tc>
        <w:tc>
          <w:tcPr>
            <w:tcW w:w="2478" w:type="dxa"/>
          </w:tcPr>
          <w:p w14:paraId="30AE3E56" w14:textId="7330951F" w:rsidR="00350171" w:rsidRPr="00D712C6" w:rsidRDefault="00350171" w:rsidP="00AC579F">
            <w:pPr>
              <w:pStyle w:val="Text"/>
              <w:pBdr>
                <w:top w:val="none" w:sz="0" w:space="0" w:color="auto"/>
                <w:left w:val="none" w:sz="0" w:space="0" w:color="auto"/>
                <w:bottom w:val="none" w:sz="0" w:space="0" w:color="auto"/>
                <w:right w:val="none" w:sz="0" w:space="0" w:color="auto"/>
                <w:between w:val="none" w:sz="0" w:space="0" w:color="auto"/>
                <w:bar w:val="none" w:sz="0" w:color="auto"/>
              </w:pBdr>
              <w:ind w:firstLine="0"/>
              <w:cnfStyle w:val="000000100000" w:firstRow="0" w:lastRow="0" w:firstColumn="0" w:lastColumn="0" w:oddVBand="0" w:evenVBand="0" w:oddHBand="1" w:evenHBand="0" w:firstRowFirstColumn="0" w:firstRowLastColumn="0" w:lastRowFirstColumn="0" w:lastRowLastColumn="0"/>
              <w:rPr>
                <w:rFonts w:ascii="Arial" w:hAnsi="Arial"/>
                <w:color w:val="3E74D1"/>
              </w:rPr>
            </w:pPr>
            <w:r w:rsidRPr="00D712C6">
              <w:rPr>
                <w:rFonts w:ascii="Arial" w:hAnsi="Arial"/>
                <w:color w:val="3E74D1"/>
              </w:rPr>
              <w:t>Visual Studio 2022</w:t>
            </w:r>
          </w:p>
        </w:tc>
        <w:tc>
          <w:tcPr>
            <w:tcW w:w="2536" w:type="dxa"/>
          </w:tcPr>
          <w:p w14:paraId="279A2DE1" w14:textId="70A65E99" w:rsidR="00350171" w:rsidRPr="00D712C6" w:rsidRDefault="00424A42" w:rsidP="00AC579F">
            <w:pPr>
              <w:pStyle w:val="Text"/>
              <w:pBdr>
                <w:top w:val="none" w:sz="0" w:space="0" w:color="auto"/>
                <w:left w:val="none" w:sz="0" w:space="0" w:color="auto"/>
                <w:bottom w:val="none" w:sz="0" w:space="0" w:color="auto"/>
                <w:right w:val="none" w:sz="0" w:space="0" w:color="auto"/>
                <w:between w:val="none" w:sz="0" w:space="0" w:color="auto"/>
                <w:bar w:val="none" w:sz="0" w:color="auto"/>
              </w:pBdr>
              <w:ind w:firstLine="0"/>
              <w:cnfStyle w:val="000000100000" w:firstRow="0" w:lastRow="0" w:firstColumn="0" w:lastColumn="0" w:oddVBand="0" w:evenVBand="0" w:oddHBand="1" w:evenHBand="0" w:firstRowFirstColumn="0" w:firstRowLastColumn="0" w:lastRowFirstColumn="0" w:lastRowLastColumn="0"/>
              <w:rPr>
                <w:rFonts w:ascii="Arial" w:hAnsi="Arial"/>
                <w:color w:val="3E74D1"/>
              </w:rPr>
            </w:pPr>
            <w:r w:rsidRPr="00D712C6">
              <w:rPr>
                <w:rFonts w:ascii="Arial" w:hAnsi="Arial"/>
                <w:color w:val="3E74D1"/>
              </w:rPr>
              <w:t>Visual Studio Code</w:t>
            </w:r>
          </w:p>
        </w:tc>
      </w:tr>
      <w:tr w:rsidR="00350171" w:rsidRPr="00D712C6" w14:paraId="34A984ED" w14:textId="77777777" w:rsidTr="00764630">
        <w:tc>
          <w:tcPr>
            <w:cnfStyle w:val="001000000000" w:firstRow="0" w:lastRow="0" w:firstColumn="1" w:lastColumn="0" w:oddVBand="0" w:evenVBand="0" w:oddHBand="0" w:evenHBand="0" w:firstRowFirstColumn="0" w:firstRowLastColumn="0" w:lastRowFirstColumn="0" w:lastRowLastColumn="0"/>
            <w:tcW w:w="3686" w:type="dxa"/>
          </w:tcPr>
          <w:p w14:paraId="5F4DAA4E" w14:textId="3D152439" w:rsidR="00350171" w:rsidRPr="00D712C6" w:rsidRDefault="00350171" w:rsidP="00AC579F">
            <w:pPr>
              <w:pStyle w:val="Text"/>
              <w:pBdr>
                <w:top w:val="none" w:sz="0" w:space="0" w:color="auto"/>
                <w:left w:val="none" w:sz="0" w:space="0" w:color="auto"/>
                <w:bottom w:val="none" w:sz="0" w:space="0" w:color="auto"/>
                <w:right w:val="none" w:sz="0" w:space="0" w:color="auto"/>
                <w:between w:val="none" w:sz="0" w:space="0" w:color="auto"/>
                <w:bar w:val="none" w:sz="0" w:color="auto"/>
              </w:pBdr>
              <w:ind w:firstLine="0"/>
              <w:rPr>
                <w:rFonts w:ascii="Arial" w:hAnsi="Arial"/>
                <w:color w:val="3E74D1"/>
              </w:rPr>
            </w:pPr>
            <w:r w:rsidRPr="00D712C6">
              <w:rPr>
                <w:rFonts w:ascii="Arial" w:hAnsi="Arial"/>
                <w:color w:val="3E74D1" w:themeColor="accent1"/>
              </w:rPr>
              <w:t>Datenbank</w:t>
            </w:r>
          </w:p>
        </w:tc>
        <w:tc>
          <w:tcPr>
            <w:tcW w:w="2478" w:type="dxa"/>
          </w:tcPr>
          <w:p w14:paraId="418B49A1" w14:textId="5793CAFA" w:rsidR="00350171" w:rsidRPr="00D712C6" w:rsidRDefault="00424A42" w:rsidP="00AC579F">
            <w:pPr>
              <w:pStyle w:val="Text"/>
              <w:pBdr>
                <w:top w:val="none" w:sz="0" w:space="0" w:color="auto"/>
                <w:left w:val="none" w:sz="0" w:space="0" w:color="auto"/>
                <w:bottom w:val="none" w:sz="0" w:space="0" w:color="auto"/>
                <w:right w:val="none" w:sz="0" w:space="0" w:color="auto"/>
                <w:between w:val="none" w:sz="0" w:space="0" w:color="auto"/>
                <w:bar w:val="none" w:sz="0" w:color="auto"/>
              </w:pBdr>
              <w:ind w:firstLine="0"/>
              <w:cnfStyle w:val="000000000000" w:firstRow="0" w:lastRow="0" w:firstColumn="0" w:lastColumn="0" w:oddVBand="0" w:evenVBand="0" w:oddHBand="0" w:evenHBand="0" w:firstRowFirstColumn="0" w:firstRowLastColumn="0" w:lastRowFirstColumn="0" w:lastRowLastColumn="0"/>
              <w:rPr>
                <w:rFonts w:ascii="Arial" w:hAnsi="Arial"/>
                <w:color w:val="3E74D1"/>
              </w:rPr>
            </w:pPr>
            <w:r w:rsidRPr="00D712C6">
              <w:rPr>
                <w:rFonts w:ascii="Arial" w:hAnsi="Arial"/>
                <w:color w:val="3E74D1"/>
              </w:rPr>
              <w:t>Microsoft SQL Developer Edition</w:t>
            </w:r>
          </w:p>
        </w:tc>
        <w:tc>
          <w:tcPr>
            <w:tcW w:w="2536" w:type="dxa"/>
          </w:tcPr>
          <w:p w14:paraId="1794706B" w14:textId="081DB131" w:rsidR="00350171" w:rsidRPr="00D712C6" w:rsidRDefault="00714FB4" w:rsidP="00AC579F">
            <w:pPr>
              <w:pStyle w:val="Text"/>
              <w:pBdr>
                <w:top w:val="none" w:sz="0" w:space="0" w:color="auto"/>
                <w:left w:val="none" w:sz="0" w:space="0" w:color="auto"/>
                <w:bottom w:val="none" w:sz="0" w:space="0" w:color="auto"/>
                <w:right w:val="none" w:sz="0" w:space="0" w:color="auto"/>
                <w:between w:val="none" w:sz="0" w:space="0" w:color="auto"/>
                <w:bar w:val="none" w:sz="0" w:color="auto"/>
              </w:pBdr>
              <w:ind w:firstLine="0"/>
              <w:cnfStyle w:val="000000000000" w:firstRow="0" w:lastRow="0" w:firstColumn="0" w:lastColumn="0" w:oddVBand="0" w:evenVBand="0" w:oddHBand="0" w:evenHBand="0" w:firstRowFirstColumn="0" w:firstRowLastColumn="0" w:lastRowFirstColumn="0" w:lastRowLastColumn="0"/>
              <w:rPr>
                <w:rFonts w:ascii="Arial" w:hAnsi="Arial"/>
                <w:color w:val="3E74D1"/>
              </w:rPr>
            </w:pPr>
            <w:r w:rsidRPr="00D712C6">
              <w:rPr>
                <w:rFonts w:ascii="Arial" w:hAnsi="Arial"/>
                <w:color w:val="3E74D1"/>
              </w:rPr>
              <w:t>SQLite</w:t>
            </w:r>
          </w:p>
        </w:tc>
      </w:tr>
      <w:tr w:rsidR="00424A42" w:rsidRPr="00D712C6" w14:paraId="41062C5A" w14:textId="77777777" w:rsidTr="007646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6" w:type="dxa"/>
          </w:tcPr>
          <w:p w14:paraId="46B9EAA2" w14:textId="7E98F362" w:rsidR="00424A42" w:rsidRPr="00D712C6" w:rsidRDefault="00AC106F" w:rsidP="00AC579F">
            <w:pPr>
              <w:pStyle w:val="Text"/>
              <w:pBdr>
                <w:top w:val="none" w:sz="0" w:space="0" w:color="auto"/>
                <w:left w:val="none" w:sz="0" w:space="0" w:color="auto"/>
                <w:bottom w:val="none" w:sz="0" w:space="0" w:color="auto"/>
                <w:right w:val="none" w:sz="0" w:space="0" w:color="auto"/>
                <w:between w:val="none" w:sz="0" w:space="0" w:color="auto"/>
                <w:bar w:val="none" w:sz="0" w:color="auto"/>
              </w:pBdr>
              <w:ind w:firstLine="0"/>
              <w:rPr>
                <w:rFonts w:ascii="Arial" w:hAnsi="Arial"/>
                <w:color w:val="3E74D1"/>
              </w:rPr>
            </w:pPr>
            <w:r w:rsidRPr="00D712C6">
              <w:rPr>
                <w:rFonts w:ascii="Arial" w:hAnsi="Arial"/>
                <w:color w:val="3E74D1" w:themeColor="accent1"/>
              </w:rPr>
              <w:t>Datenbankmanagement-system</w:t>
            </w:r>
          </w:p>
        </w:tc>
        <w:tc>
          <w:tcPr>
            <w:tcW w:w="2478" w:type="dxa"/>
          </w:tcPr>
          <w:p w14:paraId="656B29E2" w14:textId="45DB1C7D" w:rsidR="00424A42" w:rsidRPr="00D712C6" w:rsidRDefault="00424A42" w:rsidP="00AC579F">
            <w:pPr>
              <w:pStyle w:val="Text"/>
              <w:pBdr>
                <w:top w:val="none" w:sz="0" w:space="0" w:color="auto"/>
                <w:left w:val="none" w:sz="0" w:space="0" w:color="auto"/>
                <w:bottom w:val="none" w:sz="0" w:space="0" w:color="auto"/>
                <w:right w:val="none" w:sz="0" w:space="0" w:color="auto"/>
                <w:between w:val="none" w:sz="0" w:space="0" w:color="auto"/>
                <w:bar w:val="none" w:sz="0" w:color="auto"/>
              </w:pBdr>
              <w:ind w:firstLine="0"/>
              <w:cnfStyle w:val="000000100000" w:firstRow="0" w:lastRow="0" w:firstColumn="0" w:lastColumn="0" w:oddVBand="0" w:evenVBand="0" w:oddHBand="1" w:evenHBand="0" w:firstRowFirstColumn="0" w:firstRowLastColumn="0" w:lastRowFirstColumn="0" w:lastRowLastColumn="0"/>
              <w:rPr>
                <w:rFonts w:ascii="Arial" w:hAnsi="Arial"/>
                <w:color w:val="3E74D1"/>
              </w:rPr>
            </w:pPr>
            <w:r w:rsidRPr="00D712C6">
              <w:rPr>
                <w:rFonts w:ascii="Arial" w:hAnsi="Arial"/>
                <w:color w:val="3E74D1"/>
              </w:rPr>
              <w:t xml:space="preserve">Microsoft SQL Server </w:t>
            </w:r>
            <w:r w:rsidR="00140C10" w:rsidRPr="00D712C6">
              <w:rPr>
                <w:rFonts w:ascii="Arial" w:hAnsi="Arial"/>
                <w:color w:val="3E74D1"/>
              </w:rPr>
              <w:t>Management</w:t>
            </w:r>
            <w:r w:rsidRPr="00D712C6">
              <w:rPr>
                <w:rFonts w:ascii="Arial" w:hAnsi="Arial"/>
                <w:color w:val="3E74D1"/>
              </w:rPr>
              <w:t xml:space="preserve"> Studio</w:t>
            </w:r>
          </w:p>
        </w:tc>
        <w:tc>
          <w:tcPr>
            <w:tcW w:w="2536" w:type="dxa"/>
          </w:tcPr>
          <w:p w14:paraId="5B32A58E" w14:textId="65B41FF2" w:rsidR="00424A42" w:rsidRPr="00D712C6" w:rsidRDefault="00AC106F" w:rsidP="00AC579F">
            <w:pPr>
              <w:pStyle w:val="Text"/>
              <w:pBdr>
                <w:top w:val="none" w:sz="0" w:space="0" w:color="auto"/>
                <w:left w:val="none" w:sz="0" w:space="0" w:color="auto"/>
                <w:bottom w:val="none" w:sz="0" w:space="0" w:color="auto"/>
                <w:right w:val="none" w:sz="0" w:space="0" w:color="auto"/>
                <w:between w:val="none" w:sz="0" w:space="0" w:color="auto"/>
                <w:bar w:val="none" w:sz="0" w:color="auto"/>
              </w:pBdr>
              <w:ind w:firstLine="0"/>
              <w:cnfStyle w:val="000000100000" w:firstRow="0" w:lastRow="0" w:firstColumn="0" w:lastColumn="0" w:oddVBand="0" w:evenVBand="0" w:oddHBand="1" w:evenHBand="0" w:firstRowFirstColumn="0" w:firstRowLastColumn="0" w:lastRowFirstColumn="0" w:lastRowLastColumn="0"/>
              <w:rPr>
                <w:rFonts w:ascii="Arial" w:hAnsi="Arial"/>
                <w:color w:val="3E74D1"/>
              </w:rPr>
            </w:pPr>
            <w:proofErr w:type="spellStart"/>
            <w:r w:rsidRPr="00D712C6">
              <w:rPr>
                <w:rFonts w:ascii="Arial" w:hAnsi="Arial"/>
                <w:color w:val="3E74D1" w:themeColor="accent1"/>
              </w:rPr>
              <w:t>DBeaver</w:t>
            </w:r>
            <w:proofErr w:type="spellEnd"/>
          </w:p>
        </w:tc>
      </w:tr>
    </w:tbl>
    <w:p w14:paraId="3F5A08B6" w14:textId="36A6EAC5" w:rsidR="001B25A6" w:rsidRPr="00D712C6" w:rsidRDefault="001B25A6" w:rsidP="00AC579F">
      <w:pPr>
        <w:pStyle w:val="Text"/>
        <w:ind w:firstLine="0"/>
        <w:rPr>
          <w:rFonts w:ascii="Arial" w:hAnsi="Arial"/>
          <w:color w:val="3E74D1"/>
        </w:rPr>
      </w:pPr>
    </w:p>
    <w:p w14:paraId="3C894C5A" w14:textId="77777777" w:rsidR="001B25A6" w:rsidRPr="00D712C6" w:rsidRDefault="001B25A6">
      <w:pPr>
        <w:rPr>
          <w:rFonts w:ascii="Arial" w:hAnsi="Arial" w:cs="Arial Unicode MS"/>
          <w:color w:val="3E74D1"/>
          <w:lang w:eastAsia="ja-JP"/>
          <w14:textOutline w14:w="0" w14:cap="flat" w14:cmpd="sng" w14:algn="ctr">
            <w14:noFill/>
            <w14:prstDash w14:val="solid"/>
            <w14:bevel/>
          </w14:textOutline>
        </w:rPr>
      </w:pPr>
      <w:r w:rsidRPr="00D712C6">
        <w:rPr>
          <w:rFonts w:ascii="Arial" w:hAnsi="Arial"/>
          <w:color w:val="3E74D1"/>
        </w:rPr>
        <w:br w:type="page"/>
      </w:r>
    </w:p>
    <w:p w14:paraId="560FC935" w14:textId="77777777" w:rsidR="001B25A6" w:rsidRPr="00D712C6" w:rsidRDefault="001B25A6" w:rsidP="00AC579F">
      <w:pPr>
        <w:pStyle w:val="Text"/>
        <w:ind w:firstLine="0"/>
        <w:rPr>
          <w:rFonts w:ascii="Arial" w:hAnsi="Arial"/>
          <w:color w:val="3E74D1"/>
        </w:rPr>
      </w:pPr>
    </w:p>
    <w:p w14:paraId="7ED25043" w14:textId="28C8EB24" w:rsidR="00291DE2" w:rsidRPr="00D712C6" w:rsidRDefault="00E773E1" w:rsidP="001B25A6">
      <w:pPr>
        <w:pStyle w:val="Text"/>
        <w:ind w:firstLine="0"/>
        <w:jc w:val="both"/>
        <w:rPr>
          <w:rFonts w:ascii="Arial" w:hAnsi="Arial"/>
          <w:color w:val="3E74D1"/>
        </w:rPr>
      </w:pPr>
      <w:r w:rsidRPr="00D712C6">
        <w:rPr>
          <w:rFonts w:ascii="Arial" w:hAnsi="Arial"/>
          <w:color w:val="3E74D1" w:themeColor="accent1"/>
        </w:rPr>
        <w:t>Des Weiteren</w:t>
      </w:r>
      <w:r w:rsidR="0020178B" w:rsidRPr="00D712C6">
        <w:rPr>
          <w:rFonts w:ascii="Arial" w:hAnsi="Arial"/>
          <w:color w:val="3E74D1" w:themeColor="accent1"/>
        </w:rPr>
        <w:t xml:space="preserve"> wird für die Gestaltung der Karte, welche der Endbenutzer </w:t>
      </w:r>
      <w:r w:rsidRPr="00D712C6">
        <w:rPr>
          <w:rFonts w:ascii="Arial" w:hAnsi="Arial"/>
          <w:color w:val="3E74D1" w:themeColor="accent1"/>
        </w:rPr>
        <w:t xml:space="preserve">sieht, Photoshop verwendet. Für das Design der Weboberfläche wird Adobe XD verwendet. </w:t>
      </w:r>
      <w:r w:rsidR="0093474F" w:rsidRPr="00D712C6">
        <w:rPr>
          <w:rFonts w:ascii="Arial" w:hAnsi="Arial"/>
          <w:color w:val="3E74D1" w:themeColor="accent1"/>
        </w:rPr>
        <w:t xml:space="preserve">Für die Erstellung </w:t>
      </w:r>
      <w:r w:rsidR="0073179D" w:rsidRPr="00D712C6">
        <w:rPr>
          <w:rFonts w:ascii="Arial" w:hAnsi="Arial"/>
          <w:color w:val="3E74D1" w:themeColor="accent1"/>
        </w:rPr>
        <w:t>von Anwendungsfall</w:t>
      </w:r>
      <w:r w:rsidR="00F07275" w:rsidRPr="00D712C6">
        <w:rPr>
          <w:rFonts w:ascii="Arial" w:hAnsi="Arial"/>
          <w:color w:val="3E74D1" w:themeColor="accent1"/>
        </w:rPr>
        <w:t>diagrammen</w:t>
      </w:r>
      <w:r w:rsidR="00C430EE" w:rsidRPr="00D712C6">
        <w:rPr>
          <w:rFonts w:ascii="Arial" w:hAnsi="Arial"/>
          <w:color w:val="3E74D1" w:themeColor="accent1"/>
        </w:rPr>
        <w:t xml:space="preserve"> wird</w:t>
      </w:r>
      <w:r w:rsidR="006904C4" w:rsidRPr="00D712C6">
        <w:rPr>
          <w:rFonts w:ascii="Arial" w:hAnsi="Arial"/>
          <w:color w:val="3E74D1" w:themeColor="accent1"/>
        </w:rPr>
        <w:t xml:space="preserve"> </w:t>
      </w:r>
      <w:proofErr w:type="spellStart"/>
      <w:r w:rsidR="0093474F" w:rsidRPr="00D712C6">
        <w:rPr>
          <w:rFonts w:ascii="Arial" w:hAnsi="Arial"/>
          <w:color w:val="3E74D1" w:themeColor="accent1"/>
        </w:rPr>
        <w:t>Umletino</w:t>
      </w:r>
      <w:proofErr w:type="spellEnd"/>
      <w:r w:rsidR="00F07275" w:rsidRPr="00D712C6">
        <w:rPr>
          <w:rFonts w:ascii="Arial" w:hAnsi="Arial"/>
          <w:color w:val="3E74D1" w:themeColor="accent1"/>
        </w:rPr>
        <w:t xml:space="preserve"> zu</w:t>
      </w:r>
      <w:r w:rsidR="006904C4" w:rsidRPr="00D712C6">
        <w:rPr>
          <w:rFonts w:ascii="Arial" w:hAnsi="Arial"/>
          <w:color w:val="3E74D1" w:themeColor="accent1"/>
        </w:rPr>
        <w:t>r E</w:t>
      </w:r>
      <w:r w:rsidR="00F07275" w:rsidRPr="00D712C6">
        <w:rPr>
          <w:rFonts w:ascii="Arial" w:hAnsi="Arial"/>
          <w:color w:val="3E74D1" w:themeColor="accent1"/>
        </w:rPr>
        <w:t xml:space="preserve">rstellung von UML </w:t>
      </w:r>
      <w:r w:rsidR="006904C4" w:rsidRPr="00D712C6">
        <w:rPr>
          <w:rFonts w:ascii="Arial" w:hAnsi="Arial"/>
          <w:color w:val="3E74D1" w:themeColor="accent1"/>
        </w:rPr>
        <w:t>konformen Diagrammen</w:t>
      </w:r>
      <w:r w:rsidR="0093474F" w:rsidRPr="00D712C6">
        <w:rPr>
          <w:rFonts w:ascii="Arial" w:hAnsi="Arial"/>
          <w:color w:val="3E74D1" w:themeColor="accent1"/>
        </w:rPr>
        <w:t xml:space="preserve"> verwendet. Zur </w:t>
      </w:r>
      <w:r w:rsidR="0073179D" w:rsidRPr="00D712C6">
        <w:rPr>
          <w:rFonts w:ascii="Arial" w:hAnsi="Arial"/>
          <w:color w:val="3E74D1" w:themeColor="accent1"/>
        </w:rPr>
        <w:t xml:space="preserve">Definierung </w:t>
      </w:r>
      <w:r w:rsidR="00F07275" w:rsidRPr="00D712C6">
        <w:rPr>
          <w:rFonts w:ascii="Arial" w:hAnsi="Arial"/>
          <w:color w:val="3E74D1" w:themeColor="accent1"/>
        </w:rPr>
        <w:t>der</w:t>
      </w:r>
      <w:r w:rsidR="0073179D" w:rsidRPr="00D712C6">
        <w:rPr>
          <w:rFonts w:ascii="Arial" w:hAnsi="Arial"/>
          <w:color w:val="3E74D1" w:themeColor="accent1"/>
        </w:rPr>
        <w:t xml:space="preserve"> Datenbankstruktur wird </w:t>
      </w:r>
      <w:proofErr w:type="spellStart"/>
      <w:r w:rsidR="0073179D" w:rsidRPr="00D712C6">
        <w:rPr>
          <w:rFonts w:ascii="Arial" w:hAnsi="Arial"/>
          <w:color w:val="3E74D1" w:themeColor="accent1"/>
        </w:rPr>
        <w:t>Lucidchart</w:t>
      </w:r>
      <w:proofErr w:type="spellEnd"/>
      <w:r w:rsidR="0073179D" w:rsidRPr="00D712C6">
        <w:rPr>
          <w:rFonts w:ascii="Arial" w:hAnsi="Arial"/>
          <w:color w:val="3E74D1" w:themeColor="accent1"/>
        </w:rPr>
        <w:t xml:space="preserve"> eingesetzt.</w:t>
      </w:r>
    </w:p>
    <w:p w14:paraId="3F67FEA2" w14:textId="77777777" w:rsidR="00A50C6D" w:rsidRPr="00D712C6" w:rsidRDefault="00A50C6D" w:rsidP="001B25A6">
      <w:pPr>
        <w:pStyle w:val="Text"/>
        <w:ind w:firstLine="0"/>
        <w:jc w:val="both"/>
        <w:rPr>
          <w:rFonts w:ascii="Arial" w:hAnsi="Arial"/>
          <w:color w:val="3E74D1"/>
        </w:rPr>
      </w:pPr>
    </w:p>
    <w:p w14:paraId="3C99876F" w14:textId="3BED1F86" w:rsidR="00E20E8D" w:rsidRDefault="00A50C6D" w:rsidP="001B25A6">
      <w:pPr>
        <w:pStyle w:val="Text"/>
        <w:ind w:firstLine="0"/>
        <w:jc w:val="both"/>
        <w:rPr>
          <w:rFonts w:ascii="Arial" w:hAnsi="Arial"/>
          <w:color w:val="3E74D1" w:themeColor="accent1"/>
        </w:rPr>
      </w:pPr>
      <w:r w:rsidRPr="00D712C6">
        <w:rPr>
          <w:rFonts w:ascii="Arial" w:hAnsi="Arial"/>
          <w:color w:val="3E74D1" w:themeColor="accent1"/>
        </w:rPr>
        <w:t>Zur Organisation</w:t>
      </w:r>
      <w:r w:rsidR="00D83C9A" w:rsidRPr="00D712C6">
        <w:rPr>
          <w:rFonts w:ascii="Arial" w:hAnsi="Arial"/>
          <w:color w:val="3E74D1" w:themeColor="accent1"/>
        </w:rPr>
        <w:t xml:space="preserve"> des </w:t>
      </w:r>
      <w:r w:rsidR="00406544">
        <w:rPr>
          <w:rFonts w:ascii="Arial" w:hAnsi="Arial"/>
          <w:color w:val="3E74D1" w:themeColor="accent1"/>
        </w:rPr>
        <w:t>z</w:t>
      </w:r>
      <w:r w:rsidR="00D83C9A" w:rsidRPr="00D712C6">
        <w:rPr>
          <w:rFonts w:ascii="Arial" w:hAnsi="Arial"/>
          <w:color w:val="3E74D1" w:themeColor="accent1"/>
        </w:rPr>
        <w:t xml:space="preserve">eitlichen Ablaufes des Projektes, sowie die </w:t>
      </w:r>
      <w:r w:rsidR="00BC17A2" w:rsidRPr="00D712C6">
        <w:rPr>
          <w:rFonts w:ascii="Arial" w:hAnsi="Arial"/>
          <w:color w:val="3E74D1" w:themeColor="accent1"/>
        </w:rPr>
        <w:t>Einteilung der verschiedenen Aufgaben</w:t>
      </w:r>
      <w:r w:rsidRPr="00D712C6">
        <w:rPr>
          <w:rFonts w:ascii="Arial" w:hAnsi="Arial"/>
          <w:color w:val="3E74D1" w:themeColor="accent1"/>
        </w:rPr>
        <w:t xml:space="preserve"> des Projekts</w:t>
      </w:r>
      <w:r w:rsidR="00F12FF6" w:rsidRPr="00D712C6">
        <w:rPr>
          <w:rFonts w:ascii="Arial" w:hAnsi="Arial"/>
          <w:color w:val="3E74D1" w:themeColor="accent1"/>
        </w:rPr>
        <w:t>,</w:t>
      </w:r>
      <w:r w:rsidRPr="00D712C6">
        <w:rPr>
          <w:rFonts w:ascii="Arial" w:hAnsi="Arial"/>
          <w:color w:val="3E74D1" w:themeColor="accent1"/>
        </w:rPr>
        <w:t xml:space="preserve"> wird</w:t>
      </w:r>
      <w:r w:rsidR="00D83C9A" w:rsidRPr="00D712C6">
        <w:rPr>
          <w:rFonts w:ascii="Arial" w:hAnsi="Arial"/>
          <w:color w:val="3E74D1" w:themeColor="accent1"/>
        </w:rPr>
        <w:t xml:space="preserve"> das Tool </w:t>
      </w:r>
      <w:proofErr w:type="spellStart"/>
      <w:r w:rsidR="00D83C9A" w:rsidRPr="00D712C6">
        <w:rPr>
          <w:rFonts w:ascii="Arial" w:hAnsi="Arial"/>
          <w:color w:val="3E74D1" w:themeColor="accent1"/>
        </w:rPr>
        <w:t>Redmine</w:t>
      </w:r>
      <w:proofErr w:type="spellEnd"/>
      <w:r w:rsidR="00D83C9A" w:rsidRPr="00D712C6">
        <w:rPr>
          <w:rFonts w:ascii="Arial" w:hAnsi="Arial"/>
          <w:color w:val="3E74D1" w:themeColor="accent1"/>
        </w:rPr>
        <w:t xml:space="preserve"> verwendet</w:t>
      </w:r>
      <w:r w:rsidR="00BC17A2" w:rsidRPr="00D712C6">
        <w:rPr>
          <w:rFonts w:ascii="Arial" w:hAnsi="Arial"/>
          <w:color w:val="3E74D1" w:themeColor="accent1"/>
        </w:rPr>
        <w:t>. Dieses wird</w:t>
      </w:r>
      <w:r w:rsidR="00D83C9A" w:rsidRPr="00D712C6">
        <w:rPr>
          <w:rFonts w:ascii="Arial" w:hAnsi="Arial"/>
          <w:color w:val="3E74D1" w:themeColor="accent1"/>
        </w:rPr>
        <w:t xml:space="preserve"> von der Berufsschule Lauingen bereitgestellt</w:t>
      </w:r>
      <w:r w:rsidR="00BC17A2" w:rsidRPr="00D712C6">
        <w:rPr>
          <w:rFonts w:ascii="Arial" w:hAnsi="Arial"/>
          <w:color w:val="3E74D1" w:themeColor="accent1"/>
        </w:rPr>
        <w:t xml:space="preserve">. Für die Versionskontrolle des Quellcodes wird </w:t>
      </w:r>
      <w:r w:rsidR="00951CF1" w:rsidRPr="00D712C6">
        <w:rPr>
          <w:rFonts w:ascii="Arial" w:hAnsi="Arial"/>
          <w:color w:val="3E74D1" w:themeColor="accent1"/>
        </w:rPr>
        <w:t xml:space="preserve">GitHub </w:t>
      </w:r>
      <w:r w:rsidR="00B536D8" w:rsidRPr="00D712C6">
        <w:rPr>
          <w:rFonts w:ascii="Arial" w:hAnsi="Arial"/>
          <w:color w:val="3E74D1" w:themeColor="accent1"/>
        </w:rPr>
        <w:t>eingesetzt</w:t>
      </w:r>
      <w:r w:rsidR="00951CF1" w:rsidRPr="00D712C6">
        <w:rPr>
          <w:rFonts w:ascii="Arial" w:hAnsi="Arial"/>
          <w:color w:val="3E74D1" w:themeColor="accent1"/>
        </w:rPr>
        <w:t>.</w:t>
      </w:r>
    </w:p>
    <w:p w14:paraId="5CC3B792" w14:textId="77777777" w:rsidR="00B24F95" w:rsidRDefault="00B24F95" w:rsidP="001B25A6">
      <w:pPr>
        <w:pStyle w:val="Text"/>
        <w:ind w:firstLine="0"/>
        <w:jc w:val="both"/>
        <w:rPr>
          <w:rFonts w:ascii="Arial" w:hAnsi="Arial"/>
          <w:color w:val="3E74D1" w:themeColor="accent1"/>
        </w:rPr>
      </w:pPr>
    </w:p>
    <w:p w14:paraId="7D19400E" w14:textId="6A245824" w:rsidR="0025106A" w:rsidRDefault="00A12A21" w:rsidP="001B25A6">
      <w:pPr>
        <w:pStyle w:val="Text"/>
        <w:ind w:firstLine="0"/>
        <w:jc w:val="both"/>
        <w:rPr>
          <w:rFonts w:ascii="Arial" w:hAnsi="Arial"/>
          <w:color w:val="3E74D1" w:themeColor="accent1"/>
          <w:sz w:val="28"/>
          <w:szCs w:val="28"/>
        </w:rPr>
      </w:pPr>
      <w:r>
        <w:rPr>
          <w:rFonts w:ascii="Arial" w:hAnsi="Arial"/>
          <w:color w:val="3E74D1" w:themeColor="accent1"/>
          <w:sz w:val="28"/>
          <w:szCs w:val="28"/>
        </w:rPr>
        <w:t>3.2. Verwendete Technologien</w:t>
      </w:r>
    </w:p>
    <w:p w14:paraId="263CC820" w14:textId="2C39F178" w:rsidR="00C332B6" w:rsidRDefault="006E112D" w:rsidP="00C332B6">
      <w:pPr>
        <w:pStyle w:val="Text"/>
        <w:ind w:firstLine="0"/>
        <w:jc w:val="both"/>
        <w:rPr>
          <w:rFonts w:ascii="Arial" w:hAnsi="Arial"/>
          <w:color w:val="3E74D1" w:themeColor="accent1"/>
        </w:rPr>
      </w:pPr>
      <w:r>
        <w:rPr>
          <w:rFonts w:ascii="Arial" w:hAnsi="Arial"/>
          <w:color w:val="3E74D1" w:themeColor="accent1"/>
        </w:rPr>
        <w:t xml:space="preserve">Beide Webanwendungen sollen als </w:t>
      </w:r>
      <w:proofErr w:type="spellStart"/>
      <w:r>
        <w:rPr>
          <w:rFonts w:ascii="Arial" w:hAnsi="Arial"/>
          <w:color w:val="3E74D1" w:themeColor="accent1"/>
        </w:rPr>
        <w:t>Blazor</w:t>
      </w:r>
      <w:proofErr w:type="spellEnd"/>
      <w:r>
        <w:rPr>
          <w:rFonts w:ascii="Arial" w:hAnsi="Arial"/>
          <w:color w:val="3E74D1" w:themeColor="accent1"/>
        </w:rPr>
        <w:t xml:space="preserve"> Server App entwickelt werden.</w:t>
      </w:r>
      <w:r w:rsidR="001453B7">
        <w:rPr>
          <w:rFonts w:ascii="Arial" w:hAnsi="Arial"/>
          <w:color w:val="3E74D1" w:themeColor="accent1"/>
        </w:rPr>
        <w:t xml:space="preserve"> Hierbei handelt es sich um eine Abweichung von der </w:t>
      </w:r>
      <w:r>
        <w:rPr>
          <w:rFonts w:ascii="Arial" w:hAnsi="Arial"/>
          <w:color w:val="3E74D1" w:themeColor="accent1"/>
        </w:rPr>
        <w:t>o</w:t>
      </w:r>
      <w:r w:rsidR="001453B7">
        <w:rPr>
          <w:rFonts w:ascii="Arial" w:hAnsi="Arial"/>
          <w:color w:val="3E74D1" w:themeColor="accent1"/>
        </w:rPr>
        <w:t>riginellen Planung</w:t>
      </w:r>
      <w:r w:rsidR="00EE0394">
        <w:rPr>
          <w:rFonts w:ascii="Arial" w:hAnsi="Arial"/>
          <w:color w:val="3E74D1" w:themeColor="accent1"/>
        </w:rPr>
        <w:t xml:space="preserve"> im Projektantrag</w:t>
      </w:r>
      <w:r w:rsidR="00746459">
        <w:rPr>
          <w:rFonts w:ascii="Arial" w:hAnsi="Arial"/>
          <w:color w:val="3E74D1" w:themeColor="accent1"/>
        </w:rPr>
        <w:t>,</w:t>
      </w:r>
      <w:r w:rsidR="001453B7">
        <w:rPr>
          <w:rFonts w:ascii="Arial" w:hAnsi="Arial"/>
          <w:color w:val="3E74D1" w:themeColor="accent1"/>
        </w:rPr>
        <w:t xml:space="preserve"> </w:t>
      </w:r>
      <w:r w:rsidR="005A1CFA">
        <w:rPr>
          <w:rFonts w:ascii="Arial" w:hAnsi="Arial"/>
          <w:color w:val="3E74D1" w:themeColor="accent1"/>
        </w:rPr>
        <w:t xml:space="preserve">die </w:t>
      </w:r>
      <w:commentRangeStart w:id="8"/>
      <w:r w:rsidR="005A1CFA">
        <w:rPr>
          <w:rFonts w:ascii="Arial" w:hAnsi="Arial"/>
          <w:color w:val="3E74D1" w:themeColor="accent1"/>
        </w:rPr>
        <w:t xml:space="preserve">Nutzeranwendung mit </w:t>
      </w:r>
      <w:proofErr w:type="spellStart"/>
      <w:r w:rsidR="005A1CFA">
        <w:rPr>
          <w:rFonts w:ascii="Arial" w:hAnsi="Arial"/>
          <w:color w:val="3E74D1" w:themeColor="accent1"/>
        </w:rPr>
        <w:t>React</w:t>
      </w:r>
      <w:proofErr w:type="spellEnd"/>
      <w:r w:rsidR="005A1CFA">
        <w:rPr>
          <w:rFonts w:ascii="Arial" w:hAnsi="Arial"/>
          <w:color w:val="3E74D1" w:themeColor="accent1"/>
        </w:rPr>
        <w:t xml:space="preserve"> Native und die Administrations Oberfläche mit </w:t>
      </w:r>
      <w:proofErr w:type="spellStart"/>
      <w:r w:rsidR="005A1CFA">
        <w:rPr>
          <w:rFonts w:ascii="Arial" w:hAnsi="Arial"/>
          <w:color w:val="3E74D1" w:themeColor="accent1"/>
        </w:rPr>
        <w:t>React</w:t>
      </w:r>
      <w:proofErr w:type="spellEnd"/>
      <w:r w:rsidR="005A1CFA">
        <w:rPr>
          <w:rFonts w:ascii="Arial" w:hAnsi="Arial"/>
          <w:color w:val="3E74D1" w:themeColor="accent1"/>
        </w:rPr>
        <w:t xml:space="preserve"> zu erstellen</w:t>
      </w:r>
      <w:commentRangeEnd w:id="8"/>
      <w:r w:rsidR="00FA5F88">
        <w:rPr>
          <w:rStyle w:val="Kommentarzeichen"/>
          <w:rFonts w:ascii="Times New Roman" w:hAnsi="Times New Roman" w:cs="Times New Roman"/>
          <w:color w:val="auto"/>
          <w:lang w:eastAsia="en-US"/>
          <w14:textOutline w14:w="0" w14:cap="rnd" w14:cmpd="sng" w14:algn="ctr">
            <w14:noFill/>
            <w14:prstDash w14:val="solid"/>
            <w14:bevel/>
          </w14:textOutline>
        </w:rPr>
        <w:commentReference w:id="8"/>
      </w:r>
      <w:r w:rsidR="005A1CFA">
        <w:rPr>
          <w:rFonts w:ascii="Arial" w:hAnsi="Arial"/>
          <w:color w:val="3E74D1" w:themeColor="accent1"/>
        </w:rPr>
        <w:t>.</w:t>
      </w:r>
      <w:r w:rsidR="00BD1CF3">
        <w:rPr>
          <w:rFonts w:ascii="Arial" w:hAnsi="Arial"/>
          <w:color w:val="3E74D1" w:themeColor="accent1"/>
        </w:rPr>
        <w:t xml:space="preserve"> </w:t>
      </w:r>
      <w:r w:rsidR="0003677E">
        <w:rPr>
          <w:rFonts w:ascii="Arial" w:hAnsi="Arial"/>
          <w:color w:val="3E74D1" w:themeColor="accent1"/>
        </w:rPr>
        <w:t>Gründe</w:t>
      </w:r>
      <w:r w:rsidR="00BD1CF3">
        <w:rPr>
          <w:rFonts w:ascii="Arial" w:hAnsi="Arial"/>
          <w:color w:val="3E74D1" w:themeColor="accent1"/>
        </w:rPr>
        <w:t xml:space="preserve"> hierfür war</w:t>
      </w:r>
      <w:r w:rsidR="0003677E">
        <w:rPr>
          <w:rFonts w:ascii="Arial" w:hAnsi="Arial"/>
          <w:color w:val="3E74D1" w:themeColor="accent1"/>
        </w:rPr>
        <w:t>en unter anderem</w:t>
      </w:r>
      <w:r w:rsidR="00BD1CF3">
        <w:rPr>
          <w:rFonts w:ascii="Arial" w:hAnsi="Arial"/>
          <w:color w:val="3E74D1" w:themeColor="accent1"/>
        </w:rPr>
        <w:t xml:space="preserve"> die </w:t>
      </w:r>
      <w:r w:rsidR="0003677E">
        <w:rPr>
          <w:rFonts w:ascii="Arial" w:hAnsi="Arial"/>
          <w:color w:val="3E74D1" w:themeColor="accent1"/>
        </w:rPr>
        <w:t>fehlende</w:t>
      </w:r>
      <w:r w:rsidR="00BD1CF3">
        <w:rPr>
          <w:rFonts w:ascii="Arial" w:hAnsi="Arial"/>
          <w:color w:val="3E74D1" w:themeColor="accent1"/>
        </w:rPr>
        <w:t xml:space="preserve"> Zeit, welche </w:t>
      </w:r>
      <w:r w:rsidR="000C55F3">
        <w:rPr>
          <w:rFonts w:ascii="Arial" w:hAnsi="Arial"/>
          <w:color w:val="3E74D1" w:themeColor="accent1"/>
        </w:rPr>
        <w:t>zum Erlernen</w:t>
      </w:r>
      <w:r w:rsidR="00BD1CF3">
        <w:rPr>
          <w:rFonts w:ascii="Arial" w:hAnsi="Arial"/>
          <w:color w:val="3E74D1" w:themeColor="accent1"/>
        </w:rPr>
        <w:t xml:space="preserve"> beider Frameworks benötigt wäre. Zudem</w:t>
      </w:r>
      <w:r w:rsidR="00CE2839">
        <w:rPr>
          <w:rFonts w:ascii="Arial" w:hAnsi="Arial"/>
          <w:color w:val="3E74D1" w:themeColor="accent1"/>
        </w:rPr>
        <w:t xml:space="preserve"> </w:t>
      </w:r>
      <w:r w:rsidR="00466942">
        <w:rPr>
          <w:rFonts w:ascii="Arial" w:hAnsi="Arial"/>
          <w:color w:val="3E74D1" w:themeColor="accent1"/>
        </w:rPr>
        <w:t>würde</w:t>
      </w:r>
      <w:r w:rsidR="0052671F">
        <w:rPr>
          <w:rFonts w:ascii="Arial" w:hAnsi="Arial"/>
          <w:color w:val="3E74D1" w:themeColor="accent1"/>
        </w:rPr>
        <w:t xml:space="preserve"> die</w:t>
      </w:r>
      <w:r w:rsidR="00B65F84">
        <w:rPr>
          <w:rFonts w:ascii="Arial" w:hAnsi="Arial"/>
          <w:color w:val="3E74D1" w:themeColor="accent1"/>
        </w:rPr>
        <w:t xml:space="preserve"> zuvor angestrebte</w:t>
      </w:r>
      <w:r w:rsidR="0052671F">
        <w:rPr>
          <w:rFonts w:ascii="Arial" w:hAnsi="Arial"/>
          <w:color w:val="3E74D1" w:themeColor="accent1"/>
        </w:rPr>
        <w:t xml:space="preserve"> Entwicklung einer </w:t>
      </w:r>
      <w:r w:rsidR="00360931">
        <w:rPr>
          <w:rFonts w:ascii="Arial" w:hAnsi="Arial"/>
          <w:color w:val="3E74D1" w:themeColor="accent1"/>
        </w:rPr>
        <w:t xml:space="preserve">Handyanwendung zu </w:t>
      </w:r>
      <w:r w:rsidR="006E2913">
        <w:rPr>
          <w:rFonts w:ascii="Arial" w:hAnsi="Arial"/>
          <w:color w:val="3E74D1" w:themeColor="accent1"/>
        </w:rPr>
        <w:t xml:space="preserve">hohen Mehrkosten </w:t>
      </w:r>
      <w:r w:rsidR="00B65F84">
        <w:rPr>
          <w:rFonts w:ascii="Arial" w:hAnsi="Arial"/>
          <w:color w:val="3E74D1" w:themeColor="accent1"/>
        </w:rPr>
        <w:t xml:space="preserve">führen, weswegen diese Idee </w:t>
      </w:r>
      <w:r w:rsidR="00D2254C">
        <w:rPr>
          <w:rFonts w:ascii="Arial" w:hAnsi="Arial"/>
          <w:color w:val="3E74D1" w:themeColor="accent1"/>
        </w:rPr>
        <w:t>verworfen</w:t>
      </w:r>
      <w:r w:rsidR="00B65F84">
        <w:rPr>
          <w:rFonts w:ascii="Arial" w:hAnsi="Arial"/>
          <w:color w:val="3E74D1" w:themeColor="accent1"/>
        </w:rPr>
        <w:t xml:space="preserve"> wurde und anstell</w:t>
      </w:r>
      <w:r w:rsidR="007B28CB">
        <w:rPr>
          <w:rFonts w:ascii="Arial" w:hAnsi="Arial"/>
          <w:color w:val="3E74D1" w:themeColor="accent1"/>
        </w:rPr>
        <w:t>e dessen eine Webanwendung entwickelt wird.</w:t>
      </w:r>
      <w:r w:rsidR="00873D71">
        <w:rPr>
          <w:rFonts w:ascii="Arial" w:hAnsi="Arial"/>
          <w:color w:val="3E74D1" w:themeColor="accent1"/>
        </w:rPr>
        <w:t xml:space="preserve"> </w:t>
      </w:r>
      <w:r w:rsidR="008C2CD8">
        <w:rPr>
          <w:rFonts w:ascii="Arial" w:hAnsi="Arial"/>
          <w:color w:val="3E74D1" w:themeColor="accent1"/>
        </w:rPr>
        <w:t xml:space="preserve">Das Backend hingegen soll als </w:t>
      </w:r>
      <w:r w:rsidR="00786E7E">
        <w:rPr>
          <w:rFonts w:ascii="Arial" w:hAnsi="Arial"/>
          <w:color w:val="3E74D1" w:themeColor="accent1"/>
        </w:rPr>
        <w:t xml:space="preserve">C# Klassenbibliothek </w:t>
      </w:r>
      <w:r w:rsidR="00EB1E95">
        <w:rPr>
          <w:rFonts w:ascii="Arial" w:hAnsi="Arial"/>
          <w:color w:val="3E74D1" w:themeColor="accent1"/>
        </w:rPr>
        <w:t>entwickelt</w:t>
      </w:r>
      <w:r w:rsidR="00B44234">
        <w:rPr>
          <w:rFonts w:ascii="Arial" w:hAnsi="Arial"/>
          <w:color w:val="3E74D1" w:themeColor="accent1"/>
        </w:rPr>
        <w:t xml:space="preserve"> werden</w:t>
      </w:r>
      <w:r w:rsidR="00EB1E95">
        <w:rPr>
          <w:rFonts w:ascii="Arial" w:hAnsi="Arial"/>
          <w:color w:val="3E74D1" w:themeColor="accent1"/>
        </w:rPr>
        <w:t xml:space="preserve"> und für die beiden Webanwendungen bereitgestellt werden</w:t>
      </w:r>
      <w:r w:rsidR="00B44234">
        <w:rPr>
          <w:rFonts w:ascii="Arial" w:hAnsi="Arial"/>
          <w:color w:val="3E74D1" w:themeColor="accent1"/>
        </w:rPr>
        <w:t>.</w:t>
      </w:r>
      <w:r w:rsidR="00C724FB">
        <w:rPr>
          <w:rFonts w:ascii="Arial" w:hAnsi="Arial"/>
          <w:color w:val="3E74D1" w:themeColor="accent1"/>
        </w:rPr>
        <w:t xml:space="preserve"> </w:t>
      </w:r>
      <w:r w:rsidR="00AA6DD6">
        <w:rPr>
          <w:rFonts w:ascii="Arial" w:hAnsi="Arial"/>
          <w:color w:val="3E74D1" w:themeColor="accent1"/>
        </w:rPr>
        <w:t xml:space="preserve">Alle drei Komponenten </w:t>
      </w:r>
      <w:r w:rsidR="008431C8">
        <w:rPr>
          <w:rFonts w:ascii="Arial" w:hAnsi="Arial"/>
          <w:color w:val="3E74D1" w:themeColor="accent1"/>
        </w:rPr>
        <w:t xml:space="preserve">basieren auf </w:t>
      </w:r>
      <w:commentRangeStart w:id="9"/>
      <w:r w:rsidR="008431C8">
        <w:rPr>
          <w:rFonts w:ascii="Arial" w:hAnsi="Arial"/>
          <w:color w:val="3E74D1" w:themeColor="accent1"/>
        </w:rPr>
        <w:t xml:space="preserve">dem .Net 8 Framework </w:t>
      </w:r>
      <w:commentRangeEnd w:id="9"/>
      <w:r w:rsidR="002076D6">
        <w:rPr>
          <w:rStyle w:val="Kommentarzeichen"/>
          <w:rFonts w:ascii="Times New Roman" w:hAnsi="Times New Roman" w:cs="Times New Roman"/>
          <w:color w:val="auto"/>
          <w:lang w:eastAsia="en-US"/>
          <w14:textOutline w14:w="0" w14:cap="rnd" w14:cmpd="sng" w14:algn="ctr">
            <w14:noFill/>
            <w14:prstDash w14:val="solid"/>
            <w14:bevel/>
          </w14:textOutline>
        </w:rPr>
        <w:commentReference w:id="9"/>
      </w:r>
      <w:r w:rsidR="008431C8">
        <w:rPr>
          <w:rFonts w:ascii="Arial" w:hAnsi="Arial"/>
          <w:color w:val="3E74D1" w:themeColor="accent1"/>
        </w:rPr>
        <w:t>von Micros</w:t>
      </w:r>
      <w:r>
        <w:rPr>
          <w:rFonts w:ascii="Arial" w:hAnsi="Arial"/>
          <w:color w:val="3E74D1" w:themeColor="accent1"/>
        </w:rPr>
        <w:t>oft</w:t>
      </w:r>
      <w:r w:rsidR="002668D9">
        <w:rPr>
          <w:rFonts w:ascii="Arial" w:hAnsi="Arial"/>
          <w:color w:val="3E74D1" w:themeColor="accent1"/>
        </w:rPr>
        <w:t>.</w:t>
      </w:r>
    </w:p>
    <w:p w14:paraId="7E70AE65" w14:textId="77777777" w:rsidR="0025106A" w:rsidRPr="009235E1" w:rsidRDefault="0025106A" w:rsidP="0025106A">
      <w:pPr>
        <w:pStyle w:val="Text"/>
        <w:ind w:firstLine="0"/>
        <w:jc w:val="both"/>
        <w:rPr>
          <w:rFonts w:ascii="Arial" w:hAnsi="Arial"/>
          <w:color w:val="3E74D1" w:themeColor="accent1"/>
        </w:rPr>
      </w:pPr>
    </w:p>
    <w:p w14:paraId="34B2A8AC" w14:textId="6F7E4DE2" w:rsidR="00FF614B" w:rsidRPr="00D712C6" w:rsidRDefault="00FF614B" w:rsidP="001B25A6">
      <w:pPr>
        <w:jc w:val="both"/>
        <w:rPr>
          <w:rFonts w:ascii="Arial" w:hAnsi="Arial" w:cs="Arial Unicode MS"/>
          <w:color w:val="3E74D1"/>
          <w:lang w:eastAsia="ja-JP"/>
          <w14:textOutline w14:w="0" w14:cap="flat" w14:cmpd="sng" w14:algn="ctr">
            <w14:noFill/>
            <w14:prstDash w14:val="solid"/>
            <w14:bevel/>
          </w14:textOutline>
        </w:rPr>
      </w:pPr>
    </w:p>
    <w:p w14:paraId="4F7371A5" w14:textId="5FC5CD8D" w:rsidR="00843603" w:rsidRPr="00D712C6" w:rsidRDefault="0061220D" w:rsidP="001B25A6">
      <w:pPr>
        <w:pStyle w:val="Text"/>
        <w:ind w:firstLine="0"/>
        <w:jc w:val="both"/>
        <w:rPr>
          <w:rFonts w:ascii="Arial" w:hAnsi="Arial"/>
          <w:color w:val="3E74D1"/>
          <w:sz w:val="28"/>
          <w:szCs w:val="28"/>
        </w:rPr>
      </w:pPr>
      <w:r w:rsidRPr="00D712C6">
        <w:rPr>
          <w:rFonts w:ascii="Arial" w:hAnsi="Arial"/>
          <w:color w:val="3E74D1" w:themeColor="accent1"/>
          <w:sz w:val="28"/>
          <w:szCs w:val="28"/>
        </w:rPr>
        <w:t>3</w:t>
      </w:r>
      <w:r w:rsidR="00843603" w:rsidRPr="00D712C6">
        <w:rPr>
          <w:rFonts w:ascii="Arial" w:hAnsi="Arial"/>
          <w:color w:val="3E74D1" w:themeColor="accent1"/>
          <w:sz w:val="28"/>
          <w:szCs w:val="28"/>
        </w:rPr>
        <w:t>.</w:t>
      </w:r>
      <w:r w:rsidR="00E20E8D" w:rsidRPr="00D712C6">
        <w:rPr>
          <w:rFonts w:ascii="Arial" w:hAnsi="Arial"/>
          <w:color w:val="3E74D1" w:themeColor="accent1"/>
          <w:sz w:val="28"/>
          <w:szCs w:val="28"/>
        </w:rPr>
        <w:t>2</w:t>
      </w:r>
      <w:r w:rsidR="00843603" w:rsidRPr="00D712C6">
        <w:rPr>
          <w:rFonts w:ascii="Arial" w:hAnsi="Arial"/>
          <w:color w:val="3E74D1" w:themeColor="accent1"/>
          <w:sz w:val="28"/>
          <w:szCs w:val="28"/>
        </w:rPr>
        <w:t>. Zeitplanung</w:t>
      </w:r>
    </w:p>
    <w:p w14:paraId="010EB1E7" w14:textId="11727CAD" w:rsidR="00E20E8D" w:rsidRPr="00D712C6" w:rsidRDefault="00FF614B" w:rsidP="001B25A6">
      <w:pPr>
        <w:pStyle w:val="Text"/>
        <w:ind w:firstLine="0"/>
        <w:jc w:val="both"/>
        <w:rPr>
          <w:rFonts w:ascii="Arial" w:hAnsi="Arial"/>
          <w:color w:val="3E74D1" w:themeColor="accent1"/>
        </w:rPr>
      </w:pPr>
      <w:r w:rsidRPr="00D712C6">
        <w:rPr>
          <w:rFonts w:ascii="Arial" w:hAnsi="Arial"/>
          <w:color w:val="3E74D1" w:themeColor="accent1"/>
        </w:rPr>
        <w:t xml:space="preserve">Die Aufteilung </w:t>
      </w:r>
      <w:bookmarkStart w:id="10" w:name="_Hlk191406693"/>
      <w:r w:rsidRPr="00D712C6">
        <w:rPr>
          <w:rFonts w:ascii="Arial" w:hAnsi="Arial"/>
          <w:color w:val="3E74D1" w:themeColor="accent1"/>
        </w:rPr>
        <w:t xml:space="preserve">der </w:t>
      </w:r>
      <w:bookmarkEnd w:id="10"/>
      <w:r w:rsidRPr="00D712C6">
        <w:rPr>
          <w:rFonts w:ascii="Arial" w:hAnsi="Arial"/>
          <w:color w:val="3E74D1" w:themeColor="accent1"/>
        </w:rPr>
        <w:t>jeweiligen Prozessphasen sowie der Zeiteneinteilung kann folgender Tabelle entnommen werden</w:t>
      </w:r>
      <w:r w:rsidR="002F4D2F">
        <w:rPr>
          <w:rFonts w:ascii="Arial" w:hAnsi="Arial"/>
          <w:color w:val="3E74D1" w:themeColor="accent1"/>
        </w:rPr>
        <w:t>. Die Zeiteinplanung ist dabei für jeden der drei Entwickler gedacht</w:t>
      </w:r>
      <w:r w:rsidRPr="00D712C6">
        <w:rPr>
          <w:rFonts w:ascii="Arial" w:hAnsi="Arial"/>
          <w:color w:val="3E74D1" w:themeColor="accent1"/>
        </w:rPr>
        <w:t>:</w:t>
      </w:r>
    </w:p>
    <w:p w14:paraId="248F4792" w14:textId="77777777" w:rsidR="00A71F0B" w:rsidRPr="00D712C6" w:rsidRDefault="00A71F0B" w:rsidP="00AC579F">
      <w:pPr>
        <w:pStyle w:val="Text"/>
        <w:ind w:firstLine="0"/>
        <w:rPr>
          <w:rFonts w:ascii="Arial" w:hAnsi="Arial"/>
          <w:color w:val="3E74D1"/>
        </w:rPr>
      </w:pPr>
    </w:p>
    <w:tbl>
      <w:tblPr>
        <w:tblStyle w:val="EinfacheTabelle3"/>
        <w:tblW w:w="0" w:type="auto"/>
        <w:tblLook w:val="04A0" w:firstRow="1" w:lastRow="0" w:firstColumn="1" w:lastColumn="0" w:noHBand="0" w:noVBand="1"/>
      </w:tblPr>
      <w:tblGrid>
        <w:gridCol w:w="2350"/>
        <w:gridCol w:w="5033"/>
        <w:gridCol w:w="1317"/>
      </w:tblGrid>
      <w:tr w:rsidR="00A71F0B" w:rsidRPr="00D712C6" w14:paraId="5E03030C" w14:textId="77777777" w:rsidTr="00536D4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68" w:type="dxa"/>
          </w:tcPr>
          <w:p w14:paraId="07BDED8B" w14:textId="4E7E6024" w:rsidR="00A71F0B" w:rsidRPr="00D712C6" w:rsidRDefault="00A71F0B" w:rsidP="00AC579F">
            <w:pPr>
              <w:pStyle w:val="Text"/>
              <w:pBdr>
                <w:top w:val="none" w:sz="0" w:space="0" w:color="auto"/>
                <w:left w:val="none" w:sz="0" w:space="0" w:color="auto"/>
                <w:bottom w:val="none" w:sz="0" w:space="0" w:color="auto"/>
                <w:right w:val="none" w:sz="0" w:space="0" w:color="auto"/>
                <w:between w:val="none" w:sz="0" w:space="0" w:color="auto"/>
                <w:bar w:val="none" w:sz="0" w:color="auto"/>
              </w:pBdr>
              <w:ind w:firstLine="0"/>
              <w:rPr>
                <w:rFonts w:ascii="Arial" w:hAnsi="Arial"/>
                <w:color w:val="3E74D1"/>
              </w:rPr>
            </w:pPr>
            <w:r w:rsidRPr="00D712C6">
              <w:rPr>
                <w:rFonts w:ascii="Arial" w:hAnsi="Arial"/>
                <w:color w:val="3E74D1" w:themeColor="accent1"/>
              </w:rPr>
              <w:t>Projektphase</w:t>
            </w:r>
          </w:p>
        </w:tc>
        <w:tc>
          <w:tcPr>
            <w:tcW w:w="5103" w:type="dxa"/>
          </w:tcPr>
          <w:p w14:paraId="1C4EA133" w14:textId="16258EFB" w:rsidR="00A71F0B" w:rsidRPr="00D712C6" w:rsidRDefault="00A71F0B" w:rsidP="00AC579F">
            <w:pPr>
              <w:pStyle w:val="Text"/>
              <w:pBdr>
                <w:top w:val="none" w:sz="0" w:space="0" w:color="auto"/>
                <w:left w:val="none" w:sz="0" w:space="0" w:color="auto"/>
                <w:bottom w:val="none" w:sz="0" w:space="0" w:color="auto"/>
                <w:right w:val="none" w:sz="0" w:space="0" w:color="auto"/>
                <w:between w:val="none" w:sz="0" w:space="0" w:color="auto"/>
                <w:bar w:val="none" w:sz="0" w:color="auto"/>
              </w:pBdr>
              <w:ind w:firstLine="0"/>
              <w:cnfStyle w:val="100000000000" w:firstRow="1" w:lastRow="0" w:firstColumn="0" w:lastColumn="0" w:oddVBand="0" w:evenVBand="0" w:oddHBand="0" w:evenHBand="0" w:firstRowFirstColumn="0" w:firstRowLastColumn="0" w:lastRowFirstColumn="0" w:lastRowLastColumn="0"/>
              <w:rPr>
                <w:rFonts w:ascii="Arial" w:hAnsi="Arial"/>
                <w:color w:val="3E74D1"/>
              </w:rPr>
            </w:pPr>
            <w:r w:rsidRPr="00D712C6">
              <w:rPr>
                <w:rFonts w:ascii="Arial" w:hAnsi="Arial"/>
                <w:color w:val="3E74D1" w:themeColor="accent1"/>
              </w:rPr>
              <w:t>Anfallende Aufgaben</w:t>
            </w:r>
          </w:p>
        </w:tc>
        <w:tc>
          <w:tcPr>
            <w:tcW w:w="1319" w:type="dxa"/>
          </w:tcPr>
          <w:p w14:paraId="0F8AE1BF" w14:textId="43E766AC" w:rsidR="00A71F0B" w:rsidRPr="00D712C6" w:rsidRDefault="00C9066B" w:rsidP="00AC579F">
            <w:pPr>
              <w:pStyle w:val="Text"/>
              <w:pBdr>
                <w:top w:val="none" w:sz="0" w:space="0" w:color="auto"/>
                <w:left w:val="none" w:sz="0" w:space="0" w:color="auto"/>
                <w:bottom w:val="none" w:sz="0" w:space="0" w:color="auto"/>
                <w:right w:val="none" w:sz="0" w:space="0" w:color="auto"/>
                <w:between w:val="none" w:sz="0" w:space="0" w:color="auto"/>
                <w:bar w:val="none" w:sz="0" w:color="auto"/>
              </w:pBdr>
              <w:ind w:firstLine="0"/>
              <w:cnfStyle w:val="100000000000" w:firstRow="1" w:lastRow="0" w:firstColumn="0" w:lastColumn="0" w:oddVBand="0" w:evenVBand="0" w:oddHBand="0" w:evenHBand="0" w:firstRowFirstColumn="0" w:firstRowLastColumn="0" w:lastRowFirstColumn="0" w:lastRowLastColumn="0"/>
              <w:rPr>
                <w:rFonts w:ascii="Arial" w:hAnsi="Arial"/>
                <w:color w:val="3E74D1"/>
              </w:rPr>
            </w:pPr>
            <w:r w:rsidRPr="00D712C6">
              <w:rPr>
                <w:rFonts w:ascii="Arial" w:hAnsi="Arial"/>
                <w:color w:val="3E74D1" w:themeColor="accent1"/>
              </w:rPr>
              <w:t>Schätz-ungen</w:t>
            </w:r>
          </w:p>
        </w:tc>
      </w:tr>
      <w:tr w:rsidR="00A71F0B" w:rsidRPr="00D712C6" w14:paraId="50E65106" w14:textId="77777777" w:rsidTr="00536D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3498D913" w14:textId="5622B221" w:rsidR="00A71F0B" w:rsidRPr="00D712C6" w:rsidRDefault="00A71F0B" w:rsidP="00AC579F">
            <w:pPr>
              <w:pStyle w:val="Text"/>
              <w:pBdr>
                <w:top w:val="none" w:sz="0" w:space="0" w:color="auto"/>
                <w:left w:val="none" w:sz="0" w:space="0" w:color="auto"/>
                <w:bottom w:val="none" w:sz="0" w:space="0" w:color="auto"/>
                <w:right w:val="none" w:sz="0" w:space="0" w:color="auto"/>
                <w:between w:val="none" w:sz="0" w:space="0" w:color="auto"/>
                <w:bar w:val="none" w:sz="0" w:color="auto"/>
              </w:pBdr>
              <w:ind w:firstLine="0"/>
              <w:rPr>
                <w:rFonts w:ascii="Arial" w:hAnsi="Arial"/>
                <w:color w:val="3E74D1"/>
              </w:rPr>
            </w:pPr>
            <w:r w:rsidRPr="00D712C6">
              <w:rPr>
                <w:rFonts w:ascii="Arial" w:hAnsi="Arial"/>
                <w:color w:val="3E74D1" w:themeColor="accent1"/>
              </w:rPr>
              <w:t>AnAlyse</w:t>
            </w:r>
          </w:p>
        </w:tc>
        <w:tc>
          <w:tcPr>
            <w:tcW w:w="5103" w:type="dxa"/>
          </w:tcPr>
          <w:p w14:paraId="73CFE573" w14:textId="77777777" w:rsidR="00A71F0B" w:rsidRPr="00D712C6" w:rsidRDefault="00B90EE5" w:rsidP="00B90EE5">
            <w:pPr>
              <w:pStyle w:val="Text"/>
              <w:pBdr>
                <w:top w:val="none" w:sz="0" w:space="0" w:color="auto"/>
                <w:left w:val="none" w:sz="0" w:space="0" w:color="auto"/>
                <w:bottom w:val="none" w:sz="0" w:space="0" w:color="auto"/>
                <w:right w:val="none" w:sz="0" w:space="0" w:color="auto"/>
                <w:between w:val="none" w:sz="0" w:space="0" w:color="auto"/>
                <w:bar w:val="none" w:sz="0" w:color="auto"/>
              </w:pBdr>
              <w:ind w:firstLine="0"/>
              <w:cnfStyle w:val="000000100000" w:firstRow="0" w:lastRow="0" w:firstColumn="0" w:lastColumn="0" w:oddVBand="0" w:evenVBand="0" w:oddHBand="1" w:evenHBand="0" w:firstRowFirstColumn="0" w:firstRowLastColumn="0" w:lastRowFirstColumn="0" w:lastRowLastColumn="0"/>
              <w:rPr>
                <w:rFonts w:ascii="Arial" w:hAnsi="Arial"/>
                <w:color w:val="3E74D1"/>
              </w:rPr>
            </w:pPr>
            <w:r w:rsidRPr="00D712C6">
              <w:rPr>
                <w:rFonts w:ascii="Arial" w:hAnsi="Arial"/>
                <w:color w:val="3E74D1" w:themeColor="accent1"/>
              </w:rPr>
              <w:t>Machbarkeitsanalyse</w:t>
            </w:r>
          </w:p>
          <w:p w14:paraId="66CC6F17" w14:textId="67FC0DF8" w:rsidR="003708BA" w:rsidRPr="00D712C6" w:rsidRDefault="003708BA" w:rsidP="00B90EE5">
            <w:pPr>
              <w:pStyle w:val="Text"/>
              <w:pBdr>
                <w:top w:val="none" w:sz="0" w:space="0" w:color="auto"/>
                <w:left w:val="none" w:sz="0" w:space="0" w:color="auto"/>
                <w:bottom w:val="none" w:sz="0" w:space="0" w:color="auto"/>
                <w:right w:val="none" w:sz="0" w:space="0" w:color="auto"/>
                <w:between w:val="none" w:sz="0" w:space="0" w:color="auto"/>
                <w:bar w:val="none" w:sz="0" w:color="auto"/>
              </w:pBdr>
              <w:ind w:firstLine="0"/>
              <w:cnfStyle w:val="000000100000" w:firstRow="0" w:lastRow="0" w:firstColumn="0" w:lastColumn="0" w:oddVBand="0" w:evenVBand="0" w:oddHBand="1" w:evenHBand="0" w:firstRowFirstColumn="0" w:firstRowLastColumn="0" w:lastRowFirstColumn="0" w:lastRowLastColumn="0"/>
              <w:rPr>
                <w:rFonts w:ascii="Arial" w:hAnsi="Arial"/>
                <w:color w:val="3E74D1"/>
              </w:rPr>
            </w:pPr>
            <w:r w:rsidRPr="00D712C6">
              <w:rPr>
                <w:rFonts w:ascii="Arial" w:hAnsi="Arial"/>
                <w:color w:val="3E74D1" w:themeColor="accent1"/>
              </w:rPr>
              <w:lastRenderedPageBreak/>
              <w:t xml:space="preserve">Einarbeitung </w:t>
            </w:r>
            <w:r w:rsidR="000D2C1D" w:rsidRPr="00D712C6">
              <w:rPr>
                <w:rFonts w:ascii="Arial" w:hAnsi="Arial"/>
                <w:color w:val="3E74D1" w:themeColor="accent1"/>
              </w:rPr>
              <w:t>in</w:t>
            </w:r>
            <w:r w:rsidR="004B10AC" w:rsidRPr="00D712C6">
              <w:rPr>
                <w:rFonts w:ascii="Arial" w:hAnsi="Arial"/>
                <w:color w:val="3E74D1" w:themeColor="accent1"/>
              </w:rPr>
              <w:t xml:space="preserve"> </w:t>
            </w:r>
            <w:r w:rsidR="00FD0C9F" w:rsidRPr="00D712C6">
              <w:rPr>
                <w:rFonts w:ascii="Arial" w:hAnsi="Arial"/>
                <w:color w:val="3E74D1" w:themeColor="accent1"/>
              </w:rPr>
              <w:t xml:space="preserve">die Doku des </w:t>
            </w:r>
            <w:proofErr w:type="spellStart"/>
            <w:r w:rsidR="00FD0C9F" w:rsidRPr="00D712C6">
              <w:rPr>
                <w:rFonts w:ascii="Arial" w:hAnsi="Arial"/>
                <w:color w:val="3E74D1" w:themeColor="accent1"/>
              </w:rPr>
              <w:t>Ionos</w:t>
            </w:r>
            <w:proofErr w:type="spellEnd"/>
            <w:r w:rsidR="00FD0C9F" w:rsidRPr="00D712C6">
              <w:rPr>
                <w:rFonts w:ascii="Arial" w:hAnsi="Arial"/>
                <w:color w:val="3E74D1" w:themeColor="accent1"/>
              </w:rPr>
              <w:t xml:space="preserve"> Servers</w:t>
            </w:r>
          </w:p>
        </w:tc>
        <w:tc>
          <w:tcPr>
            <w:tcW w:w="1319" w:type="dxa"/>
          </w:tcPr>
          <w:p w14:paraId="4BCEA03E" w14:textId="14BD1293" w:rsidR="00A71F0B" w:rsidRPr="00D712C6" w:rsidRDefault="001F3760" w:rsidP="00AC579F">
            <w:pPr>
              <w:pStyle w:val="Text"/>
              <w:pBdr>
                <w:top w:val="none" w:sz="0" w:space="0" w:color="auto"/>
                <w:left w:val="none" w:sz="0" w:space="0" w:color="auto"/>
                <w:bottom w:val="none" w:sz="0" w:space="0" w:color="auto"/>
                <w:right w:val="none" w:sz="0" w:space="0" w:color="auto"/>
                <w:between w:val="none" w:sz="0" w:space="0" w:color="auto"/>
                <w:bar w:val="none" w:sz="0" w:color="auto"/>
              </w:pBdr>
              <w:ind w:firstLine="0"/>
              <w:cnfStyle w:val="000000100000" w:firstRow="0" w:lastRow="0" w:firstColumn="0" w:lastColumn="0" w:oddVBand="0" w:evenVBand="0" w:oddHBand="1" w:evenHBand="0" w:firstRowFirstColumn="0" w:firstRowLastColumn="0" w:lastRowFirstColumn="0" w:lastRowLastColumn="0"/>
              <w:rPr>
                <w:rFonts w:ascii="Arial" w:hAnsi="Arial"/>
                <w:color w:val="3E74D1"/>
              </w:rPr>
            </w:pPr>
            <w:r w:rsidRPr="00D712C6">
              <w:rPr>
                <w:rFonts w:ascii="Arial" w:hAnsi="Arial"/>
                <w:color w:val="3E74D1"/>
              </w:rPr>
              <w:lastRenderedPageBreak/>
              <w:t>7</w:t>
            </w:r>
          </w:p>
        </w:tc>
      </w:tr>
      <w:tr w:rsidR="00A71F0B" w:rsidRPr="00D712C6" w14:paraId="2421B710" w14:textId="77777777" w:rsidTr="00536D43">
        <w:tc>
          <w:tcPr>
            <w:cnfStyle w:val="001000000000" w:firstRow="0" w:lastRow="0" w:firstColumn="1" w:lastColumn="0" w:oddVBand="0" w:evenVBand="0" w:oddHBand="0" w:evenHBand="0" w:firstRowFirstColumn="0" w:firstRowLastColumn="0" w:lastRowFirstColumn="0" w:lastRowLastColumn="0"/>
            <w:tcW w:w="2268" w:type="dxa"/>
          </w:tcPr>
          <w:p w14:paraId="2EBF3F9A" w14:textId="6FA4B00C" w:rsidR="00A71F0B" w:rsidRPr="00D712C6" w:rsidRDefault="00A71F0B" w:rsidP="00AC579F">
            <w:pPr>
              <w:pStyle w:val="Text"/>
              <w:pBdr>
                <w:top w:val="none" w:sz="0" w:space="0" w:color="auto"/>
                <w:left w:val="none" w:sz="0" w:space="0" w:color="auto"/>
                <w:bottom w:val="none" w:sz="0" w:space="0" w:color="auto"/>
                <w:right w:val="none" w:sz="0" w:space="0" w:color="auto"/>
                <w:between w:val="none" w:sz="0" w:space="0" w:color="auto"/>
                <w:bar w:val="none" w:sz="0" w:color="auto"/>
              </w:pBdr>
              <w:ind w:firstLine="0"/>
              <w:rPr>
                <w:rFonts w:ascii="Arial" w:hAnsi="Arial"/>
                <w:color w:val="3E74D1"/>
              </w:rPr>
            </w:pPr>
            <w:r w:rsidRPr="00D712C6">
              <w:rPr>
                <w:rFonts w:ascii="Arial" w:hAnsi="Arial"/>
                <w:color w:val="3E74D1"/>
              </w:rPr>
              <w:t>Definition</w:t>
            </w:r>
          </w:p>
        </w:tc>
        <w:tc>
          <w:tcPr>
            <w:tcW w:w="5103" w:type="dxa"/>
          </w:tcPr>
          <w:p w14:paraId="08C12637" w14:textId="5E398911" w:rsidR="00A71F0B" w:rsidRPr="00D712C6" w:rsidRDefault="009F4FA0" w:rsidP="00AC579F">
            <w:pPr>
              <w:pStyle w:val="Text"/>
              <w:pBdr>
                <w:top w:val="none" w:sz="0" w:space="0" w:color="auto"/>
                <w:left w:val="none" w:sz="0" w:space="0" w:color="auto"/>
                <w:bottom w:val="none" w:sz="0" w:space="0" w:color="auto"/>
                <w:right w:val="none" w:sz="0" w:space="0" w:color="auto"/>
                <w:between w:val="none" w:sz="0" w:space="0" w:color="auto"/>
                <w:bar w:val="none" w:sz="0" w:color="auto"/>
              </w:pBdr>
              <w:ind w:firstLine="0"/>
              <w:cnfStyle w:val="000000000000" w:firstRow="0" w:lastRow="0" w:firstColumn="0" w:lastColumn="0" w:oddVBand="0" w:evenVBand="0" w:oddHBand="0" w:evenHBand="0" w:firstRowFirstColumn="0" w:firstRowLastColumn="0" w:lastRowFirstColumn="0" w:lastRowLastColumn="0"/>
              <w:rPr>
                <w:rFonts w:ascii="Arial" w:hAnsi="Arial"/>
                <w:color w:val="3E74D1"/>
              </w:rPr>
            </w:pPr>
            <w:r w:rsidRPr="00D712C6">
              <w:rPr>
                <w:rFonts w:ascii="Arial" w:hAnsi="Arial"/>
                <w:color w:val="3E74D1" w:themeColor="accent1"/>
              </w:rPr>
              <w:t>Definierung des Aufbaus der Datenbank</w:t>
            </w:r>
          </w:p>
          <w:p w14:paraId="79F7CA6A" w14:textId="1F31A812" w:rsidR="000702B3" w:rsidRPr="00D712C6" w:rsidRDefault="000702B3" w:rsidP="00AC579F">
            <w:pPr>
              <w:pStyle w:val="Text"/>
              <w:pBdr>
                <w:top w:val="none" w:sz="0" w:space="0" w:color="auto"/>
                <w:left w:val="none" w:sz="0" w:space="0" w:color="auto"/>
                <w:bottom w:val="none" w:sz="0" w:space="0" w:color="auto"/>
                <w:right w:val="none" w:sz="0" w:space="0" w:color="auto"/>
                <w:between w:val="none" w:sz="0" w:space="0" w:color="auto"/>
                <w:bar w:val="none" w:sz="0" w:color="auto"/>
              </w:pBdr>
              <w:ind w:firstLine="0"/>
              <w:cnfStyle w:val="000000000000" w:firstRow="0" w:lastRow="0" w:firstColumn="0" w:lastColumn="0" w:oddVBand="0" w:evenVBand="0" w:oddHBand="0" w:evenHBand="0" w:firstRowFirstColumn="0" w:firstRowLastColumn="0" w:lastRowFirstColumn="0" w:lastRowLastColumn="0"/>
              <w:rPr>
                <w:rFonts w:ascii="Arial" w:hAnsi="Arial"/>
                <w:color w:val="3E74D1"/>
              </w:rPr>
            </w:pPr>
            <w:r w:rsidRPr="00D712C6">
              <w:rPr>
                <w:rFonts w:ascii="Arial" w:hAnsi="Arial"/>
                <w:color w:val="3E74D1" w:themeColor="accent1"/>
              </w:rPr>
              <w:t>Erstellung von Mockups der Webseite</w:t>
            </w:r>
          </w:p>
        </w:tc>
        <w:tc>
          <w:tcPr>
            <w:tcW w:w="1319" w:type="dxa"/>
          </w:tcPr>
          <w:p w14:paraId="321D2BAF" w14:textId="5498FFFC" w:rsidR="00A71F0B" w:rsidRPr="00D712C6" w:rsidRDefault="00D1721D" w:rsidP="00AC579F">
            <w:pPr>
              <w:pStyle w:val="Text"/>
              <w:pBdr>
                <w:top w:val="none" w:sz="0" w:space="0" w:color="auto"/>
                <w:left w:val="none" w:sz="0" w:space="0" w:color="auto"/>
                <w:bottom w:val="none" w:sz="0" w:space="0" w:color="auto"/>
                <w:right w:val="none" w:sz="0" w:space="0" w:color="auto"/>
                <w:between w:val="none" w:sz="0" w:space="0" w:color="auto"/>
                <w:bar w:val="none" w:sz="0" w:color="auto"/>
              </w:pBdr>
              <w:ind w:firstLine="0"/>
              <w:cnfStyle w:val="000000000000" w:firstRow="0" w:lastRow="0" w:firstColumn="0" w:lastColumn="0" w:oddVBand="0" w:evenVBand="0" w:oddHBand="0" w:evenHBand="0" w:firstRowFirstColumn="0" w:firstRowLastColumn="0" w:lastRowFirstColumn="0" w:lastRowLastColumn="0"/>
              <w:rPr>
                <w:rFonts w:ascii="Arial" w:hAnsi="Arial"/>
                <w:color w:val="3E74D1"/>
              </w:rPr>
            </w:pPr>
            <w:r w:rsidRPr="00D712C6">
              <w:rPr>
                <w:rFonts w:ascii="Arial" w:hAnsi="Arial"/>
                <w:color w:val="3E74D1"/>
              </w:rPr>
              <w:t>7</w:t>
            </w:r>
          </w:p>
        </w:tc>
      </w:tr>
      <w:tr w:rsidR="00A71F0B" w:rsidRPr="00D712C6" w14:paraId="3BD3C644" w14:textId="77777777" w:rsidTr="00536D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3C789629" w14:textId="6EDD53EC" w:rsidR="00A71F0B" w:rsidRPr="00D712C6" w:rsidRDefault="00A71F0B" w:rsidP="00AC579F">
            <w:pPr>
              <w:pStyle w:val="Text"/>
              <w:pBdr>
                <w:top w:val="none" w:sz="0" w:space="0" w:color="auto"/>
                <w:left w:val="none" w:sz="0" w:space="0" w:color="auto"/>
                <w:bottom w:val="none" w:sz="0" w:space="0" w:color="auto"/>
                <w:right w:val="none" w:sz="0" w:space="0" w:color="auto"/>
                <w:between w:val="none" w:sz="0" w:space="0" w:color="auto"/>
                <w:bar w:val="none" w:sz="0" w:color="auto"/>
              </w:pBdr>
              <w:ind w:firstLine="0"/>
              <w:rPr>
                <w:rFonts w:ascii="Arial" w:hAnsi="Arial"/>
                <w:color w:val="3E74D1"/>
              </w:rPr>
            </w:pPr>
            <w:r w:rsidRPr="00D712C6">
              <w:rPr>
                <w:rFonts w:ascii="Arial" w:hAnsi="Arial"/>
                <w:color w:val="3E74D1" w:themeColor="accent1"/>
              </w:rPr>
              <w:t>Umsetzung</w:t>
            </w:r>
          </w:p>
        </w:tc>
        <w:tc>
          <w:tcPr>
            <w:tcW w:w="5103" w:type="dxa"/>
          </w:tcPr>
          <w:p w14:paraId="5F05788E" w14:textId="7E9CD2F9" w:rsidR="00A71F0B" w:rsidRPr="00D712C6" w:rsidRDefault="006A41FE" w:rsidP="00AC579F">
            <w:pPr>
              <w:pStyle w:val="Text"/>
              <w:pBdr>
                <w:top w:val="none" w:sz="0" w:space="0" w:color="auto"/>
                <w:left w:val="none" w:sz="0" w:space="0" w:color="auto"/>
                <w:bottom w:val="none" w:sz="0" w:space="0" w:color="auto"/>
                <w:right w:val="none" w:sz="0" w:space="0" w:color="auto"/>
                <w:between w:val="none" w:sz="0" w:space="0" w:color="auto"/>
                <w:bar w:val="none" w:sz="0" w:color="auto"/>
              </w:pBdr>
              <w:ind w:firstLine="0"/>
              <w:cnfStyle w:val="000000100000" w:firstRow="0" w:lastRow="0" w:firstColumn="0" w:lastColumn="0" w:oddVBand="0" w:evenVBand="0" w:oddHBand="1" w:evenHBand="0" w:firstRowFirstColumn="0" w:firstRowLastColumn="0" w:lastRowFirstColumn="0" w:lastRowLastColumn="0"/>
              <w:rPr>
                <w:rFonts w:ascii="Arial" w:hAnsi="Arial"/>
                <w:color w:val="3E74D1"/>
              </w:rPr>
            </w:pPr>
            <w:r w:rsidRPr="00D712C6">
              <w:rPr>
                <w:rFonts w:ascii="Arial" w:hAnsi="Arial"/>
                <w:color w:val="3E74D1" w:themeColor="accent1"/>
              </w:rPr>
              <w:t>Entwicklung der</w:t>
            </w:r>
            <w:r w:rsidR="002F1325" w:rsidRPr="00D712C6">
              <w:rPr>
                <w:rFonts w:ascii="Arial" w:hAnsi="Arial"/>
                <w:color w:val="3E74D1" w:themeColor="accent1"/>
              </w:rPr>
              <w:t xml:space="preserve"> Backend</w:t>
            </w:r>
            <w:r w:rsidR="00263818" w:rsidRPr="00D712C6">
              <w:rPr>
                <w:rFonts w:ascii="Arial" w:hAnsi="Arial"/>
                <w:color w:val="3E74D1" w:themeColor="accent1"/>
              </w:rPr>
              <w:t xml:space="preserve"> Klassenbibliothek</w:t>
            </w:r>
          </w:p>
          <w:p w14:paraId="7382422B" w14:textId="7156B563" w:rsidR="002F1325" w:rsidRPr="00D712C6" w:rsidRDefault="002F1325" w:rsidP="00AC579F">
            <w:pPr>
              <w:pStyle w:val="Text"/>
              <w:pBdr>
                <w:top w:val="none" w:sz="0" w:space="0" w:color="auto"/>
                <w:left w:val="none" w:sz="0" w:space="0" w:color="auto"/>
                <w:bottom w:val="none" w:sz="0" w:space="0" w:color="auto"/>
                <w:right w:val="none" w:sz="0" w:space="0" w:color="auto"/>
                <w:between w:val="none" w:sz="0" w:space="0" w:color="auto"/>
                <w:bar w:val="none" w:sz="0" w:color="auto"/>
              </w:pBdr>
              <w:ind w:firstLine="0"/>
              <w:cnfStyle w:val="000000100000" w:firstRow="0" w:lastRow="0" w:firstColumn="0" w:lastColumn="0" w:oddVBand="0" w:evenVBand="0" w:oddHBand="1" w:evenHBand="0" w:firstRowFirstColumn="0" w:firstRowLastColumn="0" w:lastRowFirstColumn="0" w:lastRowLastColumn="0"/>
              <w:rPr>
                <w:rFonts w:ascii="Arial" w:hAnsi="Arial"/>
                <w:color w:val="3E74D1"/>
              </w:rPr>
            </w:pPr>
            <w:r w:rsidRPr="00D712C6">
              <w:rPr>
                <w:rFonts w:ascii="Arial" w:hAnsi="Arial"/>
                <w:color w:val="3E74D1" w:themeColor="accent1"/>
              </w:rPr>
              <w:t xml:space="preserve">Entwicklung der </w:t>
            </w:r>
            <w:r w:rsidR="00263818" w:rsidRPr="00D712C6">
              <w:rPr>
                <w:rFonts w:ascii="Arial" w:hAnsi="Arial"/>
                <w:color w:val="3E74D1" w:themeColor="accent1"/>
              </w:rPr>
              <w:t>Administrationsoberfläche</w:t>
            </w:r>
          </w:p>
          <w:p w14:paraId="57476E43" w14:textId="3DA1588F" w:rsidR="00263818" w:rsidRPr="00D712C6" w:rsidRDefault="00263818" w:rsidP="00AC579F">
            <w:pPr>
              <w:pStyle w:val="Text"/>
              <w:pBdr>
                <w:top w:val="none" w:sz="0" w:space="0" w:color="auto"/>
                <w:left w:val="none" w:sz="0" w:space="0" w:color="auto"/>
                <w:bottom w:val="none" w:sz="0" w:space="0" w:color="auto"/>
                <w:right w:val="none" w:sz="0" w:space="0" w:color="auto"/>
                <w:between w:val="none" w:sz="0" w:space="0" w:color="auto"/>
                <w:bar w:val="none" w:sz="0" w:color="auto"/>
              </w:pBdr>
              <w:ind w:firstLine="0"/>
              <w:cnfStyle w:val="000000100000" w:firstRow="0" w:lastRow="0" w:firstColumn="0" w:lastColumn="0" w:oddVBand="0" w:evenVBand="0" w:oddHBand="1" w:evenHBand="0" w:firstRowFirstColumn="0" w:firstRowLastColumn="0" w:lastRowFirstColumn="0" w:lastRowLastColumn="0"/>
              <w:rPr>
                <w:rFonts w:ascii="Arial" w:hAnsi="Arial"/>
                <w:color w:val="3E74D1"/>
              </w:rPr>
            </w:pPr>
            <w:r w:rsidRPr="00D712C6">
              <w:rPr>
                <w:rFonts w:ascii="Arial" w:hAnsi="Arial"/>
                <w:color w:val="3E74D1" w:themeColor="accent1"/>
              </w:rPr>
              <w:t>Entwicklung der Benutzeroberfläche</w:t>
            </w:r>
          </w:p>
          <w:p w14:paraId="79258951" w14:textId="50303920" w:rsidR="00083A4B" w:rsidRPr="00D712C6" w:rsidRDefault="00083A4B" w:rsidP="00AC579F">
            <w:pPr>
              <w:pStyle w:val="Text"/>
              <w:pBdr>
                <w:top w:val="none" w:sz="0" w:space="0" w:color="auto"/>
                <w:left w:val="none" w:sz="0" w:space="0" w:color="auto"/>
                <w:bottom w:val="none" w:sz="0" w:space="0" w:color="auto"/>
                <w:right w:val="none" w:sz="0" w:space="0" w:color="auto"/>
                <w:between w:val="none" w:sz="0" w:space="0" w:color="auto"/>
                <w:bar w:val="none" w:sz="0" w:color="auto"/>
              </w:pBdr>
              <w:ind w:firstLine="0"/>
              <w:cnfStyle w:val="000000100000" w:firstRow="0" w:lastRow="0" w:firstColumn="0" w:lastColumn="0" w:oddVBand="0" w:evenVBand="0" w:oddHBand="1" w:evenHBand="0" w:firstRowFirstColumn="0" w:firstRowLastColumn="0" w:lastRowFirstColumn="0" w:lastRowLastColumn="0"/>
              <w:rPr>
                <w:rFonts w:ascii="Arial" w:hAnsi="Arial"/>
                <w:color w:val="3E74D1"/>
              </w:rPr>
            </w:pPr>
            <w:r w:rsidRPr="00D712C6">
              <w:rPr>
                <w:rFonts w:ascii="Arial" w:hAnsi="Arial"/>
                <w:color w:val="3E74D1" w:themeColor="accent1"/>
              </w:rPr>
              <w:t xml:space="preserve">Implementierung der entwickelten Webanwendungen in den </w:t>
            </w:r>
            <w:proofErr w:type="spellStart"/>
            <w:r w:rsidRPr="00D712C6">
              <w:rPr>
                <w:rFonts w:ascii="Arial" w:hAnsi="Arial"/>
                <w:color w:val="3E74D1" w:themeColor="accent1"/>
              </w:rPr>
              <w:t>Ionos</w:t>
            </w:r>
            <w:proofErr w:type="spellEnd"/>
            <w:r w:rsidRPr="00D712C6">
              <w:rPr>
                <w:rFonts w:ascii="Arial" w:hAnsi="Arial"/>
                <w:color w:val="3E74D1" w:themeColor="accent1"/>
              </w:rPr>
              <w:t xml:space="preserve"> Server</w:t>
            </w:r>
          </w:p>
        </w:tc>
        <w:tc>
          <w:tcPr>
            <w:tcW w:w="1319" w:type="dxa"/>
          </w:tcPr>
          <w:p w14:paraId="3011F43E" w14:textId="4761C847" w:rsidR="00A71F0B" w:rsidRPr="00D712C6" w:rsidRDefault="002F4D2F" w:rsidP="00AC579F">
            <w:pPr>
              <w:pStyle w:val="Text"/>
              <w:pBdr>
                <w:top w:val="none" w:sz="0" w:space="0" w:color="auto"/>
                <w:left w:val="none" w:sz="0" w:space="0" w:color="auto"/>
                <w:bottom w:val="none" w:sz="0" w:space="0" w:color="auto"/>
                <w:right w:val="none" w:sz="0" w:space="0" w:color="auto"/>
                <w:between w:val="none" w:sz="0" w:space="0" w:color="auto"/>
                <w:bar w:val="none" w:sz="0" w:color="auto"/>
              </w:pBdr>
              <w:ind w:firstLine="0"/>
              <w:cnfStyle w:val="000000100000" w:firstRow="0" w:lastRow="0" w:firstColumn="0" w:lastColumn="0" w:oddVBand="0" w:evenVBand="0" w:oddHBand="1" w:evenHBand="0" w:firstRowFirstColumn="0" w:firstRowLastColumn="0" w:lastRowFirstColumn="0" w:lastRowLastColumn="0"/>
              <w:rPr>
                <w:rFonts w:ascii="Arial" w:hAnsi="Arial"/>
                <w:color w:val="3E74D1"/>
              </w:rPr>
            </w:pPr>
            <w:r>
              <w:rPr>
                <w:rFonts w:ascii="Arial" w:hAnsi="Arial"/>
                <w:color w:val="3E74D1"/>
              </w:rPr>
              <w:t>3</w:t>
            </w:r>
            <w:r w:rsidR="007719F2" w:rsidRPr="00D712C6">
              <w:rPr>
                <w:rFonts w:ascii="Arial" w:hAnsi="Arial"/>
                <w:color w:val="3E74D1"/>
              </w:rPr>
              <w:t>0</w:t>
            </w:r>
          </w:p>
        </w:tc>
      </w:tr>
      <w:tr w:rsidR="00A71F0B" w:rsidRPr="00D712C6" w14:paraId="6660BF4A" w14:textId="77777777" w:rsidTr="00536D43">
        <w:tc>
          <w:tcPr>
            <w:cnfStyle w:val="001000000000" w:firstRow="0" w:lastRow="0" w:firstColumn="1" w:lastColumn="0" w:oddVBand="0" w:evenVBand="0" w:oddHBand="0" w:evenHBand="0" w:firstRowFirstColumn="0" w:firstRowLastColumn="0" w:lastRowFirstColumn="0" w:lastRowLastColumn="0"/>
            <w:tcW w:w="2268" w:type="dxa"/>
          </w:tcPr>
          <w:p w14:paraId="4669ED14" w14:textId="101D3A26" w:rsidR="00A71F0B" w:rsidRPr="00D712C6" w:rsidRDefault="00A71F0B" w:rsidP="00AC579F">
            <w:pPr>
              <w:pStyle w:val="Text"/>
              <w:pBdr>
                <w:top w:val="none" w:sz="0" w:space="0" w:color="auto"/>
                <w:left w:val="none" w:sz="0" w:space="0" w:color="auto"/>
                <w:bottom w:val="none" w:sz="0" w:space="0" w:color="auto"/>
                <w:right w:val="none" w:sz="0" w:space="0" w:color="auto"/>
                <w:between w:val="none" w:sz="0" w:space="0" w:color="auto"/>
                <w:bar w:val="none" w:sz="0" w:color="auto"/>
              </w:pBdr>
              <w:ind w:firstLine="0"/>
              <w:rPr>
                <w:rFonts w:ascii="Arial" w:hAnsi="Arial"/>
                <w:color w:val="3E74D1"/>
              </w:rPr>
            </w:pPr>
            <w:r w:rsidRPr="00D712C6">
              <w:rPr>
                <w:rFonts w:ascii="Arial" w:hAnsi="Arial"/>
                <w:color w:val="3E74D1"/>
              </w:rPr>
              <w:t>Test</w:t>
            </w:r>
            <w:r w:rsidR="00367E2F" w:rsidRPr="00D712C6">
              <w:rPr>
                <w:rFonts w:ascii="Arial" w:hAnsi="Arial"/>
                <w:color w:val="3E74D1"/>
              </w:rPr>
              <w:t>en</w:t>
            </w:r>
          </w:p>
        </w:tc>
        <w:tc>
          <w:tcPr>
            <w:tcW w:w="5103" w:type="dxa"/>
          </w:tcPr>
          <w:p w14:paraId="70D4F679" w14:textId="43708FCC" w:rsidR="00A71F0B" w:rsidRPr="00D712C6" w:rsidRDefault="003D7E0F" w:rsidP="00AC579F">
            <w:pPr>
              <w:pStyle w:val="Text"/>
              <w:pBdr>
                <w:top w:val="none" w:sz="0" w:space="0" w:color="auto"/>
                <w:left w:val="none" w:sz="0" w:space="0" w:color="auto"/>
                <w:bottom w:val="none" w:sz="0" w:space="0" w:color="auto"/>
                <w:right w:val="none" w:sz="0" w:space="0" w:color="auto"/>
                <w:between w:val="none" w:sz="0" w:space="0" w:color="auto"/>
                <w:bar w:val="none" w:sz="0" w:color="auto"/>
              </w:pBdr>
              <w:ind w:firstLine="0"/>
              <w:cnfStyle w:val="000000000000" w:firstRow="0" w:lastRow="0" w:firstColumn="0" w:lastColumn="0" w:oddVBand="0" w:evenVBand="0" w:oddHBand="0" w:evenHBand="0" w:firstRowFirstColumn="0" w:firstRowLastColumn="0" w:lastRowFirstColumn="0" w:lastRowLastColumn="0"/>
              <w:rPr>
                <w:rFonts w:ascii="Arial" w:hAnsi="Arial"/>
                <w:color w:val="3E74D1"/>
              </w:rPr>
            </w:pPr>
            <w:r w:rsidRPr="00D712C6">
              <w:rPr>
                <w:rFonts w:ascii="Arial" w:hAnsi="Arial"/>
                <w:color w:val="3E74D1"/>
              </w:rPr>
              <w:t>UNIT-Tests</w:t>
            </w:r>
          </w:p>
          <w:p w14:paraId="2984852F" w14:textId="5C928993" w:rsidR="003D7E0F" w:rsidRPr="00D712C6" w:rsidRDefault="003D7E0F" w:rsidP="00AC579F">
            <w:pPr>
              <w:pStyle w:val="Text"/>
              <w:pBdr>
                <w:top w:val="none" w:sz="0" w:space="0" w:color="auto"/>
                <w:left w:val="none" w:sz="0" w:space="0" w:color="auto"/>
                <w:bottom w:val="none" w:sz="0" w:space="0" w:color="auto"/>
                <w:right w:val="none" w:sz="0" w:space="0" w:color="auto"/>
                <w:between w:val="none" w:sz="0" w:space="0" w:color="auto"/>
                <w:bar w:val="none" w:sz="0" w:color="auto"/>
              </w:pBdr>
              <w:ind w:firstLine="0"/>
              <w:cnfStyle w:val="000000000000" w:firstRow="0" w:lastRow="0" w:firstColumn="0" w:lastColumn="0" w:oddVBand="0" w:evenVBand="0" w:oddHBand="0" w:evenHBand="0" w:firstRowFirstColumn="0" w:firstRowLastColumn="0" w:lastRowFirstColumn="0" w:lastRowLastColumn="0"/>
              <w:rPr>
                <w:rFonts w:ascii="Arial" w:hAnsi="Arial"/>
                <w:color w:val="3E74D1"/>
              </w:rPr>
            </w:pPr>
            <w:r w:rsidRPr="00D712C6">
              <w:rPr>
                <w:rFonts w:ascii="Arial" w:hAnsi="Arial"/>
                <w:color w:val="3E74D1" w:themeColor="accent1"/>
              </w:rPr>
              <w:t>Schnittstellentests</w:t>
            </w:r>
          </w:p>
          <w:p w14:paraId="68B8F1F4" w14:textId="299BB5E2" w:rsidR="003D7E0F" w:rsidRPr="00D712C6" w:rsidRDefault="003D7E0F" w:rsidP="00AC579F">
            <w:pPr>
              <w:pStyle w:val="Text"/>
              <w:pBdr>
                <w:top w:val="none" w:sz="0" w:space="0" w:color="auto"/>
                <w:left w:val="none" w:sz="0" w:space="0" w:color="auto"/>
                <w:bottom w:val="none" w:sz="0" w:space="0" w:color="auto"/>
                <w:right w:val="none" w:sz="0" w:space="0" w:color="auto"/>
                <w:between w:val="none" w:sz="0" w:space="0" w:color="auto"/>
                <w:bar w:val="none" w:sz="0" w:color="auto"/>
              </w:pBdr>
              <w:ind w:firstLine="0"/>
              <w:cnfStyle w:val="000000000000" w:firstRow="0" w:lastRow="0" w:firstColumn="0" w:lastColumn="0" w:oddVBand="0" w:evenVBand="0" w:oddHBand="0" w:evenHBand="0" w:firstRowFirstColumn="0" w:firstRowLastColumn="0" w:lastRowFirstColumn="0" w:lastRowLastColumn="0"/>
              <w:rPr>
                <w:rFonts w:ascii="Arial" w:hAnsi="Arial"/>
                <w:color w:val="3E74D1"/>
              </w:rPr>
            </w:pPr>
            <w:r w:rsidRPr="00D712C6">
              <w:rPr>
                <w:rFonts w:ascii="Arial" w:hAnsi="Arial"/>
                <w:color w:val="3E74D1" w:themeColor="accent1"/>
              </w:rPr>
              <w:t>Integrationstests</w:t>
            </w:r>
          </w:p>
        </w:tc>
        <w:tc>
          <w:tcPr>
            <w:tcW w:w="1319" w:type="dxa"/>
          </w:tcPr>
          <w:p w14:paraId="1A2707BE" w14:textId="5F5E5FCF" w:rsidR="00A71F0B" w:rsidRPr="00D712C6" w:rsidRDefault="00F14BB6" w:rsidP="00AC579F">
            <w:pPr>
              <w:pStyle w:val="Text"/>
              <w:pBdr>
                <w:top w:val="none" w:sz="0" w:space="0" w:color="auto"/>
                <w:left w:val="none" w:sz="0" w:space="0" w:color="auto"/>
                <w:bottom w:val="none" w:sz="0" w:space="0" w:color="auto"/>
                <w:right w:val="none" w:sz="0" w:space="0" w:color="auto"/>
                <w:between w:val="none" w:sz="0" w:space="0" w:color="auto"/>
                <w:bar w:val="none" w:sz="0" w:color="auto"/>
              </w:pBdr>
              <w:ind w:firstLine="0"/>
              <w:cnfStyle w:val="000000000000" w:firstRow="0" w:lastRow="0" w:firstColumn="0" w:lastColumn="0" w:oddVBand="0" w:evenVBand="0" w:oddHBand="0" w:evenHBand="0" w:firstRowFirstColumn="0" w:firstRowLastColumn="0" w:lastRowFirstColumn="0" w:lastRowLastColumn="0"/>
              <w:rPr>
                <w:rFonts w:ascii="Arial" w:hAnsi="Arial"/>
                <w:color w:val="3E74D1"/>
              </w:rPr>
            </w:pPr>
            <w:r w:rsidRPr="00D712C6">
              <w:rPr>
                <w:rFonts w:ascii="Arial" w:hAnsi="Arial"/>
                <w:color w:val="3E74D1"/>
              </w:rPr>
              <w:t>5</w:t>
            </w:r>
          </w:p>
        </w:tc>
      </w:tr>
      <w:tr w:rsidR="007719F2" w:rsidRPr="00D712C6" w14:paraId="21106DF5" w14:textId="77777777" w:rsidTr="00536D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55859110" w14:textId="7020E840" w:rsidR="007719F2" w:rsidRPr="00D712C6" w:rsidRDefault="007719F2" w:rsidP="00AC579F">
            <w:pPr>
              <w:pStyle w:val="Text"/>
              <w:pBdr>
                <w:top w:val="none" w:sz="0" w:space="0" w:color="auto"/>
                <w:left w:val="none" w:sz="0" w:space="0" w:color="auto"/>
                <w:bottom w:val="none" w:sz="0" w:space="0" w:color="auto"/>
                <w:right w:val="none" w:sz="0" w:space="0" w:color="auto"/>
                <w:between w:val="none" w:sz="0" w:space="0" w:color="auto"/>
                <w:bar w:val="none" w:sz="0" w:color="auto"/>
              </w:pBdr>
              <w:ind w:firstLine="0"/>
              <w:rPr>
                <w:rFonts w:ascii="Arial" w:hAnsi="Arial"/>
                <w:color w:val="3E74D1"/>
              </w:rPr>
            </w:pPr>
            <w:r w:rsidRPr="00D712C6">
              <w:rPr>
                <w:rFonts w:ascii="Arial" w:hAnsi="Arial"/>
                <w:color w:val="3E74D1" w:themeColor="accent1"/>
              </w:rPr>
              <w:t>Dokumentation</w:t>
            </w:r>
          </w:p>
        </w:tc>
        <w:tc>
          <w:tcPr>
            <w:tcW w:w="5103" w:type="dxa"/>
          </w:tcPr>
          <w:p w14:paraId="001AF439" w14:textId="77777777" w:rsidR="007719F2" w:rsidRPr="00D712C6" w:rsidRDefault="007719F2" w:rsidP="00AC579F">
            <w:pPr>
              <w:pStyle w:val="Text"/>
              <w:pBdr>
                <w:top w:val="none" w:sz="0" w:space="0" w:color="auto"/>
                <w:left w:val="none" w:sz="0" w:space="0" w:color="auto"/>
                <w:bottom w:val="none" w:sz="0" w:space="0" w:color="auto"/>
                <w:right w:val="none" w:sz="0" w:space="0" w:color="auto"/>
                <w:between w:val="none" w:sz="0" w:space="0" w:color="auto"/>
                <w:bar w:val="none" w:sz="0" w:color="auto"/>
              </w:pBdr>
              <w:ind w:firstLine="0"/>
              <w:cnfStyle w:val="000000100000" w:firstRow="0" w:lastRow="0" w:firstColumn="0" w:lastColumn="0" w:oddVBand="0" w:evenVBand="0" w:oddHBand="1" w:evenHBand="0" w:firstRowFirstColumn="0" w:firstRowLastColumn="0" w:lastRowFirstColumn="0" w:lastRowLastColumn="0"/>
              <w:rPr>
                <w:rFonts w:ascii="Arial" w:hAnsi="Arial"/>
                <w:color w:val="3E74D1"/>
              </w:rPr>
            </w:pPr>
          </w:p>
        </w:tc>
        <w:tc>
          <w:tcPr>
            <w:tcW w:w="1319" w:type="dxa"/>
          </w:tcPr>
          <w:p w14:paraId="2517E748" w14:textId="45F15D34" w:rsidR="00E20E8D" w:rsidRPr="00D712C6" w:rsidRDefault="007719F2" w:rsidP="00AC579F">
            <w:pPr>
              <w:pStyle w:val="Text"/>
              <w:pBdr>
                <w:top w:val="none" w:sz="0" w:space="0" w:color="auto"/>
                <w:left w:val="none" w:sz="0" w:space="0" w:color="auto"/>
                <w:bottom w:val="none" w:sz="0" w:space="0" w:color="auto"/>
                <w:right w:val="none" w:sz="0" w:space="0" w:color="auto"/>
                <w:between w:val="none" w:sz="0" w:space="0" w:color="auto"/>
                <w:bar w:val="none" w:sz="0" w:color="auto"/>
              </w:pBdr>
              <w:ind w:firstLine="0"/>
              <w:cnfStyle w:val="000000100000" w:firstRow="0" w:lastRow="0" w:firstColumn="0" w:lastColumn="0" w:oddVBand="0" w:evenVBand="0" w:oddHBand="1" w:evenHBand="0" w:firstRowFirstColumn="0" w:firstRowLastColumn="0" w:lastRowFirstColumn="0" w:lastRowLastColumn="0"/>
              <w:rPr>
                <w:rFonts w:ascii="Arial" w:hAnsi="Arial"/>
                <w:color w:val="3E74D1"/>
              </w:rPr>
            </w:pPr>
            <w:r w:rsidRPr="00D712C6">
              <w:rPr>
                <w:rFonts w:ascii="Arial" w:hAnsi="Arial"/>
                <w:color w:val="3E74D1"/>
              </w:rPr>
              <w:t>5</w:t>
            </w:r>
          </w:p>
        </w:tc>
      </w:tr>
    </w:tbl>
    <w:p w14:paraId="144A5D23" w14:textId="2A73F171" w:rsidR="006F38F3" w:rsidRPr="00D712C6" w:rsidRDefault="006F38F3" w:rsidP="00E20E8D">
      <w:pPr>
        <w:pStyle w:val="Text"/>
        <w:ind w:firstLine="0"/>
        <w:rPr>
          <w:rFonts w:ascii="Arial" w:eastAsia="Arial" w:hAnsi="Arial" w:cs="Arial"/>
        </w:rPr>
      </w:pPr>
    </w:p>
    <w:p w14:paraId="50F1EB0C" w14:textId="2A1B2E49" w:rsidR="00E20E8D" w:rsidRPr="00601126" w:rsidRDefault="002228CE" w:rsidP="00601126">
      <w:pPr>
        <w:pStyle w:val="Text"/>
        <w:ind w:firstLine="0"/>
        <w:rPr>
          <w:rFonts w:ascii="Arial" w:eastAsia="Arial" w:hAnsi="Arial" w:cs="Arial"/>
        </w:rPr>
      </w:pPr>
      <w:r>
        <w:rPr>
          <w:rFonts w:ascii="Arial" w:hAnsi="Arial"/>
          <w:color w:val="3E74D1" w:themeColor="accent1"/>
        </w:rPr>
        <w:t>Der Zeitliche Ablau</w:t>
      </w:r>
      <w:r w:rsidR="00B00427">
        <w:rPr>
          <w:rFonts w:ascii="Arial" w:hAnsi="Arial"/>
          <w:color w:val="3E74D1" w:themeColor="accent1"/>
        </w:rPr>
        <w:t xml:space="preserve">f </w:t>
      </w:r>
      <w:r w:rsidR="000623F6">
        <w:rPr>
          <w:rFonts w:ascii="Arial" w:hAnsi="Arial"/>
          <w:color w:val="3E74D1" w:themeColor="accent1"/>
        </w:rPr>
        <w:t>kann wie folgt als Gantt Diagramm per Feature (Nummer im Anhang) und per User Story (Nummer im Anhang) dargestellt werden.</w:t>
      </w:r>
      <w:r w:rsidR="00B00427">
        <w:rPr>
          <w:rFonts w:ascii="Arial" w:hAnsi="Arial"/>
          <w:color w:val="3E74D1" w:themeColor="accent1"/>
        </w:rPr>
        <w:t xml:space="preserve"> </w:t>
      </w:r>
    </w:p>
    <w:p w14:paraId="317D065F" w14:textId="77777777" w:rsidR="00601126" w:rsidRPr="00D712C6" w:rsidRDefault="00601126" w:rsidP="00601126">
      <w:pPr>
        <w:pStyle w:val="Text"/>
        <w:ind w:firstLine="0"/>
        <w:rPr>
          <w:rFonts w:ascii="Arial" w:eastAsia="Arial" w:hAnsi="Arial" w:cs="Arial"/>
          <w:sz w:val="28"/>
          <w:szCs w:val="28"/>
        </w:rPr>
      </w:pPr>
    </w:p>
    <w:p w14:paraId="21E0E8F9" w14:textId="0AC90B1F" w:rsidR="006F38F3" w:rsidRPr="00D712C6" w:rsidRDefault="7A169010" w:rsidP="00DF2A3A">
      <w:pPr>
        <w:spacing w:after="180" w:line="360" w:lineRule="auto"/>
        <w:rPr>
          <w:rFonts w:ascii="Arial" w:eastAsia="Arial" w:hAnsi="Arial" w:cs="Arial"/>
          <w:b/>
          <w:bCs/>
          <w:color w:val="26938A" w:themeColor="accent2" w:themeShade="BF"/>
          <w:sz w:val="28"/>
          <w:szCs w:val="28"/>
        </w:rPr>
      </w:pPr>
      <w:r w:rsidRPr="61C89EA6">
        <w:rPr>
          <w:rFonts w:ascii="Arial" w:eastAsia="Arial" w:hAnsi="Arial" w:cs="Arial"/>
          <w:b/>
          <w:bCs/>
          <w:color w:val="26938A" w:themeColor="accent2" w:themeShade="BF"/>
          <w:sz w:val="28"/>
          <w:szCs w:val="28"/>
        </w:rPr>
        <w:t xml:space="preserve">2. </w:t>
      </w:r>
      <w:commentRangeStart w:id="11"/>
      <w:r w:rsidRPr="61C89EA6">
        <w:rPr>
          <w:rFonts w:ascii="Arial" w:eastAsia="Arial" w:hAnsi="Arial" w:cs="Arial"/>
          <w:b/>
          <w:bCs/>
          <w:color w:val="26938A" w:themeColor="accent2" w:themeShade="BF"/>
          <w:sz w:val="32"/>
          <w:szCs w:val="32"/>
        </w:rPr>
        <w:t>Kostenplanung</w:t>
      </w:r>
      <w:commentRangeEnd w:id="11"/>
      <w:r>
        <w:rPr>
          <w:rStyle w:val="Kommentarzeichen"/>
        </w:rPr>
        <w:commentReference w:id="11"/>
      </w:r>
    </w:p>
    <w:p w14:paraId="1015B9AE" w14:textId="5F838F84" w:rsidR="2A63BBF5" w:rsidRDefault="7A169010" w:rsidP="54749A59">
      <w:pPr>
        <w:spacing w:after="210" w:line="360" w:lineRule="auto"/>
        <w:rPr>
          <w:rFonts w:ascii="Arial" w:eastAsia="Arial" w:hAnsi="Arial" w:cs="Arial"/>
          <w:b/>
          <w:bCs/>
          <w:color w:val="26938A" w:themeColor="accent2" w:themeShade="BF"/>
          <w:sz w:val="28"/>
          <w:szCs w:val="28"/>
        </w:rPr>
      </w:pPr>
      <w:r w:rsidRPr="00D712C6">
        <w:rPr>
          <w:rFonts w:ascii="Arial" w:eastAsia="Arial" w:hAnsi="Arial" w:cs="Arial"/>
          <w:b/>
          <w:bCs/>
          <w:color w:val="26938A" w:themeColor="accent2" w:themeShade="BF"/>
          <w:sz w:val="28"/>
          <w:szCs w:val="28"/>
        </w:rPr>
        <w:t xml:space="preserve">2.1 </w:t>
      </w:r>
      <w:r w:rsidR="53744AEC" w:rsidRPr="18E43E20">
        <w:rPr>
          <w:rFonts w:ascii="Arial" w:eastAsia="Arial" w:hAnsi="Arial" w:cs="Arial"/>
          <w:b/>
          <w:bCs/>
          <w:color w:val="26938A" w:themeColor="accent2" w:themeShade="BF"/>
          <w:sz w:val="28"/>
          <w:szCs w:val="28"/>
        </w:rPr>
        <w:t>Entwicklungskosten</w:t>
      </w:r>
    </w:p>
    <w:p w14:paraId="1C406D75" w14:textId="5D7B059C" w:rsidR="54749A59" w:rsidRDefault="53744AEC" w:rsidP="54749A59">
      <w:pPr>
        <w:spacing w:after="210" w:line="360" w:lineRule="auto"/>
        <w:rPr>
          <w:rFonts w:ascii="Arial" w:eastAsia="Arial" w:hAnsi="Arial" w:cs="Arial"/>
          <w:color w:val="26938A" w:themeColor="accent2" w:themeShade="BF"/>
        </w:rPr>
      </w:pPr>
      <w:r w:rsidRPr="261871C3">
        <w:rPr>
          <w:rFonts w:ascii="Arial" w:eastAsia="Arial" w:hAnsi="Arial" w:cs="Arial"/>
          <w:color w:val="26938A" w:themeColor="accent2" w:themeShade="BF"/>
        </w:rPr>
        <w:t xml:space="preserve">Da der Stundenlohn </w:t>
      </w:r>
      <w:r w:rsidRPr="77F5017F">
        <w:rPr>
          <w:rFonts w:ascii="Arial" w:eastAsia="Arial" w:hAnsi="Arial" w:cs="Arial"/>
          <w:color w:val="26938A" w:themeColor="accent2" w:themeShade="BF"/>
        </w:rPr>
        <w:t>sich auf 6</w:t>
      </w:r>
      <w:r w:rsidRPr="3B61C12C">
        <w:rPr>
          <w:rFonts w:ascii="Arial" w:eastAsia="Arial" w:hAnsi="Arial" w:cs="Arial"/>
          <w:color w:val="26938A" w:themeColor="accent2" w:themeShade="BF"/>
        </w:rPr>
        <w:t>€.</w:t>
      </w:r>
      <w:r w:rsidRPr="160F9ACB">
        <w:rPr>
          <w:rFonts w:ascii="Arial" w:eastAsia="Arial" w:hAnsi="Arial" w:cs="Arial"/>
          <w:color w:val="26938A" w:themeColor="accent2" w:themeShade="BF"/>
        </w:rPr>
        <w:t xml:space="preserve"> </w:t>
      </w:r>
      <w:r w:rsidRPr="142FFA11">
        <w:rPr>
          <w:rFonts w:ascii="Arial" w:eastAsia="Arial" w:hAnsi="Arial" w:cs="Arial"/>
          <w:color w:val="26938A" w:themeColor="accent2" w:themeShade="BF"/>
        </w:rPr>
        <w:t xml:space="preserve">Das Team besteht aus drei </w:t>
      </w:r>
      <w:r w:rsidRPr="193B3210">
        <w:rPr>
          <w:rFonts w:ascii="Arial" w:eastAsia="Arial" w:hAnsi="Arial" w:cs="Arial"/>
          <w:color w:val="26938A" w:themeColor="accent2" w:themeShade="BF"/>
        </w:rPr>
        <w:t xml:space="preserve">Entwicklern und </w:t>
      </w:r>
      <w:r w:rsidRPr="07798988">
        <w:rPr>
          <w:rFonts w:ascii="Arial" w:eastAsia="Arial" w:hAnsi="Arial" w:cs="Arial"/>
          <w:color w:val="26938A" w:themeColor="accent2" w:themeShade="BF"/>
        </w:rPr>
        <w:t xml:space="preserve">jeder hat </w:t>
      </w:r>
      <w:r w:rsidRPr="3729BCF3">
        <w:rPr>
          <w:rFonts w:ascii="Arial" w:eastAsia="Arial" w:hAnsi="Arial" w:cs="Arial"/>
          <w:color w:val="26938A" w:themeColor="accent2" w:themeShade="BF"/>
        </w:rPr>
        <w:t>circa 60</w:t>
      </w:r>
      <w:r w:rsidRPr="72BE2960">
        <w:rPr>
          <w:rFonts w:ascii="Arial" w:eastAsia="Arial" w:hAnsi="Arial" w:cs="Arial"/>
          <w:color w:val="26938A" w:themeColor="accent2" w:themeShade="BF"/>
        </w:rPr>
        <w:t xml:space="preserve"> Stunden daran</w:t>
      </w:r>
      <w:r w:rsidRPr="25B52BF1">
        <w:rPr>
          <w:rFonts w:ascii="Arial" w:eastAsia="Arial" w:hAnsi="Arial" w:cs="Arial"/>
          <w:color w:val="26938A" w:themeColor="accent2" w:themeShade="BF"/>
        </w:rPr>
        <w:t xml:space="preserve"> gearbeitet</w:t>
      </w:r>
      <w:r w:rsidRPr="59408246">
        <w:rPr>
          <w:rFonts w:ascii="Arial" w:eastAsia="Arial" w:hAnsi="Arial" w:cs="Arial"/>
          <w:color w:val="26938A" w:themeColor="accent2" w:themeShade="BF"/>
        </w:rPr>
        <w:t>.</w:t>
      </w:r>
      <w:r w:rsidR="273545E0" w:rsidRPr="2C694F00">
        <w:rPr>
          <w:rFonts w:ascii="Arial" w:eastAsia="Arial" w:hAnsi="Arial" w:cs="Arial"/>
          <w:color w:val="26938A" w:themeColor="accent2" w:themeShade="BF"/>
        </w:rPr>
        <w:t xml:space="preserve"> </w:t>
      </w:r>
      <w:r w:rsidR="273545E0" w:rsidRPr="329D7B7B">
        <w:rPr>
          <w:rFonts w:ascii="Arial" w:eastAsia="Arial" w:hAnsi="Arial" w:cs="Arial"/>
          <w:color w:val="26938A" w:themeColor="accent2" w:themeShade="BF"/>
        </w:rPr>
        <w:t xml:space="preserve">Deshalb belaufen sich </w:t>
      </w:r>
      <w:r w:rsidR="273545E0" w:rsidRPr="7318A361">
        <w:rPr>
          <w:rFonts w:ascii="Arial" w:eastAsia="Arial" w:hAnsi="Arial" w:cs="Arial"/>
          <w:color w:val="26938A" w:themeColor="accent2" w:themeShade="BF"/>
        </w:rPr>
        <w:t xml:space="preserve">die </w:t>
      </w:r>
      <w:r w:rsidR="273545E0" w:rsidRPr="4AE38C17">
        <w:rPr>
          <w:rFonts w:ascii="Arial" w:eastAsia="Arial" w:hAnsi="Arial" w:cs="Arial"/>
          <w:color w:val="26938A" w:themeColor="accent2" w:themeShade="BF"/>
        </w:rPr>
        <w:t xml:space="preserve">insgesamten Kosten auf </w:t>
      </w:r>
      <w:r w:rsidR="273545E0" w:rsidRPr="71686665">
        <w:rPr>
          <w:rFonts w:ascii="Arial" w:eastAsia="Arial" w:hAnsi="Arial" w:cs="Arial"/>
          <w:color w:val="26938A" w:themeColor="accent2" w:themeShade="BF"/>
        </w:rPr>
        <w:t>360</w:t>
      </w:r>
      <w:r w:rsidR="273545E0" w:rsidRPr="7ED0E286">
        <w:rPr>
          <w:rFonts w:ascii="Arial" w:eastAsia="Arial" w:hAnsi="Arial" w:cs="Arial"/>
          <w:color w:val="26938A" w:themeColor="accent2" w:themeShade="BF"/>
        </w:rPr>
        <w:t>€.</w:t>
      </w:r>
    </w:p>
    <w:p w14:paraId="45A6FEF8" w14:textId="49B1B0BF" w:rsidR="006F38F3" w:rsidRPr="00D712C6" w:rsidRDefault="7A169010" w:rsidP="00DF2A3A">
      <w:pPr>
        <w:spacing w:after="210" w:line="360" w:lineRule="auto"/>
        <w:rPr>
          <w:rFonts w:ascii="Arial" w:eastAsia="Arial" w:hAnsi="Arial" w:cs="Arial"/>
          <w:b/>
          <w:bCs/>
          <w:color w:val="26938A" w:themeColor="accent2" w:themeShade="BF"/>
          <w:sz w:val="28"/>
          <w:szCs w:val="28"/>
        </w:rPr>
      </w:pPr>
      <w:r w:rsidRPr="00D712C6">
        <w:rPr>
          <w:rFonts w:ascii="Arial" w:eastAsia="Arial" w:hAnsi="Arial" w:cs="Arial"/>
          <w:b/>
          <w:bCs/>
          <w:color w:val="26938A" w:themeColor="accent2" w:themeShade="BF"/>
          <w:sz w:val="28"/>
          <w:szCs w:val="28"/>
        </w:rPr>
        <w:t>2.</w:t>
      </w:r>
      <w:r w:rsidR="13239F87" w:rsidRPr="7A75205D">
        <w:rPr>
          <w:rFonts w:ascii="Arial" w:eastAsia="Arial" w:hAnsi="Arial" w:cs="Arial"/>
          <w:b/>
          <w:bCs/>
          <w:color w:val="26938A" w:themeColor="accent2" w:themeShade="BF"/>
          <w:sz w:val="28"/>
          <w:szCs w:val="28"/>
        </w:rPr>
        <w:t>2</w:t>
      </w:r>
      <w:r w:rsidRPr="00D712C6">
        <w:rPr>
          <w:rFonts w:ascii="Arial" w:eastAsia="Arial" w:hAnsi="Arial" w:cs="Arial"/>
          <w:b/>
          <w:bCs/>
          <w:color w:val="26938A" w:themeColor="accent2" w:themeShade="BF"/>
          <w:sz w:val="28"/>
          <w:szCs w:val="28"/>
        </w:rPr>
        <w:t xml:space="preserve"> Softwarekosten</w:t>
      </w:r>
    </w:p>
    <w:p w14:paraId="363FCA70" w14:textId="3703C333" w:rsidR="006F38F3" w:rsidRPr="00D712C6" w:rsidRDefault="7A169010" w:rsidP="00DF2A3A">
      <w:pPr>
        <w:spacing w:after="180" w:line="360" w:lineRule="auto"/>
        <w:rPr>
          <w:rFonts w:ascii="Arial" w:eastAsia="Arial" w:hAnsi="Arial" w:cs="Arial"/>
          <w:color w:val="26938A" w:themeColor="accent2" w:themeShade="BF"/>
        </w:rPr>
      </w:pPr>
      <w:r w:rsidRPr="00D712C6">
        <w:rPr>
          <w:rFonts w:ascii="Arial" w:eastAsia="Arial" w:hAnsi="Arial" w:cs="Arial"/>
          <w:color w:val="26938A" w:themeColor="accent2" w:themeShade="BF"/>
        </w:rPr>
        <w:t xml:space="preserve">Um eine bestmögliche Nutzererfahrung zu bieten, lagen wir großen Wert auf ansprechendes Design. Dadurch waren zwei Arten von Software für </w:t>
      </w:r>
      <w:proofErr w:type="gramStart"/>
      <w:r w:rsidRPr="00D712C6">
        <w:rPr>
          <w:rFonts w:ascii="Arial" w:eastAsia="Arial" w:hAnsi="Arial" w:cs="Arial"/>
          <w:color w:val="26938A" w:themeColor="accent2" w:themeShade="BF"/>
        </w:rPr>
        <w:t>das gestalten</w:t>
      </w:r>
      <w:proofErr w:type="gramEnd"/>
      <w:r w:rsidRPr="00D712C6">
        <w:rPr>
          <w:rFonts w:ascii="Arial" w:eastAsia="Arial" w:hAnsi="Arial" w:cs="Arial"/>
          <w:color w:val="26938A" w:themeColor="accent2" w:themeShade="BF"/>
        </w:rPr>
        <w:t xml:space="preserve"> der Anwendung erforderlich. Zum einen Adobe </w:t>
      </w:r>
      <w:proofErr w:type="gramStart"/>
      <w:r w:rsidRPr="00D712C6">
        <w:rPr>
          <w:rFonts w:ascii="Arial" w:eastAsia="Arial" w:hAnsi="Arial" w:cs="Arial"/>
          <w:color w:val="26938A" w:themeColor="accent2" w:themeShade="BF"/>
        </w:rPr>
        <w:t>XD</w:t>
      </w:r>
      <w:proofErr w:type="gramEnd"/>
      <w:r w:rsidRPr="00D712C6">
        <w:rPr>
          <w:rFonts w:ascii="Arial" w:eastAsia="Arial" w:hAnsi="Arial" w:cs="Arial"/>
          <w:color w:val="26938A" w:themeColor="accent2" w:themeShade="BF"/>
        </w:rPr>
        <w:t xml:space="preserve"> um Mockups für die Anwendung zu designen. Zum anderen mussten Karten mit gutem Design vorhanden sein. Dafür nutzten wir Photoshop.</w:t>
      </w:r>
    </w:p>
    <w:p w14:paraId="299BC6CC" w14:textId="2992075A" w:rsidR="006F38F3" w:rsidRPr="00D712C6" w:rsidRDefault="7A169010" w:rsidP="00DF2A3A">
      <w:pPr>
        <w:spacing w:after="180" w:line="360" w:lineRule="auto"/>
        <w:rPr>
          <w:rFonts w:ascii="Arial" w:eastAsia="Arial" w:hAnsi="Arial" w:cs="Arial"/>
          <w:color w:val="26938A" w:themeColor="accent2" w:themeShade="BF"/>
        </w:rPr>
      </w:pPr>
      <w:r w:rsidRPr="00D712C6">
        <w:rPr>
          <w:rFonts w:ascii="Arial" w:eastAsia="Arial" w:hAnsi="Arial" w:cs="Arial"/>
          <w:color w:val="26938A" w:themeColor="accent2" w:themeShade="BF"/>
        </w:rPr>
        <w:t xml:space="preserve">- </w:t>
      </w:r>
      <w:r w:rsidRPr="00D712C6">
        <w:rPr>
          <w:rFonts w:ascii="Arial" w:eastAsia="Arial" w:hAnsi="Arial" w:cs="Arial"/>
          <w:b/>
          <w:bCs/>
          <w:color w:val="26938A" w:themeColor="accent2" w:themeShade="BF"/>
        </w:rPr>
        <w:t>Design-Software</w:t>
      </w:r>
      <w:r w:rsidRPr="00D712C6">
        <w:rPr>
          <w:rFonts w:ascii="Arial" w:eastAsia="Arial" w:hAnsi="Arial" w:cs="Arial"/>
          <w:color w:val="26938A" w:themeColor="accent2" w:themeShade="BF"/>
        </w:rPr>
        <w:t>: 20 € pro Monat (Kosten für Photoshop und Adobe XD)</w:t>
      </w:r>
    </w:p>
    <w:p w14:paraId="3547C432" w14:textId="26E5EF3F" w:rsidR="006F38F3" w:rsidRPr="00D712C6" w:rsidRDefault="7A169010" w:rsidP="00DF2A3A">
      <w:pPr>
        <w:spacing w:after="210" w:line="360" w:lineRule="auto"/>
        <w:rPr>
          <w:rFonts w:ascii="Arial" w:eastAsia="Arial" w:hAnsi="Arial" w:cs="Arial"/>
          <w:b/>
          <w:bCs/>
          <w:color w:val="26938A" w:themeColor="accent2" w:themeShade="BF"/>
          <w:sz w:val="28"/>
          <w:szCs w:val="28"/>
        </w:rPr>
      </w:pPr>
      <w:r w:rsidRPr="00D712C6">
        <w:rPr>
          <w:rFonts w:ascii="Arial" w:eastAsia="Arial" w:hAnsi="Arial" w:cs="Arial"/>
          <w:b/>
          <w:bCs/>
          <w:color w:val="26938A" w:themeColor="accent2" w:themeShade="BF"/>
          <w:sz w:val="28"/>
          <w:szCs w:val="28"/>
        </w:rPr>
        <w:t>2.</w:t>
      </w:r>
      <w:r w:rsidR="7AD38586" w:rsidRPr="7A75205D">
        <w:rPr>
          <w:rFonts w:ascii="Arial" w:eastAsia="Arial" w:hAnsi="Arial" w:cs="Arial"/>
          <w:b/>
          <w:bCs/>
          <w:color w:val="26938A" w:themeColor="accent2" w:themeShade="BF"/>
          <w:sz w:val="28"/>
          <w:szCs w:val="28"/>
        </w:rPr>
        <w:t>3</w:t>
      </w:r>
      <w:r w:rsidRPr="00D712C6">
        <w:rPr>
          <w:rFonts w:ascii="Arial" w:eastAsia="Arial" w:hAnsi="Arial" w:cs="Arial"/>
          <w:b/>
          <w:bCs/>
          <w:color w:val="26938A" w:themeColor="accent2" w:themeShade="BF"/>
          <w:sz w:val="28"/>
          <w:szCs w:val="28"/>
        </w:rPr>
        <w:t xml:space="preserve"> Serverkosten</w:t>
      </w:r>
    </w:p>
    <w:p w14:paraId="70F065F9" w14:textId="09743D1E" w:rsidR="006F38F3" w:rsidRPr="00D712C6" w:rsidRDefault="7A169010" w:rsidP="00DF2A3A">
      <w:pPr>
        <w:spacing w:after="180" w:line="360" w:lineRule="auto"/>
        <w:rPr>
          <w:rFonts w:ascii="Arial" w:eastAsia="Arial" w:hAnsi="Arial" w:cs="Arial"/>
          <w:color w:val="26938A" w:themeColor="accent2" w:themeShade="BF"/>
        </w:rPr>
      </w:pPr>
      <w:r w:rsidRPr="00D712C6">
        <w:rPr>
          <w:rFonts w:ascii="Arial" w:eastAsia="Arial" w:hAnsi="Arial" w:cs="Arial"/>
          <w:color w:val="26938A" w:themeColor="accent2" w:themeShade="BF"/>
        </w:rPr>
        <w:lastRenderedPageBreak/>
        <w:t>Die Webseiten unserer Indoor-Navigation benötigt einen Server für den Betrieb und die Bereitstellung der Anwendungen. Hier fallen folgende Kosten an:</w:t>
      </w:r>
    </w:p>
    <w:p w14:paraId="149F7DE0" w14:textId="2906A76C" w:rsidR="006F38F3" w:rsidRPr="00D712C6" w:rsidRDefault="7A169010" w:rsidP="00DF2A3A">
      <w:pPr>
        <w:spacing w:after="180" w:line="360" w:lineRule="auto"/>
        <w:rPr>
          <w:rFonts w:ascii="Arial" w:eastAsia="Arial" w:hAnsi="Arial" w:cs="Arial"/>
          <w:color w:val="26938A" w:themeColor="accent2" w:themeShade="BF"/>
        </w:rPr>
      </w:pPr>
      <w:r w:rsidRPr="00D712C6">
        <w:rPr>
          <w:rFonts w:ascii="Arial" w:eastAsia="Arial" w:hAnsi="Arial" w:cs="Arial"/>
          <w:color w:val="26938A" w:themeColor="accent2" w:themeShade="BF"/>
        </w:rPr>
        <w:t xml:space="preserve">- </w:t>
      </w:r>
      <w:r w:rsidRPr="00D712C6">
        <w:rPr>
          <w:rFonts w:ascii="Arial" w:eastAsia="Arial" w:hAnsi="Arial" w:cs="Arial"/>
          <w:b/>
          <w:bCs/>
          <w:color w:val="26938A" w:themeColor="accent2" w:themeShade="BF"/>
        </w:rPr>
        <w:t>Hosting &amp; Server</w:t>
      </w:r>
      <w:r w:rsidRPr="00D712C6">
        <w:rPr>
          <w:rFonts w:ascii="Arial" w:eastAsia="Arial" w:hAnsi="Arial" w:cs="Arial"/>
          <w:color w:val="26938A" w:themeColor="accent2" w:themeShade="BF"/>
        </w:rPr>
        <w:t xml:space="preserve">: 15 € pro Monat (inklusive Domain von </w:t>
      </w:r>
      <w:proofErr w:type="spellStart"/>
      <w:r w:rsidRPr="00D712C6">
        <w:rPr>
          <w:rFonts w:ascii="Arial" w:eastAsia="Arial" w:hAnsi="Arial" w:cs="Arial"/>
          <w:color w:val="26938A" w:themeColor="accent2" w:themeShade="BF"/>
        </w:rPr>
        <w:t>Ionos</w:t>
      </w:r>
      <w:proofErr w:type="spellEnd"/>
      <w:r w:rsidRPr="00D712C6">
        <w:rPr>
          <w:rFonts w:ascii="Arial" w:eastAsia="Arial" w:hAnsi="Arial" w:cs="Arial"/>
          <w:color w:val="26938A" w:themeColor="accent2" w:themeShade="BF"/>
        </w:rPr>
        <w:t>)</w:t>
      </w:r>
    </w:p>
    <w:p w14:paraId="33AFDF92" w14:textId="7BD1F2EE" w:rsidR="006F38F3" w:rsidRPr="00D712C6" w:rsidRDefault="7A169010" w:rsidP="00DF2A3A">
      <w:pPr>
        <w:spacing w:after="210" w:line="360" w:lineRule="auto"/>
        <w:rPr>
          <w:rFonts w:ascii="Arial" w:eastAsia="Arial" w:hAnsi="Arial" w:cs="Arial"/>
          <w:b/>
          <w:bCs/>
          <w:color w:val="26938A" w:themeColor="accent2" w:themeShade="BF"/>
          <w:sz w:val="28"/>
          <w:szCs w:val="28"/>
        </w:rPr>
      </w:pPr>
      <w:r w:rsidRPr="00D712C6">
        <w:rPr>
          <w:rFonts w:ascii="Arial" w:eastAsia="Arial" w:hAnsi="Arial" w:cs="Arial"/>
          <w:b/>
          <w:bCs/>
          <w:color w:val="26938A" w:themeColor="accent2" w:themeShade="BF"/>
          <w:sz w:val="28"/>
          <w:szCs w:val="28"/>
        </w:rPr>
        <w:t>2.</w:t>
      </w:r>
      <w:r w:rsidR="5E29C08A" w:rsidRPr="54749A59">
        <w:rPr>
          <w:rFonts w:ascii="Arial" w:eastAsia="Arial" w:hAnsi="Arial" w:cs="Arial"/>
          <w:b/>
          <w:bCs/>
          <w:color w:val="26938A" w:themeColor="accent2" w:themeShade="BF"/>
          <w:sz w:val="28"/>
          <w:szCs w:val="28"/>
        </w:rPr>
        <w:t>4</w:t>
      </w:r>
      <w:r w:rsidRPr="00D712C6">
        <w:rPr>
          <w:rFonts w:ascii="Arial" w:eastAsia="Arial" w:hAnsi="Arial" w:cs="Arial"/>
          <w:b/>
          <w:bCs/>
          <w:color w:val="26938A" w:themeColor="accent2" w:themeShade="BF"/>
          <w:sz w:val="28"/>
          <w:szCs w:val="28"/>
        </w:rPr>
        <w:t xml:space="preserve"> </w:t>
      </w:r>
      <w:commentRangeStart w:id="12"/>
      <w:r w:rsidRPr="00D712C6">
        <w:rPr>
          <w:rFonts w:ascii="Arial" w:eastAsia="Arial" w:hAnsi="Arial" w:cs="Arial"/>
          <w:b/>
          <w:bCs/>
          <w:color w:val="26938A" w:themeColor="accent2" w:themeShade="BF"/>
          <w:sz w:val="28"/>
          <w:szCs w:val="28"/>
        </w:rPr>
        <w:t>Gesamtkosten</w:t>
      </w:r>
      <w:commentRangeEnd w:id="12"/>
      <w:r w:rsidR="003D64CE">
        <w:rPr>
          <w:rStyle w:val="Kommentarzeichen"/>
        </w:rPr>
        <w:commentReference w:id="12"/>
      </w:r>
    </w:p>
    <w:p w14:paraId="46871773" w14:textId="41520921" w:rsidR="1B0B4883" w:rsidRDefault="7EF4E6CB" w:rsidP="59EDE22A">
      <w:pPr>
        <w:pStyle w:val="Listenabsatz"/>
        <w:numPr>
          <w:ilvl w:val="0"/>
          <w:numId w:val="18"/>
        </w:numPr>
        <w:spacing w:line="360" w:lineRule="auto"/>
        <w:rPr>
          <w:rFonts w:ascii="Arial" w:eastAsia="Arial" w:hAnsi="Arial" w:cs="Arial"/>
          <w:color w:val="26938A" w:themeColor="accent2" w:themeShade="BF"/>
        </w:rPr>
      </w:pPr>
      <w:r w:rsidRPr="2768F0B2">
        <w:rPr>
          <w:rFonts w:ascii="Arial" w:eastAsia="Arial" w:hAnsi="Arial" w:cs="Arial"/>
          <w:b/>
          <w:color w:val="26938A" w:themeColor="accent2" w:themeShade="BF"/>
        </w:rPr>
        <w:t xml:space="preserve">Einmalige </w:t>
      </w:r>
      <w:r w:rsidR="1B0B4883" w:rsidRPr="2768F0B2">
        <w:rPr>
          <w:rFonts w:ascii="Arial" w:eastAsia="Arial" w:hAnsi="Arial" w:cs="Arial"/>
          <w:b/>
          <w:color w:val="26938A" w:themeColor="accent2" w:themeShade="BF"/>
        </w:rPr>
        <w:t>Personalkosten:</w:t>
      </w:r>
      <w:r w:rsidR="1B0B4883" w:rsidRPr="25D63F66">
        <w:rPr>
          <w:rFonts w:ascii="Arial" w:eastAsia="Arial" w:hAnsi="Arial" w:cs="Arial"/>
          <w:color w:val="26938A" w:themeColor="accent2" w:themeShade="BF"/>
        </w:rPr>
        <w:t xml:space="preserve"> 600</w:t>
      </w:r>
      <w:r w:rsidR="617E8B13" w:rsidRPr="0DC130A6">
        <w:rPr>
          <w:rFonts w:ascii="Arial" w:eastAsia="Arial" w:hAnsi="Arial" w:cs="Arial"/>
          <w:color w:val="26938A" w:themeColor="accent2" w:themeShade="BF"/>
        </w:rPr>
        <w:t xml:space="preserve"> </w:t>
      </w:r>
      <w:r w:rsidR="1B0B4883" w:rsidRPr="25D63F66">
        <w:rPr>
          <w:rFonts w:ascii="Arial" w:eastAsia="Arial" w:hAnsi="Arial" w:cs="Arial"/>
          <w:color w:val="26938A" w:themeColor="accent2" w:themeShade="BF"/>
        </w:rPr>
        <w:t>€</w:t>
      </w:r>
    </w:p>
    <w:p w14:paraId="0277BC6D" w14:textId="2DFCD4AC" w:rsidR="2419DBF3" w:rsidRDefault="7A169010" w:rsidP="59EDE22A">
      <w:pPr>
        <w:pStyle w:val="Listenabsatz"/>
        <w:numPr>
          <w:ilvl w:val="0"/>
          <w:numId w:val="18"/>
        </w:numPr>
        <w:spacing w:line="360" w:lineRule="auto"/>
        <w:rPr>
          <w:rFonts w:ascii="Arial" w:eastAsia="Arial" w:hAnsi="Arial" w:cs="Arial"/>
          <w:color w:val="26938A" w:themeColor="accent2" w:themeShade="BF"/>
        </w:rPr>
      </w:pPr>
      <w:r w:rsidRPr="00D712C6">
        <w:rPr>
          <w:rFonts w:ascii="Arial" w:eastAsia="Arial" w:hAnsi="Arial" w:cs="Arial"/>
          <w:b/>
          <w:bCs/>
          <w:color w:val="26938A" w:themeColor="accent2" w:themeShade="BF"/>
        </w:rPr>
        <w:t xml:space="preserve">Monatliche </w:t>
      </w:r>
      <w:r w:rsidR="2D6799EE" w:rsidRPr="0416C0EC">
        <w:rPr>
          <w:rFonts w:ascii="Arial" w:eastAsia="Arial" w:hAnsi="Arial" w:cs="Arial"/>
          <w:b/>
          <w:bCs/>
          <w:color w:val="26938A" w:themeColor="accent2" w:themeShade="BF"/>
        </w:rPr>
        <w:t>Server</w:t>
      </w:r>
      <w:r w:rsidR="2D6799EE" w:rsidRPr="759229F3">
        <w:rPr>
          <w:rFonts w:ascii="Arial" w:eastAsia="Arial" w:hAnsi="Arial" w:cs="Arial"/>
          <w:b/>
          <w:bCs/>
          <w:color w:val="26938A" w:themeColor="accent2" w:themeShade="BF"/>
        </w:rPr>
        <w:t>-</w:t>
      </w:r>
      <w:r w:rsidR="2D6799EE" w:rsidRPr="0416C0EC">
        <w:rPr>
          <w:rFonts w:ascii="Arial" w:eastAsia="Arial" w:hAnsi="Arial" w:cs="Arial"/>
          <w:b/>
          <w:bCs/>
          <w:color w:val="26938A" w:themeColor="accent2" w:themeShade="BF"/>
        </w:rPr>
        <w:t xml:space="preserve"> und </w:t>
      </w:r>
      <w:r w:rsidR="2D6799EE" w:rsidRPr="4EF36D52">
        <w:rPr>
          <w:rFonts w:ascii="Arial" w:eastAsia="Arial" w:hAnsi="Arial" w:cs="Arial"/>
          <w:b/>
          <w:bCs/>
          <w:color w:val="26938A" w:themeColor="accent2" w:themeShade="BF"/>
        </w:rPr>
        <w:t>Softwarek</w:t>
      </w:r>
      <w:r w:rsidRPr="4EF36D52">
        <w:rPr>
          <w:rFonts w:ascii="Arial" w:eastAsia="Arial" w:hAnsi="Arial" w:cs="Arial"/>
          <w:b/>
          <w:bCs/>
          <w:color w:val="26938A" w:themeColor="accent2" w:themeShade="BF"/>
        </w:rPr>
        <w:t>osten</w:t>
      </w:r>
      <w:r w:rsidRPr="00D712C6">
        <w:rPr>
          <w:rFonts w:ascii="Arial" w:eastAsia="Arial" w:hAnsi="Arial" w:cs="Arial"/>
          <w:color w:val="26938A" w:themeColor="accent2" w:themeShade="BF"/>
        </w:rPr>
        <w:t>: 35 €</w:t>
      </w:r>
    </w:p>
    <w:p w14:paraId="738610EB" w14:textId="3BF514C0" w:rsidR="006F38F3" w:rsidRPr="00D712C6" w:rsidRDefault="7A169010" w:rsidP="11DAE967">
      <w:pPr>
        <w:pStyle w:val="Listenabsatz"/>
        <w:numPr>
          <w:ilvl w:val="0"/>
          <w:numId w:val="18"/>
        </w:numPr>
        <w:spacing w:line="360" w:lineRule="auto"/>
        <w:rPr>
          <w:rFonts w:ascii="Arial" w:eastAsia="Arial" w:hAnsi="Arial" w:cs="Arial"/>
          <w:color w:val="26938A" w:themeColor="accent2" w:themeShade="BF"/>
        </w:rPr>
      </w:pPr>
      <w:r w:rsidRPr="00D712C6">
        <w:rPr>
          <w:rFonts w:ascii="Arial" w:eastAsia="Arial" w:hAnsi="Arial" w:cs="Arial"/>
          <w:b/>
          <w:bCs/>
          <w:color w:val="26938A" w:themeColor="accent2" w:themeShade="BF"/>
        </w:rPr>
        <w:t>Jährliche Kosten</w:t>
      </w:r>
      <w:r w:rsidRPr="00D712C6">
        <w:rPr>
          <w:rFonts w:ascii="Arial" w:eastAsia="Arial" w:hAnsi="Arial" w:cs="Arial"/>
          <w:color w:val="26938A" w:themeColor="accent2" w:themeShade="BF"/>
        </w:rPr>
        <w:t>: 420 €</w:t>
      </w:r>
      <w:commentRangeStart w:id="13"/>
      <w:commentRangeStart w:id="14"/>
      <w:commentRangeEnd w:id="13"/>
      <w:r w:rsidR="006F38F3">
        <w:commentReference w:id="13"/>
      </w:r>
      <w:commentRangeEnd w:id="14"/>
      <w:r w:rsidR="006F38F3">
        <w:commentReference w:id="14"/>
      </w:r>
    </w:p>
    <w:p w14:paraId="3FCD1735" w14:textId="517C6D45" w:rsidR="006F38F3" w:rsidRPr="00D712C6" w:rsidRDefault="006F38F3" w:rsidP="007D41C7">
      <w:pPr>
        <w:pStyle w:val="Text"/>
        <w:ind w:firstLine="0"/>
        <w:rPr>
          <w:rFonts w:ascii="Arial" w:eastAsia="Arial" w:hAnsi="Arial" w:cs="Arial"/>
          <w:color w:val="26938A" w:themeColor="accent2" w:themeShade="BF"/>
        </w:rPr>
      </w:pPr>
    </w:p>
    <w:p w14:paraId="1B610132" w14:textId="6248F0D3" w:rsidR="006F38F3" w:rsidRPr="00D712C6" w:rsidRDefault="10FB293A" w:rsidP="007D41C7">
      <w:pPr>
        <w:spacing w:after="210" w:line="360" w:lineRule="auto"/>
        <w:rPr>
          <w:rFonts w:ascii="Arial" w:eastAsia="Arial" w:hAnsi="Arial" w:cs="Arial"/>
          <w:b/>
          <w:bCs/>
          <w:color w:val="26938A" w:themeColor="accent2" w:themeShade="BF"/>
          <w:sz w:val="32"/>
          <w:szCs w:val="32"/>
        </w:rPr>
      </w:pPr>
      <w:r w:rsidRPr="61C89EA6">
        <w:rPr>
          <w:rFonts w:ascii="Arial" w:eastAsia="Arial" w:hAnsi="Arial" w:cs="Arial"/>
          <w:b/>
          <w:bCs/>
          <w:color w:val="26938A" w:themeColor="accent2" w:themeShade="BF"/>
          <w:sz w:val="32"/>
          <w:szCs w:val="32"/>
        </w:rPr>
        <w:t>3. Nutzen der Anwendung:</w:t>
      </w:r>
    </w:p>
    <w:p w14:paraId="176394FC" w14:textId="4C248D85" w:rsidR="006F38F3" w:rsidRPr="00D712C6" w:rsidRDefault="10FB293A" w:rsidP="007D41C7">
      <w:pPr>
        <w:spacing w:after="180" w:line="360" w:lineRule="auto"/>
        <w:rPr>
          <w:rFonts w:ascii="Arial" w:eastAsia="Arial" w:hAnsi="Arial" w:cs="Arial"/>
          <w:color w:val="26938A" w:themeColor="accent2" w:themeShade="BF"/>
        </w:rPr>
      </w:pPr>
      <w:r w:rsidRPr="00D712C6">
        <w:rPr>
          <w:rFonts w:ascii="Arial" w:eastAsia="Arial" w:hAnsi="Arial" w:cs="Arial"/>
          <w:b/>
          <w:bCs/>
          <w:color w:val="26938A" w:themeColor="accent2" w:themeShade="BF"/>
          <w:sz w:val="28"/>
          <w:szCs w:val="28"/>
        </w:rPr>
        <w:t>3.1 Zeitersparnis</w:t>
      </w:r>
      <w:r w:rsidR="006F38F3" w:rsidRPr="00D712C6">
        <w:br/>
      </w:r>
      <w:r w:rsidRPr="00D712C6">
        <w:rPr>
          <w:rFonts w:ascii="Arial" w:eastAsia="Arial" w:hAnsi="Arial" w:cs="Arial"/>
          <w:color w:val="26938A" w:themeColor="accent2" w:themeShade="BF"/>
        </w:rPr>
        <w:t xml:space="preserve">Die Anwendung ermöglicht es Schülern, Lehrern und Besuchern, schneller den gewünschten Raum zu finden. Dadurch werden Verspätungen reduziert und der Unterricht bzw. die Termine, aber auch Veranstaltungen können pünktlicher beginnen. </w:t>
      </w:r>
      <w:commentRangeStart w:id="17"/>
      <w:r w:rsidRPr="00D712C6">
        <w:rPr>
          <w:rFonts w:ascii="Arial" w:eastAsia="Arial" w:hAnsi="Arial" w:cs="Arial"/>
          <w:color w:val="26938A" w:themeColor="accent2" w:themeShade="BF"/>
        </w:rPr>
        <w:t>Besonders neue Schüler oder Vertretungslehrer profitieren davon, aber auch externe Gäste von beispielsweise anderen Bildungseinrichtungen.</w:t>
      </w:r>
      <w:commentRangeEnd w:id="17"/>
      <w:r w:rsidR="00A12223">
        <w:rPr>
          <w:rStyle w:val="Kommentarzeichen"/>
        </w:rPr>
        <w:commentReference w:id="17"/>
      </w:r>
    </w:p>
    <w:p w14:paraId="0C7CF7B1" w14:textId="72D0FCBD" w:rsidR="006F38F3" w:rsidRPr="00D712C6" w:rsidRDefault="10FB293A" w:rsidP="007D41C7">
      <w:pPr>
        <w:spacing w:after="180" w:line="360" w:lineRule="auto"/>
        <w:rPr>
          <w:rFonts w:ascii="Arial" w:eastAsia="Arial" w:hAnsi="Arial" w:cs="Arial"/>
          <w:color w:val="26938A" w:themeColor="accent2" w:themeShade="BF"/>
        </w:rPr>
      </w:pPr>
      <w:r w:rsidRPr="00D712C6">
        <w:rPr>
          <w:rFonts w:ascii="Arial" w:eastAsia="Arial" w:hAnsi="Arial" w:cs="Arial"/>
          <w:b/>
          <w:bCs/>
          <w:color w:val="26938A" w:themeColor="accent2" w:themeShade="BF"/>
          <w:sz w:val="28"/>
          <w:szCs w:val="28"/>
        </w:rPr>
        <w:t>3.2 Verbesserte Orientierung</w:t>
      </w:r>
      <w:r w:rsidR="006F38F3" w:rsidRPr="00D712C6">
        <w:br/>
      </w:r>
      <w:r w:rsidRPr="00D712C6">
        <w:rPr>
          <w:rFonts w:ascii="Arial" w:eastAsia="Arial" w:hAnsi="Arial" w:cs="Arial"/>
          <w:color w:val="26938A" w:themeColor="accent2" w:themeShade="BF"/>
        </w:rPr>
        <w:t>Die App zeigt den schnellsten Weg zum Ziel und verringert dadurch lange Umwege.</w:t>
      </w:r>
    </w:p>
    <w:p w14:paraId="1B786253" w14:textId="5B3FE904" w:rsidR="006F38F3" w:rsidRPr="00D712C6" w:rsidRDefault="10FB293A" w:rsidP="007D41C7">
      <w:pPr>
        <w:spacing w:after="180" w:line="360" w:lineRule="auto"/>
        <w:rPr>
          <w:rFonts w:ascii="Arial" w:eastAsia="Arial" w:hAnsi="Arial" w:cs="Arial"/>
          <w:color w:val="26938A" w:themeColor="accent2" w:themeShade="BF"/>
        </w:rPr>
      </w:pPr>
      <w:r w:rsidRPr="00D712C6">
        <w:rPr>
          <w:rFonts w:ascii="Arial" w:eastAsia="Arial" w:hAnsi="Arial" w:cs="Arial"/>
          <w:b/>
          <w:bCs/>
          <w:color w:val="26938A" w:themeColor="accent2" w:themeShade="BF"/>
          <w:sz w:val="28"/>
          <w:szCs w:val="28"/>
        </w:rPr>
        <w:t>3.3 Förderung der Schulkultur</w:t>
      </w:r>
      <w:r w:rsidR="006F38F3" w:rsidRPr="00D712C6">
        <w:br/>
      </w:r>
      <w:r w:rsidRPr="00D712C6">
        <w:rPr>
          <w:rFonts w:ascii="Arial" w:eastAsia="Arial" w:hAnsi="Arial" w:cs="Arial"/>
          <w:color w:val="26938A" w:themeColor="accent2" w:themeShade="BF"/>
        </w:rPr>
        <w:t>Weniger Störungen durch verspätetes Eintreffen im Unterricht tragen zu einem besseren Schulklima bei. Die Anwendung hilft, eine organisierte und pünktliche Schulgemeinschaft zu fördern.</w:t>
      </w:r>
    </w:p>
    <w:p w14:paraId="14C59C7B" w14:textId="77777777" w:rsidR="006F38F3" w:rsidRPr="00D712C6" w:rsidRDefault="10FB293A" w:rsidP="007D41C7">
      <w:pPr>
        <w:spacing w:after="180" w:line="360" w:lineRule="auto"/>
        <w:rPr>
          <w:rFonts w:ascii="Arial" w:eastAsia="Arial" w:hAnsi="Arial" w:cs="Arial"/>
          <w:color w:val="26938A" w:themeColor="accent2" w:themeShade="BF"/>
        </w:rPr>
      </w:pPr>
      <w:r w:rsidRPr="00D712C6">
        <w:rPr>
          <w:rFonts w:ascii="Arial" w:eastAsia="Arial" w:hAnsi="Arial" w:cs="Arial"/>
          <w:b/>
          <w:bCs/>
          <w:color w:val="26938A" w:themeColor="accent2" w:themeShade="BF"/>
          <w:sz w:val="28"/>
          <w:szCs w:val="28"/>
        </w:rPr>
        <w:t>3.4 Verbesserung des Schulimages</w:t>
      </w:r>
      <w:r w:rsidR="006F38F3" w:rsidRPr="00D712C6">
        <w:br/>
      </w:r>
      <w:r w:rsidRPr="00D712C6">
        <w:rPr>
          <w:rFonts w:ascii="Arial" w:eastAsia="Arial" w:hAnsi="Arial" w:cs="Arial"/>
          <w:color w:val="26938A" w:themeColor="accent2" w:themeShade="BF"/>
        </w:rPr>
        <w:t xml:space="preserve">Eine moderne digitale Lösung steigert die Attraktivität der Schule für neue Schüler und Lehrkräfte, aber auch </w:t>
      </w:r>
      <w:proofErr w:type="gramStart"/>
      <w:r w:rsidRPr="00D712C6">
        <w:rPr>
          <w:rFonts w:ascii="Arial" w:eastAsia="Arial" w:hAnsi="Arial" w:cs="Arial"/>
          <w:color w:val="26938A" w:themeColor="accent2" w:themeShade="BF"/>
        </w:rPr>
        <w:t xml:space="preserve">das </w:t>
      </w:r>
      <w:proofErr w:type="spellStart"/>
      <w:r w:rsidRPr="00D712C6">
        <w:rPr>
          <w:rFonts w:ascii="Arial" w:eastAsia="Arial" w:hAnsi="Arial" w:cs="Arial"/>
          <w:color w:val="26938A" w:themeColor="accent2" w:themeShade="BF"/>
        </w:rPr>
        <w:t>ansehen</w:t>
      </w:r>
      <w:proofErr w:type="spellEnd"/>
      <w:proofErr w:type="gramEnd"/>
      <w:r w:rsidRPr="00D712C6">
        <w:rPr>
          <w:rFonts w:ascii="Arial" w:eastAsia="Arial" w:hAnsi="Arial" w:cs="Arial"/>
          <w:color w:val="26938A" w:themeColor="accent2" w:themeShade="BF"/>
        </w:rPr>
        <w:t xml:space="preserve"> anderer Schulen sodass sich diese an der Berufsschule Lauingen orientieren. Auch Besucher erhalten einen positiven Eindruck von der digitalen Ausstattung und Innovationsfreude der Schule.</w:t>
      </w:r>
    </w:p>
    <w:p w14:paraId="1DF24E94" w14:textId="3804372D" w:rsidR="006F38F3" w:rsidRPr="001A6193" w:rsidRDefault="000172CA" w:rsidP="007D41C7">
      <w:pPr>
        <w:spacing w:after="180" w:line="360" w:lineRule="auto"/>
        <w:rPr>
          <w:rFonts w:ascii="Arial" w:eastAsia="Arial" w:hAnsi="Arial" w:cs="Arial"/>
          <w:color w:val="26938A" w:themeColor="accent2" w:themeShade="BF"/>
        </w:rPr>
      </w:pPr>
      <w:r w:rsidRPr="00D30264">
        <w:rPr>
          <w:rFonts w:ascii="Arial" w:hAnsi="Arial"/>
          <w:color w:val="3E74D1" w:themeColor="accent1"/>
          <w:sz w:val="32"/>
          <w:szCs w:val="32"/>
        </w:rPr>
        <w:lastRenderedPageBreak/>
        <w:t xml:space="preserve">4. </w:t>
      </w:r>
      <w:r w:rsidR="00BD0A82" w:rsidRPr="00D30264">
        <w:rPr>
          <w:rFonts w:ascii="Arial" w:hAnsi="Arial"/>
          <w:color w:val="3E74D1" w:themeColor="accent1"/>
          <w:sz w:val="32"/>
          <w:szCs w:val="32"/>
        </w:rPr>
        <w:t>Entwurf:</w:t>
      </w:r>
    </w:p>
    <w:p w14:paraId="3FD3BBCC" w14:textId="1B00D7DE" w:rsidR="006F38F3" w:rsidRPr="00D30264" w:rsidRDefault="00D30264" w:rsidP="007D41C7">
      <w:pPr>
        <w:pStyle w:val="Text"/>
        <w:ind w:firstLine="0"/>
        <w:rPr>
          <w:rFonts w:ascii="Arial" w:hAnsi="Arial"/>
          <w:color w:val="3E74D1" w:themeColor="accent1"/>
          <w:sz w:val="28"/>
          <w:szCs w:val="28"/>
        </w:rPr>
      </w:pPr>
      <w:r w:rsidRPr="00D30264">
        <w:rPr>
          <w:rFonts w:ascii="Arial" w:hAnsi="Arial"/>
          <w:color w:val="3E74D1" w:themeColor="accent1"/>
          <w:sz w:val="28"/>
          <w:szCs w:val="28"/>
        </w:rPr>
        <w:t xml:space="preserve">4.1. </w:t>
      </w:r>
      <w:r>
        <w:rPr>
          <w:rFonts w:ascii="Arial" w:hAnsi="Arial"/>
          <w:color w:val="3E74D1" w:themeColor="accent1"/>
          <w:sz w:val="28"/>
          <w:szCs w:val="28"/>
        </w:rPr>
        <w:t>Datenbankstruktur</w:t>
      </w:r>
    </w:p>
    <w:p w14:paraId="36C75AC3" w14:textId="2C891DD7" w:rsidR="00DB081D" w:rsidRPr="00D712C6" w:rsidRDefault="00E226E8" w:rsidP="007D41C7">
      <w:pPr>
        <w:pStyle w:val="Text"/>
        <w:ind w:firstLine="0"/>
        <w:jc w:val="both"/>
        <w:rPr>
          <w:rFonts w:ascii="Arial" w:hAnsi="Arial"/>
          <w:color w:val="3E74D1"/>
        </w:rPr>
      </w:pPr>
      <w:r>
        <w:rPr>
          <w:rFonts w:ascii="Arial" w:hAnsi="Arial"/>
          <w:color w:val="3E74D1" w:themeColor="accent1"/>
        </w:rPr>
        <w:t xml:space="preserve">Für die Datenstruktur wurde </w:t>
      </w:r>
      <w:r w:rsidR="00663415">
        <w:rPr>
          <w:rFonts w:ascii="Arial" w:hAnsi="Arial"/>
          <w:color w:val="3E74D1" w:themeColor="accent1"/>
        </w:rPr>
        <w:t xml:space="preserve">das Relationale Datenbanksystem Microsoft-SQL ausgewählt. </w:t>
      </w:r>
      <w:r w:rsidR="00F5121A">
        <w:rPr>
          <w:rFonts w:ascii="Arial" w:hAnsi="Arial"/>
          <w:color w:val="3E74D1" w:themeColor="accent1"/>
        </w:rPr>
        <w:t>B</w:t>
      </w:r>
      <w:r w:rsidR="00164890">
        <w:rPr>
          <w:rFonts w:ascii="Arial" w:hAnsi="Arial"/>
          <w:color w:val="3E74D1" w:themeColor="accent1"/>
        </w:rPr>
        <w:t>eide Webanwendungen soll</w:t>
      </w:r>
      <w:r w:rsidR="00F5121A">
        <w:rPr>
          <w:rFonts w:ascii="Arial" w:hAnsi="Arial"/>
          <w:color w:val="3E74D1" w:themeColor="accent1"/>
        </w:rPr>
        <w:t>en später auf</w:t>
      </w:r>
      <w:r w:rsidR="00D169D1">
        <w:rPr>
          <w:rFonts w:ascii="Arial" w:hAnsi="Arial"/>
          <w:color w:val="3E74D1" w:themeColor="accent1"/>
        </w:rPr>
        <w:t xml:space="preserve"> </w:t>
      </w:r>
      <w:r w:rsidR="00F203C6">
        <w:rPr>
          <w:rFonts w:ascii="Arial" w:hAnsi="Arial"/>
          <w:color w:val="3E74D1" w:themeColor="accent1"/>
        </w:rPr>
        <w:t>dieselbe Datenbank</w:t>
      </w:r>
      <w:r w:rsidR="00D169D1">
        <w:rPr>
          <w:rFonts w:ascii="Arial" w:hAnsi="Arial"/>
          <w:color w:val="3E74D1" w:themeColor="accent1"/>
        </w:rPr>
        <w:t xml:space="preserve"> </w:t>
      </w:r>
      <w:r w:rsidR="00F5121A">
        <w:rPr>
          <w:rFonts w:ascii="Arial" w:hAnsi="Arial"/>
          <w:color w:val="3E74D1" w:themeColor="accent1"/>
        </w:rPr>
        <w:t>zugreifen</w:t>
      </w:r>
      <w:r w:rsidR="003219B2">
        <w:rPr>
          <w:rFonts w:ascii="Arial" w:hAnsi="Arial"/>
          <w:color w:val="3E74D1" w:themeColor="accent1"/>
        </w:rPr>
        <w:t>.</w:t>
      </w:r>
      <w:r w:rsidR="00F203C6">
        <w:rPr>
          <w:rFonts w:ascii="Arial" w:hAnsi="Arial"/>
          <w:color w:val="3E74D1" w:themeColor="accent1"/>
        </w:rPr>
        <w:t xml:space="preserve"> Damit </w:t>
      </w:r>
      <w:r w:rsidR="00E55F0C">
        <w:rPr>
          <w:rFonts w:ascii="Arial" w:hAnsi="Arial"/>
          <w:color w:val="3E74D1" w:themeColor="accent1"/>
        </w:rPr>
        <w:t>später festgestellt werden kann</w:t>
      </w:r>
      <w:r w:rsidR="00BD6E69">
        <w:rPr>
          <w:rFonts w:ascii="Arial" w:hAnsi="Arial"/>
          <w:color w:val="3E74D1" w:themeColor="accent1"/>
        </w:rPr>
        <w:t xml:space="preserve">, </w:t>
      </w:r>
      <w:r w:rsidR="006E7C71">
        <w:rPr>
          <w:rFonts w:ascii="Arial" w:hAnsi="Arial"/>
          <w:color w:val="3E74D1" w:themeColor="accent1"/>
        </w:rPr>
        <w:t>auf welchem Stand sich die Datenbank befindet,</w:t>
      </w:r>
      <w:r w:rsidR="00F5121A">
        <w:rPr>
          <w:rFonts w:ascii="Arial" w:hAnsi="Arial"/>
          <w:color w:val="3E74D1" w:themeColor="accent1"/>
        </w:rPr>
        <w:t xml:space="preserve"> damit entsprechende neue Versionen der Datenbank installiert werden können,</w:t>
      </w:r>
      <w:r w:rsidR="006E7C71">
        <w:rPr>
          <w:rFonts w:ascii="Arial" w:hAnsi="Arial"/>
          <w:color w:val="3E74D1" w:themeColor="accent1"/>
        </w:rPr>
        <w:t xml:space="preserve"> wurde entsprechend hierfür </w:t>
      </w:r>
      <w:r w:rsidR="00F03F2C">
        <w:rPr>
          <w:rFonts w:ascii="Arial" w:hAnsi="Arial"/>
          <w:color w:val="3E74D1" w:themeColor="accent1"/>
        </w:rPr>
        <w:t>eine Tabelle</w:t>
      </w:r>
      <w:r w:rsidR="00B21DE5">
        <w:rPr>
          <w:rFonts w:ascii="Arial" w:hAnsi="Arial"/>
          <w:color w:val="3E74D1" w:themeColor="accent1"/>
        </w:rPr>
        <w:t xml:space="preserve"> für die Versionierung </w:t>
      </w:r>
      <w:r w:rsidR="00F03F2C">
        <w:rPr>
          <w:rFonts w:ascii="Arial" w:hAnsi="Arial"/>
          <w:color w:val="3E74D1" w:themeColor="accent1"/>
        </w:rPr>
        <w:t>implementiert.</w:t>
      </w:r>
      <w:r w:rsidR="003219B2">
        <w:rPr>
          <w:rFonts w:ascii="Arial" w:hAnsi="Arial"/>
          <w:color w:val="3E74D1" w:themeColor="accent1"/>
        </w:rPr>
        <w:t xml:space="preserve"> Es resultiert daraus folgendes </w:t>
      </w:r>
      <w:r w:rsidR="00F03F2C">
        <w:rPr>
          <w:rFonts w:ascii="Arial" w:hAnsi="Arial"/>
          <w:color w:val="3E74D1" w:themeColor="accent1"/>
        </w:rPr>
        <w:t>l</w:t>
      </w:r>
      <w:r w:rsidR="003219B2">
        <w:rPr>
          <w:rFonts w:ascii="Arial" w:hAnsi="Arial"/>
          <w:color w:val="3E74D1" w:themeColor="accent1"/>
        </w:rPr>
        <w:t>ogisches Datenbankmodell (</w:t>
      </w:r>
      <w:proofErr w:type="spellStart"/>
      <w:r w:rsidR="003219B2">
        <w:rPr>
          <w:rFonts w:ascii="Arial" w:hAnsi="Arial"/>
          <w:color w:val="3E74D1" w:themeColor="accent1"/>
        </w:rPr>
        <w:t>Anhangsnummer</w:t>
      </w:r>
      <w:proofErr w:type="spellEnd"/>
      <w:r w:rsidR="003219B2">
        <w:rPr>
          <w:rFonts w:ascii="Arial" w:hAnsi="Arial"/>
          <w:color w:val="3E74D1" w:themeColor="accent1"/>
        </w:rPr>
        <w:t xml:space="preserve"> mit Link)</w:t>
      </w:r>
      <w:r w:rsidR="00775EA6">
        <w:rPr>
          <w:rFonts w:ascii="Arial" w:hAnsi="Arial"/>
          <w:color w:val="3E74D1" w:themeColor="accent1"/>
        </w:rPr>
        <w:t>.</w:t>
      </w:r>
    </w:p>
    <w:p w14:paraId="40D87047" w14:textId="605F239C" w:rsidR="385C550D" w:rsidRDefault="385C550D" w:rsidP="007D41C7">
      <w:pPr>
        <w:pStyle w:val="Text"/>
        <w:ind w:firstLine="0"/>
        <w:rPr>
          <w:rFonts w:ascii="Arial" w:hAnsi="Arial"/>
          <w:color w:val="26938A" w:themeColor="accent2" w:themeShade="BF"/>
        </w:rPr>
      </w:pPr>
    </w:p>
    <w:p w14:paraId="1D1BC65F" w14:textId="6FC8FCD9" w:rsidR="006F38F3" w:rsidRPr="00D712C6" w:rsidRDefault="08D3AC24" w:rsidP="007D41C7">
      <w:pPr>
        <w:pStyle w:val="Text"/>
        <w:ind w:firstLine="0"/>
        <w:rPr>
          <w:rFonts w:ascii="Arial" w:hAnsi="Arial"/>
          <w:color w:val="26938A" w:themeColor="accent2" w:themeShade="BF"/>
          <w:sz w:val="28"/>
          <w:szCs w:val="28"/>
        </w:rPr>
      </w:pPr>
      <w:r w:rsidRPr="385C550D">
        <w:rPr>
          <w:rFonts w:ascii="Arial" w:hAnsi="Arial"/>
          <w:color w:val="26938A" w:themeColor="accent2" w:themeShade="BF"/>
          <w:sz w:val="28"/>
          <w:szCs w:val="28"/>
        </w:rPr>
        <w:t xml:space="preserve">4.2. </w:t>
      </w:r>
      <w:r w:rsidR="00BD0A82" w:rsidRPr="385C550D">
        <w:rPr>
          <w:rFonts w:ascii="Arial" w:hAnsi="Arial"/>
          <w:color w:val="26938A" w:themeColor="accent2" w:themeShade="BF"/>
          <w:sz w:val="28"/>
          <w:szCs w:val="28"/>
        </w:rPr>
        <w:t>Designentwürfe</w:t>
      </w:r>
    </w:p>
    <w:p w14:paraId="39361C87" w14:textId="2DA8785A" w:rsidR="1C3F57E1" w:rsidRDefault="1C3F57E1" w:rsidP="007D41C7">
      <w:pPr>
        <w:spacing w:line="360" w:lineRule="auto"/>
        <w:jc w:val="both"/>
        <w:rPr>
          <w:rFonts w:ascii="Arial" w:eastAsia="Arial" w:hAnsi="Arial" w:cs="Arial"/>
          <w:color w:val="26938A" w:themeColor="accent2" w:themeShade="BF"/>
        </w:rPr>
      </w:pPr>
      <w:r w:rsidRPr="385C550D">
        <w:rPr>
          <w:rFonts w:ascii="Arial" w:eastAsia="Arial" w:hAnsi="Arial" w:cs="Arial"/>
          <w:color w:val="26938A" w:themeColor="accent2" w:themeShade="BF"/>
        </w:rPr>
        <w:t xml:space="preserve">Um einheitliches Design zu </w:t>
      </w:r>
      <w:proofErr w:type="gramStart"/>
      <w:r w:rsidRPr="385C550D">
        <w:rPr>
          <w:rFonts w:ascii="Arial" w:eastAsia="Arial" w:hAnsi="Arial" w:cs="Arial"/>
          <w:color w:val="26938A" w:themeColor="accent2" w:themeShade="BF"/>
        </w:rPr>
        <w:t>ermöglichen</w:t>
      </w:r>
      <w:proofErr w:type="gramEnd"/>
      <w:r w:rsidRPr="385C550D">
        <w:rPr>
          <w:rFonts w:ascii="Arial" w:eastAsia="Arial" w:hAnsi="Arial" w:cs="Arial"/>
          <w:color w:val="26938A" w:themeColor="accent2" w:themeShade="BF"/>
        </w:rPr>
        <w:t xml:space="preserve"> wurden Mockups in Adobe XD erstellt. Dies hat uns ermöglicht über die ganze Anwendung hinweg einheitliches und optisch ansprechendes, aber auch möglichst barrierefreies Design zu gestalten. Die Mockups dienten als Grundlage für die spätere Entwicklung.</w:t>
      </w:r>
    </w:p>
    <w:p w14:paraId="61829076" w14:textId="77777777" w:rsidR="006F38F3" w:rsidRPr="00D712C6" w:rsidRDefault="006F38F3" w:rsidP="007D41C7">
      <w:pPr>
        <w:pStyle w:val="Text"/>
        <w:ind w:firstLine="0"/>
        <w:rPr>
          <w:rFonts w:ascii="Arial" w:eastAsia="Arial" w:hAnsi="Arial" w:cs="Arial"/>
        </w:rPr>
      </w:pPr>
    </w:p>
    <w:p w14:paraId="1D8A1DA7" w14:textId="23CBC132" w:rsidR="00405A96" w:rsidRDefault="00405A96" w:rsidP="007D41C7">
      <w:pPr>
        <w:pStyle w:val="Text"/>
        <w:ind w:firstLine="0"/>
        <w:rPr>
          <w:rFonts w:ascii="Arial" w:hAnsi="Arial"/>
          <w:color w:val="3E74D1"/>
          <w:sz w:val="28"/>
          <w:szCs w:val="28"/>
        </w:rPr>
      </w:pPr>
      <w:r w:rsidRPr="00405A96">
        <w:rPr>
          <w:rFonts w:ascii="Arial" w:hAnsi="Arial"/>
          <w:color w:val="3E74D1"/>
          <w:sz w:val="28"/>
          <w:szCs w:val="28"/>
        </w:rPr>
        <w:t>5.1. Das Backend</w:t>
      </w:r>
    </w:p>
    <w:p w14:paraId="633774E6" w14:textId="77777777" w:rsidR="00F93558" w:rsidRPr="00405A96" w:rsidRDefault="00F93558" w:rsidP="007D41C7">
      <w:pPr>
        <w:pStyle w:val="Text"/>
        <w:ind w:firstLine="0"/>
        <w:rPr>
          <w:rFonts w:ascii="Arial" w:hAnsi="Arial"/>
          <w:color w:val="3E74D1"/>
          <w:sz w:val="28"/>
          <w:szCs w:val="28"/>
        </w:rPr>
      </w:pPr>
    </w:p>
    <w:p w14:paraId="38DA4DD5" w14:textId="51BAAB79" w:rsidR="00200187" w:rsidRDefault="00405A96" w:rsidP="007D41C7">
      <w:pPr>
        <w:pStyle w:val="Text"/>
        <w:ind w:firstLine="0"/>
        <w:rPr>
          <w:rFonts w:ascii="Arial" w:hAnsi="Arial"/>
          <w:color w:val="3E74D1"/>
          <w:sz w:val="28"/>
          <w:szCs w:val="28"/>
        </w:rPr>
      </w:pPr>
      <w:r w:rsidRPr="00405A96">
        <w:rPr>
          <w:rFonts w:ascii="Arial" w:hAnsi="Arial"/>
          <w:color w:val="3E74D1"/>
          <w:sz w:val="28"/>
          <w:szCs w:val="28"/>
        </w:rPr>
        <w:t>5.1.1.</w:t>
      </w:r>
      <w:r>
        <w:rPr>
          <w:rFonts w:ascii="Arial" w:hAnsi="Arial"/>
          <w:color w:val="3E74D1"/>
          <w:sz w:val="28"/>
          <w:szCs w:val="28"/>
        </w:rPr>
        <w:t xml:space="preserve"> Implementierung der Datenbankverbindung</w:t>
      </w:r>
    </w:p>
    <w:p w14:paraId="062C2E2B" w14:textId="5449FB97" w:rsidR="008E170F" w:rsidRDefault="00366FC9" w:rsidP="007D41C7">
      <w:pPr>
        <w:pStyle w:val="Text"/>
        <w:ind w:firstLine="0"/>
        <w:rPr>
          <w:rFonts w:ascii="Arial" w:hAnsi="Arial"/>
          <w:color w:val="3E74D1"/>
        </w:rPr>
      </w:pPr>
      <w:r>
        <w:rPr>
          <w:rFonts w:ascii="Arial" w:hAnsi="Arial"/>
          <w:color w:val="3E74D1"/>
        </w:rPr>
        <w:t>Damit</w:t>
      </w:r>
      <w:r w:rsidR="00AD7EC7">
        <w:rPr>
          <w:rFonts w:ascii="Arial" w:hAnsi="Arial"/>
          <w:color w:val="3E74D1"/>
        </w:rPr>
        <w:t xml:space="preserve"> Daten in eine Datenbank ein- und ausgelesen werden können, ist es </w:t>
      </w:r>
      <w:r w:rsidR="00B54D16">
        <w:rPr>
          <w:rFonts w:ascii="Arial" w:hAnsi="Arial"/>
          <w:color w:val="3E74D1"/>
        </w:rPr>
        <w:t xml:space="preserve">notwendig in der Anwendung </w:t>
      </w:r>
      <w:r w:rsidR="00DE61F1">
        <w:rPr>
          <w:rFonts w:ascii="Arial" w:hAnsi="Arial"/>
          <w:color w:val="3E74D1"/>
        </w:rPr>
        <w:t xml:space="preserve">eine Verbindung zur Datenbank herzustellen. </w:t>
      </w:r>
      <w:r>
        <w:rPr>
          <w:rFonts w:ascii="Arial" w:hAnsi="Arial"/>
          <w:color w:val="3E74D1"/>
        </w:rPr>
        <w:t>Um</w:t>
      </w:r>
      <w:r w:rsidR="00DE61F1">
        <w:rPr>
          <w:rFonts w:ascii="Arial" w:hAnsi="Arial"/>
          <w:color w:val="3E74D1"/>
        </w:rPr>
        <w:t xml:space="preserve"> dies</w:t>
      </w:r>
      <w:r>
        <w:rPr>
          <w:rFonts w:ascii="Arial" w:hAnsi="Arial"/>
          <w:color w:val="3E74D1"/>
        </w:rPr>
        <w:t xml:space="preserve"> zu</w:t>
      </w:r>
      <w:r w:rsidR="00DE61F1">
        <w:rPr>
          <w:rFonts w:ascii="Arial" w:hAnsi="Arial"/>
          <w:color w:val="3E74D1"/>
        </w:rPr>
        <w:t xml:space="preserve"> </w:t>
      </w:r>
      <w:r>
        <w:rPr>
          <w:rFonts w:ascii="Arial" w:hAnsi="Arial"/>
          <w:color w:val="3E74D1"/>
        </w:rPr>
        <w:t>er</w:t>
      </w:r>
      <w:r w:rsidR="00DE61F1">
        <w:rPr>
          <w:rFonts w:ascii="Arial" w:hAnsi="Arial"/>
          <w:color w:val="3E74D1"/>
        </w:rPr>
        <w:t xml:space="preserve">möglich wird das </w:t>
      </w:r>
      <w:proofErr w:type="spellStart"/>
      <w:r w:rsidR="00DE61F1">
        <w:rPr>
          <w:rFonts w:ascii="Arial" w:hAnsi="Arial"/>
          <w:color w:val="3E74D1"/>
        </w:rPr>
        <w:t>Object</w:t>
      </w:r>
      <w:proofErr w:type="spellEnd"/>
      <w:r w:rsidR="00DE61F1">
        <w:rPr>
          <w:rFonts w:ascii="Arial" w:hAnsi="Arial"/>
          <w:color w:val="3E74D1"/>
        </w:rPr>
        <w:t xml:space="preserve"> Relations Mapping (ORM) </w:t>
      </w:r>
      <w:proofErr w:type="spellStart"/>
      <w:r w:rsidR="00DE61F1">
        <w:rPr>
          <w:rFonts w:ascii="Arial" w:hAnsi="Arial"/>
          <w:color w:val="3E74D1"/>
        </w:rPr>
        <w:t>NuGet</w:t>
      </w:r>
      <w:proofErr w:type="spellEnd"/>
      <w:r w:rsidR="00DE61F1">
        <w:rPr>
          <w:rFonts w:ascii="Arial" w:hAnsi="Arial"/>
          <w:color w:val="3E74D1"/>
        </w:rPr>
        <w:t xml:space="preserve"> Paket </w:t>
      </w:r>
      <w:proofErr w:type="spellStart"/>
      <w:r w:rsidR="00740C0D">
        <w:rPr>
          <w:rFonts w:ascii="Arial" w:hAnsi="Arial"/>
          <w:color w:val="3E74D1"/>
        </w:rPr>
        <w:t>Dapper</w:t>
      </w:r>
      <w:proofErr w:type="spellEnd"/>
      <w:r w:rsidR="00740C0D">
        <w:rPr>
          <w:rFonts w:ascii="Arial" w:hAnsi="Arial"/>
          <w:color w:val="3E74D1"/>
        </w:rPr>
        <w:t xml:space="preserve"> </w:t>
      </w:r>
      <w:commentRangeStart w:id="18"/>
      <w:r w:rsidR="00740C0D">
        <w:rPr>
          <w:rFonts w:ascii="Arial" w:hAnsi="Arial"/>
          <w:color w:val="3E74D1"/>
        </w:rPr>
        <w:t xml:space="preserve">verwendet. </w:t>
      </w:r>
      <w:commentRangeEnd w:id="18"/>
      <w:r w:rsidR="007005DF">
        <w:rPr>
          <w:rStyle w:val="Kommentarzeichen"/>
          <w:rFonts w:ascii="Times New Roman" w:hAnsi="Times New Roman" w:cs="Times New Roman"/>
          <w:color w:val="auto"/>
          <w:lang w:eastAsia="en-US"/>
          <w14:textOutline w14:w="0" w14:cap="rnd" w14:cmpd="sng" w14:algn="ctr">
            <w14:noFill/>
            <w14:prstDash w14:val="solid"/>
            <w14:bevel/>
          </w14:textOutline>
        </w:rPr>
        <w:commentReference w:id="18"/>
      </w:r>
      <w:r w:rsidR="00195C7F">
        <w:rPr>
          <w:rFonts w:ascii="Arial" w:hAnsi="Arial"/>
          <w:color w:val="3E74D1"/>
        </w:rPr>
        <w:t xml:space="preserve">Damit können </w:t>
      </w:r>
      <w:r w:rsidR="00CB2667">
        <w:rPr>
          <w:rFonts w:ascii="Arial" w:hAnsi="Arial"/>
          <w:color w:val="3E74D1"/>
        </w:rPr>
        <w:t xml:space="preserve">Werte aus einer Datenbank direkt </w:t>
      </w:r>
      <w:r w:rsidR="00A20492">
        <w:rPr>
          <w:rFonts w:ascii="Arial" w:hAnsi="Arial"/>
          <w:color w:val="3E74D1"/>
        </w:rPr>
        <w:t xml:space="preserve">in ein C# Objekt anhand der Namen </w:t>
      </w:r>
      <w:r w:rsidR="00A069BD">
        <w:rPr>
          <w:rFonts w:ascii="Arial" w:hAnsi="Arial"/>
          <w:color w:val="3E74D1"/>
        </w:rPr>
        <w:t>von Eigenschaften überführt werden.</w:t>
      </w:r>
      <w:r w:rsidR="00E1775F">
        <w:rPr>
          <w:rFonts w:ascii="Arial" w:hAnsi="Arial"/>
          <w:color w:val="3E74D1"/>
        </w:rPr>
        <w:t xml:space="preserve"> </w:t>
      </w:r>
      <w:r w:rsidR="001A7E32">
        <w:rPr>
          <w:rFonts w:ascii="Arial" w:hAnsi="Arial"/>
          <w:color w:val="3E74D1"/>
        </w:rPr>
        <w:t xml:space="preserve">Der String für </w:t>
      </w:r>
      <w:r w:rsidR="002659B6">
        <w:rPr>
          <w:rFonts w:ascii="Arial" w:hAnsi="Arial"/>
          <w:color w:val="3E74D1"/>
        </w:rPr>
        <w:t>das Öffnen</w:t>
      </w:r>
      <w:r w:rsidR="001A7E32">
        <w:rPr>
          <w:rFonts w:ascii="Arial" w:hAnsi="Arial"/>
          <w:color w:val="3E74D1"/>
        </w:rPr>
        <w:t xml:space="preserve"> einer Verbindung wird dabei in einer </w:t>
      </w:r>
      <w:r w:rsidR="002659B6">
        <w:rPr>
          <w:rFonts w:ascii="Arial" w:hAnsi="Arial"/>
          <w:color w:val="3E74D1"/>
        </w:rPr>
        <w:t>s</w:t>
      </w:r>
      <w:r w:rsidR="001A7E32">
        <w:rPr>
          <w:rFonts w:ascii="Arial" w:hAnsi="Arial"/>
          <w:color w:val="3E74D1"/>
        </w:rPr>
        <w:t>eparaten Klasse gebaut</w:t>
      </w:r>
      <w:r w:rsidR="00D96B44">
        <w:rPr>
          <w:rFonts w:ascii="Arial" w:hAnsi="Arial"/>
          <w:color w:val="3E74D1"/>
        </w:rPr>
        <w:t xml:space="preserve">. </w:t>
      </w:r>
      <w:r w:rsidR="00F750E6">
        <w:rPr>
          <w:rFonts w:ascii="Arial" w:hAnsi="Arial"/>
          <w:color w:val="3E74D1"/>
        </w:rPr>
        <w:t xml:space="preserve">Ein Beispiel </w:t>
      </w:r>
      <w:r w:rsidR="007D30C4">
        <w:rPr>
          <w:rFonts w:ascii="Arial" w:hAnsi="Arial"/>
          <w:color w:val="3E74D1"/>
        </w:rPr>
        <w:t xml:space="preserve">dafür ist zum Beispiel die Methode zum Abrufen </w:t>
      </w:r>
      <w:r w:rsidR="00975BFD">
        <w:rPr>
          <w:rFonts w:ascii="Arial" w:hAnsi="Arial"/>
          <w:color w:val="3E74D1"/>
        </w:rPr>
        <w:t>einer Liste von Elementen anhand einer Select Abfrage (Beispielnummer im Anhang)</w:t>
      </w:r>
    </w:p>
    <w:p w14:paraId="600BF97B" w14:textId="77777777" w:rsidR="00945B92" w:rsidRDefault="00945B92" w:rsidP="007D41C7">
      <w:pPr>
        <w:pStyle w:val="Text"/>
        <w:ind w:firstLine="0"/>
        <w:rPr>
          <w:rFonts w:ascii="Arial" w:hAnsi="Arial"/>
          <w:color w:val="3E74D1"/>
        </w:rPr>
      </w:pPr>
    </w:p>
    <w:p w14:paraId="148F2958" w14:textId="3EA3D34C" w:rsidR="00945B92" w:rsidRDefault="00945B92" w:rsidP="007D41C7">
      <w:pPr>
        <w:pStyle w:val="Text"/>
        <w:ind w:firstLine="0"/>
        <w:jc w:val="both"/>
        <w:rPr>
          <w:rFonts w:ascii="Arial" w:hAnsi="Arial"/>
          <w:color w:val="3E74D1"/>
          <w:sz w:val="28"/>
          <w:szCs w:val="28"/>
        </w:rPr>
      </w:pPr>
      <w:r>
        <w:rPr>
          <w:rFonts w:ascii="Arial" w:hAnsi="Arial"/>
          <w:color w:val="3E74D1"/>
          <w:sz w:val="28"/>
          <w:szCs w:val="28"/>
        </w:rPr>
        <w:t>5.1.</w:t>
      </w:r>
      <w:r w:rsidR="00DD075B">
        <w:rPr>
          <w:rFonts w:ascii="Arial" w:hAnsi="Arial"/>
          <w:color w:val="3E74D1"/>
          <w:sz w:val="28"/>
          <w:szCs w:val="28"/>
        </w:rPr>
        <w:t>2</w:t>
      </w:r>
      <w:r>
        <w:rPr>
          <w:rFonts w:ascii="Arial" w:hAnsi="Arial"/>
          <w:color w:val="3E74D1"/>
          <w:sz w:val="28"/>
          <w:szCs w:val="28"/>
        </w:rPr>
        <w:t>. Install</w:t>
      </w:r>
      <w:r w:rsidR="00DD075B">
        <w:rPr>
          <w:rFonts w:ascii="Arial" w:hAnsi="Arial"/>
          <w:color w:val="3E74D1"/>
          <w:sz w:val="28"/>
          <w:szCs w:val="28"/>
        </w:rPr>
        <w:t>er und Installationsskripte</w:t>
      </w:r>
    </w:p>
    <w:p w14:paraId="3B286263" w14:textId="22A6A3D5" w:rsidR="00943FED" w:rsidRDefault="00943FED" w:rsidP="007D41C7">
      <w:pPr>
        <w:pStyle w:val="Text"/>
        <w:ind w:firstLine="0"/>
        <w:jc w:val="both"/>
        <w:rPr>
          <w:rFonts w:ascii="Arial" w:hAnsi="Arial"/>
          <w:color w:val="3E74D1"/>
        </w:rPr>
      </w:pPr>
      <w:r>
        <w:rPr>
          <w:rFonts w:ascii="Arial" w:hAnsi="Arial"/>
          <w:color w:val="3E74D1"/>
        </w:rPr>
        <w:t xml:space="preserve">Um eine Installation der Datenbank zu </w:t>
      </w:r>
      <w:r w:rsidR="00A93A85">
        <w:rPr>
          <w:rFonts w:ascii="Arial" w:hAnsi="Arial"/>
          <w:color w:val="3E74D1"/>
        </w:rPr>
        <w:t>ermöglichen,</w:t>
      </w:r>
      <w:r w:rsidR="00AA665B">
        <w:rPr>
          <w:rFonts w:ascii="Arial" w:hAnsi="Arial"/>
          <w:color w:val="3E74D1"/>
        </w:rPr>
        <w:t xml:space="preserve"> wurde</w:t>
      </w:r>
      <w:r w:rsidR="00A93A85">
        <w:rPr>
          <w:rFonts w:ascii="Arial" w:hAnsi="Arial"/>
          <w:color w:val="3E74D1"/>
        </w:rPr>
        <w:t xml:space="preserve">n entsprechende SQL-Skripte angelegt und im Backend abgespeichert. </w:t>
      </w:r>
      <w:r w:rsidR="000567EB">
        <w:rPr>
          <w:rFonts w:ascii="Arial" w:hAnsi="Arial"/>
          <w:color w:val="3E74D1"/>
        </w:rPr>
        <w:t xml:space="preserve">Um Updates zu </w:t>
      </w:r>
      <w:r w:rsidR="00445D10">
        <w:rPr>
          <w:rFonts w:ascii="Arial" w:hAnsi="Arial"/>
          <w:color w:val="3E74D1"/>
        </w:rPr>
        <w:t>ermöglichen,</w:t>
      </w:r>
      <w:r w:rsidR="000567EB">
        <w:rPr>
          <w:rFonts w:ascii="Arial" w:hAnsi="Arial"/>
          <w:color w:val="3E74D1"/>
        </w:rPr>
        <w:t xml:space="preserve"> werden die Skripte nach einem bestimmten Format abgespeichert: </w:t>
      </w:r>
      <w:r w:rsidR="00011F31">
        <w:rPr>
          <w:rFonts w:ascii="Arial" w:hAnsi="Arial"/>
          <w:color w:val="3E74D1"/>
        </w:rPr>
        <w:t>BSL-</w:t>
      </w:r>
      <w:proofErr w:type="spellStart"/>
      <w:r w:rsidR="00011F31">
        <w:rPr>
          <w:rFonts w:ascii="Arial" w:hAnsi="Arial"/>
          <w:color w:val="3E74D1"/>
        </w:rPr>
        <w:lastRenderedPageBreak/>
        <w:t>MapsDB_</w:t>
      </w:r>
      <w:proofErr w:type="gramStart"/>
      <w:r w:rsidR="00011F31">
        <w:rPr>
          <w:rFonts w:ascii="Arial" w:hAnsi="Arial"/>
          <w:color w:val="3E74D1"/>
        </w:rPr>
        <w:t>v</w:t>
      </w:r>
      <w:proofErr w:type="spellEnd"/>
      <w:r w:rsidR="00011F31">
        <w:rPr>
          <w:rFonts w:ascii="Arial" w:hAnsi="Arial"/>
          <w:color w:val="3E74D1"/>
        </w:rPr>
        <w:t>{</w:t>
      </w:r>
      <w:proofErr w:type="gramEnd"/>
      <w:r w:rsidR="004A4A6D">
        <w:rPr>
          <w:rFonts w:ascii="Arial" w:hAnsi="Arial"/>
          <w:color w:val="3E74D1"/>
        </w:rPr>
        <w:t>Große Version</w:t>
      </w:r>
      <w:r w:rsidR="00011F31">
        <w:rPr>
          <w:rFonts w:ascii="Arial" w:hAnsi="Arial"/>
          <w:color w:val="3E74D1"/>
        </w:rPr>
        <w:t>}</w:t>
      </w:r>
      <w:r w:rsidR="004A4A6D">
        <w:rPr>
          <w:rFonts w:ascii="Arial" w:hAnsi="Arial"/>
          <w:color w:val="3E74D1"/>
        </w:rPr>
        <w:t>.{Kleine Version}</w:t>
      </w:r>
      <w:r w:rsidR="000D36E5">
        <w:rPr>
          <w:rFonts w:ascii="Arial" w:hAnsi="Arial"/>
          <w:color w:val="3E74D1"/>
        </w:rPr>
        <w:t>.</w:t>
      </w:r>
      <w:proofErr w:type="spellStart"/>
      <w:r w:rsidR="000D36E5">
        <w:rPr>
          <w:rFonts w:ascii="Arial" w:hAnsi="Arial"/>
          <w:color w:val="3E74D1"/>
        </w:rPr>
        <w:t>sql</w:t>
      </w:r>
      <w:proofErr w:type="spellEnd"/>
      <w:r w:rsidR="00445D10">
        <w:rPr>
          <w:rFonts w:ascii="Arial" w:hAnsi="Arial"/>
          <w:color w:val="3E74D1"/>
        </w:rPr>
        <w:t>.</w:t>
      </w:r>
      <w:r w:rsidR="006C688B">
        <w:rPr>
          <w:rFonts w:ascii="Arial" w:hAnsi="Arial"/>
          <w:color w:val="3E74D1"/>
        </w:rPr>
        <w:t xml:space="preserve"> Ein</w:t>
      </w:r>
      <w:r w:rsidR="000D36E5">
        <w:rPr>
          <w:rFonts w:ascii="Arial" w:hAnsi="Arial"/>
          <w:color w:val="3E74D1"/>
        </w:rPr>
        <w:t xml:space="preserve"> Installationsskript kann dann zum Beispiel heißen „BSL-MapsDB_v1.0.sql“</w:t>
      </w:r>
      <w:r w:rsidR="00BD3408">
        <w:rPr>
          <w:rFonts w:ascii="Arial" w:hAnsi="Arial"/>
          <w:color w:val="3E74D1"/>
        </w:rPr>
        <w:t>.</w:t>
      </w:r>
      <w:r w:rsidR="00445D10">
        <w:rPr>
          <w:rFonts w:ascii="Arial" w:hAnsi="Arial"/>
          <w:color w:val="3E74D1"/>
        </w:rPr>
        <w:t xml:space="preserve"> </w:t>
      </w:r>
      <w:r w:rsidR="00B06E8F">
        <w:rPr>
          <w:rFonts w:ascii="Arial" w:hAnsi="Arial"/>
          <w:color w:val="3E74D1"/>
        </w:rPr>
        <w:t xml:space="preserve">Zudem wird in allen Skripten die Datenbankversion entsprechend auf die Version des SQL-Skripts </w:t>
      </w:r>
      <w:r w:rsidR="00C805EA">
        <w:rPr>
          <w:rFonts w:ascii="Arial" w:hAnsi="Arial"/>
          <w:color w:val="3E74D1"/>
        </w:rPr>
        <w:t>aktualisiert</w:t>
      </w:r>
      <w:r w:rsidR="00B06E8F">
        <w:rPr>
          <w:rFonts w:ascii="Arial" w:hAnsi="Arial"/>
          <w:color w:val="3E74D1"/>
        </w:rPr>
        <w:t>.</w:t>
      </w:r>
      <w:r w:rsidR="00C805EA">
        <w:rPr>
          <w:rFonts w:ascii="Arial" w:hAnsi="Arial"/>
          <w:color w:val="3E74D1"/>
        </w:rPr>
        <w:t xml:space="preserve"> Dadurch können auch neue S</w:t>
      </w:r>
      <w:r w:rsidR="00990034">
        <w:rPr>
          <w:rFonts w:ascii="Arial" w:hAnsi="Arial"/>
          <w:color w:val="3E74D1"/>
        </w:rPr>
        <w:t xml:space="preserve">kripte hinzugefügt werden, wenn es Änderungen </w:t>
      </w:r>
      <w:r w:rsidR="00447D0A">
        <w:rPr>
          <w:rFonts w:ascii="Arial" w:hAnsi="Arial"/>
          <w:color w:val="3E74D1"/>
        </w:rPr>
        <w:t>an der</w:t>
      </w:r>
      <w:r w:rsidR="00990034">
        <w:rPr>
          <w:rFonts w:ascii="Arial" w:hAnsi="Arial"/>
          <w:color w:val="3E74D1"/>
        </w:rPr>
        <w:t xml:space="preserve"> Datenbank geben soll.</w:t>
      </w:r>
    </w:p>
    <w:p w14:paraId="36FF2727" w14:textId="77777777" w:rsidR="00990034" w:rsidRDefault="00990034" w:rsidP="007D41C7">
      <w:pPr>
        <w:pStyle w:val="Text"/>
        <w:ind w:firstLine="0"/>
        <w:jc w:val="both"/>
        <w:rPr>
          <w:rFonts w:ascii="Arial" w:hAnsi="Arial"/>
          <w:color w:val="3E74D1"/>
        </w:rPr>
      </w:pPr>
    </w:p>
    <w:p w14:paraId="5F9DB94D" w14:textId="6CE3A864" w:rsidR="00990034" w:rsidRDefault="00990034" w:rsidP="007D41C7">
      <w:pPr>
        <w:pStyle w:val="Text"/>
        <w:ind w:firstLine="0"/>
        <w:jc w:val="both"/>
        <w:rPr>
          <w:rFonts w:ascii="Arial" w:hAnsi="Arial"/>
          <w:color w:val="3E74D1"/>
        </w:rPr>
      </w:pPr>
      <w:commentRangeStart w:id="19"/>
      <w:r>
        <w:rPr>
          <w:rFonts w:ascii="Arial" w:hAnsi="Arial"/>
          <w:color w:val="3E74D1"/>
        </w:rPr>
        <w:t xml:space="preserve">Um </w:t>
      </w:r>
      <w:r w:rsidR="003257A6">
        <w:rPr>
          <w:rFonts w:ascii="Arial" w:hAnsi="Arial"/>
          <w:color w:val="3E74D1"/>
        </w:rPr>
        <w:t xml:space="preserve">eine sichere und schnelle Installation der </w:t>
      </w:r>
      <w:r w:rsidR="00296D76">
        <w:rPr>
          <w:rFonts w:ascii="Arial" w:hAnsi="Arial"/>
          <w:color w:val="3E74D1"/>
        </w:rPr>
        <w:t xml:space="preserve">Datenbank für </w:t>
      </w:r>
      <w:commentRangeEnd w:id="19"/>
      <w:r w:rsidR="004F2052">
        <w:rPr>
          <w:rStyle w:val="Kommentarzeichen"/>
          <w:rFonts w:ascii="Times New Roman" w:hAnsi="Times New Roman" w:cs="Times New Roman"/>
          <w:color w:val="auto"/>
          <w:lang w:eastAsia="en-US"/>
          <w14:textOutline w14:w="0" w14:cap="rnd" w14:cmpd="sng" w14:algn="ctr">
            <w14:noFill/>
            <w14:prstDash w14:val="solid"/>
            <w14:bevel/>
          </w14:textOutline>
        </w:rPr>
        <w:commentReference w:id="19"/>
      </w:r>
      <w:r w:rsidR="00296D76">
        <w:rPr>
          <w:rFonts w:ascii="Arial" w:hAnsi="Arial"/>
          <w:color w:val="3E74D1"/>
        </w:rPr>
        <w:t>Testzwecke</w:t>
      </w:r>
      <w:r w:rsidR="003257A6">
        <w:rPr>
          <w:rFonts w:ascii="Arial" w:hAnsi="Arial"/>
          <w:color w:val="3E74D1"/>
        </w:rPr>
        <w:t xml:space="preserve"> zu ermöglichen, wurde hierfür ein Installer erstellt</w:t>
      </w:r>
      <w:r w:rsidR="00306019">
        <w:rPr>
          <w:rFonts w:ascii="Arial" w:hAnsi="Arial"/>
          <w:color w:val="3E74D1"/>
        </w:rPr>
        <w:t xml:space="preserve">. Dieser kann über eine öffentliche Schnittstelle aufgerufen werden. Beim Ausführen des </w:t>
      </w:r>
      <w:proofErr w:type="spellStart"/>
      <w:r w:rsidR="00306019">
        <w:rPr>
          <w:rFonts w:ascii="Arial" w:hAnsi="Arial"/>
          <w:color w:val="3E74D1"/>
        </w:rPr>
        <w:t>Installers</w:t>
      </w:r>
      <w:proofErr w:type="spellEnd"/>
      <w:r w:rsidR="00306019">
        <w:rPr>
          <w:rFonts w:ascii="Arial" w:hAnsi="Arial"/>
          <w:color w:val="3E74D1"/>
        </w:rPr>
        <w:t xml:space="preserve"> wird immer sichergestellt, dass auch nur </w:t>
      </w:r>
      <w:r w:rsidR="009477A5">
        <w:rPr>
          <w:rFonts w:ascii="Arial" w:hAnsi="Arial"/>
          <w:color w:val="3E74D1"/>
        </w:rPr>
        <w:t xml:space="preserve">die neueren </w:t>
      </w:r>
      <w:r w:rsidR="0074491A">
        <w:rPr>
          <w:rFonts w:ascii="Arial" w:hAnsi="Arial"/>
          <w:color w:val="3E74D1"/>
        </w:rPr>
        <w:t>SQL-Installationsskripte</w:t>
      </w:r>
      <w:r w:rsidR="009477A5">
        <w:rPr>
          <w:rFonts w:ascii="Arial" w:hAnsi="Arial"/>
          <w:color w:val="3E74D1"/>
        </w:rPr>
        <w:t xml:space="preserve"> ausgeführt werden, indem die </w:t>
      </w:r>
      <w:r w:rsidR="00FB06D7">
        <w:rPr>
          <w:rFonts w:ascii="Arial" w:hAnsi="Arial"/>
          <w:color w:val="3E74D1"/>
        </w:rPr>
        <w:t>derzeitige Version aus der Datenbank abgerufen und geprüft wird, ob es</w:t>
      </w:r>
      <w:r w:rsidR="004600B0">
        <w:rPr>
          <w:rFonts w:ascii="Arial" w:hAnsi="Arial"/>
          <w:color w:val="3E74D1"/>
        </w:rPr>
        <w:t xml:space="preserve"> sich dabei um die </w:t>
      </w:r>
      <w:r w:rsidR="00DA4FCD">
        <w:rPr>
          <w:rFonts w:ascii="Arial" w:hAnsi="Arial"/>
          <w:color w:val="3E74D1"/>
        </w:rPr>
        <w:t>aktuelle</w:t>
      </w:r>
      <w:r w:rsidR="004600B0">
        <w:rPr>
          <w:rFonts w:ascii="Arial" w:hAnsi="Arial"/>
          <w:color w:val="3E74D1"/>
        </w:rPr>
        <w:t xml:space="preserve"> Version handelt oder </w:t>
      </w:r>
      <w:r w:rsidR="0074491A">
        <w:rPr>
          <w:rFonts w:ascii="Arial" w:hAnsi="Arial"/>
          <w:color w:val="3E74D1"/>
        </w:rPr>
        <w:t>es hierfür schon neue</w:t>
      </w:r>
      <w:r w:rsidR="00387FBD">
        <w:rPr>
          <w:rFonts w:ascii="Arial" w:hAnsi="Arial"/>
          <w:color w:val="3E74D1"/>
        </w:rPr>
        <w:t xml:space="preserve">re Skripte zum Ausführen </w:t>
      </w:r>
      <w:r w:rsidR="0074491A">
        <w:rPr>
          <w:rFonts w:ascii="Arial" w:hAnsi="Arial"/>
          <w:color w:val="3E74D1"/>
        </w:rPr>
        <w:t>gibt</w:t>
      </w:r>
      <w:r w:rsidR="009477A5">
        <w:rPr>
          <w:rFonts w:ascii="Arial" w:hAnsi="Arial"/>
          <w:color w:val="3E74D1"/>
        </w:rPr>
        <w:t>.</w:t>
      </w:r>
      <w:r w:rsidR="0074491A">
        <w:rPr>
          <w:rFonts w:ascii="Arial" w:hAnsi="Arial"/>
          <w:color w:val="3E74D1"/>
        </w:rPr>
        <w:t xml:space="preserve"> Sollte die Datenbank nicht vorhanden sein, so wird immer eine </w:t>
      </w:r>
      <w:r w:rsidR="00DA4FCD">
        <w:rPr>
          <w:rFonts w:ascii="Arial" w:hAnsi="Arial"/>
          <w:color w:val="3E74D1"/>
        </w:rPr>
        <w:t>v</w:t>
      </w:r>
      <w:r w:rsidR="0074491A">
        <w:rPr>
          <w:rFonts w:ascii="Arial" w:hAnsi="Arial"/>
          <w:color w:val="3E74D1"/>
        </w:rPr>
        <w:t>ollständige Installation bis zur aktuellen Version ausgeführt.</w:t>
      </w:r>
    </w:p>
    <w:p w14:paraId="577CEF54" w14:textId="77777777" w:rsidR="0074491A" w:rsidRDefault="0074491A" w:rsidP="007D41C7">
      <w:pPr>
        <w:pStyle w:val="Text"/>
        <w:ind w:firstLine="0"/>
        <w:jc w:val="both"/>
        <w:rPr>
          <w:rFonts w:ascii="Arial" w:hAnsi="Arial"/>
          <w:color w:val="3E74D1"/>
        </w:rPr>
      </w:pPr>
    </w:p>
    <w:p w14:paraId="65EAF00A" w14:textId="15A120A3" w:rsidR="00DD075B" w:rsidRDefault="00DD075B" w:rsidP="007D41C7">
      <w:pPr>
        <w:pStyle w:val="Text"/>
        <w:ind w:firstLine="0"/>
        <w:jc w:val="both"/>
        <w:rPr>
          <w:rFonts w:ascii="Arial" w:hAnsi="Arial"/>
          <w:color w:val="3E74D1"/>
          <w:sz w:val="28"/>
          <w:szCs w:val="28"/>
        </w:rPr>
      </w:pPr>
      <w:r w:rsidRPr="00F93558">
        <w:rPr>
          <w:rFonts w:ascii="Arial" w:hAnsi="Arial"/>
          <w:color w:val="3E74D1"/>
          <w:sz w:val="28"/>
          <w:szCs w:val="28"/>
        </w:rPr>
        <w:t>5.</w:t>
      </w:r>
      <w:r>
        <w:rPr>
          <w:rFonts w:ascii="Arial" w:hAnsi="Arial"/>
          <w:color w:val="3E74D1"/>
          <w:sz w:val="28"/>
          <w:szCs w:val="28"/>
        </w:rPr>
        <w:t xml:space="preserve">1.3. </w:t>
      </w:r>
      <w:proofErr w:type="spellStart"/>
      <w:r>
        <w:rPr>
          <w:rFonts w:ascii="Arial" w:hAnsi="Arial"/>
          <w:color w:val="3E74D1"/>
          <w:sz w:val="28"/>
          <w:szCs w:val="28"/>
        </w:rPr>
        <w:t>Repositories</w:t>
      </w:r>
      <w:proofErr w:type="spellEnd"/>
      <w:r>
        <w:rPr>
          <w:rFonts w:ascii="Arial" w:hAnsi="Arial"/>
          <w:color w:val="3E74D1"/>
          <w:sz w:val="28"/>
          <w:szCs w:val="28"/>
        </w:rPr>
        <w:t xml:space="preserve"> und </w:t>
      </w:r>
      <w:proofErr w:type="spellStart"/>
      <w:r>
        <w:rPr>
          <w:rFonts w:ascii="Arial" w:hAnsi="Arial"/>
          <w:color w:val="3E74D1"/>
          <w:sz w:val="28"/>
          <w:szCs w:val="28"/>
        </w:rPr>
        <w:t>Dto’s</w:t>
      </w:r>
      <w:proofErr w:type="spellEnd"/>
    </w:p>
    <w:p w14:paraId="2827BA37" w14:textId="7DD8DA8E" w:rsidR="00D51D53" w:rsidRPr="00D51D53" w:rsidRDefault="003B57F0" w:rsidP="007D41C7">
      <w:pPr>
        <w:pStyle w:val="Text"/>
        <w:ind w:firstLine="0"/>
        <w:jc w:val="both"/>
        <w:rPr>
          <w:rFonts w:ascii="Arial" w:hAnsi="Arial"/>
          <w:color w:val="3E74D1"/>
        </w:rPr>
      </w:pPr>
      <w:r>
        <w:rPr>
          <w:rFonts w:ascii="Arial" w:hAnsi="Arial"/>
          <w:color w:val="3E74D1"/>
        </w:rPr>
        <w:t xml:space="preserve">Für die jeweiligen </w:t>
      </w:r>
      <w:r w:rsidR="0054488A">
        <w:rPr>
          <w:rFonts w:ascii="Arial" w:hAnsi="Arial"/>
          <w:color w:val="3E74D1"/>
        </w:rPr>
        <w:t xml:space="preserve">Tabellen im Backend wurden </w:t>
      </w:r>
      <w:proofErr w:type="spellStart"/>
      <w:r w:rsidR="0054488A">
        <w:rPr>
          <w:rFonts w:ascii="Arial" w:hAnsi="Arial"/>
          <w:color w:val="3E74D1"/>
        </w:rPr>
        <w:t>Repositories</w:t>
      </w:r>
      <w:proofErr w:type="spellEnd"/>
      <w:r w:rsidR="0054488A">
        <w:rPr>
          <w:rFonts w:ascii="Arial" w:hAnsi="Arial"/>
          <w:color w:val="3E74D1"/>
        </w:rPr>
        <w:t xml:space="preserve"> entwickelt</w:t>
      </w:r>
      <w:r w:rsidR="003327D3">
        <w:rPr>
          <w:rFonts w:ascii="Arial" w:hAnsi="Arial"/>
          <w:color w:val="3E74D1"/>
        </w:rPr>
        <w:t>,</w:t>
      </w:r>
      <w:r w:rsidR="0054488A">
        <w:rPr>
          <w:rFonts w:ascii="Arial" w:hAnsi="Arial"/>
          <w:color w:val="3E74D1"/>
        </w:rPr>
        <w:t xml:space="preserve"> welche anhand von Data Transfer Objects (</w:t>
      </w:r>
      <w:proofErr w:type="spellStart"/>
      <w:r w:rsidR="0054488A">
        <w:rPr>
          <w:rFonts w:ascii="Arial" w:hAnsi="Arial"/>
          <w:color w:val="3E74D1"/>
        </w:rPr>
        <w:t>Dto’s</w:t>
      </w:r>
      <w:proofErr w:type="spellEnd"/>
      <w:r w:rsidR="0054488A">
        <w:rPr>
          <w:rFonts w:ascii="Arial" w:hAnsi="Arial"/>
          <w:color w:val="3E74D1"/>
        </w:rPr>
        <w:t>)</w:t>
      </w:r>
      <w:r w:rsidR="008649FF">
        <w:rPr>
          <w:rFonts w:ascii="Arial" w:hAnsi="Arial"/>
          <w:color w:val="3E74D1"/>
        </w:rPr>
        <w:t>,</w:t>
      </w:r>
      <w:r w:rsidR="0054488A">
        <w:rPr>
          <w:rFonts w:ascii="Arial" w:hAnsi="Arial"/>
          <w:color w:val="3E74D1"/>
        </w:rPr>
        <w:t xml:space="preserve"> Daten </w:t>
      </w:r>
      <w:r w:rsidR="00FC0A0A">
        <w:rPr>
          <w:rFonts w:ascii="Arial" w:hAnsi="Arial"/>
          <w:color w:val="3E74D1"/>
        </w:rPr>
        <w:t xml:space="preserve">entweder </w:t>
      </w:r>
      <w:r w:rsidR="00FD65F8">
        <w:rPr>
          <w:rFonts w:ascii="Arial" w:hAnsi="Arial"/>
          <w:color w:val="3E74D1"/>
        </w:rPr>
        <w:t xml:space="preserve">aus der jeweiligen Tabelle </w:t>
      </w:r>
      <w:r w:rsidR="00B6411A">
        <w:rPr>
          <w:rFonts w:ascii="Arial" w:hAnsi="Arial"/>
          <w:color w:val="3E74D1"/>
        </w:rPr>
        <w:t>abrufen</w:t>
      </w:r>
      <w:r w:rsidR="000D4B76">
        <w:rPr>
          <w:rFonts w:ascii="Arial" w:hAnsi="Arial"/>
          <w:color w:val="3E74D1"/>
        </w:rPr>
        <w:t xml:space="preserve">, aktualisieren, löschen oder in sie </w:t>
      </w:r>
      <w:r w:rsidR="004E60C4">
        <w:rPr>
          <w:rFonts w:ascii="Arial" w:hAnsi="Arial"/>
          <w:color w:val="3E74D1"/>
        </w:rPr>
        <w:t>hineinschreiben.</w:t>
      </w:r>
      <w:r w:rsidR="00A279C3">
        <w:rPr>
          <w:rFonts w:ascii="Arial" w:hAnsi="Arial"/>
          <w:color w:val="3E74D1"/>
        </w:rPr>
        <w:t xml:space="preserve"> Aufgabe eines </w:t>
      </w:r>
      <w:proofErr w:type="spellStart"/>
      <w:r w:rsidR="00A279C3">
        <w:rPr>
          <w:rFonts w:ascii="Arial" w:hAnsi="Arial"/>
          <w:color w:val="3E74D1"/>
        </w:rPr>
        <w:t>Repositories</w:t>
      </w:r>
      <w:proofErr w:type="spellEnd"/>
      <w:r w:rsidR="00A279C3">
        <w:rPr>
          <w:rFonts w:ascii="Arial" w:hAnsi="Arial"/>
          <w:color w:val="3E74D1"/>
        </w:rPr>
        <w:t xml:space="preserve"> ist immer zudem, dass diese</w:t>
      </w:r>
      <w:r w:rsidR="005F734B">
        <w:rPr>
          <w:rFonts w:ascii="Arial" w:hAnsi="Arial"/>
          <w:color w:val="3E74D1"/>
        </w:rPr>
        <w:t>s</w:t>
      </w:r>
      <w:r w:rsidR="00A279C3">
        <w:rPr>
          <w:rFonts w:ascii="Arial" w:hAnsi="Arial"/>
          <w:color w:val="3E74D1"/>
        </w:rPr>
        <w:t xml:space="preserve"> in der Lage ist, </w:t>
      </w:r>
      <w:r w:rsidR="00FA2D08">
        <w:rPr>
          <w:rFonts w:ascii="Arial" w:hAnsi="Arial"/>
          <w:color w:val="3E74D1"/>
        </w:rPr>
        <w:t>aus einem Model</w:t>
      </w:r>
      <w:r w:rsidR="000435A7">
        <w:rPr>
          <w:rFonts w:ascii="Arial" w:hAnsi="Arial"/>
          <w:color w:val="3E74D1"/>
        </w:rPr>
        <w:t xml:space="preserve"> ein </w:t>
      </w:r>
      <w:proofErr w:type="spellStart"/>
      <w:r w:rsidR="000435A7">
        <w:rPr>
          <w:rFonts w:ascii="Arial" w:hAnsi="Arial"/>
          <w:color w:val="3E74D1"/>
        </w:rPr>
        <w:t>Dto</w:t>
      </w:r>
      <w:proofErr w:type="spellEnd"/>
      <w:r w:rsidR="000435A7">
        <w:rPr>
          <w:rFonts w:ascii="Arial" w:hAnsi="Arial"/>
          <w:color w:val="3E74D1"/>
        </w:rPr>
        <w:t xml:space="preserve"> zu bilden und es dann an die Datenbankverbindung weiterzugeben </w:t>
      </w:r>
      <w:r w:rsidR="00DE19B4">
        <w:rPr>
          <w:rFonts w:ascii="Arial" w:hAnsi="Arial"/>
          <w:color w:val="3E74D1"/>
        </w:rPr>
        <w:t xml:space="preserve">beziehungsweise das Ergebnis einer Abfrage, welches </w:t>
      </w:r>
      <w:r w:rsidR="00D87B55">
        <w:rPr>
          <w:rFonts w:ascii="Arial" w:hAnsi="Arial"/>
          <w:color w:val="3E74D1"/>
        </w:rPr>
        <w:t xml:space="preserve">immer ein </w:t>
      </w:r>
      <w:proofErr w:type="spellStart"/>
      <w:r w:rsidR="00D87B55">
        <w:rPr>
          <w:rFonts w:ascii="Arial" w:hAnsi="Arial"/>
          <w:color w:val="3E74D1"/>
        </w:rPr>
        <w:t>Dto</w:t>
      </w:r>
      <w:proofErr w:type="spellEnd"/>
      <w:r w:rsidR="00D87B55">
        <w:rPr>
          <w:rFonts w:ascii="Arial" w:hAnsi="Arial"/>
          <w:color w:val="3E74D1"/>
        </w:rPr>
        <w:t xml:space="preserve"> ist</w:t>
      </w:r>
      <w:r w:rsidR="00D748FE">
        <w:rPr>
          <w:rFonts w:ascii="Arial" w:hAnsi="Arial"/>
          <w:color w:val="3E74D1"/>
        </w:rPr>
        <w:t>,</w:t>
      </w:r>
      <w:r w:rsidR="00DE19B4">
        <w:rPr>
          <w:rFonts w:ascii="Arial" w:hAnsi="Arial"/>
          <w:color w:val="3E74D1"/>
        </w:rPr>
        <w:t xml:space="preserve"> in ein </w:t>
      </w:r>
      <w:r w:rsidR="00EF046E">
        <w:rPr>
          <w:rFonts w:ascii="Arial" w:hAnsi="Arial"/>
          <w:color w:val="3E74D1"/>
        </w:rPr>
        <w:t>Modell zu konvertieren.</w:t>
      </w:r>
    </w:p>
    <w:p w14:paraId="2ED61352" w14:textId="77777777" w:rsidR="00665F80" w:rsidRDefault="00665F80" w:rsidP="007D41C7">
      <w:pPr>
        <w:pStyle w:val="Text"/>
        <w:ind w:firstLine="0"/>
        <w:jc w:val="both"/>
        <w:rPr>
          <w:rFonts w:ascii="Arial" w:hAnsi="Arial"/>
          <w:color w:val="3E74D1"/>
        </w:rPr>
      </w:pPr>
    </w:p>
    <w:p w14:paraId="24DD7F82" w14:textId="2488CABA" w:rsidR="00A639EA" w:rsidRDefault="00A639EA" w:rsidP="007D41C7">
      <w:pPr>
        <w:pStyle w:val="Text"/>
        <w:ind w:firstLine="0"/>
        <w:jc w:val="both"/>
        <w:rPr>
          <w:rFonts w:ascii="Arial" w:hAnsi="Arial"/>
          <w:color w:val="3E74D1"/>
          <w:sz w:val="28"/>
          <w:szCs w:val="28"/>
        </w:rPr>
      </w:pPr>
      <w:r>
        <w:rPr>
          <w:rFonts w:ascii="Arial" w:hAnsi="Arial"/>
          <w:color w:val="3E74D1"/>
          <w:sz w:val="28"/>
          <w:szCs w:val="28"/>
        </w:rPr>
        <w:t>5.1.4. Services und Models</w:t>
      </w:r>
    </w:p>
    <w:p w14:paraId="3F6EAD9C" w14:textId="3F2EA3FA" w:rsidR="00B966C7" w:rsidRDefault="00543A48" w:rsidP="007D41C7">
      <w:pPr>
        <w:pStyle w:val="Text"/>
        <w:ind w:firstLine="0"/>
        <w:jc w:val="both"/>
        <w:rPr>
          <w:rFonts w:ascii="Arial" w:hAnsi="Arial"/>
          <w:color w:val="3E74D1" w:themeColor="accent1"/>
        </w:rPr>
      </w:pPr>
      <w:r w:rsidRPr="4E75EB4C">
        <w:rPr>
          <w:rFonts w:ascii="Arial" w:hAnsi="Arial"/>
          <w:color w:val="3E74D1" w:themeColor="accent1"/>
        </w:rPr>
        <w:t xml:space="preserve">Um Inhalte </w:t>
      </w:r>
      <w:r w:rsidR="00832077" w:rsidRPr="4E75EB4C">
        <w:rPr>
          <w:rFonts w:ascii="Arial" w:hAnsi="Arial"/>
          <w:color w:val="3E74D1" w:themeColor="accent1"/>
        </w:rPr>
        <w:t xml:space="preserve">aus der Datenbank im Frontend anzuzeigen, wurden Models angelegt. </w:t>
      </w:r>
      <w:r w:rsidR="00047DB0">
        <w:rPr>
          <w:rFonts w:ascii="Arial" w:hAnsi="Arial"/>
          <w:color w:val="3E74D1" w:themeColor="accent1"/>
        </w:rPr>
        <w:t xml:space="preserve">Der Inhalt der jeweiligen Models </w:t>
      </w:r>
      <w:r w:rsidR="00112A75">
        <w:rPr>
          <w:rFonts w:ascii="Arial" w:hAnsi="Arial"/>
          <w:color w:val="3E74D1" w:themeColor="accent1"/>
        </w:rPr>
        <w:t>basiert</w:t>
      </w:r>
      <w:r w:rsidR="001C6CCC">
        <w:rPr>
          <w:rFonts w:ascii="Arial" w:hAnsi="Arial"/>
          <w:color w:val="3E74D1" w:themeColor="accent1"/>
        </w:rPr>
        <w:t xml:space="preserve"> dabei auf die </w:t>
      </w:r>
      <w:r w:rsidR="00513AB8">
        <w:rPr>
          <w:rFonts w:ascii="Arial" w:hAnsi="Arial"/>
          <w:color w:val="3E74D1" w:themeColor="accent1"/>
        </w:rPr>
        <w:t>Tabellen in der Datenbank.</w:t>
      </w:r>
    </w:p>
    <w:p w14:paraId="6E30E6F5" w14:textId="14E6E306" w:rsidR="0053407B" w:rsidRDefault="00D94826" w:rsidP="007D41C7">
      <w:pPr>
        <w:pStyle w:val="Text"/>
        <w:ind w:firstLine="0"/>
        <w:jc w:val="both"/>
        <w:rPr>
          <w:rFonts w:ascii="Arial" w:hAnsi="Arial"/>
          <w:color w:val="3E74D1"/>
        </w:rPr>
      </w:pPr>
      <w:r>
        <w:rPr>
          <w:rFonts w:ascii="Arial" w:hAnsi="Arial"/>
          <w:color w:val="3E74D1" w:themeColor="accent1"/>
        </w:rPr>
        <w:t>Über Services wird es den Webanwendungen ermöglicht</w:t>
      </w:r>
      <w:r w:rsidR="00BB2CEC">
        <w:rPr>
          <w:rFonts w:ascii="Arial" w:hAnsi="Arial"/>
          <w:color w:val="3E74D1" w:themeColor="accent1"/>
        </w:rPr>
        <w:t xml:space="preserve"> </w:t>
      </w:r>
      <w:r w:rsidR="005762F3">
        <w:rPr>
          <w:rFonts w:ascii="Arial" w:hAnsi="Arial"/>
          <w:color w:val="3E74D1" w:themeColor="accent1"/>
        </w:rPr>
        <w:t xml:space="preserve">mit der darunterliegenden Datenbank zu </w:t>
      </w:r>
      <w:r w:rsidR="00E77375">
        <w:rPr>
          <w:rFonts w:ascii="Arial" w:hAnsi="Arial"/>
          <w:color w:val="3E74D1" w:themeColor="accent1"/>
        </w:rPr>
        <w:t>interagieren,</w:t>
      </w:r>
      <w:r w:rsidR="005762F3">
        <w:rPr>
          <w:rFonts w:ascii="Arial" w:hAnsi="Arial"/>
          <w:color w:val="3E74D1" w:themeColor="accent1"/>
        </w:rPr>
        <w:t xml:space="preserve"> um </w:t>
      </w:r>
      <w:r w:rsidR="00603B7A">
        <w:rPr>
          <w:rFonts w:ascii="Arial" w:hAnsi="Arial"/>
          <w:color w:val="3E74D1" w:themeColor="accent1"/>
        </w:rPr>
        <w:t>zum Beispiel Zuweisungen zu den Räumen abspeichern zu können.</w:t>
      </w:r>
    </w:p>
    <w:p w14:paraId="0694589C" w14:textId="6A380A18" w:rsidR="00BB57F6" w:rsidRPr="00CF354B" w:rsidRDefault="00BB57F6" w:rsidP="00CF354B">
      <w:pPr>
        <w:pStyle w:val="Text"/>
        <w:ind w:left="480" w:firstLine="0"/>
        <w:rPr>
          <w:rFonts w:ascii="Arial" w:hAnsi="Arial"/>
          <w:color w:val="3E74D1"/>
        </w:rPr>
      </w:pPr>
    </w:p>
    <w:p w14:paraId="72530B41" w14:textId="0C12B9D5" w:rsidR="006F38F3" w:rsidRPr="00D712C6" w:rsidRDefault="308FFA79" w:rsidP="00E30AF4">
      <w:pPr>
        <w:pStyle w:val="Text"/>
        <w:ind w:firstLine="0"/>
        <w:jc w:val="both"/>
        <w:rPr>
          <w:rFonts w:ascii="Arial" w:hAnsi="Arial"/>
          <w:color w:val="26938A" w:themeColor="accent2" w:themeShade="BF"/>
          <w:sz w:val="32"/>
          <w:szCs w:val="32"/>
        </w:rPr>
      </w:pPr>
      <w:r w:rsidRPr="385C550D">
        <w:rPr>
          <w:rFonts w:ascii="Arial" w:hAnsi="Arial"/>
          <w:color w:val="26938A" w:themeColor="accent2" w:themeShade="BF"/>
          <w:sz w:val="32"/>
          <w:szCs w:val="32"/>
        </w:rPr>
        <w:t xml:space="preserve">6. </w:t>
      </w:r>
      <w:proofErr w:type="spellStart"/>
      <w:r w:rsidR="00BD0A82" w:rsidRPr="385C550D">
        <w:rPr>
          <w:rFonts w:ascii="Arial" w:hAnsi="Arial"/>
          <w:color w:val="26938A" w:themeColor="accent2" w:themeShade="BF"/>
          <w:sz w:val="32"/>
          <w:szCs w:val="32"/>
        </w:rPr>
        <w:t>Adminpanel</w:t>
      </w:r>
      <w:proofErr w:type="spellEnd"/>
      <w:r w:rsidR="00BD0A82" w:rsidRPr="385C550D">
        <w:rPr>
          <w:rFonts w:ascii="Arial" w:hAnsi="Arial"/>
          <w:color w:val="26938A" w:themeColor="accent2" w:themeShade="BF"/>
          <w:sz w:val="32"/>
          <w:szCs w:val="32"/>
        </w:rPr>
        <w:t>:</w:t>
      </w:r>
    </w:p>
    <w:p w14:paraId="5E179D20" w14:textId="220844A0" w:rsidR="59B7912D" w:rsidRDefault="59B7912D" w:rsidP="00E30AF4">
      <w:pPr>
        <w:pStyle w:val="Text"/>
        <w:jc w:val="both"/>
        <w:rPr>
          <w:rFonts w:ascii="Arial" w:hAnsi="Arial"/>
          <w:color w:val="26938A" w:themeColor="accent2" w:themeShade="BF"/>
        </w:rPr>
      </w:pPr>
    </w:p>
    <w:p w14:paraId="301E9138" w14:textId="418E8542" w:rsidR="0C5A5A1D" w:rsidRDefault="6AE0192B" w:rsidP="00E30AF4">
      <w:pPr>
        <w:spacing w:line="360" w:lineRule="auto"/>
        <w:jc w:val="both"/>
        <w:rPr>
          <w:rFonts w:ascii="Arial" w:eastAsia="Arial" w:hAnsi="Arial" w:cs="Arial"/>
          <w:color w:val="26938A" w:themeColor="accent2" w:themeShade="BF"/>
          <w:sz w:val="28"/>
          <w:szCs w:val="28"/>
        </w:rPr>
      </w:pPr>
      <w:r w:rsidRPr="385C550D">
        <w:rPr>
          <w:rFonts w:ascii="Arial" w:eastAsia="Arial" w:hAnsi="Arial" w:cs="Arial"/>
          <w:color w:val="26938A" w:themeColor="accent2" w:themeShade="BF"/>
          <w:sz w:val="28"/>
          <w:szCs w:val="28"/>
        </w:rPr>
        <w:lastRenderedPageBreak/>
        <w:t xml:space="preserve">6.1 </w:t>
      </w:r>
      <w:r w:rsidR="0C5A5A1D" w:rsidRPr="385C550D">
        <w:rPr>
          <w:rFonts w:ascii="Arial" w:eastAsia="Arial" w:hAnsi="Arial" w:cs="Arial"/>
          <w:color w:val="26938A" w:themeColor="accent2" w:themeShade="BF"/>
          <w:sz w:val="28"/>
          <w:szCs w:val="28"/>
        </w:rPr>
        <w:t>Login:</w:t>
      </w:r>
    </w:p>
    <w:p w14:paraId="7FA5BFEB" w14:textId="1389F5D2" w:rsidR="0C5A5A1D" w:rsidRDefault="0C5A5A1D" w:rsidP="00E30AF4">
      <w:pPr>
        <w:spacing w:line="360" w:lineRule="auto"/>
        <w:jc w:val="both"/>
        <w:rPr>
          <w:rFonts w:ascii="Arial" w:eastAsia="Arial" w:hAnsi="Arial" w:cs="Arial"/>
          <w:color w:val="26938A" w:themeColor="accent2" w:themeShade="BF"/>
        </w:rPr>
      </w:pPr>
      <w:r w:rsidRPr="59B7912D">
        <w:rPr>
          <w:rFonts w:ascii="Arial" w:eastAsia="Arial" w:hAnsi="Arial" w:cs="Arial"/>
          <w:color w:val="26938A" w:themeColor="accent2" w:themeShade="BF"/>
        </w:rPr>
        <w:t xml:space="preserve">Diese </w:t>
      </w:r>
      <w:proofErr w:type="spellStart"/>
      <w:r w:rsidRPr="59B7912D">
        <w:rPr>
          <w:rFonts w:ascii="Arial" w:eastAsia="Arial" w:hAnsi="Arial" w:cs="Arial"/>
          <w:color w:val="26938A" w:themeColor="accent2" w:themeShade="BF"/>
        </w:rPr>
        <w:t>Blazor</w:t>
      </w:r>
      <w:proofErr w:type="spellEnd"/>
      <w:r w:rsidRPr="59B7912D">
        <w:rPr>
          <w:rFonts w:ascii="Arial" w:eastAsia="Arial" w:hAnsi="Arial" w:cs="Arial"/>
          <w:color w:val="26938A" w:themeColor="accent2" w:themeShade="BF"/>
        </w:rPr>
        <w:t xml:space="preserve">-Seite implementiert eine Login-Oberfläche für das </w:t>
      </w:r>
      <w:proofErr w:type="spellStart"/>
      <w:r w:rsidRPr="59B7912D">
        <w:rPr>
          <w:rFonts w:ascii="Arial" w:eastAsia="Arial" w:hAnsi="Arial" w:cs="Arial"/>
          <w:color w:val="26938A" w:themeColor="accent2" w:themeShade="BF"/>
        </w:rPr>
        <w:t>Adminpanel</w:t>
      </w:r>
      <w:proofErr w:type="spellEnd"/>
      <w:r w:rsidRPr="59B7912D">
        <w:rPr>
          <w:rFonts w:ascii="Arial" w:eastAsia="Arial" w:hAnsi="Arial" w:cs="Arial"/>
          <w:color w:val="26938A" w:themeColor="accent2" w:themeShade="BF"/>
        </w:rPr>
        <w:t xml:space="preserve"> und verwendet JWT-Authentifizierung. </w:t>
      </w:r>
      <w:commentRangeStart w:id="20"/>
      <w:r w:rsidRPr="59B7912D">
        <w:rPr>
          <w:rFonts w:ascii="Arial" w:eastAsia="Arial" w:hAnsi="Arial" w:cs="Arial"/>
          <w:color w:val="26938A" w:themeColor="accent2" w:themeShade="BF"/>
        </w:rPr>
        <w:t>Die Seite ist von der Authentifizierung ausgenommen, da sie mit [</w:t>
      </w:r>
      <w:proofErr w:type="spellStart"/>
      <w:r w:rsidRPr="59B7912D">
        <w:rPr>
          <w:rFonts w:ascii="Arial" w:eastAsia="Arial" w:hAnsi="Arial" w:cs="Arial"/>
          <w:color w:val="26938A" w:themeColor="accent2" w:themeShade="BF"/>
        </w:rPr>
        <w:t>AllowAnonymous</w:t>
      </w:r>
      <w:proofErr w:type="spellEnd"/>
      <w:r w:rsidRPr="59B7912D">
        <w:rPr>
          <w:rFonts w:ascii="Arial" w:eastAsia="Arial" w:hAnsi="Arial" w:cs="Arial"/>
          <w:color w:val="26938A" w:themeColor="accent2" w:themeShade="BF"/>
        </w:rPr>
        <w:t>] versehen ist</w:t>
      </w:r>
      <w:commentRangeEnd w:id="20"/>
      <w:r w:rsidR="00EB28DE">
        <w:rPr>
          <w:rStyle w:val="Kommentarzeichen"/>
        </w:rPr>
        <w:commentReference w:id="20"/>
      </w:r>
      <w:r w:rsidRPr="59B7912D">
        <w:rPr>
          <w:rFonts w:ascii="Arial" w:eastAsia="Arial" w:hAnsi="Arial" w:cs="Arial"/>
          <w:color w:val="26938A" w:themeColor="accent2" w:themeShade="BF"/>
        </w:rPr>
        <w:t xml:space="preserve">. Benutzer können sich mit einem Nutzernamen und Passwort anmelden. Bei erfolgreicher Validierung wird ein JWT-Token generiert und als Cookie gespeichert. Um das Login-Formular </w:t>
      </w:r>
      <w:proofErr w:type="gramStart"/>
      <w:r w:rsidRPr="59B7912D">
        <w:rPr>
          <w:rFonts w:ascii="Arial" w:eastAsia="Arial" w:hAnsi="Arial" w:cs="Arial"/>
          <w:color w:val="26938A" w:themeColor="accent2" w:themeShade="BF"/>
        </w:rPr>
        <w:t>anzuzeigen</w:t>
      </w:r>
      <w:proofErr w:type="gramEnd"/>
      <w:r w:rsidRPr="59B7912D">
        <w:rPr>
          <w:rFonts w:ascii="Arial" w:eastAsia="Arial" w:hAnsi="Arial" w:cs="Arial"/>
          <w:color w:val="26938A" w:themeColor="accent2" w:themeShade="BF"/>
        </w:rPr>
        <w:t xml:space="preserve"> müssen die Cookies akzeptiert werden. </w:t>
      </w:r>
      <w:commentRangeStart w:id="21"/>
      <w:r w:rsidRPr="59B7912D">
        <w:rPr>
          <w:rFonts w:ascii="Arial" w:eastAsia="Arial" w:hAnsi="Arial" w:cs="Arial"/>
          <w:color w:val="26938A" w:themeColor="accent2" w:themeShade="BF"/>
        </w:rPr>
        <w:t xml:space="preserve">Die Methode </w:t>
      </w:r>
      <w:proofErr w:type="spellStart"/>
      <w:r w:rsidRPr="59B7912D">
        <w:rPr>
          <w:rFonts w:ascii="Arial" w:eastAsia="Arial" w:hAnsi="Arial" w:cs="Arial"/>
          <w:color w:val="26938A" w:themeColor="accent2" w:themeShade="BF"/>
        </w:rPr>
        <w:t>OnLoginSubmit</w:t>
      </w:r>
      <w:proofErr w:type="spellEnd"/>
      <w:r w:rsidRPr="59B7912D">
        <w:rPr>
          <w:rFonts w:ascii="Arial" w:eastAsia="Arial" w:hAnsi="Arial" w:cs="Arial"/>
          <w:color w:val="26938A" w:themeColor="accent2" w:themeShade="BF"/>
        </w:rPr>
        <w:t xml:space="preserve"> überprüft die Anmeldedaten mit Hilfe des </w:t>
      </w:r>
      <w:proofErr w:type="spellStart"/>
      <w:r w:rsidRPr="59B7912D">
        <w:rPr>
          <w:rFonts w:ascii="Arial" w:eastAsia="Arial" w:hAnsi="Arial" w:cs="Arial"/>
          <w:color w:val="26938A" w:themeColor="accent2" w:themeShade="BF"/>
        </w:rPr>
        <w:t>UserServices</w:t>
      </w:r>
      <w:proofErr w:type="spellEnd"/>
      <w:r w:rsidRPr="59B7912D">
        <w:rPr>
          <w:rFonts w:ascii="Arial" w:eastAsia="Arial" w:hAnsi="Arial" w:cs="Arial"/>
          <w:color w:val="26938A" w:themeColor="accent2" w:themeShade="BF"/>
        </w:rPr>
        <w:t xml:space="preserve"> des </w:t>
      </w:r>
      <w:proofErr w:type="spellStart"/>
      <w:r w:rsidRPr="59B7912D">
        <w:rPr>
          <w:rFonts w:ascii="Arial" w:eastAsia="Arial" w:hAnsi="Arial" w:cs="Arial"/>
          <w:color w:val="26938A" w:themeColor="accent2" w:themeShade="BF"/>
        </w:rPr>
        <w:t>Backends</w:t>
      </w:r>
      <w:proofErr w:type="spellEnd"/>
      <w:r w:rsidRPr="59B7912D">
        <w:rPr>
          <w:rFonts w:ascii="Arial" w:eastAsia="Arial" w:hAnsi="Arial" w:cs="Arial"/>
          <w:color w:val="26938A" w:themeColor="accent2" w:themeShade="BF"/>
        </w:rPr>
        <w:t xml:space="preserve"> und setzt das Token im Browser</w:t>
      </w:r>
      <w:commentRangeEnd w:id="21"/>
      <w:r w:rsidR="000F4A25">
        <w:rPr>
          <w:rStyle w:val="Kommentarzeichen"/>
        </w:rPr>
        <w:commentReference w:id="21"/>
      </w:r>
      <w:r w:rsidRPr="59B7912D">
        <w:rPr>
          <w:rFonts w:ascii="Arial" w:eastAsia="Arial" w:hAnsi="Arial" w:cs="Arial"/>
          <w:color w:val="26938A" w:themeColor="accent2" w:themeShade="BF"/>
        </w:rPr>
        <w:t>. Wenn falsche Nutzerdaten angegeben wurden, so wird dementsprechend eine Fehlermeldung angezeigt. Zudem ist eine Logout-Funktion entwickelt worden, die auf jeder Seite eingesetzt werden kann.</w:t>
      </w:r>
    </w:p>
    <w:p w14:paraId="58A8893B" w14:textId="562292EE" w:rsidR="59B7912D" w:rsidRDefault="59B7912D" w:rsidP="00E30AF4">
      <w:pPr>
        <w:spacing w:line="360" w:lineRule="auto"/>
        <w:jc w:val="both"/>
        <w:rPr>
          <w:rFonts w:ascii="Arial" w:eastAsia="Arial" w:hAnsi="Arial" w:cs="Arial"/>
          <w:color w:val="26938A" w:themeColor="accent2" w:themeShade="BF"/>
          <w:sz w:val="28"/>
          <w:szCs w:val="28"/>
        </w:rPr>
      </w:pPr>
    </w:p>
    <w:p w14:paraId="0A84B6E0" w14:textId="7931BFED" w:rsidR="0C5A5A1D" w:rsidRDefault="7048C701" w:rsidP="00E30AF4">
      <w:pPr>
        <w:spacing w:line="360" w:lineRule="auto"/>
        <w:jc w:val="both"/>
        <w:rPr>
          <w:rFonts w:ascii="Arial" w:eastAsia="Arial" w:hAnsi="Arial" w:cs="Arial"/>
          <w:color w:val="26938A" w:themeColor="accent2" w:themeShade="BF"/>
          <w:sz w:val="28"/>
          <w:szCs w:val="28"/>
        </w:rPr>
      </w:pPr>
      <w:r w:rsidRPr="385C550D">
        <w:rPr>
          <w:rFonts w:ascii="Arial" w:eastAsia="Arial" w:hAnsi="Arial" w:cs="Arial"/>
          <w:color w:val="26938A" w:themeColor="accent2" w:themeShade="BF"/>
          <w:sz w:val="28"/>
          <w:szCs w:val="28"/>
        </w:rPr>
        <w:t xml:space="preserve">6.2 </w:t>
      </w:r>
      <w:r w:rsidR="0C5A5A1D" w:rsidRPr="385C550D">
        <w:rPr>
          <w:rFonts w:ascii="Arial" w:eastAsia="Arial" w:hAnsi="Arial" w:cs="Arial"/>
          <w:color w:val="26938A" w:themeColor="accent2" w:themeShade="BF"/>
          <w:sz w:val="28"/>
          <w:szCs w:val="28"/>
        </w:rPr>
        <w:t>Karte:</w:t>
      </w:r>
    </w:p>
    <w:p w14:paraId="08E31717" w14:textId="4FC631A2" w:rsidR="0C5A5A1D" w:rsidRDefault="0C5A5A1D" w:rsidP="00E30AF4">
      <w:pPr>
        <w:spacing w:after="180" w:line="360" w:lineRule="auto"/>
        <w:jc w:val="both"/>
        <w:rPr>
          <w:rFonts w:ascii="Arial" w:eastAsia="Arial" w:hAnsi="Arial" w:cs="Arial"/>
          <w:color w:val="26938A" w:themeColor="accent2" w:themeShade="BF"/>
        </w:rPr>
      </w:pPr>
      <w:r w:rsidRPr="59B7912D">
        <w:rPr>
          <w:rFonts w:ascii="Arial" w:eastAsia="Arial" w:hAnsi="Arial" w:cs="Arial"/>
          <w:color w:val="26938A" w:themeColor="accent2" w:themeShade="BF"/>
        </w:rPr>
        <w:t xml:space="preserve">Um die </w:t>
      </w:r>
      <w:proofErr w:type="spellStart"/>
      <w:r w:rsidRPr="59B7912D">
        <w:rPr>
          <w:rFonts w:ascii="Arial" w:eastAsia="Arial" w:hAnsi="Arial" w:cs="Arial"/>
          <w:color w:val="26938A" w:themeColor="accent2" w:themeShade="BF"/>
        </w:rPr>
        <w:t>Kartenimplementation</w:t>
      </w:r>
      <w:proofErr w:type="spellEnd"/>
      <w:r w:rsidRPr="59B7912D">
        <w:rPr>
          <w:rFonts w:ascii="Arial" w:eastAsia="Arial" w:hAnsi="Arial" w:cs="Arial"/>
          <w:color w:val="26938A" w:themeColor="accent2" w:themeShade="BF"/>
        </w:rPr>
        <w:t xml:space="preserve"> zu vereinfachen wurde die JavaScript-Bibliothek leaflet.js eingesetzt. Diese Bibliothek stellt eine Möglichkeit bereit Bilder als Karten zu nutzen, ermöglicht eine Zoom-Funktionalität und </w:t>
      </w:r>
      <w:proofErr w:type="gramStart"/>
      <w:r w:rsidRPr="59B7912D">
        <w:rPr>
          <w:rFonts w:ascii="Arial" w:eastAsia="Arial" w:hAnsi="Arial" w:cs="Arial"/>
          <w:color w:val="26938A" w:themeColor="accent2" w:themeShade="BF"/>
        </w:rPr>
        <w:t xml:space="preserve">das </w:t>
      </w:r>
      <w:proofErr w:type="spellStart"/>
      <w:r w:rsidRPr="59B7912D">
        <w:rPr>
          <w:rFonts w:ascii="Arial" w:eastAsia="Arial" w:hAnsi="Arial" w:cs="Arial"/>
          <w:color w:val="26938A" w:themeColor="accent2" w:themeShade="BF"/>
        </w:rPr>
        <w:t>setzen</w:t>
      </w:r>
      <w:proofErr w:type="spellEnd"/>
      <w:proofErr w:type="gramEnd"/>
      <w:r w:rsidRPr="59B7912D">
        <w:rPr>
          <w:rFonts w:ascii="Arial" w:eastAsia="Arial" w:hAnsi="Arial" w:cs="Arial"/>
          <w:color w:val="26938A" w:themeColor="accent2" w:themeShade="BF"/>
        </w:rPr>
        <w:t xml:space="preserve"> von Markern. Die Entwicklung dessen wurde in der JavaScript-Funktion </w:t>
      </w:r>
      <w:proofErr w:type="spellStart"/>
      <w:r w:rsidRPr="59B7912D">
        <w:rPr>
          <w:rFonts w:ascii="Arial" w:eastAsia="Arial" w:hAnsi="Arial" w:cs="Arial"/>
          <w:color w:val="26938A" w:themeColor="accent2" w:themeShade="BF"/>
        </w:rPr>
        <w:t>initializeMap</w:t>
      </w:r>
      <w:proofErr w:type="spellEnd"/>
      <w:r w:rsidRPr="59B7912D">
        <w:rPr>
          <w:rFonts w:ascii="Arial" w:eastAsia="Arial" w:hAnsi="Arial" w:cs="Arial"/>
          <w:color w:val="26938A" w:themeColor="accent2" w:themeShade="BF"/>
        </w:rPr>
        <w:t xml:space="preserve"> gemacht. Hier wurde eine interaktive Karte mit mehreren Etagen und Raum-Markern, basierend auf Leaflet.js genutzt. Die Karte verwendet einfache Koordinaten (</w:t>
      </w:r>
      <w:proofErr w:type="spellStart"/>
      <w:r w:rsidRPr="59B7912D">
        <w:rPr>
          <w:rFonts w:ascii="Arial" w:eastAsia="Arial" w:hAnsi="Arial" w:cs="Arial"/>
          <w:color w:val="26938A" w:themeColor="accent2" w:themeShade="BF"/>
        </w:rPr>
        <w:t>L.CRS.Simple</w:t>
      </w:r>
      <w:proofErr w:type="spellEnd"/>
      <w:r w:rsidRPr="59B7912D">
        <w:rPr>
          <w:rFonts w:ascii="Arial" w:eastAsia="Arial" w:hAnsi="Arial" w:cs="Arial"/>
          <w:color w:val="26938A" w:themeColor="accent2" w:themeShade="BF"/>
        </w:rPr>
        <w:t>), was zur Folge hat, da keine Geo-Koordinaten genutzt werden müssen sondern die Pixelgröße der Bilder.</w:t>
      </w:r>
      <w:r w:rsidR="36A4AF67" w:rsidRPr="5D899D87">
        <w:rPr>
          <w:rFonts w:ascii="Arial" w:eastAsia="Arial" w:hAnsi="Arial" w:cs="Arial"/>
          <w:color w:val="26938A" w:themeColor="accent2" w:themeShade="BF"/>
        </w:rPr>
        <w:t xml:space="preserve"> </w:t>
      </w:r>
      <w:r w:rsidRPr="59B7912D">
        <w:rPr>
          <w:rFonts w:ascii="Arial" w:eastAsia="Arial" w:hAnsi="Arial" w:cs="Arial"/>
          <w:color w:val="26938A" w:themeColor="accent2" w:themeShade="BF"/>
        </w:rPr>
        <w:t>Zunächst werden die Kartenbilder für drei Stockwerke. Nutzer können zwischen den Etagen wechseln, wobei sich die sichtbaren Räume und Marker entsprechend anpassen.</w:t>
      </w:r>
      <w:r w:rsidR="28E7FEC8" w:rsidRPr="5D899D87">
        <w:rPr>
          <w:rFonts w:ascii="Arial" w:eastAsia="Arial" w:hAnsi="Arial" w:cs="Arial"/>
          <w:color w:val="26938A" w:themeColor="accent2" w:themeShade="BF"/>
        </w:rPr>
        <w:t xml:space="preserve"> </w:t>
      </w:r>
      <w:r w:rsidRPr="59B7912D">
        <w:rPr>
          <w:rFonts w:ascii="Arial" w:eastAsia="Arial" w:hAnsi="Arial" w:cs="Arial"/>
          <w:color w:val="26938A" w:themeColor="accent2" w:themeShade="BF"/>
        </w:rPr>
        <w:t xml:space="preserve">Die Marker stellen Räume dar, deren Positionen aus dem JSON-Objekt </w:t>
      </w:r>
      <w:proofErr w:type="spellStart"/>
      <w:r w:rsidRPr="59B7912D">
        <w:rPr>
          <w:rFonts w:ascii="Arial" w:eastAsia="Arial" w:hAnsi="Arial" w:cs="Arial"/>
          <w:color w:val="26938A" w:themeColor="accent2" w:themeShade="BF"/>
        </w:rPr>
        <w:t>roomsJSON</w:t>
      </w:r>
      <w:proofErr w:type="spellEnd"/>
      <w:r w:rsidRPr="59B7912D">
        <w:rPr>
          <w:rFonts w:ascii="Arial" w:eastAsia="Arial" w:hAnsi="Arial" w:cs="Arial"/>
          <w:color w:val="26938A" w:themeColor="accent2" w:themeShade="BF"/>
        </w:rPr>
        <w:t xml:space="preserve"> geladen werden. Beim Klicken auf einen Marker wird dieser hervorgehoben, und eine Methode wird aufgerufen, um Daten in das </w:t>
      </w:r>
      <w:proofErr w:type="spellStart"/>
      <w:r w:rsidRPr="59B7912D">
        <w:rPr>
          <w:rFonts w:ascii="Arial" w:eastAsia="Arial" w:hAnsi="Arial" w:cs="Arial"/>
          <w:color w:val="26938A" w:themeColor="accent2" w:themeShade="BF"/>
        </w:rPr>
        <w:t>Blazor</w:t>
      </w:r>
      <w:proofErr w:type="spellEnd"/>
      <w:r w:rsidRPr="59B7912D">
        <w:rPr>
          <w:rFonts w:ascii="Arial" w:eastAsia="Arial" w:hAnsi="Arial" w:cs="Arial"/>
          <w:color w:val="26938A" w:themeColor="accent2" w:themeShade="BF"/>
        </w:rPr>
        <w:t xml:space="preserve">-Frontend zu übergeben. Dort kann anhand der </w:t>
      </w:r>
      <w:proofErr w:type="spellStart"/>
      <w:r w:rsidRPr="59B7912D">
        <w:rPr>
          <w:rFonts w:ascii="Arial" w:eastAsia="Arial" w:hAnsi="Arial" w:cs="Arial"/>
          <w:color w:val="26938A" w:themeColor="accent2" w:themeShade="BF"/>
        </w:rPr>
        <w:t>Id</w:t>
      </w:r>
      <w:proofErr w:type="spellEnd"/>
      <w:r w:rsidRPr="59B7912D">
        <w:rPr>
          <w:rFonts w:ascii="Arial" w:eastAsia="Arial" w:hAnsi="Arial" w:cs="Arial"/>
          <w:color w:val="26938A" w:themeColor="accent2" w:themeShade="BF"/>
        </w:rPr>
        <w:t xml:space="preserve"> des aktuell ausgewählten Raums nun Input-Feldern mit den dazugehörigen Informationen gefüllt werden.</w:t>
      </w:r>
      <w:r w:rsidR="71D1FD55" w:rsidRPr="5D899D87">
        <w:rPr>
          <w:rFonts w:ascii="Arial" w:eastAsia="Arial" w:hAnsi="Arial" w:cs="Arial"/>
          <w:color w:val="26938A" w:themeColor="accent2" w:themeShade="BF"/>
        </w:rPr>
        <w:t xml:space="preserve"> </w:t>
      </w:r>
      <w:r w:rsidRPr="59B7912D">
        <w:rPr>
          <w:rFonts w:ascii="Arial" w:eastAsia="Arial" w:hAnsi="Arial" w:cs="Arial"/>
          <w:color w:val="26938A" w:themeColor="accent2" w:themeShade="BF"/>
        </w:rPr>
        <w:t xml:space="preserve">Zusätzlich gibt es eine Funktion </w:t>
      </w:r>
      <w:proofErr w:type="spellStart"/>
      <w:r w:rsidRPr="59B7912D">
        <w:rPr>
          <w:rFonts w:ascii="Arial" w:eastAsia="Arial" w:hAnsi="Arial" w:cs="Arial"/>
          <w:color w:val="26938A" w:themeColor="accent2" w:themeShade="BF"/>
        </w:rPr>
        <w:t>highlightMarker</w:t>
      </w:r>
      <w:proofErr w:type="spellEnd"/>
      <w:r w:rsidRPr="59B7912D">
        <w:rPr>
          <w:rFonts w:ascii="Arial" w:eastAsia="Arial" w:hAnsi="Arial" w:cs="Arial"/>
          <w:color w:val="26938A" w:themeColor="accent2" w:themeShade="BF"/>
        </w:rPr>
        <w:t>, die einen bestimmten Raum anhand seiner ID hervorhebt und das Stockwerk bei Bedarf automatisch wechselt. Damit kann nach einer Suche in der Suchleiste der gefundene Raum direkt auf der Karte fokussiert werden.</w:t>
      </w:r>
    </w:p>
    <w:p w14:paraId="553B97C0" w14:textId="00DBD522" w:rsidR="59B7912D" w:rsidRDefault="59B7912D" w:rsidP="00E30AF4">
      <w:pPr>
        <w:spacing w:after="180" w:line="360" w:lineRule="auto"/>
        <w:jc w:val="both"/>
        <w:rPr>
          <w:rFonts w:ascii="Arial" w:eastAsia="Arial" w:hAnsi="Arial" w:cs="Arial"/>
          <w:color w:val="26938A" w:themeColor="accent2" w:themeShade="BF"/>
        </w:rPr>
      </w:pPr>
    </w:p>
    <w:p w14:paraId="4A8F02A4" w14:textId="50263D49" w:rsidR="0C5A5A1D" w:rsidRDefault="3F026535" w:rsidP="00E30AF4">
      <w:pPr>
        <w:spacing w:after="180" w:line="360" w:lineRule="auto"/>
        <w:jc w:val="both"/>
        <w:rPr>
          <w:rFonts w:ascii="Arial" w:eastAsia="Arial" w:hAnsi="Arial" w:cs="Arial"/>
          <w:color w:val="26938A" w:themeColor="accent2" w:themeShade="BF"/>
          <w:sz w:val="28"/>
          <w:szCs w:val="28"/>
        </w:rPr>
      </w:pPr>
      <w:r w:rsidRPr="385C550D">
        <w:rPr>
          <w:rFonts w:ascii="Arial" w:eastAsia="Arial" w:hAnsi="Arial" w:cs="Arial"/>
          <w:color w:val="26938A" w:themeColor="accent2" w:themeShade="BF"/>
          <w:sz w:val="28"/>
          <w:szCs w:val="28"/>
        </w:rPr>
        <w:lastRenderedPageBreak/>
        <w:t xml:space="preserve">6.3 </w:t>
      </w:r>
      <w:r w:rsidR="0C5A5A1D" w:rsidRPr="385C550D">
        <w:rPr>
          <w:rFonts w:ascii="Arial" w:eastAsia="Arial" w:hAnsi="Arial" w:cs="Arial"/>
          <w:color w:val="26938A" w:themeColor="accent2" w:themeShade="BF"/>
          <w:sz w:val="28"/>
          <w:szCs w:val="28"/>
        </w:rPr>
        <w:t>Startseite:</w:t>
      </w:r>
    </w:p>
    <w:p w14:paraId="4C45375A" w14:textId="686BEDDB" w:rsidR="0C5A5A1D" w:rsidRDefault="0C5A5A1D" w:rsidP="00E30AF4">
      <w:pPr>
        <w:spacing w:line="360" w:lineRule="auto"/>
        <w:jc w:val="both"/>
        <w:rPr>
          <w:rFonts w:ascii="Arial" w:eastAsia="Arial" w:hAnsi="Arial" w:cs="Arial"/>
          <w:color w:val="26938A" w:themeColor="accent2" w:themeShade="BF"/>
        </w:rPr>
      </w:pPr>
      <w:r w:rsidRPr="59B7912D">
        <w:rPr>
          <w:rFonts w:ascii="Arial" w:eastAsia="Arial" w:hAnsi="Arial" w:cs="Arial"/>
          <w:color w:val="26938A" w:themeColor="accent2" w:themeShade="BF"/>
        </w:rPr>
        <w:t xml:space="preserve">In dieser </w:t>
      </w:r>
      <w:proofErr w:type="spellStart"/>
      <w:r w:rsidRPr="59B7912D">
        <w:rPr>
          <w:rFonts w:ascii="Arial" w:eastAsia="Arial" w:hAnsi="Arial" w:cs="Arial"/>
          <w:color w:val="26938A" w:themeColor="accent2" w:themeShade="BF"/>
        </w:rPr>
        <w:t>Blazor</w:t>
      </w:r>
      <w:proofErr w:type="spellEnd"/>
      <w:r w:rsidRPr="59B7912D">
        <w:rPr>
          <w:rFonts w:ascii="Arial" w:eastAsia="Arial" w:hAnsi="Arial" w:cs="Arial"/>
          <w:color w:val="26938A" w:themeColor="accent2" w:themeShade="BF"/>
        </w:rPr>
        <w:t xml:space="preserve"> Seite wird die interaktive Raumkarte mit Hilfe eines Aufrufs der „</w:t>
      </w:r>
      <w:proofErr w:type="spellStart"/>
      <w:r w:rsidRPr="59B7912D">
        <w:rPr>
          <w:rFonts w:ascii="Arial" w:eastAsia="Arial" w:hAnsi="Arial" w:cs="Arial"/>
          <w:color w:val="26938A" w:themeColor="accent2" w:themeShade="BF"/>
        </w:rPr>
        <w:t>initializeMap</w:t>
      </w:r>
      <w:proofErr w:type="spellEnd"/>
      <w:r w:rsidRPr="59B7912D">
        <w:rPr>
          <w:rFonts w:ascii="Arial" w:eastAsia="Arial" w:hAnsi="Arial" w:cs="Arial"/>
          <w:color w:val="26938A" w:themeColor="accent2" w:themeShade="BF"/>
        </w:rPr>
        <w:t xml:space="preserve">“ Methode gerendert. Hier wurde eine Suchleiste implementiert, in der nach Räumen gesucht werden kann. Die dazu benötigten Daten werden durch Methodenaufrufen des </w:t>
      </w:r>
      <w:proofErr w:type="spellStart"/>
      <w:r w:rsidRPr="59B7912D">
        <w:rPr>
          <w:rFonts w:ascii="Arial" w:eastAsia="Arial" w:hAnsi="Arial" w:cs="Arial"/>
          <w:color w:val="26938A" w:themeColor="accent2" w:themeShade="BF"/>
        </w:rPr>
        <w:t>Backends</w:t>
      </w:r>
      <w:proofErr w:type="spellEnd"/>
      <w:r w:rsidRPr="59B7912D">
        <w:rPr>
          <w:rFonts w:ascii="Arial" w:eastAsia="Arial" w:hAnsi="Arial" w:cs="Arial"/>
          <w:color w:val="26938A" w:themeColor="accent2" w:themeShade="BF"/>
        </w:rPr>
        <w:t xml:space="preserve"> geladen. Hier wird auch die JavaScript-Funktion „</w:t>
      </w:r>
      <w:proofErr w:type="spellStart"/>
      <w:r w:rsidRPr="59B7912D">
        <w:rPr>
          <w:rFonts w:ascii="Arial" w:eastAsia="Arial" w:hAnsi="Arial" w:cs="Arial"/>
          <w:color w:val="26938A" w:themeColor="accent2" w:themeShade="BF"/>
        </w:rPr>
        <w:t>highlightMarker</w:t>
      </w:r>
      <w:proofErr w:type="spellEnd"/>
      <w:r w:rsidRPr="59B7912D">
        <w:rPr>
          <w:rFonts w:ascii="Arial" w:eastAsia="Arial" w:hAnsi="Arial" w:cs="Arial"/>
          <w:color w:val="26938A" w:themeColor="accent2" w:themeShade="BF"/>
        </w:rPr>
        <w:t>“ aufgerufen, wenn in der Suchleiste nach einem Raum gesucht wird. Zudem können Rauminformationen bearbeitet und gespeichert werden. Änderungen am Raumtyp kann zum Löschen aller dazugehörigen Zuweisungen führen. Dies muss jedoch durch den Nutzer bestätigt werden.</w:t>
      </w:r>
    </w:p>
    <w:p w14:paraId="73597CA6" w14:textId="69395835" w:rsidR="59B7912D" w:rsidRDefault="59B7912D" w:rsidP="00E30AF4">
      <w:pPr>
        <w:spacing w:line="360" w:lineRule="auto"/>
        <w:jc w:val="both"/>
        <w:rPr>
          <w:rFonts w:ascii="Arial" w:eastAsia="Arial" w:hAnsi="Arial" w:cs="Arial"/>
          <w:color w:val="26938A" w:themeColor="accent2" w:themeShade="BF"/>
        </w:rPr>
      </w:pPr>
    </w:p>
    <w:p w14:paraId="5F983AB7" w14:textId="2A097AF6" w:rsidR="0C5A5A1D" w:rsidRDefault="253FD84A" w:rsidP="00E30AF4">
      <w:pPr>
        <w:spacing w:line="360" w:lineRule="auto"/>
        <w:jc w:val="both"/>
        <w:rPr>
          <w:rFonts w:ascii="Arial" w:eastAsia="Arial" w:hAnsi="Arial" w:cs="Arial"/>
          <w:color w:val="26938A" w:themeColor="accent2" w:themeShade="BF"/>
          <w:sz w:val="28"/>
          <w:szCs w:val="28"/>
        </w:rPr>
      </w:pPr>
      <w:r w:rsidRPr="385C550D">
        <w:rPr>
          <w:rFonts w:ascii="Arial" w:eastAsia="Arial" w:hAnsi="Arial" w:cs="Arial"/>
          <w:color w:val="26938A" w:themeColor="accent2" w:themeShade="BF"/>
          <w:sz w:val="28"/>
          <w:szCs w:val="28"/>
        </w:rPr>
        <w:t xml:space="preserve">6.4 </w:t>
      </w:r>
      <w:r w:rsidR="0C5A5A1D" w:rsidRPr="385C550D">
        <w:rPr>
          <w:rFonts w:ascii="Arial" w:eastAsia="Arial" w:hAnsi="Arial" w:cs="Arial"/>
          <w:color w:val="26938A" w:themeColor="accent2" w:themeShade="BF"/>
          <w:sz w:val="28"/>
          <w:szCs w:val="28"/>
        </w:rPr>
        <w:t>Klassen Seite:</w:t>
      </w:r>
    </w:p>
    <w:p w14:paraId="31EB9ECF" w14:textId="69949C1C" w:rsidR="0C5A5A1D" w:rsidRDefault="0C5A5A1D" w:rsidP="00E30AF4">
      <w:pPr>
        <w:spacing w:line="360" w:lineRule="auto"/>
        <w:jc w:val="both"/>
        <w:rPr>
          <w:rFonts w:ascii="Arial" w:eastAsia="Arial" w:hAnsi="Arial" w:cs="Arial"/>
          <w:color w:val="26938A" w:themeColor="accent2" w:themeShade="BF"/>
        </w:rPr>
      </w:pPr>
      <w:r w:rsidRPr="59B7912D">
        <w:rPr>
          <w:rFonts w:ascii="Arial" w:eastAsia="Arial" w:hAnsi="Arial" w:cs="Arial"/>
          <w:color w:val="26938A" w:themeColor="accent2" w:themeShade="BF"/>
        </w:rPr>
        <w:t>Auf dieser Seite ist eine Verwaltungsoberfläche für Klassen implementiert. Sie ermöglicht die Anzeige, Bearbeitung und Erstellung von Klassen mit zugehörigen Lehrern und Räumen. Die Daten werden beim Initialisieren aus den entsprechenden Services geladen. Nutzer können eine Klasse auswählen, um deren Details in Input-Feldern zu bearbeiten. Änderungen werden durch eine Aktualisierungsfunktion gespeichert, während eine Klasse auch gelöscht oder eine neue angelegt werden kann. Die Benutzeroberfläche aktualisiert sich automatisch nach Datenänderungen.</w:t>
      </w:r>
    </w:p>
    <w:p w14:paraId="5FED9F7B" w14:textId="2D43BEDB" w:rsidR="59B7912D" w:rsidRDefault="59B7912D" w:rsidP="00E30AF4">
      <w:pPr>
        <w:spacing w:line="360" w:lineRule="auto"/>
        <w:jc w:val="both"/>
        <w:rPr>
          <w:rFonts w:ascii="Arial" w:eastAsia="Arial" w:hAnsi="Arial" w:cs="Arial"/>
          <w:color w:val="26938A" w:themeColor="accent2" w:themeShade="BF"/>
        </w:rPr>
      </w:pPr>
    </w:p>
    <w:p w14:paraId="030B14EF" w14:textId="19460A1E" w:rsidR="0C5A5A1D" w:rsidRDefault="2A40FB93" w:rsidP="00E30AF4">
      <w:pPr>
        <w:spacing w:line="360" w:lineRule="auto"/>
        <w:jc w:val="both"/>
        <w:rPr>
          <w:rFonts w:ascii="Arial" w:eastAsia="Arial" w:hAnsi="Arial" w:cs="Arial"/>
          <w:color w:val="26938A" w:themeColor="accent2" w:themeShade="BF"/>
          <w:sz w:val="28"/>
          <w:szCs w:val="28"/>
        </w:rPr>
      </w:pPr>
      <w:r w:rsidRPr="385C550D">
        <w:rPr>
          <w:rFonts w:ascii="Arial" w:eastAsia="Arial" w:hAnsi="Arial" w:cs="Arial"/>
          <w:color w:val="26938A" w:themeColor="accent2" w:themeShade="BF"/>
          <w:sz w:val="28"/>
          <w:szCs w:val="28"/>
        </w:rPr>
        <w:t xml:space="preserve">6.5 </w:t>
      </w:r>
      <w:r w:rsidR="0C5A5A1D" w:rsidRPr="385C550D">
        <w:rPr>
          <w:rFonts w:ascii="Arial" w:eastAsia="Arial" w:hAnsi="Arial" w:cs="Arial"/>
          <w:color w:val="26938A" w:themeColor="accent2" w:themeShade="BF"/>
          <w:sz w:val="28"/>
          <w:szCs w:val="28"/>
        </w:rPr>
        <w:t>Lehrer Seite:</w:t>
      </w:r>
    </w:p>
    <w:p w14:paraId="0DE4B5B7" w14:textId="332C0260" w:rsidR="006F38F3" w:rsidRPr="00D51D53" w:rsidRDefault="0C5A5A1D" w:rsidP="00E30AF4">
      <w:pPr>
        <w:spacing w:line="360" w:lineRule="auto"/>
        <w:jc w:val="both"/>
        <w:rPr>
          <w:rFonts w:ascii="Arial" w:eastAsia="Arial" w:hAnsi="Arial" w:cs="Arial"/>
          <w:color w:val="26938A" w:themeColor="accent2" w:themeShade="BF"/>
        </w:rPr>
      </w:pPr>
      <w:r w:rsidRPr="59B7912D">
        <w:rPr>
          <w:rFonts w:ascii="Arial" w:eastAsia="Arial" w:hAnsi="Arial" w:cs="Arial"/>
          <w:color w:val="26938A" w:themeColor="accent2" w:themeShade="BF"/>
        </w:rPr>
        <w:t>Die Lehrer Seite ist technisch ähnlich aufgebaut wie die Klassen Seite. Sie bietet eine Tabelle zur Anzeige aller Lehrer mit ihren zugewiesenen Büros sowie Input-Felder zur Bearbeitung und Erstellung neuer Einträge. Beim Auswählen eines Lehrers werden dessen Details in die Eingabefelder geladen. Zudem können Lehrer bearbeitet, gelöscht oder neue hinzugefügt werden. Die Daten werden beim Initialisieren aus den zugehörigen Services geladen und bei Änderungen aktualisiert.</w:t>
      </w:r>
    </w:p>
    <w:p w14:paraId="66204FF1" w14:textId="77777777" w:rsidR="006F38F3" w:rsidRPr="00D712C6" w:rsidRDefault="006F38F3">
      <w:pPr>
        <w:pStyle w:val="Text"/>
        <w:rPr>
          <w:rFonts w:ascii="Arial" w:eastAsia="Arial" w:hAnsi="Arial" w:cs="Arial"/>
          <w:sz w:val="28"/>
          <w:szCs w:val="28"/>
        </w:rPr>
      </w:pPr>
    </w:p>
    <w:p w14:paraId="2CCEC2AF" w14:textId="77777777" w:rsidR="006F38F3" w:rsidRPr="00D712C6" w:rsidRDefault="00BD0A82" w:rsidP="67DDBA8E">
      <w:pPr>
        <w:pStyle w:val="Text"/>
        <w:ind w:firstLine="0"/>
        <w:rPr>
          <w:rFonts w:ascii="Arial" w:hAnsi="Arial"/>
          <w:b/>
          <w:color w:val="FF0000"/>
          <w:sz w:val="28"/>
          <w:szCs w:val="28"/>
        </w:rPr>
      </w:pPr>
      <w:r w:rsidRPr="67DDBA8E">
        <w:rPr>
          <w:rFonts w:ascii="Arial" w:hAnsi="Arial"/>
          <w:b/>
          <w:color w:val="FF0000"/>
          <w:sz w:val="28"/>
          <w:szCs w:val="28"/>
        </w:rPr>
        <w:t>Navigationsseite:</w:t>
      </w:r>
    </w:p>
    <w:p w14:paraId="3C478F91" w14:textId="769FDE57" w:rsidR="006F38F3" w:rsidRPr="00D712C6" w:rsidRDefault="015CC533" w:rsidP="67DDBA8E">
      <w:pPr>
        <w:spacing w:line="360" w:lineRule="auto"/>
        <w:jc w:val="both"/>
        <w:rPr>
          <w:rFonts w:ascii="Arial" w:eastAsia="Arial" w:hAnsi="Arial" w:cs="Arial"/>
          <w:color w:val="FF0000"/>
        </w:rPr>
      </w:pPr>
      <w:r w:rsidRPr="67DDBA8E">
        <w:rPr>
          <w:rFonts w:ascii="Arial" w:eastAsia="Arial" w:hAnsi="Arial" w:cs="Arial"/>
          <w:color w:val="FF0000"/>
        </w:rPr>
        <w:t xml:space="preserve">Die Navigationsseite bildet das Herzstück der Anwendung und stellt den Nutzern eine interaktive Übersicht des Schulgebäudes zur Verfügung. Im Zuge der </w:t>
      </w:r>
      <w:r w:rsidRPr="67DDBA8E">
        <w:rPr>
          <w:rFonts w:ascii="Arial" w:eastAsia="Arial" w:hAnsi="Arial" w:cs="Arial"/>
          <w:color w:val="FF0000"/>
        </w:rPr>
        <w:lastRenderedPageBreak/>
        <w:t>Umsetzung wurde zunächst die grundlegende Kartenansicht realisiert, die als Basis für sämtliche weitere Funktionalitäten dient. Dabei wurde auf eine responsive Gestaltung geachtet, sodass die Seite sowohl auf Desktop-Computern als auch auf mobilen Endgeräten optimal dargestellt wird.</w:t>
      </w:r>
    </w:p>
    <w:p w14:paraId="3130A48D" w14:textId="042A2A88" w:rsidR="006F38F3" w:rsidRPr="00D712C6" w:rsidRDefault="006F38F3" w:rsidP="67DDBA8E">
      <w:pPr>
        <w:spacing w:line="360" w:lineRule="auto"/>
        <w:jc w:val="both"/>
        <w:rPr>
          <w:rFonts w:ascii="Arial" w:eastAsia="Arial" w:hAnsi="Arial" w:cs="Arial"/>
          <w:color w:val="FF0000"/>
        </w:rPr>
      </w:pPr>
    </w:p>
    <w:p w14:paraId="5851574E" w14:textId="4E8AF8C7" w:rsidR="006F38F3" w:rsidRPr="00D712C6" w:rsidRDefault="015CC533" w:rsidP="67DDBA8E">
      <w:pPr>
        <w:spacing w:line="360" w:lineRule="auto"/>
        <w:jc w:val="both"/>
        <w:rPr>
          <w:rFonts w:ascii="Arial" w:eastAsia="Arial" w:hAnsi="Arial" w:cs="Arial"/>
          <w:color w:val="FF0000"/>
        </w:rPr>
      </w:pPr>
      <w:r w:rsidRPr="67DDBA8E">
        <w:rPr>
          <w:rFonts w:ascii="Arial" w:eastAsia="Arial" w:hAnsi="Arial" w:cs="Arial"/>
          <w:color w:val="FF0000"/>
        </w:rPr>
        <w:t xml:space="preserve">In einem ersten Schritt wurde die interaktive Karte implementiert. Hierbei kamen moderne Webtechnologien zum Einsatz, um eine flüssige Darstellung und Navigation innerhalb des Gebäudes zu gewährleisten. Über die Kartenansicht können Nutzer einzelne Räume auswählen, wodurch detaillierte Informationen wie </w:t>
      </w:r>
      <w:proofErr w:type="spellStart"/>
      <w:r w:rsidRPr="67DDBA8E">
        <w:rPr>
          <w:rFonts w:ascii="Arial" w:eastAsia="Arial" w:hAnsi="Arial" w:cs="Arial"/>
          <w:color w:val="FF0000"/>
        </w:rPr>
        <w:t>Raumname</w:t>
      </w:r>
      <w:proofErr w:type="spellEnd"/>
      <w:r w:rsidRPr="67DDBA8E">
        <w:rPr>
          <w:rFonts w:ascii="Arial" w:eastAsia="Arial" w:hAnsi="Arial" w:cs="Arial"/>
          <w:color w:val="FF0000"/>
        </w:rPr>
        <w:t>, Raumtyp und eine kurze Beschreibung angezeigt werden. Die visuelle Markierung des ausgewählten Raumes erfolgt durch eine farbliche Hervorhebung, sodass der Nutzer jederzeit den aktuellen Fokus erkennen kann.</w:t>
      </w:r>
    </w:p>
    <w:p w14:paraId="64213747" w14:textId="61A26992" w:rsidR="006F38F3" w:rsidRPr="00D712C6" w:rsidRDefault="015CC533" w:rsidP="67DDBA8E">
      <w:pPr>
        <w:spacing w:line="360" w:lineRule="auto"/>
        <w:jc w:val="both"/>
        <w:rPr>
          <w:rFonts w:ascii="Arial" w:eastAsia="Arial" w:hAnsi="Arial" w:cs="Arial"/>
          <w:color w:val="FF0000"/>
        </w:rPr>
      </w:pPr>
      <w:r w:rsidRPr="67DDBA8E">
        <w:rPr>
          <w:rFonts w:ascii="Arial" w:eastAsia="Arial" w:hAnsi="Arial" w:cs="Arial"/>
          <w:color w:val="FF0000"/>
        </w:rPr>
        <w:t>Ein zentrales Element der Navigationsseite ist die integrierte Suchfunktion. Über eine Suchleiste können spezifische Räume oder Einrichtungen abgefragt werden. Bei Eingabe von Suchbegriffen werden in Echtzeit passende Ergebnisse vorgeschlagen, die den Nutzer direkt zur entsprechenden Position auf der Karte führen. Diese dynamische Suche wurde so konzipiert, dass sie auch bei großen Datenmengen zuverlässig und schnell reagiert.</w:t>
      </w:r>
    </w:p>
    <w:p w14:paraId="6C841348" w14:textId="68CBCE84" w:rsidR="006F38F3" w:rsidRPr="00D712C6" w:rsidRDefault="006F38F3" w:rsidP="67DDBA8E">
      <w:pPr>
        <w:spacing w:line="360" w:lineRule="auto"/>
        <w:jc w:val="both"/>
        <w:rPr>
          <w:rFonts w:ascii="Arial" w:eastAsia="Arial" w:hAnsi="Arial" w:cs="Arial"/>
          <w:color w:val="FF0000"/>
        </w:rPr>
      </w:pPr>
    </w:p>
    <w:p w14:paraId="50FB656D" w14:textId="624AA891" w:rsidR="006F38F3" w:rsidRPr="00D712C6" w:rsidRDefault="015CC533" w:rsidP="67DDBA8E">
      <w:pPr>
        <w:spacing w:line="360" w:lineRule="auto"/>
        <w:jc w:val="both"/>
        <w:rPr>
          <w:rFonts w:ascii="Arial" w:eastAsia="Arial" w:hAnsi="Arial" w:cs="Arial"/>
          <w:color w:val="FF0000"/>
        </w:rPr>
      </w:pPr>
      <w:r w:rsidRPr="67DDBA8E">
        <w:rPr>
          <w:rFonts w:ascii="Arial" w:eastAsia="Arial" w:hAnsi="Arial" w:cs="Arial"/>
          <w:color w:val="FF0000"/>
        </w:rPr>
        <w:t>Des Weiteren wurde eine Routenplanungsfunktion integriert, die es dem Benutzer ermöglicht, von einem Startpunkt zu einem gewünschten Ziel innerhalb des Schulgebäudes zu navigieren. Zwei Eingabefelder erlauben es, den Ausgangspunkt sowie das Ziel einzugeben, woraufhin die Anwendung den optimalen Weg berechnet und diesen direkt auf der Karte visualisiert. Dies trägt maßgeblich dazu bei, dass sich auch Besucher und neue Schüler schnell und unkompliziert im Gebäude zurechtfinden.</w:t>
      </w:r>
    </w:p>
    <w:p w14:paraId="4402B67A" w14:textId="3A0A9C13" w:rsidR="006F38F3" w:rsidRPr="00D712C6" w:rsidRDefault="006F38F3" w:rsidP="67DDBA8E">
      <w:pPr>
        <w:spacing w:line="360" w:lineRule="auto"/>
        <w:jc w:val="both"/>
        <w:rPr>
          <w:rFonts w:ascii="Arial" w:eastAsia="Arial" w:hAnsi="Arial" w:cs="Arial"/>
          <w:color w:val="FF0000"/>
        </w:rPr>
      </w:pPr>
    </w:p>
    <w:p w14:paraId="3D20D69D" w14:textId="644DB2F3" w:rsidR="006F38F3" w:rsidRPr="00D712C6" w:rsidRDefault="015CC533" w:rsidP="67DDBA8E">
      <w:pPr>
        <w:spacing w:line="360" w:lineRule="auto"/>
        <w:jc w:val="both"/>
        <w:rPr>
          <w:rFonts w:ascii="Arial" w:eastAsia="Arial" w:hAnsi="Arial" w:cs="Arial"/>
          <w:color w:val="FF0000"/>
        </w:rPr>
      </w:pPr>
      <w:r w:rsidRPr="67DDBA8E">
        <w:rPr>
          <w:rFonts w:ascii="Arial" w:eastAsia="Arial" w:hAnsi="Arial" w:cs="Arial"/>
          <w:color w:val="FF0000"/>
        </w:rPr>
        <w:t>Abschließend wurde die Seite einem umfassenden Test unterzogen, bei dem nicht nur die Funktionalität der interaktiven Elemente, sondern auch die Performance und Barrierefreiheit im Fokus standen. Durch gezielte Optimierungen und die Implementierung von Best Practices wurde sichergestellt, dass die Navigationsseite nicht nur technisch einwandfrei funktioniert, sondern auch höchsten Ansprüchen an Benutzerfreundlichkeit und Zugänglichkeit genügt.</w:t>
      </w:r>
    </w:p>
    <w:p w14:paraId="2DBF0D7D" w14:textId="17325A4C" w:rsidR="006F38F3" w:rsidRPr="00D712C6" w:rsidRDefault="006F38F3">
      <w:pPr>
        <w:pStyle w:val="Text"/>
        <w:rPr>
          <w:rFonts w:ascii="Arial" w:eastAsia="Arial" w:hAnsi="Arial" w:cs="Arial"/>
          <w:color w:val="FF0000"/>
        </w:rPr>
      </w:pPr>
    </w:p>
    <w:p w14:paraId="1E52E4B7" w14:textId="7D4BFB48" w:rsidR="006F38F3" w:rsidRPr="00D712C6" w:rsidRDefault="00BD0A82" w:rsidP="67DDBA8E">
      <w:pPr>
        <w:pStyle w:val="Text"/>
        <w:ind w:firstLine="0"/>
        <w:rPr>
          <w:rFonts w:ascii="Arial" w:hAnsi="Arial"/>
          <w:b/>
          <w:color w:val="FF0000"/>
          <w:sz w:val="28"/>
          <w:szCs w:val="28"/>
        </w:rPr>
      </w:pPr>
      <w:r w:rsidRPr="67DDBA8E">
        <w:rPr>
          <w:rFonts w:ascii="Arial" w:hAnsi="Arial"/>
          <w:b/>
          <w:color w:val="FF0000"/>
          <w:sz w:val="28"/>
          <w:szCs w:val="28"/>
        </w:rPr>
        <w:lastRenderedPageBreak/>
        <w:t>Homepage:</w:t>
      </w:r>
    </w:p>
    <w:p w14:paraId="5B7687FD" w14:textId="5545011E" w:rsidR="006F38F3" w:rsidRPr="00D712C6" w:rsidRDefault="3FC2BFEE" w:rsidP="67DDBA8E">
      <w:pPr>
        <w:spacing w:line="360" w:lineRule="auto"/>
        <w:jc w:val="both"/>
        <w:rPr>
          <w:rFonts w:ascii="Arial" w:eastAsia="Arial" w:hAnsi="Arial" w:cs="Arial"/>
          <w:color w:val="FF0000"/>
        </w:rPr>
      </w:pPr>
      <w:r w:rsidRPr="67DDBA8E">
        <w:rPr>
          <w:rFonts w:ascii="Arial" w:eastAsia="Arial" w:hAnsi="Arial" w:cs="Arial"/>
          <w:color w:val="FF0000"/>
        </w:rPr>
        <w:t>Die Startseite von BSL-Maps fungiert als zentrale Anlaufstelle für Nutzer und ist strategisch SEO-optimiert, um eine hohe Sichtbarkeit in Suchmaschinen zu gewährleisten. Sie bietet eine klare und ansprechende Übersicht über die Anwendung und deren Funktionen, während gleichzeitig rechtliche Anforderungen erfüllt werden.</w:t>
      </w:r>
    </w:p>
    <w:p w14:paraId="3F8FFB04" w14:textId="6C7B468B" w:rsidR="006F38F3" w:rsidRPr="00D712C6" w:rsidRDefault="006F38F3" w:rsidP="67DDBA8E">
      <w:pPr>
        <w:spacing w:line="360" w:lineRule="auto"/>
        <w:jc w:val="both"/>
        <w:rPr>
          <w:rFonts w:ascii="Arial" w:eastAsia="Arial" w:hAnsi="Arial" w:cs="Arial"/>
          <w:color w:val="FF0000"/>
        </w:rPr>
      </w:pPr>
    </w:p>
    <w:p w14:paraId="0467F962" w14:textId="083E4EEC" w:rsidR="006F38F3" w:rsidRPr="00D712C6" w:rsidRDefault="3FC2BFEE" w:rsidP="67DDBA8E">
      <w:pPr>
        <w:spacing w:line="360" w:lineRule="auto"/>
        <w:jc w:val="both"/>
        <w:rPr>
          <w:rFonts w:ascii="Arial" w:eastAsia="Arial" w:hAnsi="Arial" w:cs="Arial"/>
          <w:color w:val="FF0000"/>
        </w:rPr>
      </w:pPr>
      <w:r w:rsidRPr="67DDBA8E">
        <w:rPr>
          <w:rFonts w:ascii="Arial" w:eastAsia="Arial" w:hAnsi="Arial" w:cs="Arial"/>
          <w:color w:val="FF0000"/>
        </w:rPr>
        <w:t>Ein wichtiger Bestandteil der Startseite sind die rechtlichen Seiten, die den Nutzern Informationen zu Cookies, Datenschutz und Impressum bereitstellen. Diese Seiten sind einfach zugänglich und gewährleisten die Einhaltung der geltenden Vorschriften, um das Vertrauen der Nutzer zu stärken.</w:t>
      </w:r>
    </w:p>
    <w:p w14:paraId="38E4FE47" w14:textId="546C5C38" w:rsidR="006F38F3" w:rsidRPr="00D712C6" w:rsidRDefault="3FC2BFEE" w:rsidP="67DDBA8E">
      <w:pPr>
        <w:spacing w:line="360" w:lineRule="auto"/>
        <w:jc w:val="both"/>
        <w:rPr>
          <w:rFonts w:ascii="Arial" w:eastAsia="Arial" w:hAnsi="Arial" w:cs="Arial"/>
          <w:color w:val="FF0000"/>
        </w:rPr>
      </w:pPr>
      <w:r w:rsidRPr="67DDBA8E">
        <w:rPr>
          <w:rFonts w:ascii="Arial" w:eastAsia="Arial" w:hAnsi="Arial" w:cs="Arial"/>
          <w:color w:val="FF0000"/>
        </w:rPr>
        <w:t>Die Startseite enthält zudem prägnante Verlinkungen zur Navigationsseite und zu einer „Über uns“-Seite, auf der die Philosophie und das Team hinter BSL-Maps vorgestellt werden. Diese Verlinkungen erleichtern den Nutzern die Navigation innerhalb der Anwendung und bieten einen klaren Überblick über die verschiedenen Bereiche.</w:t>
      </w:r>
    </w:p>
    <w:p w14:paraId="4B1026BE" w14:textId="4D5D9109" w:rsidR="006F38F3" w:rsidRPr="00D712C6" w:rsidRDefault="006F38F3" w:rsidP="67DDBA8E">
      <w:pPr>
        <w:spacing w:line="360" w:lineRule="auto"/>
        <w:jc w:val="both"/>
        <w:rPr>
          <w:rFonts w:ascii="Arial" w:eastAsia="Arial" w:hAnsi="Arial" w:cs="Arial"/>
          <w:color w:val="FF0000"/>
        </w:rPr>
      </w:pPr>
    </w:p>
    <w:p w14:paraId="2A3BC98C" w14:textId="289042E4" w:rsidR="006F38F3" w:rsidRPr="00D712C6" w:rsidRDefault="3FC2BFEE" w:rsidP="67DDBA8E">
      <w:pPr>
        <w:spacing w:line="360" w:lineRule="auto"/>
        <w:jc w:val="both"/>
        <w:rPr>
          <w:rFonts w:ascii="Arial" w:eastAsia="Arial" w:hAnsi="Arial" w:cs="Arial"/>
          <w:color w:val="FF0000"/>
        </w:rPr>
      </w:pPr>
      <w:r w:rsidRPr="67DDBA8E">
        <w:rPr>
          <w:rFonts w:ascii="Arial" w:eastAsia="Arial" w:hAnsi="Arial" w:cs="Arial"/>
          <w:color w:val="FF0000"/>
        </w:rPr>
        <w:t>Ein weiteres zentrales Element sind die integrierten Links zu GitHub und einer E-Mail-Adresse. Dies ermöglicht den Nutzern, direkt mit dem Entwicklungsteam in Kontakt zu treten, Fragen zu stellen oder Feedback zu geben. Die Verlinkungen fördern die Interaktion und schaffen eine offene Kommunikationslinie zwischen den Nutzern und den Entwicklern.</w:t>
      </w:r>
    </w:p>
    <w:p w14:paraId="4A543443" w14:textId="664683C8" w:rsidR="006F38F3" w:rsidRPr="00D712C6" w:rsidRDefault="3FC2BFEE" w:rsidP="67DDBA8E">
      <w:pPr>
        <w:spacing w:line="360" w:lineRule="auto"/>
        <w:jc w:val="both"/>
        <w:rPr>
          <w:rFonts w:ascii="Arial" w:eastAsia="Arial" w:hAnsi="Arial" w:cs="Arial"/>
          <w:color w:val="FF0000"/>
        </w:rPr>
      </w:pPr>
      <w:r w:rsidRPr="67DDBA8E">
        <w:rPr>
          <w:rFonts w:ascii="Arial" w:eastAsia="Arial" w:hAnsi="Arial" w:cs="Arial"/>
          <w:color w:val="FF0000"/>
        </w:rPr>
        <w:t>Insgesamt wurde die Startseite so gestaltet, dass sie sowohl informativ als auch benutzerfreundlich ist, um den Besuchern ein angenehmes Erlebnis zu bieten und sie dazu zu ermutigen, die Möglichkeiten von BSL-Maps voll auszuschöpfen.</w:t>
      </w:r>
    </w:p>
    <w:p w14:paraId="370A85BA" w14:textId="5670FB0A" w:rsidR="006F38F3" w:rsidRPr="00D712C6" w:rsidRDefault="006F38F3" w:rsidP="67DDBA8E">
      <w:pPr>
        <w:rPr>
          <w:rFonts w:ascii="Arial" w:eastAsia="Arial" w:hAnsi="Arial" w:cs="Arial"/>
          <w:color w:val="FF0000"/>
        </w:rPr>
      </w:pPr>
    </w:p>
    <w:p w14:paraId="0789CCA0" w14:textId="00CEC2FE" w:rsidR="006F38F3" w:rsidRPr="00D712C6" w:rsidRDefault="1BE48D31" w:rsidP="67DDBA8E">
      <w:pPr>
        <w:pStyle w:val="berschrift3"/>
        <w:spacing w:before="0" w:line="360" w:lineRule="auto"/>
        <w:jc w:val="both"/>
        <w:rPr>
          <w:rFonts w:ascii="Arial" w:eastAsia="Arial" w:hAnsi="Arial" w:cs="Arial"/>
          <w:b/>
          <w:bCs/>
          <w:color w:val="FF0000"/>
          <w:sz w:val="28"/>
          <w:szCs w:val="28"/>
        </w:rPr>
      </w:pPr>
      <w:proofErr w:type="spellStart"/>
      <w:r w:rsidRPr="67DDBA8E">
        <w:rPr>
          <w:rFonts w:ascii="Arial" w:eastAsia="Arial" w:hAnsi="Arial" w:cs="Arial"/>
          <w:b/>
          <w:bCs/>
          <w:color w:val="FF0000"/>
          <w:sz w:val="28"/>
          <w:szCs w:val="28"/>
        </w:rPr>
        <w:t>Deployment</w:t>
      </w:r>
      <w:proofErr w:type="spellEnd"/>
      <w:r w:rsidRPr="67DDBA8E">
        <w:rPr>
          <w:rFonts w:ascii="Arial" w:eastAsia="Arial" w:hAnsi="Arial" w:cs="Arial"/>
          <w:b/>
          <w:bCs/>
          <w:color w:val="FF0000"/>
          <w:sz w:val="28"/>
          <w:szCs w:val="28"/>
        </w:rPr>
        <w:t xml:space="preserve"> auf </w:t>
      </w:r>
      <w:proofErr w:type="spellStart"/>
      <w:r w:rsidRPr="67DDBA8E">
        <w:rPr>
          <w:rFonts w:ascii="Arial" w:eastAsia="Arial" w:hAnsi="Arial" w:cs="Arial"/>
          <w:b/>
          <w:bCs/>
          <w:color w:val="FF0000"/>
          <w:sz w:val="28"/>
          <w:szCs w:val="28"/>
        </w:rPr>
        <w:t>Ionos</w:t>
      </w:r>
      <w:proofErr w:type="spellEnd"/>
    </w:p>
    <w:p w14:paraId="6C4EBC86" w14:textId="7B2E4C28" w:rsidR="006F38F3" w:rsidRPr="00D712C6" w:rsidRDefault="1BE48D31" w:rsidP="67DDBA8E">
      <w:pPr>
        <w:spacing w:line="360" w:lineRule="auto"/>
        <w:jc w:val="both"/>
        <w:rPr>
          <w:rFonts w:ascii="Arial" w:eastAsia="Arial" w:hAnsi="Arial" w:cs="Arial"/>
          <w:color w:val="FF0000"/>
        </w:rPr>
      </w:pPr>
      <w:r w:rsidRPr="67DDBA8E">
        <w:rPr>
          <w:rFonts w:ascii="Arial" w:eastAsia="Arial" w:hAnsi="Arial" w:cs="Arial"/>
          <w:color w:val="FF0000"/>
        </w:rPr>
        <w:t xml:space="preserve">Für das </w:t>
      </w:r>
      <w:proofErr w:type="spellStart"/>
      <w:r w:rsidRPr="67DDBA8E">
        <w:rPr>
          <w:rFonts w:ascii="Arial" w:eastAsia="Arial" w:hAnsi="Arial" w:cs="Arial"/>
          <w:color w:val="FF0000"/>
        </w:rPr>
        <w:t>Deployment</w:t>
      </w:r>
      <w:proofErr w:type="spellEnd"/>
      <w:r w:rsidRPr="67DDBA8E">
        <w:rPr>
          <w:rFonts w:ascii="Arial" w:eastAsia="Arial" w:hAnsi="Arial" w:cs="Arial"/>
          <w:color w:val="FF0000"/>
        </w:rPr>
        <w:t xml:space="preserve"> der BSL-Maps-Anwendung auf </w:t>
      </w:r>
      <w:proofErr w:type="spellStart"/>
      <w:r w:rsidRPr="67DDBA8E">
        <w:rPr>
          <w:rFonts w:ascii="Arial" w:eastAsia="Arial" w:hAnsi="Arial" w:cs="Arial"/>
          <w:color w:val="FF0000"/>
        </w:rPr>
        <w:t>Ionos</w:t>
      </w:r>
      <w:proofErr w:type="spellEnd"/>
      <w:r w:rsidRPr="67DDBA8E">
        <w:rPr>
          <w:rFonts w:ascii="Arial" w:eastAsia="Arial" w:hAnsi="Arial" w:cs="Arial"/>
          <w:color w:val="FF0000"/>
        </w:rPr>
        <w:t xml:space="preserve"> wurde zunächst eine klare Struktur der Anwendung in Form von Ordnern erstellt. Früher erfolgte der Upload der Anwendung manuell, indem die Ordnerstruktur direkt auf den Server gezogen wurde. Mittlerweile wird dieser Prozess dank eines FTP-Publish-Profils in Visual Studio automatisiert. Die Anwendung ist so organisiert, dass statische Ressourcen wie CSS, JavaScript und Bilder in einem eigenen Ordner liegen, während Datenmodelle und Razor-Views in separaten, thematisch organisierten </w:t>
      </w:r>
      <w:r w:rsidRPr="67DDBA8E">
        <w:rPr>
          <w:rFonts w:ascii="Arial" w:eastAsia="Arial" w:hAnsi="Arial" w:cs="Arial"/>
          <w:color w:val="FF0000"/>
        </w:rPr>
        <w:lastRenderedPageBreak/>
        <w:t>Ordnern abgelegt werden. Diese strukturierte Organisation erleichtert die Wartung und den reibungslosen Betrieb der Anwendung.</w:t>
      </w:r>
    </w:p>
    <w:p w14:paraId="7263EDAD" w14:textId="3491B3CE" w:rsidR="006F38F3" w:rsidRPr="00D712C6" w:rsidRDefault="006F38F3" w:rsidP="67DDBA8E">
      <w:pPr>
        <w:spacing w:line="360" w:lineRule="auto"/>
        <w:jc w:val="both"/>
        <w:rPr>
          <w:rFonts w:ascii="Arial" w:eastAsia="Arial" w:hAnsi="Arial" w:cs="Arial"/>
          <w:color w:val="FF0000"/>
        </w:rPr>
      </w:pPr>
    </w:p>
    <w:p w14:paraId="516C5CEC" w14:textId="168E3D03" w:rsidR="006F38F3" w:rsidRPr="00D712C6" w:rsidRDefault="1BE48D31" w:rsidP="67DDBA8E">
      <w:pPr>
        <w:spacing w:line="360" w:lineRule="auto"/>
        <w:jc w:val="both"/>
        <w:rPr>
          <w:rFonts w:ascii="Arial" w:eastAsia="Arial" w:hAnsi="Arial" w:cs="Arial"/>
          <w:color w:val="FF0000"/>
        </w:rPr>
      </w:pPr>
      <w:r w:rsidRPr="67DDBA8E">
        <w:rPr>
          <w:rFonts w:ascii="Arial" w:eastAsia="Arial" w:hAnsi="Arial" w:cs="Arial"/>
          <w:color w:val="FF0000"/>
        </w:rPr>
        <w:t xml:space="preserve">Nachdem die lokale Version der Anwendung erfolgreich getestet wurde, wurde das </w:t>
      </w:r>
      <w:proofErr w:type="spellStart"/>
      <w:r w:rsidRPr="67DDBA8E">
        <w:rPr>
          <w:rFonts w:ascii="Arial" w:eastAsia="Arial" w:hAnsi="Arial" w:cs="Arial"/>
          <w:color w:val="FF0000"/>
        </w:rPr>
        <w:t>Deployment</w:t>
      </w:r>
      <w:proofErr w:type="spellEnd"/>
      <w:r w:rsidRPr="67DDBA8E">
        <w:rPr>
          <w:rFonts w:ascii="Arial" w:eastAsia="Arial" w:hAnsi="Arial" w:cs="Arial"/>
          <w:color w:val="FF0000"/>
        </w:rPr>
        <w:t xml:space="preserve"> über das FTP-Publish-Profil durchgeführt. In Visual Studio wurde ein Publish-Profil konfiguriert, das alle notwendigen FTP-Zugangsdaten und Zielinformationen für den </w:t>
      </w:r>
      <w:proofErr w:type="spellStart"/>
      <w:r w:rsidRPr="67DDBA8E">
        <w:rPr>
          <w:rFonts w:ascii="Arial" w:eastAsia="Arial" w:hAnsi="Arial" w:cs="Arial"/>
          <w:color w:val="FF0000"/>
        </w:rPr>
        <w:t>Ionos</w:t>
      </w:r>
      <w:proofErr w:type="spellEnd"/>
      <w:r w:rsidRPr="67DDBA8E">
        <w:rPr>
          <w:rFonts w:ascii="Arial" w:eastAsia="Arial" w:hAnsi="Arial" w:cs="Arial"/>
          <w:color w:val="FF0000"/>
        </w:rPr>
        <w:t>-Server enthält. Dabei wurde als Zielverzeichnis auf dem Server beispielsweise „</w:t>
      </w:r>
      <w:proofErr w:type="spellStart"/>
      <w:r w:rsidRPr="67DDBA8E">
        <w:rPr>
          <w:rFonts w:ascii="Arial" w:eastAsia="Arial" w:hAnsi="Arial" w:cs="Arial"/>
          <w:color w:val="FF0000"/>
        </w:rPr>
        <w:t>public_html</w:t>
      </w:r>
      <w:proofErr w:type="spellEnd"/>
      <w:r w:rsidRPr="67DDBA8E">
        <w:rPr>
          <w:rFonts w:ascii="Arial" w:eastAsia="Arial" w:hAnsi="Arial" w:cs="Arial"/>
          <w:color w:val="FF0000"/>
        </w:rPr>
        <w:t>/</w:t>
      </w:r>
      <w:proofErr w:type="spellStart"/>
      <w:r w:rsidRPr="67DDBA8E">
        <w:rPr>
          <w:rFonts w:ascii="Arial" w:eastAsia="Arial" w:hAnsi="Arial" w:cs="Arial"/>
          <w:color w:val="FF0000"/>
        </w:rPr>
        <w:t>bsl-maps</w:t>
      </w:r>
      <w:proofErr w:type="spellEnd"/>
      <w:r w:rsidRPr="67DDBA8E">
        <w:rPr>
          <w:rFonts w:ascii="Arial" w:eastAsia="Arial" w:hAnsi="Arial" w:cs="Arial"/>
          <w:color w:val="FF0000"/>
        </w:rPr>
        <w:t xml:space="preserve">“ festgelegt. Zusätzlich mussten einige Anpassungen vorgenommen werden: Die automatische HTTPS-Weiterleitung, die standardmäßig von </w:t>
      </w:r>
      <w:proofErr w:type="spellStart"/>
      <w:r w:rsidRPr="67DDBA8E">
        <w:rPr>
          <w:rFonts w:ascii="Arial" w:eastAsia="Arial" w:hAnsi="Arial" w:cs="Arial"/>
          <w:color w:val="FF0000"/>
        </w:rPr>
        <w:t>Blazor</w:t>
      </w:r>
      <w:proofErr w:type="spellEnd"/>
      <w:r w:rsidRPr="67DDBA8E">
        <w:rPr>
          <w:rFonts w:ascii="Arial" w:eastAsia="Arial" w:hAnsi="Arial" w:cs="Arial"/>
          <w:color w:val="FF0000"/>
        </w:rPr>
        <w:t xml:space="preserve"> implementiert wird, wurde entfernt, da </w:t>
      </w:r>
      <w:proofErr w:type="spellStart"/>
      <w:r w:rsidRPr="67DDBA8E">
        <w:rPr>
          <w:rFonts w:ascii="Arial" w:eastAsia="Arial" w:hAnsi="Arial" w:cs="Arial"/>
          <w:color w:val="FF0000"/>
        </w:rPr>
        <w:t>Ionos</w:t>
      </w:r>
      <w:proofErr w:type="spellEnd"/>
      <w:r w:rsidRPr="67DDBA8E">
        <w:rPr>
          <w:rFonts w:ascii="Arial" w:eastAsia="Arial" w:hAnsi="Arial" w:cs="Arial"/>
          <w:color w:val="FF0000"/>
        </w:rPr>
        <w:t xml:space="preserve"> diese Funktion bereits automatisch übernimmt. Andernfalls hätte dies zu einer Endlosschleife geführt. Weiterhin wurde der </w:t>
      </w:r>
      <w:proofErr w:type="spellStart"/>
      <w:r w:rsidRPr="67DDBA8E">
        <w:rPr>
          <w:rFonts w:ascii="Arial" w:eastAsia="Arial" w:hAnsi="Arial" w:cs="Arial"/>
          <w:color w:val="FF0000"/>
        </w:rPr>
        <w:t>Process</w:t>
      </w:r>
      <w:proofErr w:type="spellEnd"/>
      <w:r w:rsidRPr="67DDBA8E">
        <w:rPr>
          <w:rFonts w:ascii="Arial" w:eastAsia="Arial" w:hAnsi="Arial" w:cs="Arial"/>
          <w:color w:val="FF0000"/>
        </w:rPr>
        <w:t xml:space="preserve"> Mode auf „</w:t>
      </w:r>
      <w:proofErr w:type="spellStart"/>
      <w:r w:rsidRPr="67DDBA8E">
        <w:rPr>
          <w:rFonts w:ascii="Arial" w:eastAsia="Arial" w:hAnsi="Arial" w:cs="Arial"/>
          <w:color w:val="FF0000"/>
        </w:rPr>
        <w:t>OutOfProcess</w:t>
      </w:r>
      <w:proofErr w:type="spellEnd"/>
      <w:r w:rsidRPr="67DDBA8E">
        <w:rPr>
          <w:rFonts w:ascii="Arial" w:eastAsia="Arial" w:hAnsi="Arial" w:cs="Arial"/>
          <w:color w:val="FF0000"/>
        </w:rPr>
        <w:t>“ umgestellt, um die gleichzeitige Ausführung mehrerer Websites auf dem gleichen Server zu ermöglichen.</w:t>
      </w:r>
    </w:p>
    <w:p w14:paraId="679C2829" w14:textId="07DFC168" w:rsidR="006F38F3" w:rsidRPr="00D712C6" w:rsidRDefault="006F38F3" w:rsidP="67DDBA8E">
      <w:pPr>
        <w:spacing w:line="360" w:lineRule="auto"/>
        <w:jc w:val="both"/>
        <w:rPr>
          <w:rFonts w:ascii="Arial" w:eastAsia="Arial" w:hAnsi="Arial" w:cs="Arial"/>
          <w:color w:val="FF0000"/>
        </w:rPr>
      </w:pPr>
    </w:p>
    <w:p w14:paraId="19219836" w14:textId="17D849F9" w:rsidR="006F38F3" w:rsidRPr="00D51D53" w:rsidRDefault="1BE48D31" w:rsidP="00D51D53">
      <w:pPr>
        <w:spacing w:line="360" w:lineRule="auto"/>
        <w:jc w:val="both"/>
        <w:rPr>
          <w:rFonts w:ascii="Arial" w:eastAsia="Arial" w:hAnsi="Arial" w:cs="Arial"/>
          <w:color w:val="FF0000"/>
        </w:rPr>
      </w:pPr>
      <w:r w:rsidRPr="67DDBA8E">
        <w:rPr>
          <w:rFonts w:ascii="Arial" w:eastAsia="Arial" w:hAnsi="Arial" w:cs="Arial"/>
          <w:color w:val="FF0000"/>
        </w:rPr>
        <w:t xml:space="preserve">Der eigentliche Veröffentlichungsvorgang wurde durch einen Klick auf „Publish“ in Visual Studio gestartet, wobei alle erforderlichen Dateien und Ressourcen automatisch auf den </w:t>
      </w:r>
      <w:proofErr w:type="spellStart"/>
      <w:r w:rsidRPr="67DDBA8E">
        <w:rPr>
          <w:rFonts w:ascii="Arial" w:eastAsia="Arial" w:hAnsi="Arial" w:cs="Arial"/>
          <w:color w:val="FF0000"/>
        </w:rPr>
        <w:t>Ionos</w:t>
      </w:r>
      <w:proofErr w:type="spellEnd"/>
      <w:r w:rsidRPr="67DDBA8E">
        <w:rPr>
          <w:rFonts w:ascii="Arial" w:eastAsia="Arial" w:hAnsi="Arial" w:cs="Arial"/>
          <w:color w:val="FF0000"/>
        </w:rPr>
        <w:t>-Server übertragen werden.</w:t>
      </w:r>
    </w:p>
    <w:p w14:paraId="296FEF7D" w14:textId="77777777" w:rsidR="006F38F3" w:rsidRPr="00D712C6" w:rsidRDefault="006F38F3">
      <w:pPr>
        <w:pStyle w:val="Text"/>
        <w:rPr>
          <w:rFonts w:ascii="Arial" w:eastAsia="Arial" w:hAnsi="Arial" w:cs="Arial"/>
        </w:rPr>
      </w:pPr>
    </w:p>
    <w:p w14:paraId="5A26462A" w14:textId="77777777" w:rsidR="006F38F3" w:rsidRPr="00D712C6" w:rsidRDefault="00BD0A82">
      <w:pPr>
        <w:pStyle w:val="Text"/>
        <w:rPr>
          <w:rFonts w:ascii="Arial" w:eastAsia="Arial" w:hAnsi="Arial" w:cs="Arial"/>
        </w:rPr>
      </w:pPr>
      <w:r w:rsidRPr="00D712C6">
        <w:rPr>
          <w:rFonts w:ascii="Arial" w:hAnsi="Arial"/>
        </w:rPr>
        <w:t>Testen:</w:t>
      </w:r>
    </w:p>
    <w:p w14:paraId="1E0A2B78" w14:textId="28B497AB" w:rsidR="00294BBD" w:rsidRPr="00294BBD" w:rsidRDefault="00294BBD" w:rsidP="0054703F">
      <w:pPr>
        <w:pStyle w:val="Text"/>
        <w:ind w:firstLine="0"/>
        <w:jc w:val="both"/>
        <w:rPr>
          <w:rFonts w:ascii="Arial" w:hAnsi="Arial"/>
          <w:color w:val="3E74D1" w:themeColor="accent1"/>
          <w:sz w:val="28"/>
          <w:szCs w:val="28"/>
        </w:rPr>
      </w:pPr>
      <w:commentRangeStart w:id="22"/>
      <w:r w:rsidRPr="00294BBD">
        <w:rPr>
          <w:rFonts w:ascii="Arial" w:hAnsi="Arial"/>
          <w:color w:val="3E74D1" w:themeColor="accent1"/>
          <w:sz w:val="28"/>
          <w:szCs w:val="28"/>
        </w:rPr>
        <w:t>{Nummer</w:t>
      </w:r>
      <w:proofErr w:type="gramStart"/>
      <w:r w:rsidRPr="00294BBD">
        <w:rPr>
          <w:rFonts w:ascii="Arial" w:hAnsi="Arial"/>
          <w:color w:val="3E74D1" w:themeColor="accent1"/>
          <w:sz w:val="28"/>
          <w:szCs w:val="28"/>
        </w:rPr>
        <w:t>}.{</w:t>
      </w:r>
      <w:proofErr w:type="gramEnd"/>
      <w:r w:rsidRPr="00294BBD">
        <w:rPr>
          <w:rFonts w:ascii="Arial" w:hAnsi="Arial"/>
          <w:color w:val="3E74D1" w:themeColor="accent1"/>
          <w:sz w:val="28"/>
          <w:szCs w:val="28"/>
        </w:rPr>
        <w:t xml:space="preserve">Nummer} </w:t>
      </w:r>
      <w:commentRangeEnd w:id="22"/>
      <w:r>
        <w:rPr>
          <w:rStyle w:val="Kommentarzeichen"/>
          <w:rFonts w:ascii="Times New Roman" w:hAnsi="Times New Roman" w:cs="Times New Roman"/>
          <w:color w:val="auto"/>
          <w:lang w:eastAsia="en-US"/>
          <w14:textOutline w14:w="0" w14:cap="rnd" w14:cmpd="sng" w14:algn="ctr">
            <w14:noFill/>
            <w14:prstDash w14:val="solid"/>
            <w14:bevel/>
          </w14:textOutline>
        </w:rPr>
        <w:commentReference w:id="22"/>
      </w:r>
      <w:r w:rsidRPr="00294BBD">
        <w:rPr>
          <w:rFonts w:ascii="Arial" w:hAnsi="Arial"/>
          <w:color w:val="3E74D1" w:themeColor="accent1"/>
          <w:sz w:val="28"/>
          <w:szCs w:val="28"/>
        </w:rPr>
        <w:t>Unit Tests in der Backend Klassenbibliothek</w:t>
      </w:r>
    </w:p>
    <w:p w14:paraId="0C44CE83" w14:textId="1DF368DA" w:rsidR="00233167" w:rsidRPr="00D712C6" w:rsidRDefault="00233167" w:rsidP="0054703F">
      <w:pPr>
        <w:pStyle w:val="Text"/>
        <w:ind w:firstLine="0"/>
        <w:jc w:val="both"/>
        <w:rPr>
          <w:rFonts w:ascii="Arial" w:hAnsi="Arial"/>
          <w:color w:val="3E74D1"/>
        </w:rPr>
      </w:pPr>
      <w:r w:rsidRPr="00D712C6">
        <w:rPr>
          <w:rFonts w:ascii="Arial" w:hAnsi="Arial"/>
          <w:color w:val="3E74D1" w:themeColor="accent1"/>
        </w:rPr>
        <w:t xml:space="preserve">Zum </w:t>
      </w:r>
      <w:r w:rsidR="0060041D" w:rsidRPr="00D712C6">
        <w:rPr>
          <w:rFonts w:ascii="Arial" w:hAnsi="Arial"/>
          <w:color w:val="3E74D1" w:themeColor="accent1"/>
        </w:rPr>
        <w:t>u</w:t>
      </w:r>
      <w:r w:rsidRPr="00D712C6">
        <w:rPr>
          <w:rFonts w:ascii="Arial" w:hAnsi="Arial"/>
          <w:color w:val="3E74D1" w:themeColor="accent1"/>
        </w:rPr>
        <w:t xml:space="preserve">nabhängigen Testen der Backend Klassenbibliothek wurde ein </w:t>
      </w:r>
      <w:proofErr w:type="spellStart"/>
      <w:r w:rsidRPr="00D712C6">
        <w:rPr>
          <w:rFonts w:ascii="Arial" w:hAnsi="Arial"/>
          <w:color w:val="3E74D1" w:themeColor="accent1"/>
        </w:rPr>
        <w:t>TestClient</w:t>
      </w:r>
      <w:proofErr w:type="spellEnd"/>
      <w:r w:rsidRPr="00D712C6">
        <w:rPr>
          <w:rFonts w:ascii="Arial" w:hAnsi="Arial"/>
          <w:color w:val="3E74D1" w:themeColor="accent1"/>
        </w:rPr>
        <w:t xml:space="preserve"> </w:t>
      </w:r>
      <w:r w:rsidR="008E4B1E" w:rsidRPr="00D712C6">
        <w:rPr>
          <w:rFonts w:ascii="Arial" w:hAnsi="Arial"/>
          <w:color w:val="3E74D1" w:themeColor="accent1"/>
        </w:rPr>
        <w:t xml:space="preserve">entwickelt. </w:t>
      </w:r>
      <w:r w:rsidR="005543BF">
        <w:rPr>
          <w:rFonts w:ascii="Arial" w:hAnsi="Arial"/>
          <w:color w:val="3E74D1" w:themeColor="accent1"/>
        </w:rPr>
        <w:t>Dabei handelt es sich um eine</w:t>
      </w:r>
      <w:r w:rsidR="00B42BE8" w:rsidRPr="00D712C6">
        <w:rPr>
          <w:rFonts w:ascii="Arial" w:hAnsi="Arial"/>
          <w:color w:val="3E74D1" w:themeColor="accent1"/>
        </w:rPr>
        <w:t xml:space="preserve"> </w:t>
      </w:r>
      <w:r w:rsidR="008E4B1E" w:rsidRPr="00D712C6">
        <w:rPr>
          <w:rFonts w:ascii="Arial" w:hAnsi="Arial"/>
          <w:color w:val="3E74D1" w:themeColor="accent1"/>
        </w:rPr>
        <w:t>.Net 8</w:t>
      </w:r>
      <w:r w:rsidR="005543BF">
        <w:rPr>
          <w:rFonts w:ascii="Arial" w:hAnsi="Arial"/>
          <w:color w:val="3E74D1" w:themeColor="accent1"/>
        </w:rPr>
        <w:t xml:space="preserve"> in der Programmiersprache</w:t>
      </w:r>
      <w:r w:rsidR="00B42BE8" w:rsidRPr="00D712C6">
        <w:rPr>
          <w:rFonts w:ascii="Arial" w:hAnsi="Arial"/>
          <w:color w:val="3E74D1" w:themeColor="accent1"/>
        </w:rPr>
        <w:t xml:space="preserve"> C#</w:t>
      </w:r>
      <w:r w:rsidR="00974701">
        <w:rPr>
          <w:rFonts w:ascii="Arial" w:hAnsi="Arial"/>
          <w:color w:val="3E74D1" w:themeColor="accent1"/>
        </w:rPr>
        <w:t xml:space="preserve"> geschriebene</w:t>
      </w:r>
      <w:r w:rsidR="00B42BE8" w:rsidRPr="00D712C6">
        <w:rPr>
          <w:rFonts w:ascii="Arial" w:hAnsi="Arial"/>
          <w:color w:val="3E74D1" w:themeColor="accent1"/>
        </w:rPr>
        <w:t xml:space="preserve"> Konsolenanwendung</w:t>
      </w:r>
      <w:r w:rsidR="009F7E73" w:rsidRPr="00D712C6">
        <w:rPr>
          <w:rFonts w:ascii="Arial" w:hAnsi="Arial"/>
          <w:color w:val="3E74D1" w:themeColor="accent1"/>
        </w:rPr>
        <w:t xml:space="preserve">. </w:t>
      </w:r>
      <w:r w:rsidR="00361827" w:rsidRPr="00D712C6">
        <w:rPr>
          <w:rFonts w:ascii="Arial" w:hAnsi="Arial"/>
          <w:color w:val="3E74D1" w:themeColor="accent1"/>
        </w:rPr>
        <w:t>In dieser können unterschiedliche Testfälle ausgewählt werden</w:t>
      </w:r>
      <w:r w:rsidR="00974701">
        <w:rPr>
          <w:rFonts w:ascii="Arial" w:hAnsi="Arial"/>
          <w:color w:val="3E74D1" w:themeColor="accent1"/>
        </w:rPr>
        <w:t>,</w:t>
      </w:r>
      <w:r w:rsidR="00361827" w:rsidRPr="00D712C6">
        <w:rPr>
          <w:rFonts w:ascii="Arial" w:hAnsi="Arial"/>
          <w:color w:val="3E74D1" w:themeColor="accent1"/>
        </w:rPr>
        <w:t xml:space="preserve"> abhängig davon </w:t>
      </w:r>
      <w:r w:rsidR="0060041D" w:rsidRPr="00D712C6">
        <w:rPr>
          <w:rFonts w:ascii="Arial" w:hAnsi="Arial"/>
          <w:color w:val="3E74D1" w:themeColor="accent1"/>
        </w:rPr>
        <w:t xml:space="preserve">welcher </w:t>
      </w:r>
      <w:r w:rsidR="00361827" w:rsidRPr="00D712C6">
        <w:rPr>
          <w:rFonts w:ascii="Arial" w:hAnsi="Arial"/>
          <w:color w:val="3E74D1" w:themeColor="accent1"/>
        </w:rPr>
        <w:t>Service am Ende getestet werden soll. Dadurch konnte</w:t>
      </w:r>
      <w:r w:rsidR="007D7544" w:rsidRPr="00D712C6">
        <w:rPr>
          <w:rFonts w:ascii="Arial" w:hAnsi="Arial"/>
          <w:color w:val="3E74D1" w:themeColor="accent1"/>
        </w:rPr>
        <w:t xml:space="preserve">n die Funktionalitäten der </w:t>
      </w:r>
      <w:r w:rsidR="00DD4025" w:rsidRPr="00D712C6">
        <w:rPr>
          <w:rFonts w:ascii="Arial" w:hAnsi="Arial"/>
          <w:color w:val="3E74D1" w:themeColor="accent1"/>
        </w:rPr>
        <w:t>Bibliothek</w:t>
      </w:r>
      <w:r w:rsidR="007D7544" w:rsidRPr="00D712C6">
        <w:rPr>
          <w:rFonts w:ascii="Arial" w:hAnsi="Arial"/>
          <w:color w:val="3E74D1" w:themeColor="accent1"/>
        </w:rPr>
        <w:t xml:space="preserve"> auf </w:t>
      </w:r>
      <w:r w:rsidR="008B4791" w:rsidRPr="00D712C6">
        <w:rPr>
          <w:rFonts w:ascii="Arial" w:hAnsi="Arial"/>
          <w:color w:val="3E74D1" w:themeColor="accent1"/>
        </w:rPr>
        <w:t>Fehlerfreiheit</w:t>
      </w:r>
      <w:r w:rsidR="007D7544" w:rsidRPr="00D712C6">
        <w:rPr>
          <w:rFonts w:ascii="Arial" w:hAnsi="Arial"/>
          <w:color w:val="3E74D1" w:themeColor="accent1"/>
        </w:rPr>
        <w:t xml:space="preserve"> geprüft werden, ohne dass </w:t>
      </w:r>
      <w:r w:rsidR="008B4791" w:rsidRPr="00D712C6">
        <w:rPr>
          <w:rFonts w:ascii="Arial" w:hAnsi="Arial"/>
          <w:color w:val="3E74D1" w:themeColor="accent1"/>
        </w:rPr>
        <w:t>dabei ein</w:t>
      </w:r>
      <w:r w:rsidR="00CA67D6" w:rsidRPr="00D712C6">
        <w:rPr>
          <w:rFonts w:ascii="Arial" w:hAnsi="Arial"/>
          <w:color w:val="3E74D1" w:themeColor="accent1"/>
        </w:rPr>
        <w:t xml:space="preserve">e der beiden </w:t>
      </w:r>
      <w:r w:rsidR="007E781A" w:rsidRPr="00D712C6">
        <w:rPr>
          <w:rFonts w:ascii="Arial" w:hAnsi="Arial"/>
          <w:color w:val="3E74D1" w:themeColor="accent1"/>
        </w:rPr>
        <w:t xml:space="preserve">Webanwendung </w:t>
      </w:r>
      <w:r w:rsidR="00BD1899">
        <w:rPr>
          <w:rFonts w:ascii="Arial" w:hAnsi="Arial"/>
          <w:color w:val="3E74D1" w:themeColor="accent1"/>
        </w:rPr>
        <w:t xml:space="preserve">zum </w:t>
      </w:r>
      <w:r w:rsidR="00153102">
        <w:rPr>
          <w:rFonts w:ascii="Arial" w:hAnsi="Arial"/>
          <w:color w:val="3E74D1" w:themeColor="accent1"/>
        </w:rPr>
        <w:t>Ausführen der T</w:t>
      </w:r>
      <w:r w:rsidR="00BD1899">
        <w:rPr>
          <w:rFonts w:ascii="Arial" w:hAnsi="Arial"/>
          <w:color w:val="3E74D1" w:themeColor="accent1"/>
        </w:rPr>
        <w:t>est</w:t>
      </w:r>
      <w:r w:rsidR="00153102">
        <w:rPr>
          <w:rFonts w:ascii="Arial" w:hAnsi="Arial"/>
          <w:color w:val="3E74D1" w:themeColor="accent1"/>
        </w:rPr>
        <w:t>s</w:t>
      </w:r>
      <w:r w:rsidR="00BD1899">
        <w:rPr>
          <w:rFonts w:ascii="Arial" w:hAnsi="Arial"/>
          <w:color w:val="3E74D1" w:themeColor="accent1"/>
        </w:rPr>
        <w:t xml:space="preserve"> benötigt werden.</w:t>
      </w:r>
      <w:r w:rsidR="00DC5ECD" w:rsidRPr="00D712C6">
        <w:rPr>
          <w:rFonts w:ascii="Arial" w:hAnsi="Arial"/>
          <w:color w:val="3E74D1" w:themeColor="accent1"/>
        </w:rPr>
        <w:t xml:space="preserve"> Gleichzeitig konnten auch durch die </w:t>
      </w:r>
      <w:r w:rsidR="00A3777B" w:rsidRPr="00D712C6">
        <w:rPr>
          <w:rFonts w:ascii="Arial" w:hAnsi="Arial"/>
          <w:color w:val="3E74D1" w:themeColor="accent1"/>
        </w:rPr>
        <w:t xml:space="preserve">automatisch ausführbaren Testfälle abgesichert werden, dass selbst bei </w:t>
      </w:r>
      <w:r w:rsidR="008503B2">
        <w:rPr>
          <w:rFonts w:ascii="Arial" w:hAnsi="Arial"/>
          <w:color w:val="3E74D1" w:themeColor="accent1"/>
        </w:rPr>
        <w:t>Anpassungen</w:t>
      </w:r>
      <w:r w:rsidR="00A3777B" w:rsidRPr="00D712C6">
        <w:rPr>
          <w:rFonts w:ascii="Arial" w:hAnsi="Arial"/>
          <w:color w:val="3E74D1" w:themeColor="accent1"/>
        </w:rPr>
        <w:t xml:space="preserve"> an den bestehenden Methoden, diese sich genauso verhalten wie </w:t>
      </w:r>
      <w:r w:rsidR="008A3135">
        <w:rPr>
          <w:rFonts w:ascii="Arial" w:hAnsi="Arial"/>
          <w:color w:val="3E74D1" w:themeColor="accent1"/>
        </w:rPr>
        <w:t>erwartet.</w:t>
      </w:r>
    </w:p>
    <w:p w14:paraId="363FE1BD" w14:textId="1B3A9135" w:rsidR="006F38F3" w:rsidRDefault="006F38F3" w:rsidP="67DDBA8E">
      <w:pPr>
        <w:pStyle w:val="Text"/>
        <w:ind w:firstLine="0"/>
        <w:rPr>
          <w:rFonts w:ascii="Arial" w:eastAsia="Arial" w:hAnsi="Arial" w:cs="Arial"/>
          <w:color w:val="FF0000"/>
        </w:rPr>
      </w:pPr>
    </w:p>
    <w:p w14:paraId="4ADD48B3" w14:textId="7C41153D" w:rsidR="21793B22" w:rsidRDefault="21793B22" w:rsidP="67DDBA8E">
      <w:pPr>
        <w:pStyle w:val="berschrift3"/>
        <w:spacing w:before="0" w:line="360" w:lineRule="auto"/>
        <w:jc w:val="both"/>
        <w:rPr>
          <w:rFonts w:ascii="Arial" w:eastAsia="Arial" w:hAnsi="Arial" w:cs="Arial"/>
          <w:b/>
          <w:bCs/>
          <w:color w:val="FF0000"/>
          <w:sz w:val="28"/>
          <w:szCs w:val="28"/>
        </w:rPr>
      </w:pPr>
      <w:r w:rsidRPr="67DDBA8E">
        <w:rPr>
          <w:rFonts w:ascii="Arial" w:eastAsia="Arial" w:hAnsi="Arial" w:cs="Arial"/>
          <w:b/>
          <w:bCs/>
          <w:color w:val="FF0000"/>
          <w:sz w:val="28"/>
          <w:szCs w:val="28"/>
        </w:rPr>
        <w:lastRenderedPageBreak/>
        <w:t>Integrationstest</w:t>
      </w:r>
    </w:p>
    <w:p w14:paraId="0DCF1F9C" w14:textId="2F1C1D96" w:rsidR="21793B22" w:rsidRDefault="21793B22" w:rsidP="67DDBA8E">
      <w:pPr>
        <w:spacing w:line="360" w:lineRule="auto"/>
        <w:jc w:val="both"/>
        <w:rPr>
          <w:rFonts w:ascii="Arial" w:eastAsia="Arial" w:hAnsi="Arial" w:cs="Arial"/>
          <w:color w:val="FF0000"/>
        </w:rPr>
      </w:pPr>
      <w:r w:rsidRPr="67DDBA8E">
        <w:rPr>
          <w:rFonts w:ascii="Arial" w:eastAsia="Arial" w:hAnsi="Arial" w:cs="Arial"/>
          <w:color w:val="FF0000"/>
        </w:rPr>
        <w:t xml:space="preserve">Um die einwandfreie Zusammenarbeit der verschiedenen Komponenten der Webanwendung sicherzustellen, wurden </w:t>
      </w:r>
      <w:r w:rsidRPr="67DDBA8E">
        <w:rPr>
          <w:rFonts w:ascii="Arial" w:eastAsia="Arial" w:hAnsi="Arial" w:cs="Arial"/>
          <w:b/>
          <w:bCs/>
          <w:color w:val="FF0000"/>
        </w:rPr>
        <w:t>Integrationstests</w:t>
      </w:r>
      <w:r w:rsidRPr="67DDBA8E">
        <w:rPr>
          <w:rFonts w:ascii="Arial" w:eastAsia="Arial" w:hAnsi="Arial" w:cs="Arial"/>
          <w:color w:val="FF0000"/>
        </w:rPr>
        <w:t xml:space="preserve"> mit </w:t>
      </w:r>
      <w:r w:rsidRPr="67DDBA8E">
        <w:rPr>
          <w:rFonts w:ascii="Arial" w:eastAsia="Arial" w:hAnsi="Arial" w:cs="Arial"/>
          <w:b/>
          <w:bCs/>
          <w:color w:val="FF0000"/>
        </w:rPr>
        <w:t>Cypress</w:t>
      </w:r>
      <w:r w:rsidRPr="67DDBA8E">
        <w:rPr>
          <w:rFonts w:ascii="Arial" w:eastAsia="Arial" w:hAnsi="Arial" w:cs="Arial"/>
          <w:color w:val="FF0000"/>
        </w:rPr>
        <w:t xml:space="preserve"> durchgeführt. Cypress ist ein leistungsstarkes End-</w:t>
      </w:r>
      <w:proofErr w:type="spellStart"/>
      <w:r w:rsidRPr="67DDBA8E">
        <w:rPr>
          <w:rFonts w:ascii="Arial" w:eastAsia="Arial" w:hAnsi="Arial" w:cs="Arial"/>
          <w:color w:val="FF0000"/>
        </w:rPr>
        <w:t>to</w:t>
      </w:r>
      <w:proofErr w:type="spellEnd"/>
      <w:r w:rsidRPr="67DDBA8E">
        <w:rPr>
          <w:rFonts w:ascii="Arial" w:eastAsia="Arial" w:hAnsi="Arial" w:cs="Arial"/>
          <w:color w:val="FF0000"/>
        </w:rPr>
        <w:t xml:space="preserve">-End-Test-Framework, das speziell für moderne Webanwendungen entwickelt wurde und sich ideal für das Testen von </w:t>
      </w:r>
      <w:proofErr w:type="spellStart"/>
      <w:r w:rsidRPr="67DDBA8E">
        <w:rPr>
          <w:rFonts w:ascii="Arial" w:eastAsia="Arial" w:hAnsi="Arial" w:cs="Arial"/>
          <w:b/>
          <w:bCs/>
          <w:color w:val="FF0000"/>
        </w:rPr>
        <w:t>Blazor</w:t>
      </w:r>
      <w:proofErr w:type="spellEnd"/>
      <w:r w:rsidRPr="67DDBA8E">
        <w:rPr>
          <w:rFonts w:ascii="Arial" w:eastAsia="Arial" w:hAnsi="Arial" w:cs="Arial"/>
          <w:b/>
          <w:bCs/>
          <w:color w:val="FF0000"/>
        </w:rPr>
        <w:t xml:space="preserve"> Server</w:t>
      </w:r>
      <w:r w:rsidRPr="67DDBA8E">
        <w:rPr>
          <w:rFonts w:ascii="Arial" w:eastAsia="Arial" w:hAnsi="Arial" w:cs="Arial"/>
          <w:color w:val="FF0000"/>
        </w:rPr>
        <w:t xml:space="preserve"> eignet.</w:t>
      </w:r>
    </w:p>
    <w:p w14:paraId="129570FC" w14:textId="0A39BCD9" w:rsidR="21793B22" w:rsidRDefault="21793B22" w:rsidP="67DDBA8E">
      <w:pPr>
        <w:spacing w:line="360" w:lineRule="auto"/>
        <w:jc w:val="both"/>
        <w:rPr>
          <w:rFonts w:ascii="Arial" w:eastAsia="Arial" w:hAnsi="Arial" w:cs="Arial"/>
          <w:color w:val="FF0000"/>
        </w:rPr>
      </w:pPr>
      <w:r w:rsidRPr="67DDBA8E">
        <w:rPr>
          <w:rFonts w:ascii="Arial" w:eastAsia="Arial" w:hAnsi="Arial" w:cs="Arial"/>
          <w:color w:val="FF0000"/>
        </w:rPr>
        <w:t xml:space="preserve">Die Tests konzentrierten sich auf zentrale Funktionen der Anwendung, insbesondere auf die </w:t>
      </w:r>
      <w:r w:rsidRPr="67DDBA8E">
        <w:rPr>
          <w:rFonts w:ascii="Arial" w:eastAsia="Arial" w:hAnsi="Arial" w:cs="Arial"/>
          <w:b/>
          <w:bCs/>
          <w:color w:val="FF0000"/>
        </w:rPr>
        <w:t>Navigation</w:t>
      </w:r>
      <w:r w:rsidRPr="67DDBA8E">
        <w:rPr>
          <w:rFonts w:ascii="Arial" w:eastAsia="Arial" w:hAnsi="Arial" w:cs="Arial"/>
          <w:color w:val="FF0000"/>
        </w:rPr>
        <w:t xml:space="preserve">, die </w:t>
      </w:r>
      <w:r w:rsidRPr="67DDBA8E">
        <w:rPr>
          <w:rFonts w:ascii="Arial" w:eastAsia="Arial" w:hAnsi="Arial" w:cs="Arial"/>
          <w:b/>
          <w:bCs/>
          <w:color w:val="FF0000"/>
        </w:rPr>
        <w:t>Suche nach Räumen</w:t>
      </w:r>
      <w:r w:rsidRPr="67DDBA8E">
        <w:rPr>
          <w:rFonts w:ascii="Arial" w:eastAsia="Arial" w:hAnsi="Arial" w:cs="Arial"/>
          <w:color w:val="FF0000"/>
        </w:rPr>
        <w:t xml:space="preserve"> sowie die </w:t>
      </w:r>
      <w:r w:rsidRPr="67DDBA8E">
        <w:rPr>
          <w:rFonts w:ascii="Arial" w:eastAsia="Arial" w:hAnsi="Arial" w:cs="Arial"/>
          <w:b/>
          <w:bCs/>
          <w:color w:val="FF0000"/>
        </w:rPr>
        <w:t>Interaktion mit der Karte und den Administrationsfunktionen</w:t>
      </w:r>
      <w:r w:rsidRPr="67DDBA8E">
        <w:rPr>
          <w:rFonts w:ascii="Arial" w:eastAsia="Arial" w:hAnsi="Arial" w:cs="Arial"/>
          <w:color w:val="FF0000"/>
        </w:rPr>
        <w:t>. Dabei wurden automatisierte Tests erstellt, die sicherstellten, dass Benutzer Eingaben korrekt vornehmen können und die erwarteten Ergebnisse erhalten.</w:t>
      </w:r>
    </w:p>
    <w:p w14:paraId="202339B7" w14:textId="74055E6C" w:rsidR="21793B22" w:rsidRDefault="21793B22" w:rsidP="67DDBA8E">
      <w:pPr>
        <w:spacing w:line="360" w:lineRule="auto"/>
        <w:jc w:val="both"/>
        <w:rPr>
          <w:rFonts w:ascii="Arial" w:eastAsia="Arial" w:hAnsi="Arial" w:cs="Arial"/>
          <w:color w:val="FF0000"/>
        </w:rPr>
      </w:pPr>
      <w:r w:rsidRPr="67DDBA8E">
        <w:rPr>
          <w:rFonts w:ascii="Arial" w:eastAsia="Arial" w:hAnsi="Arial" w:cs="Arial"/>
          <w:color w:val="FF0000"/>
        </w:rPr>
        <w:t xml:space="preserve">Ein wichtiger Testfall war beispielsweise die </w:t>
      </w:r>
      <w:r w:rsidRPr="67DDBA8E">
        <w:rPr>
          <w:rFonts w:ascii="Arial" w:eastAsia="Arial" w:hAnsi="Arial" w:cs="Arial"/>
          <w:b/>
          <w:bCs/>
          <w:color w:val="FF0000"/>
        </w:rPr>
        <w:t>Routenberechnung</w:t>
      </w:r>
      <w:r w:rsidRPr="67DDBA8E">
        <w:rPr>
          <w:rFonts w:ascii="Arial" w:eastAsia="Arial" w:hAnsi="Arial" w:cs="Arial"/>
          <w:color w:val="FF0000"/>
        </w:rPr>
        <w:t xml:space="preserve">: Hierbei wurde überprüft, ob die Anwendung nach Eingabe eines Start- und Zielraums die richtige Route berechnet und visuell darstellt. Ebenso wurde getestet, ob das </w:t>
      </w:r>
      <w:proofErr w:type="spellStart"/>
      <w:r w:rsidRPr="67DDBA8E">
        <w:rPr>
          <w:rFonts w:ascii="Arial" w:eastAsia="Arial" w:hAnsi="Arial" w:cs="Arial"/>
          <w:b/>
          <w:bCs/>
          <w:color w:val="FF0000"/>
        </w:rPr>
        <w:t>Adminpanel</w:t>
      </w:r>
      <w:proofErr w:type="spellEnd"/>
      <w:r w:rsidRPr="67DDBA8E">
        <w:rPr>
          <w:rFonts w:ascii="Arial" w:eastAsia="Arial" w:hAnsi="Arial" w:cs="Arial"/>
          <w:color w:val="FF0000"/>
        </w:rPr>
        <w:t xml:space="preserve"> ordnungsgemäß funktioniert, indem Änderungen an Räumen und Klassen vorgenommen und korrekt in der Datenbank gespeichert wurden.</w:t>
      </w:r>
    </w:p>
    <w:p w14:paraId="431B2042" w14:textId="66FBD8E3" w:rsidR="21793B22" w:rsidRDefault="21793B22" w:rsidP="67DDBA8E">
      <w:pPr>
        <w:spacing w:line="360" w:lineRule="auto"/>
        <w:jc w:val="both"/>
        <w:rPr>
          <w:rFonts w:ascii="Arial" w:eastAsia="Arial" w:hAnsi="Arial" w:cs="Arial"/>
          <w:color w:val="FF0000"/>
        </w:rPr>
      </w:pPr>
      <w:r w:rsidRPr="67DDBA8E">
        <w:rPr>
          <w:rFonts w:ascii="Arial" w:eastAsia="Arial" w:hAnsi="Arial" w:cs="Arial"/>
          <w:color w:val="FF0000"/>
        </w:rPr>
        <w:t xml:space="preserve">Zusätzlich wurden </w:t>
      </w:r>
      <w:r w:rsidRPr="67DDBA8E">
        <w:rPr>
          <w:rFonts w:ascii="Arial" w:eastAsia="Arial" w:hAnsi="Arial" w:cs="Arial"/>
          <w:b/>
          <w:bCs/>
          <w:color w:val="FF0000"/>
        </w:rPr>
        <w:t>Fehlerszenarien simuliert</w:t>
      </w:r>
      <w:r w:rsidRPr="67DDBA8E">
        <w:rPr>
          <w:rFonts w:ascii="Arial" w:eastAsia="Arial" w:hAnsi="Arial" w:cs="Arial"/>
          <w:color w:val="FF0000"/>
        </w:rPr>
        <w:t>, um zu überprüfen, wie die Anwendung auf ungültige Eingaben oder unerwartete Serverantworten reagiert. So wurde sichergestellt, dass die Benutzerführung auch in problematischen Fällen intuitiv bleibt und keine unvorhergesehenen Fehler auftreten.</w:t>
      </w:r>
    </w:p>
    <w:p w14:paraId="7A00C808" w14:textId="3D4C2846" w:rsidR="21793B22" w:rsidRDefault="21793B22" w:rsidP="67DDBA8E">
      <w:pPr>
        <w:spacing w:line="360" w:lineRule="auto"/>
        <w:jc w:val="both"/>
        <w:rPr>
          <w:rFonts w:ascii="Arial" w:eastAsia="Arial" w:hAnsi="Arial" w:cs="Arial"/>
          <w:color w:val="FF0000"/>
        </w:rPr>
      </w:pPr>
      <w:r w:rsidRPr="67DDBA8E">
        <w:rPr>
          <w:rFonts w:ascii="Arial" w:eastAsia="Arial" w:hAnsi="Arial" w:cs="Arial"/>
          <w:color w:val="FF0000"/>
        </w:rPr>
        <w:t>Durch den Einsatz von Cypress konnten potenzielle Fehler frühzeitig erkannt und behoben werden, sodass eine stabile und zuverlässige Webanwendung gewährleistet werden konnte.</w:t>
      </w:r>
    </w:p>
    <w:p w14:paraId="4BD05EEB" w14:textId="7A516606" w:rsidR="67DDBA8E" w:rsidRDefault="67DDBA8E" w:rsidP="67DDBA8E">
      <w:pPr>
        <w:pStyle w:val="Text"/>
        <w:ind w:firstLine="0"/>
        <w:rPr>
          <w:rFonts w:ascii="Arial" w:eastAsia="Arial" w:hAnsi="Arial" w:cs="Arial"/>
          <w:b/>
          <w:bCs/>
          <w:color w:val="FF0000"/>
        </w:rPr>
      </w:pPr>
    </w:p>
    <w:p w14:paraId="769D0D3C" w14:textId="77777777" w:rsidR="006F38F3" w:rsidRPr="00D712C6" w:rsidRDefault="006F38F3">
      <w:pPr>
        <w:pStyle w:val="Text"/>
        <w:rPr>
          <w:rFonts w:ascii="Arial" w:eastAsia="Arial" w:hAnsi="Arial" w:cs="Arial"/>
          <w:b/>
          <w:color w:val="FF0000"/>
        </w:rPr>
      </w:pPr>
    </w:p>
    <w:p w14:paraId="0A3F19BA" w14:textId="164FB9C1" w:rsidR="006F38F3" w:rsidRPr="00D712C6" w:rsidRDefault="45286B46" w:rsidP="67DDBA8E">
      <w:pPr>
        <w:pStyle w:val="berschrift3"/>
        <w:spacing w:before="0" w:line="360" w:lineRule="auto"/>
        <w:jc w:val="both"/>
        <w:rPr>
          <w:rFonts w:ascii="Arial" w:eastAsia="Arial" w:hAnsi="Arial" w:cs="Arial"/>
          <w:b/>
          <w:bCs/>
          <w:color w:val="FF0000"/>
          <w:sz w:val="28"/>
          <w:szCs w:val="28"/>
        </w:rPr>
      </w:pPr>
      <w:r w:rsidRPr="67DDBA8E">
        <w:rPr>
          <w:rFonts w:ascii="Arial" w:eastAsia="Arial" w:hAnsi="Arial" w:cs="Arial"/>
          <w:b/>
          <w:bCs/>
          <w:color w:val="FF0000"/>
          <w:sz w:val="28"/>
          <w:szCs w:val="28"/>
        </w:rPr>
        <w:t>Performance- und Barrierefreiheitstest</w:t>
      </w:r>
    </w:p>
    <w:p w14:paraId="7A31C0E1" w14:textId="0BDA0329" w:rsidR="006F38F3" w:rsidRPr="00D712C6" w:rsidRDefault="45286B46" w:rsidP="67DDBA8E">
      <w:pPr>
        <w:spacing w:line="360" w:lineRule="auto"/>
        <w:jc w:val="both"/>
        <w:rPr>
          <w:rFonts w:ascii="Arial" w:eastAsia="Arial" w:hAnsi="Arial" w:cs="Arial"/>
          <w:color w:val="FF0000"/>
        </w:rPr>
      </w:pPr>
      <w:r w:rsidRPr="67DDBA8E">
        <w:rPr>
          <w:rFonts w:ascii="Arial" w:eastAsia="Arial" w:hAnsi="Arial" w:cs="Arial"/>
          <w:color w:val="FF0000"/>
        </w:rPr>
        <w:t xml:space="preserve">Um sicherzustellen, dass die Webanwendung sowohl schnell als auch für alle Nutzer gut zugänglich ist, wurden umfassende </w:t>
      </w:r>
      <w:r w:rsidRPr="67DDBA8E">
        <w:rPr>
          <w:rFonts w:ascii="Arial" w:eastAsia="Arial" w:hAnsi="Arial" w:cs="Arial"/>
          <w:b/>
          <w:bCs/>
          <w:color w:val="FF0000"/>
        </w:rPr>
        <w:t>Performance- und Barrierefreiheitstests</w:t>
      </w:r>
      <w:r w:rsidRPr="67DDBA8E">
        <w:rPr>
          <w:rFonts w:ascii="Arial" w:eastAsia="Arial" w:hAnsi="Arial" w:cs="Arial"/>
          <w:color w:val="FF0000"/>
        </w:rPr>
        <w:t xml:space="preserve"> durchgeführt. Hierfür kam das Tool </w:t>
      </w:r>
      <w:r w:rsidRPr="67DDBA8E">
        <w:rPr>
          <w:rFonts w:ascii="Arial" w:eastAsia="Arial" w:hAnsi="Arial" w:cs="Arial"/>
          <w:b/>
          <w:bCs/>
          <w:color w:val="FF0000"/>
        </w:rPr>
        <w:t xml:space="preserve">Google </w:t>
      </w:r>
      <w:proofErr w:type="spellStart"/>
      <w:r w:rsidRPr="67DDBA8E">
        <w:rPr>
          <w:rFonts w:ascii="Arial" w:eastAsia="Arial" w:hAnsi="Arial" w:cs="Arial"/>
          <w:b/>
          <w:bCs/>
          <w:color w:val="FF0000"/>
        </w:rPr>
        <w:t>PageSpeed</w:t>
      </w:r>
      <w:proofErr w:type="spellEnd"/>
      <w:r w:rsidRPr="67DDBA8E">
        <w:rPr>
          <w:rFonts w:ascii="Arial" w:eastAsia="Arial" w:hAnsi="Arial" w:cs="Arial"/>
          <w:b/>
          <w:bCs/>
          <w:color w:val="FF0000"/>
        </w:rPr>
        <w:t xml:space="preserve"> </w:t>
      </w:r>
      <w:proofErr w:type="spellStart"/>
      <w:r w:rsidRPr="67DDBA8E">
        <w:rPr>
          <w:rFonts w:ascii="Arial" w:eastAsia="Arial" w:hAnsi="Arial" w:cs="Arial"/>
          <w:b/>
          <w:bCs/>
          <w:color w:val="FF0000"/>
        </w:rPr>
        <w:t>Insights</w:t>
      </w:r>
      <w:proofErr w:type="spellEnd"/>
      <w:r w:rsidRPr="67DDBA8E">
        <w:rPr>
          <w:rFonts w:ascii="Arial" w:eastAsia="Arial" w:hAnsi="Arial" w:cs="Arial"/>
          <w:color w:val="FF0000"/>
        </w:rPr>
        <w:t xml:space="preserve"> zum Einsatz, das verschiedene Kennzahlen zur Ladegeschwindigkeit und Benutzerfreundlichkeit einer Webseite analysiert.</w:t>
      </w:r>
    </w:p>
    <w:p w14:paraId="5D186F60" w14:textId="129F905D" w:rsidR="006F38F3" w:rsidRPr="00D712C6" w:rsidRDefault="45286B46" w:rsidP="67DDBA8E">
      <w:pPr>
        <w:spacing w:line="360" w:lineRule="auto"/>
        <w:jc w:val="both"/>
        <w:rPr>
          <w:rFonts w:ascii="Arial" w:eastAsia="Arial" w:hAnsi="Arial" w:cs="Arial"/>
          <w:color w:val="FF0000"/>
        </w:rPr>
      </w:pPr>
      <w:r w:rsidRPr="67DDBA8E">
        <w:rPr>
          <w:rFonts w:ascii="Arial" w:eastAsia="Arial" w:hAnsi="Arial" w:cs="Arial"/>
          <w:color w:val="FF0000"/>
        </w:rPr>
        <w:t xml:space="preserve">Bei der Performance-Analyse wurde insbesondere die </w:t>
      </w:r>
      <w:r w:rsidRPr="67DDBA8E">
        <w:rPr>
          <w:rFonts w:ascii="Arial" w:eastAsia="Arial" w:hAnsi="Arial" w:cs="Arial"/>
          <w:b/>
          <w:bCs/>
          <w:color w:val="FF0000"/>
        </w:rPr>
        <w:t>Ladezeit der Kartenansicht</w:t>
      </w:r>
      <w:r w:rsidRPr="67DDBA8E">
        <w:rPr>
          <w:rFonts w:ascii="Arial" w:eastAsia="Arial" w:hAnsi="Arial" w:cs="Arial"/>
          <w:color w:val="FF0000"/>
        </w:rPr>
        <w:t xml:space="preserve"> überprüft, da diese einen zentralen Bestandteil der Anwendung </w:t>
      </w:r>
      <w:r w:rsidRPr="67DDBA8E">
        <w:rPr>
          <w:rFonts w:ascii="Arial" w:eastAsia="Arial" w:hAnsi="Arial" w:cs="Arial"/>
          <w:color w:val="FF0000"/>
        </w:rPr>
        <w:lastRenderedPageBreak/>
        <w:t xml:space="preserve">darstellt. Durch die Optimierung von </w:t>
      </w:r>
      <w:r w:rsidRPr="67DDBA8E">
        <w:rPr>
          <w:rFonts w:ascii="Arial" w:eastAsia="Arial" w:hAnsi="Arial" w:cs="Arial"/>
          <w:b/>
          <w:bCs/>
          <w:color w:val="FF0000"/>
        </w:rPr>
        <w:t>Bildern, Skripten und Caching-Mechanismen</w:t>
      </w:r>
      <w:r w:rsidRPr="67DDBA8E">
        <w:rPr>
          <w:rFonts w:ascii="Arial" w:eastAsia="Arial" w:hAnsi="Arial" w:cs="Arial"/>
          <w:color w:val="FF0000"/>
        </w:rPr>
        <w:t xml:space="preserve"> konnte die Ladegeschwindigkeit verbessert werden. Zudem wurden Maßnahmen zur </w:t>
      </w:r>
      <w:r w:rsidRPr="67DDBA8E">
        <w:rPr>
          <w:rFonts w:ascii="Arial" w:eastAsia="Arial" w:hAnsi="Arial" w:cs="Arial"/>
          <w:b/>
          <w:bCs/>
          <w:color w:val="FF0000"/>
        </w:rPr>
        <w:t>Minimierung von HTTP-Anfragen</w:t>
      </w:r>
      <w:r w:rsidRPr="67DDBA8E">
        <w:rPr>
          <w:rFonts w:ascii="Arial" w:eastAsia="Arial" w:hAnsi="Arial" w:cs="Arial"/>
          <w:color w:val="FF0000"/>
        </w:rPr>
        <w:t xml:space="preserve"> ergriffen, indem CSS- und JavaScript-Dateien zusammengefasst und komprimiert wurden.</w:t>
      </w:r>
    </w:p>
    <w:p w14:paraId="705A9A93" w14:textId="54E3E783" w:rsidR="006F38F3" w:rsidRPr="00D712C6" w:rsidRDefault="45286B46" w:rsidP="67DDBA8E">
      <w:pPr>
        <w:spacing w:line="360" w:lineRule="auto"/>
        <w:jc w:val="both"/>
        <w:rPr>
          <w:rFonts w:ascii="Arial" w:eastAsia="Arial" w:hAnsi="Arial" w:cs="Arial"/>
          <w:color w:val="FF0000"/>
        </w:rPr>
      </w:pPr>
      <w:r w:rsidRPr="67DDBA8E">
        <w:rPr>
          <w:rFonts w:ascii="Arial" w:eastAsia="Arial" w:hAnsi="Arial" w:cs="Arial"/>
          <w:color w:val="FF0000"/>
        </w:rPr>
        <w:t xml:space="preserve">Die Barrierefreiheitstests konzentrierten sich auf die </w:t>
      </w:r>
      <w:r w:rsidRPr="67DDBA8E">
        <w:rPr>
          <w:rFonts w:ascii="Arial" w:eastAsia="Arial" w:hAnsi="Arial" w:cs="Arial"/>
          <w:b/>
          <w:bCs/>
          <w:color w:val="FF0000"/>
        </w:rPr>
        <w:t>Nutzbarkeit für verschiedene Zielgruppen</w:t>
      </w:r>
      <w:r w:rsidRPr="67DDBA8E">
        <w:rPr>
          <w:rFonts w:ascii="Arial" w:eastAsia="Arial" w:hAnsi="Arial" w:cs="Arial"/>
          <w:color w:val="FF0000"/>
        </w:rPr>
        <w:t xml:space="preserve">, einschließlich Personen mit eingeschränktem Sehvermögen oder motorischen Einschränkungen. Dazu </w:t>
      </w:r>
      <w:proofErr w:type="gramStart"/>
      <w:r w:rsidRPr="67DDBA8E">
        <w:rPr>
          <w:rFonts w:ascii="Arial" w:eastAsia="Arial" w:hAnsi="Arial" w:cs="Arial"/>
          <w:color w:val="FF0000"/>
        </w:rPr>
        <w:t>gehörten</w:t>
      </w:r>
      <w:proofErr w:type="gramEnd"/>
      <w:r w:rsidRPr="67DDBA8E">
        <w:rPr>
          <w:rFonts w:ascii="Arial" w:eastAsia="Arial" w:hAnsi="Arial" w:cs="Arial"/>
          <w:color w:val="FF0000"/>
        </w:rPr>
        <w:t xml:space="preserve"> die Überprüfung von </w:t>
      </w:r>
      <w:r w:rsidRPr="67DDBA8E">
        <w:rPr>
          <w:rFonts w:ascii="Arial" w:eastAsia="Arial" w:hAnsi="Arial" w:cs="Arial"/>
          <w:b/>
          <w:bCs/>
          <w:color w:val="FF0000"/>
        </w:rPr>
        <w:t>Farbkontrasten, Tastatur-Navigation und Screenreader-Kompatibilität</w:t>
      </w:r>
      <w:r w:rsidRPr="67DDBA8E">
        <w:rPr>
          <w:rFonts w:ascii="Arial" w:eastAsia="Arial" w:hAnsi="Arial" w:cs="Arial"/>
          <w:color w:val="FF0000"/>
        </w:rPr>
        <w:t xml:space="preserve">. Anpassungen wie die </w:t>
      </w:r>
      <w:r w:rsidRPr="67DDBA8E">
        <w:rPr>
          <w:rFonts w:ascii="Arial" w:eastAsia="Arial" w:hAnsi="Arial" w:cs="Arial"/>
          <w:b/>
          <w:bCs/>
          <w:color w:val="FF0000"/>
        </w:rPr>
        <w:t>Verwendung klarer Schriftarten, ausreichend großer Klickbereiche und alternativer Texte für Bilder</w:t>
      </w:r>
      <w:r w:rsidRPr="67DDBA8E">
        <w:rPr>
          <w:rFonts w:ascii="Arial" w:eastAsia="Arial" w:hAnsi="Arial" w:cs="Arial"/>
          <w:color w:val="FF0000"/>
        </w:rPr>
        <w:t xml:space="preserve"> verbesserten die Zugänglichkeit der Anwendung.</w:t>
      </w:r>
    </w:p>
    <w:p w14:paraId="6DE7FDD7" w14:textId="4A1CEC08" w:rsidR="006F38F3" w:rsidRPr="00D712C6" w:rsidRDefault="45286B46" w:rsidP="67DDBA8E">
      <w:pPr>
        <w:spacing w:line="360" w:lineRule="auto"/>
        <w:jc w:val="both"/>
        <w:rPr>
          <w:rFonts w:ascii="Arial" w:eastAsia="Arial" w:hAnsi="Arial" w:cs="Arial"/>
          <w:color w:val="FF0000"/>
        </w:rPr>
      </w:pPr>
      <w:r w:rsidRPr="67DDBA8E">
        <w:rPr>
          <w:rFonts w:ascii="Arial" w:eastAsia="Arial" w:hAnsi="Arial" w:cs="Arial"/>
          <w:color w:val="FF0000"/>
        </w:rPr>
        <w:t xml:space="preserve">Die durch </w:t>
      </w:r>
      <w:proofErr w:type="spellStart"/>
      <w:r w:rsidRPr="67DDBA8E">
        <w:rPr>
          <w:rFonts w:ascii="Arial" w:eastAsia="Arial" w:hAnsi="Arial" w:cs="Arial"/>
          <w:b/>
          <w:bCs/>
          <w:color w:val="FF0000"/>
        </w:rPr>
        <w:t>PageSpeed</w:t>
      </w:r>
      <w:proofErr w:type="spellEnd"/>
      <w:r w:rsidRPr="67DDBA8E">
        <w:rPr>
          <w:rFonts w:ascii="Arial" w:eastAsia="Arial" w:hAnsi="Arial" w:cs="Arial"/>
          <w:b/>
          <w:bCs/>
          <w:color w:val="FF0000"/>
        </w:rPr>
        <w:t xml:space="preserve"> </w:t>
      </w:r>
      <w:proofErr w:type="spellStart"/>
      <w:r w:rsidRPr="67DDBA8E">
        <w:rPr>
          <w:rFonts w:ascii="Arial" w:eastAsia="Arial" w:hAnsi="Arial" w:cs="Arial"/>
          <w:b/>
          <w:bCs/>
          <w:color w:val="FF0000"/>
        </w:rPr>
        <w:t>Insights</w:t>
      </w:r>
      <w:proofErr w:type="spellEnd"/>
      <w:r w:rsidRPr="67DDBA8E">
        <w:rPr>
          <w:rFonts w:ascii="Arial" w:eastAsia="Arial" w:hAnsi="Arial" w:cs="Arial"/>
          <w:color w:val="FF0000"/>
        </w:rPr>
        <w:t xml:space="preserve"> gewonnenen Erkenntnisse führten dazu, dass sowohl die Performance als auch die Benutzerfreundlichkeit der Webanwendung optimiert werden konnte. Dadurch wird sichergestellt, dass die Anwendung auch bei schlechter Internetverbindung schnell geladen wird und von möglichst vielen Menschen problemlos genutzt werden kann.</w:t>
      </w:r>
    </w:p>
    <w:p w14:paraId="54CD245A" w14:textId="6EF96B1D" w:rsidR="006F38F3" w:rsidRPr="00D712C6" w:rsidRDefault="006F38F3" w:rsidP="67DDBA8E">
      <w:pPr>
        <w:pStyle w:val="Text"/>
        <w:ind w:firstLine="0"/>
        <w:rPr>
          <w:rFonts w:ascii="Arial" w:eastAsia="Arial" w:hAnsi="Arial" w:cs="Arial"/>
        </w:rPr>
      </w:pPr>
    </w:p>
    <w:p w14:paraId="1231BE67" w14:textId="77777777" w:rsidR="006F38F3" w:rsidRPr="00D712C6" w:rsidRDefault="006F38F3">
      <w:pPr>
        <w:pStyle w:val="Text"/>
        <w:rPr>
          <w:rFonts w:ascii="Arial" w:eastAsia="Arial" w:hAnsi="Arial" w:cs="Arial"/>
        </w:rPr>
      </w:pPr>
    </w:p>
    <w:p w14:paraId="36FEB5B0" w14:textId="77777777" w:rsidR="006F38F3" w:rsidRPr="00D712C6" w:rsidRDefault="006F38F3">
      <w:pPr>
        <w:pStyle w:val="Text"/>
        <w:rPr>
          <w:rFonts w:ascii="Arial" w:eastAsia="Arial" w:hAnsi="Arial" w:cs="Arial"/>
        </w:rPr>
      </w:pPr>
    </w:p>
    <w:p w14:paraId="0C094A93" w14:textId="77777777" w:rsidR="006F38F3" w:rsidRDefault="00BD0A82">
      <w:pPr>
        <w:pStyle w:val="Text"/>
        <w:rPr>
          <w:rFonts w:ascii="Arial" w:hAnsi="Arial"/>
        </w:rPr>
      </w:pPr>
      <w:r w:rsidRPr="00D712C6">
        <w:rPr>
          <w:rFonts w:ascii="Arial" w:hAnsi="Arial"/>
        </w:rPr>
        <w:t>Fazit:</w:t>
      </w:r>
    </w:p>
    <w:p w14:paraId="669A71F1" w14:textId="77777777" w:rsidR="007B081B" w:rsidRDefault="007B081B">
      <w:pPr>
        <w:pStyle w:val="Text"/>
        <w:rPr>
          <w:rFonts w:ascii="Arial" w:hAnsi="Arial"/>
        </w:rPr>
      </w:pPr>
    </w:p>
    <w:p w14:paraId="25339702" w14:textId="6C8AF165" w:rsidR="007B081B" w:rsidRDefault="007B081B">
      <w:pPr>
        <w:pStyle w:val="Text"/>
        <w:rPr>
          <w:rFonts w:ascii="Arial" w:hAnsi="Arial"/>
        </w:rPr>
      </w:pPr>
      <w:r>
        <w:rPr>
          <w:rFonts w:ascii="Arial" w:hAnsi="Arial"/>
        </w:rPr>
        <w:t>Anhänge:</w:t>
      </w:r>
    </w:p>
    <w:p w14:paraId="3C8C008B" w14:textId="77777777" w:rsidR="007B081B" w:rsidRDefault="007B081B">
      <w:pPr>
        <w:pStyle w:val="Text"/>
        <w:rPr>
          <w:rFonts w:ascii="Arial" w:hAnsi="Arial"/>
        </w:rPr>
      </w:pPr>
    </w:p>
    <w:p w14:paraId="79CEF016" w14:textId="7788C80F" w:rsidR="00C615DA" w:rsidRDefault="00C615DA">
      <w:pPr>
        <w:pStyle w:val="Text"/>
        <w:rPr>
          <w:rFonts w:ascii="Arial" w:hAnsi="Arial"/>
        </w:rPr>
      </w:pPr>
      <w:r>
        <w:rPr>
          <w:rFonts w:ascii="Arial" w:hAnsi="Arial"/>
        </w:rPr>
        <w:t>Quellen:</w:t>
      </w:r>
    </w:p>
    <w:p w14:paraId="243A95AF" w14:textId="447B22A6" w:rsidR="00F37825" w:rsidRDefault="00DD3DD1" w:rsidP="00686015">
      <w:pPr>
        <w:pStyle w:val="Text"/>
        <w:rPr>
          <w:rFonts w:ascii="Arial" w:hAnsi="Arial"/>
          <w:lang w:val="en-GB"/>
        </w:rPr>
      </w:pPr>
      <w:r w:rsidRPr="001054FF">
        <w:rPr>
          <w:rFonts w:ascii="Arial" w:hAnsi="Arial"/>
          <w:lang w:val="en-GB"/>
        </w:rPr>
        <w:t>ZZZ Projects</w:t>
      </w:r>
      <w:r w:rsidR="00F37825">
        <w:rPr>
          <w:rFonts w:ascii="Arial" w:hAnsi="Arial"/>
          <w:lang w:val="en-GB"/>
        </w:rPr>
        <w:t>:</w:t>
      </w:r>
      <w:r w:rsidRPr="001054FF">
        <w:rPr>
          <w:rFonts w:ascii="Arial" w:hAnsi="Arial"/>
          <w:lang w:val="en-GB"/>
        </w:rPr>
        <w:t xml:space="preserve"> </w:t>
      </w:r>
      <w:r w:rsidR="001054FF" w:rsidRPr="001054FF">
        <w:rPr>
          <w:rFonts w:ascii="Arial" w:hAnsi="Arial"/>
          <w:lang w:val="en-GB"/>
        </w:rPr>
        <w:t>Learn Dapper</w:t>
      </w:r>
      <w:r w:rsidR="00F83C91">
        <w:rPr>
          <w:rFonts w:ascii="Arial" w:hAnsi="Arial"/>
          <w:lang w:val="en-GB"/>
        </w:rPr>
        <w:t>.</w:t>
      </w:r>
      <w:r w:rsidR="00686015">
        <w:rPr>
          <w:rFonts w:ascii="Arial" w:hAnsi="Arial"/>
          <w:lang w:val="en-GB"/>
        </w:rPr>
        <w:t xml:space="preserve"> URL: </w:t>
      </w:r>
      <w:hyperlink r:id="rId12" w:history="1">
        <w:r w:rsidR="00686015" w:rsidRPr="00625291">
          <w:rPr>
            <w:rStyle w:val="Hyperlink"/>
            <w:rFonts w:ascii="Arial" w:hAnsi="Arial"/>
            <w:lang w:val="en-GB"/>
          </w:rPr>
          <w:t>https://www.learndapper.com/</w:t>
        </w:r>
      </w:hyperlink>
      <w:r w:rsidR="00686015">
        <w:rPr>
          <w:rFonts w:ascii="Arial" w:hAnsi="Arial"/>
          <w:lang w:val="en-GB"/>
        </w:rPr>
        <w:t xml:space="preserve"> </w:t>
      </w:r>
    </w:p>
    <w:p w14:paraId="4005AFA0" w14:textId="62103E80" w:rsidR="00C615DA" w:rsidRDefault="00686015" w:rsidP="00686015">
      <w:pPr>
        <w:pStyle w:val="Text"/>
        <w:rPr>
          <w:rFonts w:ascii="Arial" w:hAnsi="Arial"/>
          <w:lang w:val="en-GB"/>
        </w:rPr>
      </w:pPr>
      <w:r>
        <w:rPr>
          <w:rFonts w:ascii="Arial" w:hAnsi="Arial"/>
          <w:lang w:val="en-GB"/>
        </w:rPr>
        <w:t>[</w:t>
      </w:r>
      <w:proofErr w:type="spellStart"/>
      <w:r>
        <w:rPr>
          <w:rFonts w:ascii="Arial" w:hAnsi="Arial"/>
          <w:lang w:val="en-GB"/>
        </w:rPr>
        <w:t>Zugriff</w:t>
      </w:r>
      <w:proofErr w:type="spellEnd"/>
      <w:r>
        <w:rPr>
          <w:rFonts w:ascii="Arial" w:hAnsi="Arial"/>
          <w:lang w:val="en-GB"/>
        </w:rPr>
        <w:t xml:space="preserve"> am: </w:t>
      </w:r>
      <w:r w:rsidR="00F37825">
        <w:rPr>
          <w:rFonts w:ascii="Arial" w:hAnsi="Arial"/>
          <w:lang w:val="en-GB"/>
        </w:rPr>
        <w:t>18.12.2024</w:t>
      </w:r>
      <w:r>
        <w:rPr>
          <w:rFonts w:ascii="Arial" w:hAnsi="Arial"/>
          <w:lang w:val="en-GB"/>
        </w:rPr>
        <w:t>]</w:t>
      </w:r>
    </w:p>
    <w:p w14:paraId="1BFCA32F" w14:textId="77777777" w:rsidR="00F83C91" w:rsidRDefault="00F83C91" w:rsidP="00686015">
      <w:pPr>
        <w:pStyle w:val="Text"/>
        <w:rPr>
          <w:rFonts w:ascii="Arial" w:hAnsi="Arial"/>
          <w:lang w:val="en-GB"/>
        </w:rPr>
      </w:pPr>
    </w:p>
    <w:p w14:paraId="42D07881" w14:textId="06779CE3" w:rsidR="00E75B07" w:rsidRPr="00A246B8" w:rsidRDefault="00E75B07" w:rsidP="00A246B8">
      <w:pPr>
        <w:pStyle w:val="Text"/>
        <w:ind w:left="480" w:firstLine="0"/>
        <w:rPr>
          <w:rFonts w:ascii="Arial" w:hAnsi="Arial"/>
        </w:rPr>
      </w:pPr>
      <w:r w:rsidRPr="00E75B07">
        <w:rPr>
          <w:rFonts w:ascii="Arial" w:hAnsi="Arial"/>
        </w:rPr>
        <w:t xml:space="preserve">Microsoft: Hosten und Bereitstellen von serverseitigen </w:t>
      </w:r>
      <w:proofErr w:type="spellStart"/>
      <w:r w:rsidRPr="00E75B07">
        <w:rPr>
          <w:rFonts w:ascii="Arial" w:hAnsi="Arial"/>
        </w:rPr>
        <w:t>Blazor</w:t>
      </w:r>
      <w:proofErr w:type="spellEnd"/>
      <w:r w:rsidRPr="00E75B07">
        <w:rPr>
          <w:rFonts w:ascii="Arial" w:hAnsi="Arial"/>
        </w:rPr>
        <w:t>-Apps</w:t>
      </w:r>
      <w:r>
        <w:rPr>
          <w:rFonts w:ascii="Arial" w:hAnsi="Arial"/>
        </w:rPr>
        <w:t xml:space="preserve">. </w:t>
      </w:r>
      <w:r w:rsidRPr="00A246B8">
        <w:rPr>
          <w:rFonts w:ascii="Arial" w:hAnsi="Arial"/>
        </w:rPr>
        <w:t xml:space="preserve">URL: </w:t>
      </w:r>
      <w:hyperlink r:id="rId13" w:history="1">
        <w:r w:rsidR="00A246B8" w:rsidRPr="00A246B8">
          <w:rPr>
            <w:rStyle w:val="Hyperlink"/>
            <w:rFonts w:ascii="Arial" w:hAnsi="Arial"/>
          </w:rPr>
          <w:t>https://learn.microsoft.com/de-de/aspnet/core/blazor/host-and-deploy/server?view=aspnetcore-8.0</w:t>
        </w:r>
      </w:hyperlink>
      <w:r w:rsidR="00A246B8" w:rsidRPr="00A246B8">
        <w:rPr>
          <w:rFonts w:ascii="Arial" w:hAnsi="Arial"/>
        </w:rPr>
        <w:t xml:space="preserve"> [Z</w:t>
      </w:r>
      <w:r w:rsidR="00A246B8">
        <w:rPr>
          <w:rFonts w:ascii="Arial" w:hAnsi="Arial"/>
        </w:rPr>
        <w:t>ugriff am: 19.12.2024]</w:t>
      </w:r>
    </w:p>
    <w:p w14:paraId="6B5CD6C1" w14:textId="77777777" w:rsidR="00F37825" w:rsidRPr="00A246B8" w:rsidRDefault="00F37825" w:rsidP="00686015">
      <w:pPr>
        <w:pStyle w:val="Text"/>
        <w:rPr>
          <w:rFonts w:ascii="Arial" w:hAnsi="Arial"/>
        </w:rPr>
      </w:pPr>
    </w:p>
    <w:p w14:paraId="751995FE" w14:textId="77777777" w:rsidR="00C615DA" w:rsidRPr="00A246B8" w:rsidRDefault="00C615DA">
      <w:pPr>
        <w:pStyle w:val="Text"/>
        <w:rPr>
          <w:rFonts w:ascii="Arial" w:hAnsi="Arial"/>
        </w:rPr>
      </w:pPr>
    </w:p>
    <w:p w14:paraId="0D1DA9EF" w14:textId="77777777" w:rsidR="00C615DA" w:rsidRPr="00A246B8" w:rsidRDefault="00C615DA">
      <w:pPr>
        <w:pStyle w:val="Text"/>
        <w:rPr>
          <w:rFonts w:ascii="Arial" w:hAnsi="Arial"/>
        </w:rPr>
      </w:pPr>
    </w:p>
    <w:p w14:paraId="5BF64C56" w14:textId="72241104" w:rsidR="007B081B" w:rsidRDefault="007B081B">
      <w:pPr>
        <w:pStyle w:val="Text"/>
        <w:rPr>
          <w:rFonts w:ascii="Arial" w:hAnsi="Arial"/>
        </w:rPr>
      </w:pPr>
      <w:r>
        <w:rPr>
          <w:rFonts w:ascii="Arial" w:hAnsi="Arial"/>
        </w:rPr>
        <w:t>Gantt Diagramm (Features):</w:t>
      </w:r>
    </w:p>
    <w:p w14:paraId="19E929E4" w14:textId="6ED56DE4" w:rsidR="0076238E" w:rsidRDefault="0076238E">
      <w:pPr>
        <w:pStyle w:val="Text"/>
        <w:rPr>
          <w:rFonts w:ascii="Arial" w:hAnsi="Arial"/>
        </w:rPr>
      </w:pPr>
      <w:r>
        <w:rPr>
          <w:noProof/>
        </w:rPr>
        <w:lastRenderedPageBreak/>
        <w:drawing>
          <wp:inline distT="0" distB="0" distL="0" distR="0" wp14:anchorId="0CE5A4B7" wp14:editId="11DF88A9">
            <wp:extent cx="5524500" cy="836184"/>
            <wp:effectExtent l="0" t="0" r="0" b="2540"/>
            <wp:docPr id="428777312"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524500" cy="836184"/>
                    </a:xfrm>
                    <a:prstGeom prst="rect">
                      <a:avLst/>
                    </a:prstGeom>
                    <a:noFill/>
                  </pic:spPr>
                </pic:pic>
              </a:graphicData>
            </a:graphic>
          </wp:inline>
        </w:drawing>
      </w:r>
    </w:p>
    <w:p w14:paraId="139A66E1" w14:textId="612F55D7" w:rsidR="006316EE" w:rsidRDefault="00FD671B" w:rsidP="006316EE">
      <w:pPr>
        <w:pStyle w:val="Text"/>
        <w:rPr>
          <w:rFonts w:ascii="Arial" w:hAnsi="Arial"/>
        </w:rPr>
      </w:pPr>
      <w:r>
        <w:rPr>
          <w:rFonts w:ascii="Arial" w:hAnsi="Arial"/>
        </w:rPr>
        <w:t>Gantt Diagramm (</w:t>
      </w:r>
      <w:r w:rsidR="006316EE">
        <w:rPr>
          <w:rFonts w:ascii="Arial" w:hAnsi="Arial"/>
        </w:rPr>
        <w:t>Stories</w:t>
      </w:r>
      <w:r>
        <w:rPr>
          <w:rFonts w:ascii="Arial" w:hAnsi="Arial"/>
        </w:rPr>
        <w:t>):</w:t>
      </w:r>
      <w:r w:rsidR="00573B92" w:rsidRPr="00573B92">
        <w:rPr>
          <w:noProof/>
        </w:rPr>
        <w:t xml:space="preserve"> </w:t>
      </w:r>
      <w:r w:rsidR="00573B92">
        <w:rPr>
          <w:noProof/>
        </w:rPr>
        <w:drawing>
          <wp:inline distT="0" distB="0" distL="0" distR="0" wp14:anchorId="19DE55FD" wp14:editId="2CB75FB6">
            <wp:extent cx="5524500" cy="1729197"/>
            <wp:effectExtent l="0" t="0" r="0" b="4445"/>
            <wp:docPr id="1178215408"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524500" cy="1729197"/>
                    </a:xfrm>
                    <a:prstGeom prst="rect">
                      <a:avLst/>
                    </a:prstGeom>
                    <a:noFill/>
                  </pic:spPr>
                </pic:pic>
              </a:graphicData>
            </a:graphic>
          </wp:inline>
        </w:drawing>
      </w:r>
    </w:p>
    <w:p w14:paraId="0B107091" w14:textId="3F076D29" w:rsidR="006F38F3" w:rsidRDefault="006F38F3">
      <w:pPr>
        <w:pStyle w:val="Text"/>
      </w:pPr>
    </w:p>
    <w:p w14:paraId="1A85A654" w14:textId="6A6CC0BB" w:rsidR="28F35F36" w:rsidRDefault="28F35F36" w:rsidP="28F35F36">
      <w:pPr>
        <w:pStyle w:val="Text"/>
      </w:pPr>
    </w:p>
    <w:p w14:paraId="08D2DF3E" w14:textId="54A01166" w:rsidR="28F35F36" w:rsidRDefault="28F35F36" w:rsidP="28F35F36">
      <w:pPr>
        <w:pStyle w:val="Text"/>
      </w:pPr>
    </w:p>
    <w:p w14:paraId="13DA4250" w14:textId="11EE47C6" w:rsidR="28F35F36" w:rsidRDefault="28F35F36" w:rsidP="28F35F36">
      <w:pPr>
        <w:pStyle w:val="Text"/>
      </w:pPr>
    </w:p>
    <w:p w14:paraId="4BDBF829" w14:textId="21F599FB" w:rsidR="28F35F36" w:rsidRDefault="28F35F36" w:rsidP="28F35F36">
      <w:pPr>
        <w:pStyle w:val="Text"/>
      </w:pPr>
    </w:p>
    <w:p w14:paraId="65373608" w14:textId="1B20CF49" w:rsidR="28F35F36" w:rsidRDefault="28F35F36" w:rsidP="28F35F36">
      <w:pPr>
        <w:pStyle w:val="Text"/>
      </w:pPr>
    </w:p>
    <w:p w14:paraId="12B1B3BF" w14:textId="2E732643" w:rsidR="28F35F36" w:rsidRDefault="28F35F36" w:rsidP="28F35F36">
      <w:pPr>
        <w:pStyle w:val="Text"/>
      </w:pPr>
    </w:p>
    <w:p w14:paraId="531694A6" w14:textId="1056872B" w:rsidR="28F35F36" w:rsidRDefault="28F35F36" w:rsidP="28F35F36">
      <w:pPr>
        <w:pStyle w:val="Text"/>
      </w:pPr>
    </w:p>
    <w:p w14:paraId="293C9555" w14:textId="01A3BB25" w:rsidR="28F35F36" w:rsidRDefault="0C763EF2" w:rsidP="28F35F36">
      <w:pPr>
        <w:pStyle w:val="Text"/>
      </w:pPr>
      <w:r>
        <w:t xml:space="preserve">Mockup </w:t>
      </w:r>
      <w:proofErr w:type="spellStart"/>
      <w:r>
        <w:t>Adminpanel</w:t>
      </w:r>
      <w:proofErr w:type="spellEnd"/>
      <w:r>
        <w:t>:</w:t>
      </w:r>
    </w:p>
    <w:p w14:paraId="5420B638" w14:textId="3839C829" w:rsidR="0C763EF2" w:rsidRDefault="0C763EF2" w:rsidP="62E81F45">
      <w:pPr>
        <w:pStyle w:val="Text"/>
        <w:ind w:firstLine="0"/>
      </w:pPr>
      <w:r>
        <w:rPr>
          <w:noProof/>
        </w:rPr>
        <w:lastRenderedPageBreak/>
        <w:drawing>
          <wp:inline distT="0" distB="0" distL="0" distR="0" wp14:anchorId="1E654875" wp14:editId="50A8D4F0">
            <wp:extent cx="5534026" cy="4010025"/>
            <wp:effectExtent l="0" t="0" r="0" b="0"/>
            <wp:docPr id="799197674" name="Picture 7991976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534026" cy="4010025"/>
                    </a:xfrm>
                    <a:prstGeom prst="rect">
                      <a:avLst/>
                    </a:prstGeom>
                  </pic:spPr>
                </pic:pic>
              </a:graphicData>
            </a:graphic>
          </wp:inline>
        </w:drawing>
      </w:r>
    </w:p>
    <w:p w14:paraId="6E2E2B75" w14:textId="16005B2C" w:rsidR="62E81F45" w:rsidRDefault="62E81F45" w:rsidP="62E81F45">
      <w:pPr>
        <w:pStyle w:val="Text"/>
        <w:ind w:firstLine="0"/>
      </w:pPr>
    </w:p>
    <w:p w14:paraId="4BF29E5B" w14:textId="7D25255C" w:rsidR="1B5E9A02" w:rsidRDefault="1B5E9A02" w:rsidP="1B5E9A02">
      <w:pPr>
        <w:pStyle w:val="Text"/>
        <w:ind w:firstLine="0"/>
      </w:pPr>
    </w:p>
    <w:p w14:paraId="710FCF35" w14:textId="61014E37" w:rsidR="1B5E9A02" w:rsidRDefault="1B5E9A02" w:rsidP="1B5E9A02">
      <w:pPr>
        <w:pStyle w:val="Text"/>
        <w:ind w:firstLine="0"/>
      </w:pPr>
    </w:p>
    <w:p w14:paraId="4437B693" w14:textId="4224714B" w:rsidR="1B5E9A02" w:rsidRDefault="1B5E9A02" w:rsidP="1B5E9A02">
      <w:pPr>
        <w:pStyle w:val="Text"/>
        <w:ind w:firstLine="0"/>
      </w:pPr>
    </w:p>
    <w:p w14:paraId="0BDACAE5" w14:textId="231A7B92" w:rsidR="1B5E9A02" w:rsidRDefault="1B5E9A02" w:rsidP="1B5E9A02">
      <w:pPr>
        <w:pStyle w:val="Text"/>
        <w:ind w:firstLine="0"/>
      </w:pPr>
    </w:p>
    <w:p w14:paraId="1574918B" w14:textId="7BC2FEF1" w:rsidR="1B5E9A02" w:rsidRDefault="1B5E9A02" w:rsidP="1B5E9A02">
      <w:pPr>
        <w:pStyle w:val="Text"/>
        <w:ind w:firstLine="0"/>
      </w:pPr>
    </w:p>
    <w:p w14:paraId="0C338009" w14:textId="4ED844CD" w:rsidR="1B5E9A02" w:rsidRDefault="1B5E9A02" w:rsidP="1B5E9A02">
      <w:pPr>
        <w:pStyle w:val="Text"/>
        <w:ind w:firstLine="0"/>
      </w:pPr>
    </w:p>
    <w:p w14:paraId="4EFA4E7F" w14:textId="3F826C07" w:rsidR="1B5E9A02" w:rsidRDefault="1B5E9A02" w:rsidP="1B5E9A02">
      <w:pPr>
        <w:pStyle w:val="Text"/>
        <w:ind w:firstLine="0"/>
      </w:pPr>
    </w:p>
    <w:p w14:paraId="5B11FFC9" w14:textId="43CF335A" w:rsidR="1B5E9A02" w:rsidRDefault="1B5E9A02" w:rsidP="1B5E9A02">
      <w:pPr>
        <w:pStyle w:val="Text"/>
        <w:ind w:firstLine="0"/>
      </w:pPr>
    </w:p>
    <w:p w14:paraId="40A394E1" w14:textId="58644E83" w:rsidR="1B5E9A02" w:rsidRDefault="1B5E9A02" w:rsidP="1B5E9A02">
      <w:pPr>
        <w:pStyle w:val="Text"/>
        <w:ind w:firstLine="0"/>
      </w:pPr>
    </w:p>
    <w:p w14:paraId="0C520136" w14:textId="543645BC" w:rsidR="1B5E9A02" w:rsidRDefault="1B5E9A02" w:rsidP="1B5E9A02">
      <w:pPr>
        <w:pStyle w:val="Text"/>
        <w:ind w:firstLine="0"/>
      </w:pPr>
    </w:p>
    <w:p w14:paraId="4CBD1FF0" w14:textId="42B2B231" w:rsidR="1B5E9A02" w:rsidRDefault="1B5E9A02" w:rsidP="1B5E9A02">
      <w:pPr>
        <w:pStyle w:val="Text"/>
        <w:ind w:firstLine="0"/>
      </w:pPr>
    </w:p>
    <w:p w14:paraId="3018E24D" w14:textId="1B54DBCD" w:rsidR="1B5E9A02" w:rsidRDefault="1B5E9A02" w:rsidP="1B5E9A02">
      <w:pPr>
        <w:pStyle w:val="Text"/>
        <w:ind w:firstLine="0"/>
      </w:pPr>
    </w:p>
    <w:p w14:paraId="27CC1172" w14:textId="6FD71047" w:rsidR="1B5E9A02" w:rsidRDefault="1B5E9A02" w:rsidP="1B5E9A02">
      <w:pPr>
        <w:pStyle w:val="Text"/>
        <w:ind w:firstLine="0"/>
      </w:pPr>
    </w:p>
    <w:p w14:paraId="19C8543E" w14:textId="620EACED" w:rsidR="1B5E9A02" w:rsidRDefault="1B5E9A02" w:rsidP="1B5E9A02">
      <w:pPr>
        <w:pStyle w:val="Text"/>
        <w:ind w:firstLine="0"/>
      </w:pPr>
    </w:p>
    <w:p w14:paraId="7CFB864A" w14:textId="63A5610B" w:rsidR="1B5E9A02" w:rsidRDefault="1B5E9A02" w:rsidP="1B5E9A02">
      <w:pPr>
        <w:pStyle w:val="Text"/>
        <w:ind w:firstLine="0"/>
      </w:pPr>
    </w:p>
    <w:p w14:paraId="03A5C066" w14:textId="282E3D69" w:rsidR="1B5E9A02" w:rsidRDefault="1B5E9A02" w:rsidP="1B5E9A02">
      <w:pPr>
        <w:pStyle w:val="Text"/>
        <w:ind w:firstLine="0"/>
      </w:pPr>
    </w:p>
    <w:p w14:paraId="2CE4A64B" w14:textId="2D0BEAE0" w:rsidR="171A90C9" w:rsidRDefault="171A90C9" w:rsidP="1B5E9A02">
      <w:pPr>
        <w:pStyle w:val="Text"/>
        <w:ind w:firstLine="0"/>
      </w:pPr>
      <w:r>
        <w:t>Kostenplanung:</w:t>
      </w:r>
    </w:p>
    <w:p w14:paraId="1ECB58AB" w14:textId="6A6DCC91" w:rsidR="006F38F3" w:rsidRDefault="171A90C9" w:rsidP="28F35F36">
      <w:pPr>
        <w:pStyle w:val="Text"/>
        <w:ind w:firstLine="0"/>
      </w:pPr>
      <w:r>
        <w:rPr>
          <w:noProof/>
        </w:rPr>
        <w:lastRenderedPageBreak/>
        <w:drawing>
          <wp:inline distT="0" distB="0" distL="0" distR="0" wp14:anchorId="1F6ED98D" wp14:editId="0F21FB31">
            <wp:extent cx="5534026" cy="5038724"/>
            <wp:effectExtent l="0" t="0" r="0" b="0"/>
            <wp:docPr id="835693291" name="Picture 835693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5693291"/>
                    <pic:cNvPicPr/>
                  </pic:nvPicPr>
                  <pic:blipFill>
                    <a:blip r:embed="rId17">
                      <a:extLst>
                        <a:ext uri="{28A0092B-C50C-407E-A947-70E740481C1C}">
                          <a14:useLocalDpi xmlns:a14="http://schemas.microsoft.com/office/drawing/2010/main" val="0"/>
                        </a:ext>
                      </a:extLst>
                    </a:blip>
                    <a:stretch>
                      <a:fillRect/>
                    </a:stretch>
                  </pic:blipFill>
                  <pic:spPr>
                    <a:xfrm>
                      <a:off x="0" y="0"/>
                      <a:ext cx="5534026" cy="5038724"/>
                    </a:xfrm>
                    <a:prstGeom prst="rect">
                      <a:avLst/>
                    </a:prstGeom>
                  </pic:spPr>
                </pic:pic>
              </a:graphicData>
            </a:graphic>
          </wp:inline>
        </w:drawing>
      </w:r>
    </w:p>
    <w:p w14:paraId="47FE9A3D" w14:textId="6AE560E5" w:rsidR="00E14F8F" w:rsidRDefault="00E14F8F" w:rsidP="28F35F36">
      <w:pPr>
        <w:pStyle w:val="Text"/>
        <w:ind w:firstLine="0"/>
        <w:rPr>
          <w:rFonts w:ascii="Arial" w:hAnsi="Arial" w:cs="Arial"/>
        </w:rPr>
      </w:pPr>
      <w:r w:rsidRPr="00E14F8F">
        <w:rPr>
          <w:rFonts w:ascii="Arial" w:hAnsi="Arial" w:cs="Arial"/>
        </w:rPr>
        <w:t>Datenbankmodell</w:t>
      </w:r>
      <w:r>
        <w:rPr>
          <w:rFonts w:ascii="Arial" w:hAnsi="Arial" w:cs="Arial"/>
        </w:rPr>
        <w:t>:</w:t>
      </w:r>
    </w:p>
    <w:p w14:paraId="662B4E5E" w14:textId="4C148D92" w:rsidR="00E14F8F" w:rsidRDefault="00E14F8F" w:rsidP="28F35F36">
      <w:pPr>
        <w:pStyle w:val="Text"/>
        <w:ind w:firstLine="0"/>
        <w:rPr>
          <w:rFonts w:ascii="Arial" w:hAnsi="Arial" w:cs="Arial"/>
        </w:rPr>
      </w:pPr>
      <w:r>
        <w:rPr>
          <w:rFonts w:ascii="Arial" w:hAnsi="Arial" w:cs="Arial"/>
          <w:noProof/>
          <w14:textOutline w14:w="0" w14:cap="rnd" w14:cmpd="sng" w14:algn="ctr">
            <w14:noFill/>
            <w14:prstDash w14:val="solid"/>
            <w14:bevel/>
          </w14:textOutline>
        </w:rPr>
        <w:drawing>
          <wp:inline distT="0" distB="0" distL="0" distR="0" wp14:anchorId="4B87FC32" wp14:editId="61CF5259">
            <wp:extent cx="5524500" cy="2903220"/>
            <wp:effectExtent l="0" t="0" r="0" b="0"/>
            <wp:docPr id="551856725" name="Grafik 2" descr="Ein Bild, das Text, Schrift, Screenshot, Diagramm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1856725" name="Grafik 2" descr="Ein Bild, das Text, Schrift, Screenshot, Diagramm enthält.&#10;&#10;KI-generierte Inhalte können fehlerhaft sein."/>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524500" cy="2903220"/>
                    </a:xfrm>
                    <a:prstGeom prst="rect">
                      <a:avLst/>
                    </a:prstGeom>
                  </pic:spPr>
                </pic:pic>
              </a:graphicData>
            </a:graphic>
          </wp:inline>
        </w:drawing>
      </w:r>
    </w:p>
    <w:p w14:paraId="7F135D7B" w14:textId="77777777" w:rsidR="00EB21B4" w:rsidRDefault="00EB21B4">
      <w:pPr>
        <w:rPr>
          <w:rFonts w:ascii="Arial" w:hAnsi="Arial" w:cs="Arial"/>
          <w:color w:val="000000"/>
          <w:lang w:eastAsia="ja-JP"/>
          <w14:textOutline w14:w="0" w14:cap="flat" w14:cmpd="sng" w14:algn="ctr">
            <w14:noFill/>
            <w14:prstDash w14:val="solid"/>
            <w14:bevel/>
          </w14:textOutline>
        </w:rPr>
      </w:pPr>
      <w:r>
        <w:rPr>
          <w:rFonts w:ascii="Arial" w:hAnsi="Arial" w:cs="Arial"/>
        </w:rPr>
        <w:br w:type="page"/>
      </w:r>
    </w:p>
    <w:p w14:paraId="30953C9D" w14:textId="67C1DB3D" w:rsidR="002A0FE5" w:rsidRDefault="00E14F8F" w:rsidP="002A0FE5">
      <w:pPr>
        <w:pStyle w:val="Text"/>
        <w:ind w:firstLine="0"/>
        <w:rPr>
          <w:rFonts w:ascii="Arial" w:hAnsi="Arial" w:cs="Arial"/>
        </w:rPr>
      </w:pPr>
      <w:r w:rsidRPr="00EB21B4">
        <w:rPr>
          <w:rFonts w:ascii="Arial" w:hAnsi="Arial" w:cs="Arial"/>
        </w:rPr>
        <w:lastRenderedPageBreak/>
        <w:t>Use-Case</w:t>
      </w:r>
      <w:r w:rsidR="002A0FE5" w:rsidRPr="00EB21B4">
        <w:rPr>
          <w:rFonts w:ascii="Arial" w:hAnsi="Arial" w:cs="Arial"/>
        </w:rPr>
        <w:t xml:space="preserve"> </w:t>
      </w:r>
      <w:r w:rsidR="00EB21B4" w:rsidRPr="00EB21B4">
        <w:rPr>
          <w:rFonts w:ascii="Arial" w:hAnsi="Arial" w:cs="Arial"/>
        </w:rPr>
        <w:t>Admin</w:t>
      </w:r>
      <w:r w:rsidR="00EB21B4">
        <w:rPr>
          <w:rFonts w:ascii="Arial" w:hAnsi="Arial" w:cs="Arial"/>
        </w:rPr>
        <w:t>istrations-</w:t>
      </w:r>
      <w:r w:rsidR="00EB21B4" w:rsidRPr="00EB21B4">
        <w:rPr>
          <w:rFonts w:ascii="Arial" w:hAnsi="Arial" w:cs="Arial"/>
        </w:rPr>
        <w:t xml:space="preserve"> und Benutz</w:t>
      </w:r>
      <w:r w:rsidR="00EB21B4">
        <w:rPr>
          <w:rFonts w:ascii="Arial" w:hAnsi="Arial" w:cs="Arial"/>
        </w:rPr>
        <w:t>eroberfläche:</w:t>
      </w:r>
    </w:p>
    <w:p w14:paraId="3C23D973" w14:textId="029BC04C" w:rsidR="00EB21B4" w:rsidRDefault="00EB21B4" w:rsidP="002A0FE5">
      <w:pPr>
        <w:pStyle w:val="Text"/>
        <w:ind w:firstLine="0"/>
        <w:rPr>
          <w:rFonts w:ascii="Arial" w:hAnsi="Arial" w:cs="Arial"/>
        </w:rPr>
      </w:pPr>
      <w:r>
        <w:rPr>
          <w:rFonts w:ascii="Arial" w:hAnsi="Arial" w:cs="Arial"/>
          <w:noProof/>
          <w14:textOutline w14:w="0" w14:cap="rnd" w14:cmpd="sng" w14:algn="ctr">
            <w14:noFill/>
            <w14:prstDash w14:val="solid"/>
            <w14:bevel/>
          </w14:textOutline>
        </w:rPr>
        <w:drawing>
          <wp:inline distT="0" distB="0" distL="0" distR="0" wp14:anchorId="2C2CE446" wp14:editId="4E66BAF4">
            <wp:extent cx="5524500" cy="5290820"/>
            <wp:effectExtent l="0" t="0" r="0" b="5080"/>
            <wp:docPr id="1400172501" name="Grafik 3" descr="Ein Bild, das Text, Diagramm, Reihe, parallel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0172501" name="Grafik 3" descr="Ein Bild, das Text, Diagramm, Reihe, parallel enthält.&#10;&#10;KI-generierte Inhalte können fehlerhaft sein."/>
                    <pic:cNvPicPr/>
                  </pic:nvPicPr>
                  <pic:blipFill>
                    <a:blip r:embed="rId19">
                      <a:extLst>
                        <a:ext uri="{28A0092B-C50C-407E-A947-70E740481C1C}">
                          <a14:useLocalDpi xmlns:a14="http://schemas.microsoft.com/office/drawing/2010/main" val="0"/>
                        </a:ext>
                      </a:extLst>
                    </a:blip>
                    <a:stretch>
                      <a:fillRect/>
                    </a:stretch>
                  </pic:blipFill>
                  <pic:spPr>
                    <a:xfrm>
                      <a:off x="0" y="0"/>
                      <a:ext cx="5524500" cy="5290820"/>
                    </a:xfrm>
                    <a:prstGeom prst="rect">
                      <a:avLst/>
                    </a:prstGeom>
                  </pic:spPr>
                </pic:pic>
              </a:graphicData>
            </a:graphic>
          </wp:inline>
        </w:drawing>
      </w:r>
    </w:p>
    <w:p w14:paraId="4D3B3B72" w14:textId="751C3B4F" w:rsidR="00975BFD" w:rsidRDefault="007407A1" w:rsidP="002A0FE5">
      <w:pPr>
        <w:pStyle w:val="Text"/>
        <w:ind w:firstLine="0"/>
        <w:rPr>
          <w:rFonts w:ascii="Arial" w:hAnsi="Arial" w:cs="Arial"/>
        </w:rPr>
      </w:pPr>
      <w:r>
        <w:rPr>
          <w:rFonts w:ascii="Arial" w:hAnsi="Arial" w:cs="Arial"/>
        </w:rPr>
        <w:t xml:space="preserve">Backendmethode </w:t>
      </w:r>
      <w:r w:rsidR="003850C7">
        <w:rPr>
          <w:rFonts w:ascii="Arial" w:hAnsi="Arial" w:cs="Arial"/>
        </w:rPr>
        <w:t>für das Abrufen von Objekten anhand einer Select Abfrage:</w:t>
      </w:r>
    </w:p>
    <w:p w14:paraId="5AAC922D" w14:textId="56EF9808" w:rsidR="000539C9" w:rsidRPr="00EB21B4" w:rsidRDefault="007407A1" w:rsidP="002A0FE5">
      <w:pPr>
        <w:pStyle w:val="Text"/>
        <w:ind w:firstLine="0"/>
        <w:rPr>
          <w:rFonts w:ascii="Arial" w:hAnsi="Arial" w:cs="Arial"/>
        </w:rPr>
      </w:pPr>
      <w:r w:rsidRPr="007407A1">
        <w:rPr>
          <w:rFonts w:ascii="Arial" w:hAnsi="Arial" w:cs="Arial"/>
          <w:noProof/>
        </w:rPr>
        <w:drawing>
          <wp:inline distT="0" distB="0" distL="0" distR="0" wp14:anchorId="40A855E7" wp14:editId="41BE1B2C">
            <wp:extent cx="5044440" cy="2768064"/>
            <wp:effectExtent l="0" t="0" r="3810" b="0"/>
            <wp:docPr id="268217595" name="Grafik 1" descr="Ein Bild, das Text, Screenshot, Software, Schrift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8217595" name="Grafik 1" descr="Ein Bild, das Text, Screenshot, Software, Schrift enthält.&#10;&#10;KI-generierte Inhalte können fehlerhaft sein."/>
                    <pic:cNvPicPr/>
                  </pic:nvPicPr>
                  <pic:blipFill>
                    <a:blip r:embed="rId20"/>
                    <a:stretch>
                      <a:fillRect/>
                    </a:stretch>
                  </pic:blipFill>
                  <pic:spPr>
                    <a:xfrm>
                      <a:off x="0" y="0"/>
                      <a:ext cx="5049012" cy="2770573"/>
                    </a:xfrm>
                    <a:prstGeom prst="rect">
                      <a:avLst/>
                    </a:prstGeom>
                  </pic:spPr>
                </pic:pic>
              </a:graphicData>
            </a:graphic>
          </wp:inline>
        </w:drawing>
      </w:r>
    </w:p>
    <w:p w14:paraId="3B77186F" w14:textId="5A98A36C" w:rsidR="0076238E" w:rsidRPr="00EB21B4" w:rsidRDefault="0076238E" w:rsidP="28F35F36">
      <w:pPr>
        <w:pStyle w:val="Text"/>
        <w:ind w:firstLine="0"/>
        <w:rPr>
          <w:rFonts w:ascii="Arial" w:hAnsi="Arial" w:cs="Arial"/>
        </w:rPr>
      </w:pPr>
    </w:p>
    <w:sectPr w:rsidR="0076238E" w:rsidRPr="00EB21B4">
      <w:headerReference w:type="default" r:id="rId21"/>
      <w:footerReference w:type="default" r:id="rId22"/>
      <w:pgSz w:w="11900" w:h="16840"/>
      <w:pgMar w:top="1440" w:right="1600" w:bottom="1440" w:left="160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David Kramer | 4SELLERS" w:date="2025-02-23T15:53:00Z" w:initials="DK">
    <w:p w14:paraId="7CAC5469" w14:textId="77777777" w:rsidR="00DF4B4A" w:rsidRPr="00D712C6" w:rsidRDefault="00DF4B4A" w:rsidP="00DF4B4A">
      <w:pPr>
        <w:pStyle w:val="Kommentartext"/>
      </w:pPr>
      <w:r w:rsidRPr="00D712C6">
        <w:rPr>
          <w:rStyle w:val="Kommentarzeichen"/>
        </w:rPr>
        <w:annotationRef/>
      </w:r>
      <w:r w:rsidRPr="00D712C6">
        <w:t>Am besten 16pt für Oberüberschriften hernehmen</w:t>
      </w:r>
    </w:p>
  </w:comment>
  <w:comment w:id="1" w:author="David Kramer | 4SELLERS" w:date="2025-02-23T15:54:00Z" w:initials="DK">
    <w:p w14:paraId="07B5EE49" w14:textId="328D4DC7" w:rsidR="00DF4B4A" w:rsidRPr="00D712C6" w:rsidRDefault="00DF4B4A" w:rsidP="00DF4B4A">
      <w:pPr>
        <w:pStyle w:val="Kommentartext"/>
      </w:pPr>
      <w:r w:rsidRPr="00D712C6">
        <w:rPr>
          <w:rStyle w:val="Kommentarzeichen"/>
        </w:rPr>
        <w:annotationRef/>
      </w:r>
      <w:r w:rsidRPr="00D712C6">
        <w:t>Für Unterüberschriften 14pt nehmen</w:t>
      </w:r>
    </w:p>
  </w:comment>
  <w:comment w:id="2" w:author="David Kramer | 4SELLERS" w:date="2025-02-23T16:04:00Z" w:initials="DK">
    <w:p w14:paraId="47D32E83" w14:textId="77777777" w:rsidR="0069729A" w:rsidRPr="00D712C6" w:rsidRDefault="0069729A" w:rsidP="0069729A">
      <w:pPr>
        <w:pStyle w:val="Kommentartext"/>
      </w:pPr>
      <w:r w:rsidRPr="00D712C6">
        <w:rPr>
          <w:rStyle w:val="Kommentarzeichen"/>
        </w:rPr>
        <w:annotationRef/>
      </w:r>
      <w:r w:rsidRPr="00D712C6">
        <w:t>Für den Fließtext: Arial 12pt und im Blocksatz formatieren</w:t>
      </w:r>
    </w:p>
  </w:comment>
  <w:comment w:id="3" w:author="David Kramer | 4SELLERS" w:date="2025-02-27T08:39:00Z" w:initials="DK">
    <w:p w14:paraId="4947BD57" w14:textId="77777777" w:rsidR="00ED6D67" w:rsidRDefault="00ED6D67" w:rsidP="00ED6D67">
      <w:pPr>
        <w:pStyle w:val="Kommentartext"/>
      </w:pPr>
      <w:r>
        <w:rPr>
          <w:rStyle w:val="Kommentarzeichen"/>
        </w:rPr>
        <w:annotationRef/>
      </w:r>
      <w:r>
        <w:t>Meiner meinung nach sollten dies weitere Unterpunkte sein. Z.B.: 2.1.1. Administratorfunktionen</w:t>
      </w:r>
    </w:p>
  </w:comment>
  <w:comment w:id="4" w:author="David Kramer | 4SELLERS" w:date="2025-02-27T08:37:00Z" w:initials="DK">
    <w:p w14:paraId="6350D474" w14:textId="29653751" w:rsidR="00254A83" w:rsidRDefault="00254A83" w:rsidP="00254A83">
      <w:pPr>
        <w:pStyle w:val="Kommentartext"/>
      </w:pPr>
      <w:r>
        <w:rPr>
          <w:rStyle w:val="Kommentarzeichen"/>
        </w:rPr>
        <w:annotationRef/>
      </w:r>
      <w:r>
        <w:t>„eventuell“ sollte raus. Sorgt nur für Unsicherheit</w:t>
      </w:r>
    </w:p>
  </w:comment>
  <w:comment w:id="5" w:author="David Kramer | 4SELLERS" w:date="2025-02-27T08:43:00Z" w:initials="DK">
    <w:p w14:paraId="21B696F6" w14:textId="77777777" w:rsidR="003A11B7" w:rsidRDefault="00B500E3" w:rsidP="003A11B7">
      <w:pPr>
        <w:pStyle w:val="Kommentartext"/>
      </w:pPr>
      <w:r>
        <w:rPr>
          <w:rStyle w:val="Kommentarzeichen"/>
        </w:rPr>
        <w:annotationRef/>
      </w:r>
      <w:r w:rsidR="003A11B7">
        <w:t>„hohe Ladegeschwindigkeiten“ und „Ladezeiten so gering wie möglich“ bedeuten praktisch dasselbe. Warum müssen wir auf geringe Ladezeiten achten? Wie erreichen wir dies, z.B.: durch asynchrone Programmierung, wenig Datenverkehr etc.</w:t>
      </w:r>
    </w:p>
  </w:comment>
  <w:comment w:id="6" w:author="David Kramer | 4SELLERS" w:date="2025-02-27T08:46:00Z" w:initials="DK">
    <w:p w14:paraId="6BAC0F68" w14:textId="77777777" w:rsidR="00BA1BAE" w:rsidRDefault="00C17F1C" w:rsidP="00BA1BAE">
      <w:pPr>
        <w:pStyle w:val="Kommentartext"/>
      </w:pPr>
      <w:r>
        <w:rPr>
          <w:rStyle w:val="Kommentarzeichen"/>
        </w:rPr>
        <w:annotationRef/>
      </w:r>
      <w:r w:rsidR="00BA1BAE">
        <w:t>Mit Abgrenzungskriterien ist glaub ich soetwas gemeint wie: „Das Projektende ist auf den 28.02. fest angesetzt und es steht ein Budget von xy Euro zur verfügung“ und nicht, warum wir die Soll Kriterien nicht umsetzen konnten</w:t>
      </w:r>
    </w:p>
  </w:comment>
  <w:comment w:id="7" w:author="David Kramer | 4SELLERS" w:date="2025-02-23T16:38:00Z" w:initials="DK">
    <w:p w14:paraId="572DE2DE" w14:textId="27837311" w:rsidR="00A505CC" w:rsidRDefault="00A505CC" w:rsidP="00A505CC">
      <w:pPr>
        <w:pStyle w:val="Kommentartext"/>
      </w:pPr>
      <w:r w:rsidRPr="00D712C6">
        <w:rPr>
          <w:rStyle w:val="Kommentarzeichen"/>
        </w:rPr>
        <w:annotationRef/>
      </w:r>
      <w:r w:rsidRPr="00D712C6">
        <w:t>Quelle zu Ionos angeben</w:t>
      </w:r>
    </w:p>
  </w:comment>
  <w:comment w:id="8" w:author="David Kramer | 4SELLERS" w:date="2025-02-26T19:26:00Z" w:initials="DK">
    <w:p w14:paraId="3557AD59" w14:textId="77777777" w:rsidR="00FA5F88" w:rsidRDefault="00FA5F88" w:rsidP="00FA5F88">
      <w:pPr>
        <w:pStyle w:val="Kommentartext"/>
      </w:pPr>
      <w:r>
        <w:rPr>
          <w:rStyle w:val="Kommentarzeichen"/>
        </w:rPr>
        <w:annotationRef/>
      </w:r>
      <w:r>
        <w:t>Kritisch ob es so passt, dass das hier hingehört</w:t>
      </w:r>
    </w:p>
  </w:comment>
  <w:comment w:id="9" w:author="David Kramer | 4SELLERS" w:date="2025-02-27T08:52:00Z" w:initials="DK">
    <w:p w14:paraId="3F3A9BF2" w14:textId="77777777" w:rsidR="002076D6" w:rsidRDefault="002076D6" w:rsidP="002076D6">
      <w:pPr>
        <w:pStyle w:val="Kommentartext"/>
      </w:pPr>
      <w:r>
        <w:rPr>
          <w:rStyle w:val="Kommentarzeichen"/>
        </w:rPr>
        <w:annotationRef/>
      </w:r>
      <w:r>
        <w:t>.Net 8 lassen oder lieber auf ASPNet gehen?</w:t>
      </w:r>
    </w:p>
  </w:comment>
  <w:comment w:id="11" w:author="David Kramer | 4SELLERS" w:date="2025-02-24T21:06:00Z" w:initials="DK">
    <w:p w14:paraId="3EE32124" w14:textId="134A20E2" w:rsidR="00A51C1A" w:rsidRDefault="00A51C1A" w:rsidP="00A51C1A">
      <w:pPr>
        <w:pStyle w:val="Kommentartext"/>
      </w:pPr>
      <w:r>
        <w:rPr>
          <w:rStyle w:val="Kommentarzeichen"/>
        </w:rPr>
        <w:annotationRef/>
      </w:r>
      <w:r>
        <w:t>Wäre es nicht besser die Kosten Tabellarisch zu gestalten? Dadurch könnten diese dann Übersichtlich dargestellt werden</w:t>
      </w:r>
    </w:p>
  </w:comment>
  <w:comment w:id="12" w:author="David Kramer | 4SELLERS" w:date="2025-02-27T09:08:00Z" w:initials="DK">
    <w:p w14:paraId="716D000E" w14:textId="77777777" w:rsidR="003D64CE" w:rsidRDefault="003D64CE" w:rsidP="003D64CE">
      <w:pPr>
        <w:pStyle w:val="Kommentartext"/>
      </w:pPr>
      <w:r>
        <w:rPr>
          <w:rStyle w:val="Kommentarzeichen"/>
        </w:rPr>
        <w:annotationRef/>
      </w:r>
      <w:r>
        <w:t>Es fehlt noch ein Verweis auf das Diagramm im Anhang</w:t>
      </w:r>
    </w:p>
  </w:comment>
  <w:comment w:id="13" w:author="Paul Bischoff | 4SELLERS" w:date="2025-02-25T10:09:00Z" w:initials="P4">
    <w:p w14:paraId="5C91A92B" w14:textId="03F1159A" w:rsidR="00C13B62" w:rsidRDefault="00C13B62">
      <w:r>
        <w:annotationRef/>
      </w:r>
      <w:r>
        <w:fldChar w:fldCharType="begin"/>
      </w:r>
      <w:r>
        <w:instrText xml:space="preserve"> HYPERLINK "mailto:marc.rettinger@4sellers.de"</w:instrText>
      </w:r>
      <w:bookmarkStart w:id="15" w:name="_@_06436B254E3341DA8996923C5663DF7AZ"/>
      <w:r>
        <w:fldChar w:fldCharType="separate"/>
      </w:r>
      <w:bookmarkEnd w:id="15"/>
      <w:r w:rsidRPr="714B6F00">
        <w:rPr>
          <w:noProof/>
        </w:rPr>
        <w:t>@Marc Rettinger | 4SELLERS</w:t>
      </w:r>
      <w:r>
        <w:fldChar w:fldCharType="end"/>
      </w:r>
      <w:r w:rsidRPr="78112C58">
        <w:t xml:space="preserve"> Stundenlohn beachten 6€ 44 stunden mal 3</w:t>
      </w:r>
    </w:p>
  </w:comment>
  <w:comment w:id="14" w:author="Paul Bischoff | 4SELLERS" w:date="2025-02-25T10:11:00Z" w:initials="P4">
    <w:p w14:paraId="374CF035" w14:textId="7911F229" w:rsidR="00F865B8" w:rsidRDefault="00F865B8">
      <w:pPr>
        <w:pStyle w:val="Kommentartext"/>
      </w:pPr>
      <w:r>
        <w:rPr>
          <w:rStyle w:val="Kommentarzeichen"/>
        </w:rPr>
        <w:annotationRef/>
      </w:r>
      <w:r>
        <w:fldChar w:fldCharType="begin"/>
      </w:r>
      <w:r>
        <w:instrText xml:space="preserve"> HYPERLINK "mailto:marc.rettinger@4sellers.de"</w:instrText>
      </w:r>
      <w:bookmarkStart w:id="16" w:name="_@_CB9B7631122A49CEB8997CCBEADCA199Z"/>
      <w:r>
        <w:fldChar w:fldCharType="separate"/>
      </w:r>
      <w:bookmarkEnd w:id="16"/>
      <w:r w:rsidRPr="074DE8A8">
        <w:rPr>
          <w:noProof/>
        </w:rPr>
        <w:t>@Marc Rettinger | 4SELLERS</w:t>
      </w:r>
      <w:r>
        <w:fldChar w:fldCharType="end"/>
      </w:r>
      <w:r w:rsidRPr="4FE5717B">
        <w:t xml:space="preserve"> Mit Adobe Diagramm erstellen</w:t>
      </w:r>
    </w:p>
  </w:comment>
  <w:comment w:id="17" w:author="David Kramer | 4SELLERS" w:date="2025-02-27T09:13:00Z" w:initials="DK">
    <w:p w14:paraId="5CE24677" w14:textId="77777777" w:rsidR="00A12223" w:rsidRDefault="00A12223" w:rsidP="00A12223">
      <w:pPr>
        <w:pStyle w:val="Kommentartext"/>
      </w:pPr>
      <w:r>
        <w:rPr>
          <w:rStyle w:val="Kommentarzeichen"/>
        </w:rPr>
        <w:annotationRef/>
      </w:r>
      <w:r>
        <w:t>„Besonders neue Schüler, Vertretungslehrer und auch externe Gäste von beispielsweise anderen Bildungseinrichtungen, profitieren davon“</w:t>
      </w:r>
    </w:p>
  </w:comment>
  <w:comment w:id="18" w:author="David Kramer | 4SELLERS" w:date="2025-02-27T09:22:00Z" w:initials="DK">
    <w:p w14:paraId="5CB4FBAB" w14:textId="77777777" w:rsidR="007005DF" w:rsidRDefault="007005DF" w:rsidP="007005DF">
      <w:pPr>
        <w:pStyle w:val="Kommentartext"/>
      </w:pPr>
      <w:r>
        <w:rPr>
          <w:rStyle w:val="Kommentarzeichen"/>
        </w:rPr>
        <w:annotationRef/>
      </w:r>
      <w:r>
        <w:t>Soll ich auch noch das Paket für die Verbindung zu einer MSSQL Datenbank erwähnen?</w:t>
      </w:r>
    </w:p>
  </w:comment>
  <w:comment w:id="19" w:author="David Kramer | 4SELLERS" w:date="2025-02-27T09:33:00Z" w:initials="DK">
    <w:p w14:paraId="29B30323" w14:textId="77777777" w:rsidR="004F2052" w:rsidRDefault="004F2052" w:rsidP="004F2052">
      <w:pPr>
        <w:pStyle w:val="Kommentartext"/>
      </w:pPr>
      <w:r>
        <w:rPr>
          <w:rStyle w:val="Kommentarzeichen"/>
        </w:rPr>
        <w:annotationRef/>
      </w:r>
      <w:r>
        <w:t>Codebeispiel, wie der installer im code funktioniert?</w:t>
      </w:r>
    </w:p>
  </w:comment>
  <w:comment w:id="20" w:author="David Kramer | 4SELLERS" w:date="2025-02-27T09:29:00Z" w:initials="DK">
    <w:p w14:paraId="102E2FE8" w14:textId="473D189F" w:rsidR="00592B45" w:rsidRDefault="00EB28DE" w:rsidP="00592B45">
      <w:pPr>
        <w:pStyle w:val="Kommentartext"/>
      </w:pPr>
      <w:r>
        <w:rPr>
          <w:rStyle w:val="Kommentarzeichen"/>
        </w:rPr>
        <w:annotationRef/>
      </w:r>
      <w:r w:rsidR="00592B45">
        <w:t>„Um auf die Seite Anonym zugreifen zu können wird diese mit dem Attribut [AllowAnonymous] versehen, um sie somit von der Authentifizierung auszuschließen“</w:t>
      </w:r>
    </w:p>
  </w:comment>
  <w:comment w:id="21" w:author="David Kramer | 4SELLERS" w:date="2025-02-27T09:30:00Z" w:initials="DK">
    <w:p w14:paraId="2B58161E" w14:textId="77777777" w:rsidR="000F4A25" w:rsidRDefault="000F4A25" w:rsidP="000F4A25">
      <w:pPr>
        <w:pStyle w:val="Kommentartext"/>
      </w:pPr>
      <w:r>
        <w:rPr>
          <w:rStyle w:val="Kommentarzeichen"/>
        </w:rPr>
        <w:annotationRef/>
      </w:r>
      <w:r>
        <w:t>Hier könntest du z.B.: Noch auf einen Codeausschnitt im Anhang verweisen</w:t>
      </w:r>
    </w:p>
  </w:comment>
  <w:comment w:id="22" w:author="David Kramer | 4SELLERS" w:date="2025-02-24T21:05:00Z" w:initials="DK">
    <w:p w14:paraId="332B466D" w14:textId="3E1DB1C8" w:rsidR="00294BBD" w:rsidRDefault="00294BBD" w:rsidP="00294BBD">
      <w:pPr>
        <w:pStyle w:val="Kommentartext"/>
      </w:pPr>
      <w:r>
        <w:rPr>
          <w:rStyle w:val="Kommentarzeichen"/>
        </w:rPr>
        <w:annotationRef/>
      </w:r>
      <w:r>
        <w:t>Ersetz mich</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7CAC5469" w15:done="0"/>
  <w15:commentEx w15:paraId="07B5EE49" w15:done="0"/>
  <w15:commentEx w15:paraId="47D32E83" w15:done="0"/>
  <w15:commentEx w15:paraId="4947BD57" w15:done="0"/>
  <w15:commentEx w15:paraId="6350D474" w15:done="0"/>
  <w15:commentEx w15:paraId="21B696F6" w15:done="0"/>
  <w15:commentEx w15:paraId="6BAC0F68" w15:done="0"/>
  <w15:commentEx w15:paraId="572DE2DE" w15:done="0"/>
  <w15:commentEx w15:paraId="3557AD59" w15:done="0"/>
  <w15:commentEx w15:paraId="3F3A9BF2" w15:done="0"/>
  <w15:commentEx w15:paraId="3EE32124" w15:done="1"/>
  <w15:commentEx w15:paraId="716D000E" w15:done="0"/>
  <w15:commentEx w15:paraId="5C91A92B" w15:done="1"/>
  <w15:commentEx w15:paraId="374CF035" w15:paraIdParent="5C91A92B" w15:done="1"/>
  <w15:commentEx w15:paraId="5CE24677" w15:done="0"/>
  <w15:commentEx w15:paraId="5CB4FBAB" w15:done="0"/>
  <w15:commentEx w15:paraId="29B30323" w15:done="0"/>
  <w15:commentEx w15:paraId="102E2FE8" w15:done="0"/>
  <w15:commentEx w15:paraId="2B58161E" w15:done="0"/>
  <w15:commentEx w15:paraId="332B466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5183D80C" w16cex:dateUtc="2025-02-23T14:53:00Z"/>
  <w16cex:commentExtensible w16cex:durableId="25E77807" w16cex:dateUtc="2025-02-23T14:54:00Z"/>
  <w16cex:commentExtensible w16cex:durableId="12C3853D" w16cex:dateUtc="2025-02-23T15:04:00Z"/>
  <w16cex:commentExtensible w16cex:durableId="0F62ED09" w16cex:dateUtc="2025-02-27T07:39:00Z"/>
  <w16cex:commentExtensible w16cex:durableId="71539D87" w16cex:dateUtc="2025-02-27T07:37:00Z"/>
  <w16cex:commentExtensible w16cex:durableId="07400145" w16cex:dateUtc="2025-02-27T07:43:00Z"/>
  <w16cex:commentExtensible w16cex:durableId="497F4715" w16cex:dateUtc="2025-02-27T07:46:00Z"/>
  <w16cex:commentExtensible w16cex:durableId="4DD0BD2E" w16cex:dateUtc="2025-02-23T15:38:00Z"/>
  <w16cex:commentExtensible w16cex:durableId="04BE9DB8" w16cex:dateUtc="2025-02-26T18:26:00Z"/>
  <w16cex:commentExtensible w16cex:durableId="5B18BB6C" w16cex:dateUtc="2025-02-27T07:52:00Z"/>
  <w16cex:commentExtensible w16cex:durableId="26A13D4B" w16cex:dateUtc="2025-02-24T20:06:00Z"/>
  <w16cex:commentExtensible w16cex:durableId="3589261B" w16cex:dateUtc="2025-02-27T08:08:00Z"/>
  <w16cex:commentExtensible w16cex:durableId="712CD6FA" w16cex:dateUtc="2025-02-25T09:09:00Z"/>
  <w16cex:commentExtensible w16cex:durableId="04E4D257" w16cex:dateUtc="2025-02-25T09:11:00Z"/>
  <w16cex:commentExtensible w16cex:durableId="69C8BACB" w16cex:dateUtc="2025-02-27T08:13:00Z"/>
  <w16cex:commentExtensible w16cex:durableId="3F723EEA" w16cex:dateUtc="2025-02-27T08:22:00Z"/>
  <w16cex:commentExtensible w16cex:durableId="63B86203" w16cex:dateUtc="2025-02-27T08:33:00Z"/>
  <w16cex:commentExtensible w16cex:durableId="6F080190" w16cex:dateUtc="2025-02-27T08:29:00Z"/>
  <w16cex:commentExtensible w16cex:durableId="40AC1C0D" w16cex:dateUtc="2025-02-27T08:30:00Z"/>
  <w16cex:commentExtensible w16cex:durableId="28F0FC54" w16cex:dateUtc="2025-02-24T20:0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7CAC5469" w16cid:durableId="5183D80C"/>
  <w16cid:commentId w16cid:paraId="07B5EE49" w16cid:durableId="25E77807"/>
  <w16cid:commentId w16cid:paraId="47D32E83" w16cid:durableId="12C3853D"/>
  <w16cid:commentId w16cid:paraId="4947BD57" w16cid:durableId="0F62ED09"/>
  <w16cid:commentId w16cid:paraId="6350D474" w16cid:durableId="71539D87"/>
  <w16cid:commentId w16cid:paraId="21B696F6" w16cid:durableId="07400145"/>
  <w16cid:commentId w16cid:paraId="6BAC0F68" w16cid:durableId="497F4715"/>
  <w16cid:commentId w16cid:paraId="572DE2DE" w16cid:durableId="4DD0BD2E"/>
  <w16cid:commentId w16cid:paraId="3557AD59" w16cid:durableId="04BE9DB8"/>
  <w16cid:commentId w16cid:paraId="3F3A9BF2" w16cid:durableId="5B18BB6C"/>
  <w16cid:commentId w16cid:paraId="3EE32124" w16cid:durableId="26A13D4B"/>
  <w16cid:commentId w16cid:paraId="716D000E" w16cid:durableId="3589261B"/>
  <w16cid:commentId w16cid:paraId="5C91A92B" w16cid:durableId="712CD6FA"/>
  <w16cid:commentId w16cid:paraId="374CF035" w16cid:durableId="04E4D257"/>
  <w16cid:commentId w16cid:paraId="5CE24677" w16cid:durableId="69C8BACB"/>
  <w16cid:commentId w16cid:paraId="5CB4FBAB" w16cid:durableId="3F723EEA"/>
  <w16cid:commentId w16cid:paraId="29B30323" w16cid:durableId="63B86203"/>
  <w16cid:commentId w16cid:paraId="102E2FE8" w16cid:durableId="6F080190"/>
  <w16cid:commentId w16cid:paraId="2B58161E" w16cid:durableId="40AC1C0D"/>
  <w16cid:commentId w16cid:paraId="332B466D" w16cid:durableId="28F0FC5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1D50C0D" w14:textId="77777777" w:rsidR="000C2E20" w:rsidRPr="00D712C6" w:rsidRDefault="000C2E20">
      <w:r w:rsidRPr="00D712C6">
        <w:separator/>
      </w:r>
    </w:p>
  </w:endnote>
  <w:endnote w:type="continuationSeparator" w:id="0">
    <w:p w14:paraId="1F3AB601" w14:textId="77777777" w:rsidR="000C2E20" w:rsidRPr="00D712C6" w:rsidRDefault="000C2E20">
      <w:r w:rsidRPr="00D712C6">
        <w:continuationSeparator/>
      </w:r>
    </w:p>
  </w:endnote>
  <w:endnote w:type="continuationNotice" w:id="1">
    <w:p w14:paraId="023F19D8" w14:textId="77777777" w:rsidR="000C2E20" w:rsidRPr="00D712C6" w:rsidRDefault="000C2E2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nela Deck Bold">
    <w:altName w:val="Cambria"/>
    <w:panose1 w:val="00000000000000000000"/>
    <w:charset w:val="00"/>
    <w:family w:val="roman"/>
    <w:notTrueType/>
    <w:pitch w:val="default"/>
  </w:font>
  <w:font w:name="Avenir Next Medium">
    <w:altName w:val="Cambria"/>
    <w:charset w:val="00"/>
    <w:family w:val="roman"/>
    <w:pitch w:val="default"/>
  </w:font>
  <w:font w:name="Avenir Next Regular">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36B14E" w14:textId="7F85DD66" w:rsidR="006F38F3" w:rsidRPr="00D712C6" w:rsidRDefault="00BD0A82">
    <w:pPr>
      <w:pStyle w:val="Kopf-undFuzeilen"/>
      <w:tabs>
        <w:tab w:val="center" w:pos="4350"/>
        <w:tab w:val="right" w:pos="8700"/>
      </w:tabs>
    </w:pPr>
    <w:r w:rsidRPr="00D712C6">
      <w:tab/>
    </w:r>
    <w:r w:rsidRPr="00D712C6">
      <w:tab/>
    </w:r>
    <w:r w:rsidRPr="00D712C6">
      <w:fldChar w:fldCharType="begin"/>
    </w:r>
    <w:r w:rsidRPr="00D712C6">
      <w:instrText xml:space="preserve"> PAGE </w:instrText>
    </w:r>
    <w:r w:rsidRPr="00D712C6">
      <w:fldChar w:fldCharType="separate"/>
    </w:r>
    <w:r w:rsidR="00DC00D1" w:rsidRPr="00D712C6">
      <w:t>1</w:t>
    </w:r>
    <w:r w:rsidRPr="00D712C6">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04C8875" w14:textId="77777777" w:rsidR="000C2E20" w:rsidRPr="00D712C6" w:rsidRDefault="000C2E20">
      <w:r w:rsidRPr="00D712C6">
        <w:separator/>
      </w:r>
    </w:p>
  </w:footnote>
  <w:footnote w:type="continuationSeparator" w:id="0">
    <w:p w14:paraId="695A043A" w14:textId="77777777" w:rsidR="000C2E20" w:rsidRPr="00D712C6" w:rsidRDefault="000C2E20">
      <w:r w:rsidRPr="00D712C6">
        <w:continuationSeparator/>
      </w:r>
    </w:p>
  </w:footnote>
  <w:footnote w:type="continuationNotice" w:id="1">
    <w:p w14:paraId="5335FC39" w14:textId="77777777" w:rsidR="000C2E20" w:rsidRPr="00D712C6" w:rsidRDefault="000C2E2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2900"/>
      <w:gridCol w:w="2900"/>
      <w:gridCol w:w="2900"/>
    </w:tblGrid>
    <w:tr w:rsidR="62E81F45" w14:paraId="632F6A28" w14:textId="77777777" w:rsidTr="62E81F45">
      <w:trPr>
        <w:trHeight w:val="300"/>
      </w:trPr>
      <w:tc>
        <w:tcPr>
          <w:tcW w:w="2900" w:type="dxa"/>
        </w:tcPr>
        <w:p w14:paraId="4B7FCD46" w14:textId="001B7D51" w:rsidR="62E81F45" w:rsidRDefault="62E81F45" w:rsidP="62E81F45">
          <w:pPr>
            <w:pStyle w:val="Kopfzeile"/>
            <w:ind w:left="-115"/>
          </w:pPr>
        </w:p>
      </w:tc>
      <w:tc>
        <w:tcPr>
          <w:tcW w:w="2900" w:type="dxa"/>
        </w:tcPr>
        <w:p w14:paraId="24F57F69" w14:textId="25CFD324" w:rsidR="62E81F45" w:rsidRDefault="62E81F45" w:rsidP="62E81F45">
          <w:pPr>
            <w:pStyle w:val="Kopfzeile"/>
            <w:jc w:val="center"/>
          </w:pPr>
        </w:p>
      </w:tc>
      <w:tc>
        <w:tcPr>
          <w:tcW w:w="2900" w:type="dxa"/>
        </w:tcPr>
        <w:p w14:paraId="0FA99707" w14:textId="04649845" w:rsidR="62E81F45" w:rsidRDefault="62E81F45" w:rsidP="62E81F45">
          <w:pPr>
            <w:pStyle w:val="Kopfzeile"/>
            <w:ind w:right="-115"/>
            <w:jc w:val="right"/>
          </w:pPr>
        </w:p>
      </w:tc>
    </w:tr>
  </w:tbl>
  <w:p w14:paraId="384F2479" w14:textId="72CE3179" w:rsidR="009270B3" w:rsidRDefault="009270B3">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9B02B9"/>
    <w:multiLevelType w:val="hybridMultilevel"/>
    <w:tmpl w:val="FFFFFFFF"/>
    <w:numStyleLink w:val="Punkt"/>
  </w:abstractNum>
  <w:abstractNum w:abstractNumId="1" w15:restartNumberingAfterBreak="0">
    <w:nsid w:val="0B1308C4"/>
    <w:multiLevelType w:val="hybridMultilevel"/>
    <w:tmpl w:val="FFFFFFFF"/>
    <w:styleLink w:val="Punkt"/>
    <w:lvl w:ilvl="0" w:tplc="10586072">
      <w:start w:val="1"/>
      <w:numFmt w:val="bullet"/>
      <w:lvlText w:val="•"/>
      <w:lvlJc w:val="left"/>
      <w:pPr>
        <w:tabs>
          <w:tab w:val="num" w:pos="742"/>
        </w:tabs>
        <w:ind w:left="262" w:firstLine="218"/>
      </w:pPr>
      <w:rPr>
        <w:rFonts w:hAnsi="Arial Unicode MS"/>
        <w:caps w:val="0"/>
        <w:smallCaps w:val="0"/>
        <w:strike w:val="0"/>
        <w:dstrike w:val="0"/>
        <w:outline w:val="0"/>
        <w:emboss w:val="0"/>
        <w:imprint w:val="0"/>
        <w:color w:val="000000"/>
        <w:spacing w:val="0"/>
        <w:w w:val="100"/>
        <w:kern w:val="0"/>
        <w:position w:val="6"/>
        <w:sz w:val="42"/>
        <w:szCs w:val="42"/>
        <w:highlight w:val="none"/>
        <w:vertAlign w:val="baseline"/>
      </w:rPr>
    </w:lvl>
    <w:lvl w:ilvl="1" w:tplc="64B25F44">
      <w:start w:val="1"/>
      <w:numFmt w:val="bullet"/>
      <w:lvlText w:val="•"/>
      <w:lvlJc w:val="left"/>
      <w:pPr>
        <w:tabs>
          <w:tab w:val="num" w:pos="982"/>
        </w:tabs>
        <w:ind w:left="502" w:firstLine="218"/>
      </w:pPr>
      <w:rPr>
        <w:rFonts w:hAnsi="Arial Unicode MS"/>
        <w:caps w:val="0"/>
        <w:smallCaps w:val="0"/>
        <w:strike w:val="0"/>
        <w:dstrike w:val="0"/>
        <w:outline w:val="0"/>
        <w:emboss w:val="0"/>
        <w:imprint w:val="0"/>
        <w:color w:val="000000"/>
        <w:spacing w:val="0"/>
        <w:w w:val="100"/>
        <w:kern w:val="0"/>
        <w:position w:val="6"/>
        <w:sz w:val="42"/>
        <w:szCs w:val="42"/>
        <w:highlight w:val="none"/>
        <w:vertAlign w:val="baseline"/>
      </w:rPr>
    </w:lvl>
    <w:lvl w:ilvl="2" w:tplc="24A64F2E">
      <w:start w:val="1"/>
      <w:numFmt w:val="bullet"/>
      <w:lvlText w:val="•"/>
      <w:lvlJc w:val="left"/>
      <w:pPr>
        <w:tabs>
          <w:tab w:val="num" w:pos="1222"/>
        </w:tabs>
        <w:ind w:left="742" w:firstLine="218"/>
      </w:pPr>
      <w:rPr>
        <w:rFonts w:hAnsi="Arial Unicode MS"/>
        <w:caps w:val="0"/>
        <w:smallCaps w:val="0"/>
        <w:strike w:val="0"/>
        <w:dstrike w:val="0"/>
        <w:outline w:val="0"/>
        <w:emboss w:val="0"/>
        <w:imprint w:val="0"/>
        <w:color w:val="000000"/>
        <w:spacing w:val="0"/>
        <w:w w:val="100"/>
        <w:kern w:val="0"/>
        <w:position w:val="6"/>
        <w:sz w:val="42"/>
        <w:szCs w:val="42"/>
        <w:highlight w:val="none"/>
        <w:vertAlign w:val="baseline"/>
      </w:rPr>
    </w:lvl>
    <w:lvl w:ilvl="3" w:tplc="17C2B21C">
      <w:start w:val="1"/>
      <w:numFmt w:val="bullet"/>
      <w:lvlText w:val="-"/>
      <w:lvlJc w:val="left"/>
      <w:pPr>
        <w:tabs>
          <w:tab w:val="num" w:pos="1462"/>
        </w:tabs>
        <w:ind w:left="982" w:firstLine="218"/>
      </w:pPr>
      <w:rPr>
        <w:rFonts w:hAnsi="Arial Unicode MS"/>
        <w:caps w:val="0"/>
        <w:smallCaps w:val="0"/>
        <w:strike w:val="0"/>
        <w:dstrike w:val="0"/>
        <w:outline w:val="0"/>
        <w:emboss w:val="0"/>
        <w:imprint w:val="0"/>
        <w:color w:val="000000"/>
        <w:spacing w:val="0"/>
        <w:w w:val="100"/>
        <w:kern w:val="0"/>
        <w:position w:val="6"/>
        <w:sz w:val="42"/>
        <w:szCs w:val="42"/>
        <w:highlight w:val="none"/>
        <w:vertAlign w:val="baseline"/>
      </w:rPr>
    </w:lvl>
    <w:lvl w:ilvl="4" w:tplc="54A6E886">
      <w:start w:val="1"/>
      <w:numFmt w:val="bullet"/>
      <w:lvlText w:val="-"/>
      <w:lvlJc w:val="left"/>
      <w:pPr>
        <w:tabs>
          <w:tab w:val="num" w:pos="1702"/>
        </w:tabs>
        <w:ind w:left="1222" w:firstLine="218"/>
      </w:pPr>
      <w:rPr>
        <w:rFonts w:hAnsi="Arial Unicode MS"/>
        <w:caps w:val="0"/>
        <w:smallCaps w:val="0"/>
        <w:strike w:val="0"/>
        <w:dstrike w:val="0"/>
        <w:outline w:val="0"/>
        <w:emboss w:val="0"/>
        <w:imprint w:val="0"/>
        <w:color w:val="000000"/>
        <w:spacing w:val="0"/>
        <w:w w:val="100"/>
        <w:kern w:val="0"/>
        <w:position w:val="6"/>
        <w:sz w:val="42"/>
        <w:szCs w:val="42"/>
        <w:highlight w:val="none"/>
        <w:vertAlign w:val="baseline"/>
      </w:rPr>
    </w:lvl>
    <w:lvl w:ilvl="5" w:tplc="133AF43C">
      <w:start w:val="1"/>
      <w:numFmt w:val="bullet"/>
      <w:lvlText w:val="-"/>
      <w:lvlJc w:val="left"/>
      <w:pPr>
        <w:tabs>
          <w:tab w:val="num" w:pos="1942"/>
        </w:tabs>
        <w:ind w:left="1462" w:firstLine="218"/>
      </w:pPr>
      <w:rPr>
        <w:rFonts w:hAnsi="Arial Unicode MS"/>
        <w:caps w:val="0"/>
        <w:smallCaps w:val="0"/>
        <w:strike w:val="0"/>
        <w:dstrike w:val="0"/>
        <w:outline w:val="0"/>
        <w:emboss w:val="0"/>
        <w:imprint w:val="0"/>
        <w:color w:val="000000"/>
        <w:spacing w:val="0"/>
        <w:w w:val="100"/>
        <w:kern w:val="0"/>
        <w:position w:val="6"/>
        <w:sz w:val="42"/>
        <w:szCs w:val="42"/>
        <w:highlight w:val="none"/>
        <w:vertAlign w:val="baseline"/>
      </w:rPr>
    </w:lvl>
    <w:lvl w:ilvl="6" w:tplc="3B1ACA5E">
      <w:start w:val="1"/>
      <w:numFmt w:val="bullet"/>
      <w:lvlText w:val="-"/>
      <w:lvlJc w:val="left"/>
      <w:pPr>
        <w:tabs>
          <w:tab w:val="num" w:pos="2182"/>
        </w:tabs>
        <w:ind w:left="1702" w:firstLine="218"/>
      </w:pPr>
      <w:rPr>
        <w:rFonts w:hAnsi="Arial Unicode MS"/>
        <w:caps w:val="0"/>
        <w:smallCaps w:val="0"/>
        <w:strike w:val="0"/>
        <w:dstrike w:val="0"/>
        <w:outline w:val="0"/>
        <w:emboss w:val="0"/>
        <w:imprint w:val="0"/>
        <w:color w:val="000000"/>
        <w:spacing w:val="0"/>
        <w:w w:val="100"/>
        <w:kern w:val="0"/>
        <w:position w:val="6"/>
        <w:sz w:val="42"/>
        <w:szCs w:val="42"/>
        <w:highlight w:val="none"/>
        <w:vertAlign w:val="baseline"/>
      </w:rPr>
    </w:lvl>
    <w:lvl w:ilvl="7" w:tplc="2A16D13C">
      <w:start w:val="1"/>
      <w:numFmt w:val="bullet"/>
      <w:lvlText w:val="-"/>
      <w:lvlJc w:val="left"/>
      <w:pPr>
        <w:tabs>
          <w:tab w:val="num" w:pos="2422"/>
        </w:tabs>
        <w:ind w:left="1942" w:firstLine="218"/>
      </w:pPr>
      <w:rPr>
        <w:rFonts w:hAnsi="Arial Unicode MS"/>
        <w:caps w:val="0"/>
        <w:smallCaps w:val="0"/>
        <w:strike w:val="0"/>
        <w:dstrike w:val="0"/>
        <w:outline w:val="0"/>
        <w:emboss w:val="0"/>
        <w:imprint w:val="0"/>
        <w:color w:val="000000"/>
        <w:spacing w:val="0"/>
        <w:w w:val="100"/>
        <w:kern w:val="0"/>
        <w:position w:val="6"/>
        <w:sz w:val="42"/>
        <w:szCs w:val="42"/>
        <w:highlight w:val="none"/>
        <w:vertAlign w:val="baseline"/>
      </w:rPr>
    </w:lvl>
    <w:lvl w:ilvl="8" w:tplc="7C38014E">
      <w:start w:val="1"/>
      <w:numFmt w:val="bullet"/>
      <w:lvlText w:val="-"/>
      <w:lvlJc w:val="left"/>
      <w:pPr>
        <w:tabs>
          <w:tab w:val="num" w:pos="2662"/>
        </w:tabs>
        <w:ind w:left="2182" w:firstLine="218"/>
      </w:pPr>
      <w:rPr>
        <w:rFonts w:hAnsi="Arial Unicode MS"/>
        <w:caps w:val="0"/>
        <w:smallCaps w:val="0"/>
        <w:strike w:val="0"/>
        <w:dstrike w:val="0"/>
        <w:outline w:val="0"/>
        <w:emboss w:val="0"/>
        <w:imprint w:val="0"/>
        <w:color w:val="000000"/>
        <w:spacing w:val="0"/>
        <w:w w:val="100"/>
        <w:kern w:val="0"/>
        <w:position w:val="6"/>
        <w:sz w:val="42"/>
        <w:szCs w:val="42"/>
        <w:highlight w:val="none"/>
        <w:vertAlign w:val="baseline"/>
      </w:rPr>
    </w:lvl>
  </w:abstractNum>
  <w:abstractNum w:abstractNumId="2" w15:restartNumberingAfterBreak="0">
    <w:nsid w:val="0BC662E4"/>
    <w:multiLevelType w:val="hybridMultilevel"/>
    <w:tmpl w:val="D1C4DF84"/>
    <w:lvl w:ilvl="0" w:tplc="60BC8DFC">
      <w:start w:val="1"/>
      <w:numFmt w:val="decimal"/>
      <w:lvlText w:val="%1."/>
      <w:lvlJc w:val="left"/>
      <w:pPr>
        <w:ind w:left="360" w:hanging="360"/>
      </w:pPr>
      <w:rPr>
        <w:rFonts w:ascii="Arial" w:eastAsia="Arial" w:hAnsi="Arial" w:cs="Arial"/>
      </w:rPr>
    </w:lvl>
    <w:lvl w:ilvl="1" w:tplc="04070019">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3" w15:restartNumberingAfterBreak="0">
    <w:nsid w:val="1E8A56F7"/>
    <w:multiLevelType w:val="multilevel"/>
    <w:tmpl w:val="2278CC40"/>
    <w:lvl w:ilvl="0">
      <w:start w:val="1"/>
      <w:numFmt w:val="decimal"/>
      <w:lvlText w:val="%1."/>
      <w:lvlJc w:val="left"/>
      <w:pPr>
        <w:ind w:left="390" w:hanging="39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4" w15:restartNumberingAfterBreak="0">
    <w:nsid w:val="231E5F82"/>
    <w:multiLevelType w:val="multilevel"/>
    <w:tmpl w:val="ADB4633E"/>
    <w:lvl w:ilvl="0">
      <w:start w:val="4"/>
      <w:numFmt w:val="decimal"/>
      <w:lvlText w:val="%1."/>
      <w:lvlJc w:val="left"/>
      <w:pPr>
        <w:ind w:left="390" w:hanging="390"/>
      </w:pPr>
      <w:rPr>
        <w:rFonts w:hint="default"/>
        <w:color w:val="3E74D1" w:themeColor="accent1"/>
      </w:rPr>
    </w:lvl>
    <w:lvl w:ilvl="1">
      <w:start w:val="1"/>
      <w:numFmt w:val="decimal"/>
      <w:lvlText w:val="%1.%2."/>
      <w:lvlJc w:val="left"/>
      <w:pPr>
        <w:ind w:left="1200" w:hanging="720"/>
      </w:pPr>
      <w:rPr>
        <w:rFonts w:hint="default"/>
        <w:color w:val="3E74D1" w:themeColor="accent1"/>
      </w:rPr>
    </w:lvl>
    <w:lvl w:ilvl="2">
      <w:start w:val="1"/>
      <w:numFmt w:val="decimal"/>
      <w:lvlText w:val="%1.%2.%3."/>
      <w:lvlJc w:val="left"/>
      <w:pPr>
        <w:ind w:left="1680" w:hanging="720"/>
      </w:pPr>
      <w:rPr>
        <w:rFonts w:hint="default"/>
        <w:color w:val="3E74D1" w:themeColor="accent1"/>
      </w:rPr>
    </w:lvl>
    <w:lvl w:ilvl="3">
      <w:start w:val="1"/>
      <w:numFmt w:val="decimal"/>
      <w:lvlText w:val="%1.%2.%3.%4."/>
      <w:lvlJc w:val="left"/>
      <w:pPr>
        <w:ind w:left="2520" w:hanging="1080"/>
      </w:pPr>
      <w:rPr>
        <w:rFonts w:hint="default"/>
        <w:color w:val="3E74D1" w:themeColor="accent1"/>
      </w:rPr>
    </w:lvl>
    <w:lvl w:ilvl="4">
      <w:start w:val="1"/>
      <w:numFmt w:val="decimal"/>
      <w:lvlText w:val="%1.%2.%3.%4.%5."/>
      <w:lvlJc w:val="left"/>
      <w:pPr>
        <w:ind w:left="3000" w:hanging="1080"/>
      </w:pPr>
      <w:rPr>
        <w:rFonts w:hint="default"/>
        <w:color w:val="3E74D1" w:themeColor="accent1"/>
      </w:rPr>
    </w:lvl>
    <w:lvl w:ilvl="5">
      <w:start w:val="1"/>
      <w:numFmt w:val="decimal"/>
      <w:lvlText w:val="%1.%2.%3.%4.%5.%6."/>
      <w:lvlJc w:val="left"/>
      <w:pPr>
        <w:ind w:left="3840" w:hanging="1440"/>
      </w:pPr>
      <w:rPr>
        <w:rFonts w:hint="default"/>
        <w:color w:val="3E74D1" w:themeColor="accent1"/>
      </w:rPr>
    </w:lvl>
    <w:lvl w:ilvl="6">
      <w:start w:val="1"/>
      <w:numFmt w:val="decimal"/>
      <w:lvlText w:val="%1.%2.%3.%4.%5.%6.%7."/>
      <w:lvlJc w:val="left"/>
      <w:pPr>
        <w:ind w:left="4320" w:hanging="1440"/>
      </w:pPr>
      <w:rPr>
        <w:rFonts w:hint="default"/>
        <w:color w:val="3E74D1" w:themeColor="accent1"/>
      </w:rPr>
    </w:lvl>
    <w:lvl w:ilvl="7">
      <w:start w:val="1"/>
      <w:numFmt w:val="decimal"/>
      <w:lvlText w:val="%1.%2.%3.%4.%5.%6.%7.%8."/>
      <w:lvlJc w:val="left"/>
      <w:pPr>
        <w:ind w:left="5160" w:hanging="1800"/>
      </w:pPr>
      <w:rPr>
        <w:rFonts w:hint="default"/>
        <w:color w:val="3E74D1" w:themeColor="accent1"/>
      </w:rPr>
    </w:lvl>
    <w:lvl w:ilvl="8">
      <w:start w:val="1"/>
      <w:numFmt w:val="decimal"/>
      <w:lvlText w:val="%1.%2.%3.%4.%5.%6.%7.%8.%9."/>
      <w:lvlJc w:val="left"/>
      <w:pPr>
        <w:ind w:left="6000" w:hanging="2160"/>
      </w:pPr>
      <w:rPr>
        <w:rFonts w:hint="default"/>
        <w:color w:val="3E74D1" w:themeColor="accent1"/>
      </w:rPr>
    </w:lvl>
  </w:abstractNum>
  <w:abstractNum w:abstractNumId="5" w15:restartNumberingAfterBreak="0">
    <w:nsid w:val="2D695C19"/>
    <w:multiLevelType w:val="hybridMultilevel"/>
    <w:tmpl w:val="BE6256C0"/>
    <w:lvl w:ilvl="0" w:tplc="0314825E">
      <w:numFmt w:val="bullet"/>
      <w:lvlText w:val="-"/>
      <w:lvlJc w:val="left"/>
      <w:pPr>
        <w:ind w:left="720" w:hanging="360"/>
      </w:pPr>
      <w:rPr>
        <w:rFonts w:ascii="Arial" w:eastAsia="Arial Unicode MS"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358D226C"/>
    <w:multiLevelType w:val="hybridMultilevel"/>
    <w:tmpl w:val="B13CF70C"/>
    <w:lvl w:ilvl="0" w:tplc="B34E4A1E">
      <w:start w:val="4"/>
      <w:numFmt w:val="decimal"/>
      <w:lvlText w:val="%1."/>
      <w:lvlJc w:val="left"/>
      <w:pPr>
        <w:ind w:left="840" w:hanging="360"/>
      </w:pPr>
      <w:rPr>
        <w:rFonts w:hint="default"/>
        <w:color w:val="3E74D1" w:themeColor="accent1"/>
      </w:rPr>
    </w:lvl>
    <w:lvl w:ilvl="1" w:tplc="04070019" w:tentative="1">
      <w:start w:val="1"/>
      <w:numFmt w:val="lowerLetter"/>
      <w:lvlText w:val="%2."/>
      <w:lvlJc w:val="left"/>
      <w:pPr>
        <w:ind w:left="1560" w:hanging="360"/>
      </w:pPr>
    </w:lvl>
    <w:lvl w:ilvl="2" w:tplc="0407001B" w:tentative="1">
      <w:start w:val="1"/>
      <w:numFmt w:val="lowerRoman"/>
      <w:lvlText w:val="%3."/>
      <w:lvlJc w:val="right"/>
      <w:pPr>
        <w:ind w:left="2280" w:hanging="180"/>
      </w:pPr>
    </w:lvl>
    <w:lvl w:ilvl="3" w:tplc="0407000F" w:tentative="1">
      <w:start w:val="1"/>
      <w:numFmt w:val="decimal"/>
      <w:lvlText w:val="%4."/>
      <w:lvlJc w:val="left"/>
      <w:pPr>
        <w:ind w:left="3000" w:hanging="360"/>
      </w:pPr>
    </w:lvl>
    <w:lvl w:ilvl="4" w:tplc="04070019" w:tentative="1">
      <w:start w:val="1"/>
      <w:numFmt w:val="lowerLetter"/>
      <w:lvlText w:val="%5."/>
      <w:lvlJc w:val="left"/>
      <w:pPr>
        <w:ind w:left="3720" w:hanging="360"/>
      </w:pPr>
    </w:lvl>
    <w:lvl w:ilvl="5" w:tplc="0407001B" w:tentative="1">
      <w:start w:val="1"/>
      <w:numFmt w:val="lowerRoman"/>
      <w:lvlText w:val="%6."/>
      <w:lvlJc w:val="right"/>
      <w:pPr>
        <w:ind w:left="4440" w:hanging="180"/>
      </w:pPr>
    </w:lvl>
    <w:lvl w:ilvl="6" w:tplc="0407000F" w:tentative="1">
      <w:start w:val="1"/>
      <w:numFmt w:val="decimal"/>
      <w:lvlText w:val="%7."/>
      <w:lvlJc w:val="left"/>
      <w:pPr>
        <w:ind w:left="5160" w:hanging="360"/>
      </w:pPr>
    </w:lvl>
    <w:lvl w:ilvl="7" w:tplc="04070019" w:tentative="1">
      <w:start w:val="1"/>
      <w:numFmt w:val="lowerLetter"/>
      <w:lvlText w:val="%8."/>
      <w:lvlJc w:val="left"/>
      <w:pPr>
        <w:ind w:left="5880" w:hanging="360"/>
      </w:pPr>
    </w:lvl>
    <w:lvl w:ilvl="8" w:tplc="0407001B" w:tentative="1">
      <w:start w:val="1"/>
      <w:numFmt w:val="lowerRoman"/>
      <w:lvlText w:val="%9."/>
      <w:lvlJc w:val="right"/>
      <w:pPr>
        <w:ind w:left="6600" w:hanging="180"/>
      </w:pPr>
    </w:lvl>
  </w:abstractNum>
  <w:abstractNum w:abstractNumId="7" w15:restartNumberingAfterBreak="0">
    <w:nsid w:val="414831A6"/>
    <w:multiLevelType w:val="multilevel"/>
    <w:tmpl w:val="D6D8B7FC"/>
    <w:lvl w:ilvl="0">
      <w:start w:val="1"/>
      <w:numFmt w:val="decimal"/>
      <w:lvlText w:val="%1."/>
      <w:lvlJc w:val="left"/>
      <w:pPr>
        <w:ind w:left="1110" w:hanging="390"/>
      </w:pPr>
      <w:rPr>
        <w:rFonts w:hint="default"/>
      </w:rPr>
    </w:lvl>
    <w:lvl w:ilvl="1">
      <w:start w:val="1"/>
      <w:numFmt w:val="decimal"/>
      <w:lvlText w:val="%1.%2."/>
      <w:lvlJc w:val="left"/>
      <w:pPr>
        <w:ind w:left="3720" w:hanging="720"/>
      </w:pPr>
      <w:rPr>
        <w:rFonts w:hint="default"/>
      </w:rPr>
    </w:lvl>
    <w:lvl w:ilvl="2">
      <w:start w:val="1"/>
      <w:numFmt w:val="decimal"/>
      <w:lvlText w:val="%1.%2.%3."/>
      <w:lvlJc w:val="left"/>
      <w:pPr>
        <w:ind w:left="6000" w:hanging="720"/>
      </w:pPr>
      <w:rPr>
        <w:rFonts w:hint="default"/>
      </w:rPr>
    </w:lvl>
    <w:lvl w:ilvl="3">
      <w:start w:val="1"/>
      <w:numFmt w:val="decimal"/>
      <w:lvlText w:val="%1.%2.%3.%4."/>
      <w:lvlJc w:val="left"/>
      <w:pPr>
        <w:ind w:left="8640" w:hanging="1080"/>
      </w:pPr>
      <w:rPr>
        <w:rFonts w:hint="default"/>
      </w:rPr>
    </w:lvl>
    <w:lvl w:ilvl="4">
      <w:start w:val="1"/>
      <w:numFmt w:val="decimal"/>
      <w:lvlText w:val="%1.%2.%3.%4.%5."/>
      <w:lvlJc w:val="left"/>
      <w:pPr>
        <w:ind w:left="10920" w:hanging="1080"/>
      </w:pPr>
      <w:rPr>
        <w:rFonts w:hint="default"/>
      </w:rPr>
    </w:lvl>
    <w:lvl w:ilvl="5">
      <w:start w:val="1"/>
      <w:numFmt w:val="decimal"/>
      <w:lvlText w:val="%1.%2.%3.%4.%5.%6."/>
      <w:lvlJc w:val="left"/>
      <w:pPr>
        <w:ind w:left="13560" w:hanging="1440"/>
      </w:pPr>
      <w:rPr>
        <w:rFonts w:hint="default"/>
      </w:rPr>
    </w:lvl>
    <w:lvl w:ilvl="6">
      <w:start w:val="1"/>
      <w:numFmt w:val="decimal"/>
      <w:lvlText w:val="%1.%2.%3.%4.%5.%6.%7."/>
      <w:lvlJc w:val="left"/>
      <w:pPr>
        <w:ind w:left="15840" w:hanging="1440"/>
      </w:pPr>
      <w:rPr>
        <w:rFonts w:hint="default"/>
      </w:rPr>
    </w:lvl>
    <w:lvl w:ilvl="7">
      <w:start w:val="1"/>
      <w:numFmt w:val="decimal"/>
      <w:lvlText w:val="%1.%2.%3.%4.%5.%6.%7.%8."/>
      <w:lvlJc w:val="left"/>
      <w:pPr>
        <w:ind w:left="18480" w:hanging="1800"/>
      </w:pPr>
      <w:rPr>
        <w:rFonts w:hint="default"/>
      </w:rPr>
    </w:lvl>
    <w:lvl w:ilvl="8">
      <w:start w:val="1"/>
      <w:numFmt w:val="decimal"/>
      <w:lvlText w:val="%1.%2.%3.%4.%5.%6.%7.%8.%9."/>
      <w:lvlJc w:val="left"/>
      <w:pPr>
        <w:ind w:left="21120" w:hanging="2160"/>
      </w:pPr>
      <w:rPr>
        <w:rFonts w:hint="default"/>
      </w:rPr>
    </w:lvl>
  </w:abstractNum>
  <w:abstractNum w:abstractNumId="8" w15:restartNumberingAfterBreak="0">
    <w:nsid w:val="429E76CF"/>
    <w:multiLevelType w:val="hybridMultilevel"/>
    <w:tmpl w:val="ED00AD0A"/>
    <w:lvl w:ilvl="0" w:tplc="D19AA970">
      <w:start w:val="1"/>
      <w:numFmt w:val="bullet"/>
      <w:lvlText w:val=""/>
      <w:lvlJc w:val="left"/>
      <w:pPr>
        <w:ind w:left="720" w:hanging="360"/>
      </w:pPr>
      <w:rPr>
        <w:rFonts w:ascii="Symbol" w:hAnsi="Symbol" w:hint="default"/>
      </w:rPr>
    </w:lvl>
    <w:lvl w:ilvl="1" w:tplc="D6864C8C">
      <w:start w:val="1"/>
      <w:numFmt w:val="bullet"/>
      <w:lvlText w:val="o"/>
      <w:lvlJc w:val="left"/>
      <w:pPr>
        <w:ind w:left="1440" w:hanging="360"/>
      </w:pPr>
      <w:rPr>
        <w:rFonts w:ascii="Courier New" w:hAnsi="Courier New" w:hint="default"/>
      </w:rPr>
    </w:lvl>
    <w:lvl w:ilvl="2" w:tplc="22F80876">
      <w:start w:val="1"/>
      <w:numFmt w:val="bullet"/>
      <w:lvlText w:val=""/>
      <w:lvlJc w:val="left"/>
      <w:pPr>
        <w:ind w:left="2160" w:hanging="360"/>
      </w:pPr>
      <w:rPr>
        <w:rFonts w:ascii="Wingdings" w:hAnsi="Wingdings" w:hint="default"/>
      </w:rPr>
    </w:lvl>
    <w:lvl w:ilvl="3" w:tplc="0FB26650">
      <w:start w:val="1"/>
      <w:numFmt w:val="bullet"/>
      <w:lvlText w:val=""/>
      <w:lvlJc w:val="left"/>
      <w:pPr>
        <w:ind w:left="2880" w:hanging="360"/>
      </w:pPr>
      <w:rPr>
        <w:rFonts w:ascii="Symbol" w:hAnsi="Symbol" w:hint="default"/>
      </w:rPr>
    </w:lvl>
    <w:lvl w:ilvl="4" w:tplc="7BD28488">
      <w:start w:val="1"/>
      <w:numFmt w:val="bullet"/>
      <w:lvlText w:val="o"/>
      <w:lvlJc w:val="left"/>
      <w:pPr>
        <w:ind w:left="3600" w:hanging="360"/>
      </w:pPr>
      <w:rPr>
        <w:rFonts w:ascii="Courier New" w:hAnsi="Courier New" w:hint="default"/>
      </w:rPr>
    </w:lvl>
    <w:lvl w:ilvl="5" w:tplc="D51C3080">
      <w:start w:val="1"/>
      <w:numFmt w:val="bullet"/>
      <w:lvlText w:val=""/>
      <w:lvlJc w:val="left"/>
      <w:pPr>
        <w:ind w:left="4320" w:hanging="360"/>
      </w:pPr>
      <w:rPr>
        <w:rFonts w:ascii="Wingdings" w:hAnsi="Wingdings" w:hint="default"/>
      </w:rPr>
    </w:lvl>
    <w:lvl w:ilvl="6" w:tplc="F642F700">
      <w:start w:val="1"/>
      <w:numFmt w:val="bullet"/>
      <w:lvlText w:val=""/>
      <w:lvlJc w:val="left"/>
      <w:pPr>
        <w:ind w:left="5040" w:hanging="360"/>
      </w:pPr>
      <w:rPr>
        <w:rFonts w:ascii="Symbol" w:hAnsi="Symbol" w:hint="default"/>
      </w:rPr>
    </w:lvl>
    <w:lvl w:ilvl="7" w:tplc="713227D4">
      <w:start w:val="1"/>
      <w:numFmt w:val="bullet"/>
      <w:lvlText w:val="o"/>
      <w:lvlJc w:val="left"/>
      <w:pPr>
        <w:ind w:left="5760" w:hanging="360"/>
      </w:pPr>
      <w:rPr>
        <w:rFonts w:ascii="Courier New" w:hAnsi="Courier New" w:hint="default"/>
      </w:rPr>
    </w:lvl>
    <w:lvl w:ilvl="8" w:tplc="6A24541C">
      <w:start w:val="1"/>
      <w:numFmt w:val="bullet"/>
      <w:lvlText w:val=""/>
      <w:lvlJc w:val="left"/>
      <w:pPr>
        <w:ind w:left="6480" w:hanging="360"/>
      </w:pPr>
      <w:rPr>
        <w:rFonts w:ascii="Wingdings" w:hAnsi="Wingdings" w:hint="default"/>
      </w:rPr>
    </w:lvl>
  </w:abstractNum>
  <w:abstractNum w:abstractNumId="9" w15:restartNumberingAfterBreak="0">
    <w:nsid w:val="4C5D5CA3"/>
    <w:multiLevelType w:val="multilevel"/>
    <w:tmpl w:val="296EBEE8"/>
    <w:lvl w:ilvl="0">
      <w:start w:val="1"/>
      <w:numFmt w:val="decimal"/>
      <w:lvlText w:val="%1."/>
      <w:lvlJc w:val="left"/>
      <w:pPr>
        <w:ind w:left="390" w:hanging="390"/>
      </w:pPr>
      <w:rPr>
        <w:rFonts w:hint="default"/>
      </w:rPr>
    </w:lvl>
    <w:lvl w:ilvl="1">
      <w:start w:val="1"/>
      <w:numFmt w:val="decimal"/>
      <w:lvlText w:val="%1.%2."/>
      <w:lvlJc w:val="left"/>
      <w:pPr>
        <w:ind w:left="2280" w:hanging="720"/>
      </w:pPr>
      <w:rPr>
        <w:rFonts w:hint="default"/>
      </w:rPr>
    </w:lvl>
    <w:lvl w:ilvl="2">
      <w:start w:val="1"/>
      <w:numFmt w:val="decimal"/>
      <w:lvlText w:val="%1.%2.%3."/>
      <w:lvlJc w:val="left"/>
      <w:pPr>
        <w:ind w:left="3840" w:hanging="720"/>
      </w:pPr>
      <w:rPr>
        <w:rFonts w:hint="default"/>
      </w:rPr>
    </w:lvl>
    <w:lvl w:ilvl="3">
      <w:start w:val="1"/>
      <w:numFmt w:val="decimal"/>
      <w:lvlText w:val="%1.%2.%3.%4."/>
      <w:lvlJc w:val="left"/>
      <w:pPr>
        <w:ind w:left="5760" w:hanging="1080"/>
      </w:pPr>
      <w:rPr>
        <w:rFonts w:hint="default"/>
      </w:rPr>
    </w:lvl>
    <w:lvl w:ilvl="4">
      <w:start w:val="1"/>
      <w:numFmt w:val="decimal"/>
      <w:lvlText w:val="%1.%2.%3.%4.%5."/>
      <w:lvlJc w:val="left"/>
      <w:pPr>
        <w:ind w:left="7320" w:hanging="1080"/>
      </w:pPr>
      <w:rPr>
        <w:rFonts w:hint="default"/>
      </w:rPr>
    </w:lvl>
    <w:lvl w:ilvl="5">
      <w:start w:val="1"/>
      <w:numFmt w:val="decimal"/>
      <w:lvlText w:val="%1.%2.%3.%4.%5.%6."/>
      <w:lvlJc w:val="left"/>
      <w:pPr>
        <w:ind w:left="9240" w:hanging="1440"/>
      </w:pPr>
      <w:rPr>
        <w:rFonts w:hint="default"/>
      </w:rPr>
    </w:lvl>
    <w:lvl w:ilvl="6">
      <w:start w:val="1"/>
      <w:numFmt w:val="decimal"/>
      <w:lvlText w:val="%1.%2.%3.%4.%5.%6.%7."/>
      <w:lvlJc w:val="left"/>
      <w:pPr>
        <w:ind w:left="10800" w:hanging="1440"/>
      </w:pPr>
      <w:rPr>
        <w:rFonts w:hint="default"/>
      </w:rPr>
    </w:lvl>
    <w:lvl w:ilvl="7">
      <w:start w:val="1"/>
      <w:numFmt w:val="decimal"/>
      <w:lvlText w:val="%1.%2.%3.%4.%5.%6.%7.%8."/>
      <w:lvlJc w:val="left"/>
      <w:pPr>
        <w:ind w:left="12720" w:hanging="1800"/>
      </w:pPr>
      <w:rPr>
        <w:rFonts w:hint="default"/>
      </w:rPr>
    </w:lvl>
    <w:lvl w:ilvl="8">
      <w:start w:val="1"/>
      <w:numFmt w:val="decimal"/>
      <w:lvlText w:val="%1.%2.%3.%4.%5.%6.%7.%8.%9."/>
      <w:lvlJc w:val="left"/>
      <w:pPr>
        <w:ind w:left="14640" w:hanging="2160"/>
      </w:pPr>
      <w:rPr>
        <w:rFonts w:hint="default"/>
      </w:rPr>
    </w:lvl>
  </w:abstractNum>
  <w:abstractNum w:abstractNumId="10" w15:restartNumberingAfterBreak="0">
    <w:nsid w:val="4F510CF5"/>
    <w:multiLevelType w:val="hybridMultilevel"/>
    <w:tmpl w:val="BDE6A452"/>
    <w:lvl w:ilvl="0" w:tplc="48AC626C">
      <w:start w:val="1"/>
      <w:numFmt w:val="bullet"/>
      <w:lvlText w:val=""/>
      <w:lvlJc w:val="left"/>
      <w:pPr>
        <w:ind w:left="720" w:hanging="360"/>
      </w:pPr>
      <w:rPr>
        <w:rFonts w:ascii="Symbol" w:hAnsi="Symbol" w:hint="default"/>
      </w:rPr>
    </w:lvl>
    <w:lvl w:ilvl="1" w:tplc="276A79F2">
      <w:start w:val="1"/>
      <w:numFmt w:val="bullet"/>
      <w:lvlText w:val="o"/>
      <w:lvlJc w:val="left"/>
      <w:pPr>
        <w:ind w:left="1440" w:hanging="360"/>
      </w:pPr>
      <w:rPr>
        <w:rFonts w:ascii="Courier New" w:hAnsi="Courier New" w:hint="default"/>
      </w:rPr>
    </w:lvl>
    <w:lvl w:ilvl="2" w:tplc="B4CA18B2">
      <w:start w:val="1"/>
      <w:numFmt w:val="bullet"/>
      <w:lvlText w:val=""/>
      <w:lvlJc w:val="left"/>
      <w:pPr>
        <w:ind w:left="2160" w:hanging="360"/>
      </w:pPr>
      <w:rPr>
        <w:rFonts w:ascii="Wingdings" w:hAnsi="Wingdings" w:hint="default"/>
      </w:rPr>
    </w:lvl>
    <w:lvl w:ilvl="3" w:tplc="EE20C646">
      <w:start w:val="1"/>
      <w:numFmt w:val="bullet"/>
      <w:lvlText w:val=""/>
      <w:lvlJc w:val="left"/>
      <w:pPr>
        <w:ind w:left="2880" w:hanging="360"/>
      </w:pPr>
      <w:rPr>
        <w:rFonts w:ascii="Symbol" w:hAnsi="Symbol" w:hint="default"/>
      </w:rPr>
    </w:lvl>
    <w:lvl w:ilvl="4" w:tplc="E2CC545C">
      <w:start w:val="1"/>
      <w:numFmt w:val="bullet"/>
      <w:lvlText w:val="o"/>
      <w:lvlJc w:val="left"/>
      <w:pPr>
        <w:ind w:left="3600" w:hanging="360"/>
      </w:pPr>
      <w:rPr>
        <w:rFonts w:ascii="Courier New" w:hAnsi="Courier New" w:hint="default"/>
      </w:rPr>
    </w:lvl>
    <w:lvl w:ilvl="5" w:tplc="D662E56E">
      <w:start w:val="1"/>
      <w:numFmt w:val="bullet"/>
      <w:lvlText w:val=""/>
      <w:lvlJc w:val="left"/>
      <w:pPr>
        <w:ind w:left="4320" w:hanging="360"/>
      </w:pPr>
      <w:rPr>
        <w:rFonts w:ascii="Wingdings" w:hAnsi="Wingdings" w:hint="default"/>
      </w:rPr>
    </w:lvl>
    <w:lvl w:ilvl="6" w:tplc="679E97FC">
      <w:start w:val="1"/>
      <w:numFmt w:val="bullet"/>
      <w:lvlText w:val=""/>
      <w:lvlJc w:val="left"/>
      <w:pPr>
        <w:ind w:left="5040" w:hanging="360"/>
      </w:pPr>
      <w:rPr>
        <w:rFonts w:ascii="Symbol" w:hAnsi="Symbol" w:hint="default"/>
      </w:rPr>
    </w:lvl>
    <w:lvl w:ilvl="7" w:tplc="212CFF34">
      <w:start w:val="1"/>
      <w:numFmt w:val="bullet"/>
      <w:lvlText w:val="o"/>
      <w:lvlJc w:val="left"/>
      <w:pPr>
        <w:ind w:left="5760" w:hanging="360"/>
      </w:pPr>
      <w:rPr>
        <w:rFonts w:ascii="Courier New" w:hAnsi="Courier New" w:hint="default"/>
      </w:rPr>
    </w:lvl>
    <w:lvl w:ilvl="8" w:tplc="1290686A">
      <w:start w:val="1"/>
      <w:numFmt w:val="bullet"/>
      <w:lvlText w:val=""/>
      <w:lvlJc w:val="left"/>
      <w:pPr>
        <w:ind w:left="6480" w:hanging="360"/>
      </w:pPr>
      <w:rPr>
        <w:rFonts w:ascii="Wingdings" w:hAnsi="Wingdings" w:hint="default"/>
      </w:rPr>
    </w:lvl>
  </w:abstractNum>
  <w:abstractNum w:abstractNumId="11" w15:restartNumberingAfterBreak="0">
    <w:nsid w:val="53A77806"/>
    <w:multiLevelType w:val="hybridMultilevel"/>
    <w:tmpl w:val="B0809576"/>
    <w:lvl w:ilvl="0" w:tplc="43081C78">
      <w:start w:val="4"/>
      <w:numFmt w:val="decimal"/>
      <w:lvlText w:val="%1."/>
      <w:lvlJc w:val="left"/>
      <w:pPr>
        <w:ind w:left="840" w:hanging="360"/>
      </w:pPr>
      <w:rPr>
        <w:rFonts w:hint="default"/>
        <w:color w:val="3E74D1" w:themeColor="accent1"/>
      </w:rPr>
    </w:lvl>
    <w:lvl w:ilvl="1" w:tplc="04070019" w:tentative="1">
      <w:start w:val="1"/>
      <w:numFmt w:val="lowerLetter"/>
      <w:lvlText w:val="%2."/>
      <w:lvlJc w:val="left"/>
      <w:pPr>
        <w:ind w:left="1560" w:hanging="360"/>
      </w:pPr>
    </w:lvl>
    <w:lvl w:ilvl="2" w:tplc="0407001B" w:tentative="1">
      <w:start w:val="1"/>
      <w:numFmt w:val="lowerRoman"/>
      <w:lvlText w:val="%3."/>
      <w:lvlJc w:val="right"/>
      <w:pPr>
        <w:ind w:left="2280" w:hanging="180"/>
      </w:pPr>
    </w:lvl>
    <w:lvl w:ilvl="3" w:tplc="0407000F" w:tentative="1">
      <w:start w:val="1"/>
      <w:numFmt w:val="decimal"/>
      <w:lvlText w:val="%4."/>
      <w:lvlJc w:val="left"/>
      <w:pPr>
        <w:ind w:left="3000" w:hanging="360"/>
      </w:pPr>
    </w:lvl>
    <w:lvl w:ilvl="4" w:tplc="04070019" w:tentative="1">
      <w:start w:val="1"/>
      <w:numFmt w:val="lowerLetter"/>
      <w:lvlText w:val="%5."/>
      <w:lvlJc w:val="left"/>
      <w:pPr>
        <w:ind w:left="3720" w:hanging="360"/>
      </w:pPr>
    </w:lvl>
    <w:lvl w:ilvl="5" w:tplc="0407001B" w:tentative="1">
      <w:start w:val="1"/>
      <w:numFmt w:val="lowerRoman"/>
      <w:lvlText w:val="%6."/>
      <w:lvlJc w:val="right"/>
      <w:pPr>
        <w:ind w:left="4440" w:hanging="180"/>
      </w:pPr>
    </w:lvl>
    <w:lvl w:ilvl="6" w:tplc="0407000F" w:tentative="1">
      <w:start w:val="1"/>
      <w:numFmt w:val="decimal"/>
      <w:lvlText w:val="%7."/>
      <w:lvlJc w:val="left"/>
      <w:pPr>
        <w:ind w:left="5160" w:hanging="360"/>
      </w:pPr>
    </w:lvl>
    <w:lvl w:ilvl="7" w:tplc="04070019" w:tentative="1">
      <w:start w:val="1"/>
      <w:numFmt w:val="lowerLetter"/>
      <w:lvlText w:val="%8."/>
      <w:lvlJc w:val="left"/>
      <w:pPr>
        <w:ind w:left="5880" w:hanging="360"/>
      </w:pPr>
    </w:lvl>
    <w:lvl w:ilvl="8" w:tplc="0407001B" w:tentative="1">
      <w:start w:val="1"/>
      <w:numFmt w:val="lowerRoman"/>
      <w:lvlText w:val="%9."/>
      <w:lvlJc w:val="right"/>
      <w:pPr>
        <w:ind w:left="6600" w:hanging="180"/>
      </w:pPr>
    </w:lvl>
  </w:abstractNum>
  <w:abstractNum w:abstractNumId="12" w15:restartNumberingAfterBreak="0">
    <w:nsid w:val="53D7A630"/>
    <w:multiLevelType w:val="hybridMultilevel"/>
    <w:tmpl w:val="FFFFFFFF"/>
    <w:lvl w:ilvl="0" w:tplc="9BDEFF5C">
      <w:start w:val="1"/>
      <w:numFmt w:val="bullet"/>
      <w:lvlText w:val=""/>
      <w:lvlJc w:val="left"/>
      <w:pPr>
        <w:ind w:left="720" w:hanging="360"/>
      </w:pPr>
      <w:rPr>
        <w:rFonts w:ascii="Symbol" w:hAnsi="Symbol" w:hint="default"/>
      </w:rPr>
    </w:lvl>
    <w:lvl w:ilvl="1" w:tplc="F69E9CE2">
      <w:start w:val="1"/>
      <w:numFmt w:val="bullet"/>
      <w:lvlText w:val="o"/>
      <w:lvlJc w:val="left"/>
      <w:pPr>
        <w:ind w:left="1440" w:hanging="360"/>
      </w:pPr>
      <w:rPr>
        <w:rFonts w:ascii="Courier New" w:hAnsi="Courier New" w:hint="default"/>
      </w:rPr>
    </w:lvl>
    <w:lvl w:ilvl="2" w:tplc="FEFEEAFE">
      <w:start w:val="1"/>
      <w:numFmt w:val="bullet"/>
      <w:lvlText w:val=""/>
      <w:lvlJc w:val="left"/>
      <w:pPr>
        <w:ind w:left="2160" w:hanging="360"/>
      </w:pPr>
      <w:rPr>
        <w:rFonts w:ascii="Wingdings" w:hAnsi="Wingdings" w:hint="default"/>
      </w:rPr>
    </w:lvl>
    <w:lvl w:ilvl="3" w:tplc="A15CD924">
      <w:start w:val="1"/>
      <w:numFmt w:val="bullet"/>
      <w:lvlText w:val=""/>
      <w:lvlJc w:val="left"/>
      <w:pPr>
        <w:ind w:left="2880" w:hanging="360"/>
      </w:pPr>
      <w:rPr>
        <w:rFonts w:ascii="Symbol" w:hAnsi="Symbol" w:hint="default"/>
      </w:rPr>
    </w:lvl>
    <w:lvl w:ilvl="4" w:tplc="DEE0B636">
      <w:start w:val="1"/>
      <w:numFmt w:val="bullet"/>
      <w:lvlText w:val="o"/>
      <w:lvlJc w:val="left"/>
      <w:pPr>
        <w:ind w:left="3600" w:hanging="360"/>
      </w:pPr>
      <w:rPr>
        <w:rFonts w:ascii="Courier New" w:hAnsi="Courier New" w:hint="default"/>
      </w:rPr>
    </w:lvl>
    <w:lvl w:ilvl="5" w:tplc="DCD6848E">
      <w:start w:val="1"/>
      <w:numFmt w:val="bullet"/>
      <w:lvlText w:val=""/>
      <w:lvlJc w:val="left"/>
      <w:pPr>
        <w:ind w:left="4320" w:hanging="360"/>
      </w:pPr>
      <w:rPr>
        <w:rFonts w:ascii="Wingdings" w:hAnsi="Wingdings" w:hint="default"/>
      </w:rPr>
    </w:lvl>
    <w:lvl w:ilvl="6" w:tplc="A08E0B1E">
      <w:start w:val="1"/>
      <w:numFmt w:val="bullet"/>
      <w:lvlText w:val=""/>
      <w:lvlJc w:val="left"/>
      <w:pPr>
        <w:ind w:left="5040" w:hanging="360"/>
      </w:pPr>
      <w:rPr>
        <w:rFonts w:ascii="Symbol" w:hAnsi="Symbol" w:hint="default"/>
      </w:rPr>
    </w:lvl>
    <w:lvl w:ilvl="7" w:tplc="F970F314">
      <w:start w:val="1"/>
      <w:numFmt w:val="bullet"/>
      <w:lvlText w:val="o"/>
      <w:lvlJc w:val="left"/>
      <w:pPr>
        <w:ind w:left="5760" w:hanging="360"/>
      </w:pPr>
      <w:rPr>
        <w:rFonts w:ascii="Courier New" w:hAnsi="Courier New" w:hint="default"/>
      </w:rPr>
    </w:lvl>
    <w:lvl w:ilvl="8" w:tplc="0A86F826">
      <w:start w:val="1"/>
      <w:numFmt w:val="bullet"/>
      <w:lvlText w:val=""/>
      <w:lvlJc w:val="left"/>
      <w:pPr>
        <w:ind w:left="6480" w:hanging="360"/>
      </w:pPr>
      <w:rPr>
        <w:rFonts w:ascii="Wingdings" w:hAnsi="Wingdings" w:hint="default"/>
      </w:rPr>
    </w:lvl>
  </w:abstractNum>
  <w:abstractNum w:abstractNumId="13" w15:restartNumberingAfterBreak="0">
    <w:nsid w:val="5F5A63B8"/>
    <w:multiLevelType w:val="hybridMultilevel"/>
    <w:tmpl w:val="FFFFFFFF"/>
    <w:numStyleLink w:val="Punkt"/>
  </w:abstractNum>
  <w:abstractNum w:abstractNumId="14" w15:restartNumberingAfterBreak="0">
    <w:nsid w:val="78E3741F"/>
    <w:multiLevelType w:val="hybridMultilevel"/>
    <w:tmpl w:val="23944884"/>
    <w:lvl w:ilvl="0" w:tplc="38F44B40">
      <w:start w:val="4"/>
      <w:numFmt w:val="decimal"/>
      <w:lvlText w:val="%1."/>
      <w:lvlJc w:val="left"/>
      <w:pPr>
        <w:ind w:left="720" w:hanging="360"/>
      </w:pPr>
      <w:rPr>
        <w:rFonts w:hint="default"/>
        <w:color w:val="3E74D1" w:themeColor="accent1"/>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7FCFC723"/>
    <w:multiLevelType w:val="hybridMultilevel"/>
    <w:tmpl w:val="FFFFFFFF"/>
    <w:lvl w:ilvl="0" w:tplc="37F8715C">
      <w:start w:val="1"/>
      <w:numFmt w:val="bullet"/>
      <w:lvlText w:val=""/>
      <w:lvlJc w:val="left"/>
      <w:pPr>
        <w:ind w:left="720" w:hanging="360"/>
      </w:pPr>
      <w:rPr>
        <w:rFonts w:ascii="Symbol" w:hAnsi="Symbol" w:hint="default"/>
      </w:rPr>
    </w:lvl>
    <w:lvl w:ilvl="1" w:tplc="62908CF6">
      <w:start w:val="1"/>
      <w:numFmt w:val="bullet"/>
      <w:lvlText w:val="o"/>
      <w:lvlJc w:val="left"/>
      <w:pPr>
        <w:ind w:left="1440" w:hanging="360"/>
      </w:pPr>
      <w:rPr>
        <w:rFonts w:ascii="Courier New" w:hAnsi="Courier New" w:hint="default"/>
      </w:rPr>
    </w:lvl>
    <w:lvl w:ilvl="2" w:tplc="5DE200C0">
      <w:start w:val="1"/>
      <w:numFmt w:val="bullet"/>
      <w:lvlText w:val=""/>
      <w:lvlJc w:val="left"/>
      <w:pPr>
        <w:ind w:left="2160" w:hanging="360"/>
      </w:pPr>
      <w:rPr>
        <w:rFonts w:ascii="Wingdings" w:hAnsi="Wingdings" w:hint="default"/>
      </w:rPr>
    </w:lvl>
    <w:lvl w:ilvl="3" w:tplc="0AEA3576">
      <w:start w:val="1"/>
      <w:numFmt w:val="bullet"/>
      <w:lvlText w:val=""/>
      <w:lvlJc w:val="left"/>
      <w:pPr>
        <w:ind w:left="2880" w:hanging="360"/>
      </w:pPr>
      <w:rPr>
        <w:rFonts w:ascii="Symbol" w:hAnsi="Symbol" w:hint="default"/>
      </w:rPr>
    </w:lvl>
    <w:lvl w:ilvl="4" w:tplc="6370399A">
      <w:start w:val="1"/>
      <w:numFmt w:val="bullet"/>
      <w:lvlText w:val="o"/>
      <w:lvlJc w:val="left"/>
      <w:pPr>
        <w:ind w:left="3600" w:hanging="360"/>
      </w:pPr>
      <w:rPr>
        <w:rFonts w:ascii="Courier New" w:hAnsi="Courier New" w:hint="default"/>
      </w:rPr>
    </w:lvl>
    <w:lvl w:ilvl="5" w:tplc="3BD00D94">
      <w:start w:val="1"/>
      <w:numFmt w:val="bullet"/>
      <w:lvlText w:val=""/>
      <w:lvlJc w:val="left"/>
      <w:pPr>
        <w:ind w:left="4320" w:hanging="360"/>
      </w:pPr>
      <w:rPr>
        <w:rFonts w:ascii="Wingdings" w:hAnsi="Wingdings" w:hint="default"/>
      </w:rPr>
    </w:lvl>
    <w:lvl w:ilvl="6" w:tplc="4442FA78">
      <w:start w:val="1"/>
      <w:numFmt w:val="bullet"/>
      <w:lvlText w:val=""/>
      <w:lvlJc w:val="left"/>
      <w:pPr>
        <w:ind w:left="5040" w:hanging="360"/>
      </w:pPr>
      <w:rPr>
        <w:rFonts w:ascii="Symbol" w:hAnsi="Symbol" w:hint="default"/>
      </w:rPr>
    </w:lvl>
    <w:lvl w:ilvl="7" w:tplc="7392122C">
      <w:start w:val="1"/>
      <w:numFmt w:val="bullet"/>
      <w:lvlText w:val="o"/>
      <w:lvlJc w:val="left"/>
      <w:pPr>
        <w:ind w:left="5760" w:hanging="360"/>
      </w:pPr>
      <w:rPr>
        <w:rFonts w:ascii="Courier New" w:hAnsi="Courier New" w:hint="default"/>
      </w:rPr>
    </w:lvl>
    <w:lvl w:ilvl="8" w:tplc="91CCE35A">
      <w:start w:val="1"/>
      <w:numFmt w:val="bullet"/>
      <w:lvlText w:val=""/>
      <w:lvlJc w:val="left"/>
      <w:pPr>
        <w:ind w:left="6480" w:hanging="360"/>
      </w:pPr>
      <w:rPr>
        <w:rFonts w:ascii="Wingdings" w:hAnsi="Wingdings" w:hint="default"/>
      </w:rPr>
    </w:lvl>
  </w:abstractNum>
  <w:num w:numId="1" w16cid:durableId="1796288556">
    <w:abstractNumId w:val="1"/>
  </w:num>
  <w:num w:numId="2" w16cid:durableId="1380203429">
    <w:abstractNumId w:val="0"/>
  </w:num>
  <w:num w:numId="3" w16cid:durableId="214585317">
    <w:abstractNumId w:val="0"/>
    <w:lvlOverride w:ilvl="0">
      <w:lvl w:ilvl="0" w:tplc="DB46C160">
        <w:start w:val="1"/>
        <w:numFmt w:val="bullet"/>
        <w:lvlText w:val="•"/>
        <w:lvlJc w:val="left"/>
        <w:pPr>
          <w:tabs>
            <w:tab w:val="num" w:pos="742"/>
          </w:tabs>
          <w:ind w:left="262" w:firstLine="218"/>
        </w:pPr>
        <w:rPr>
          <w:rFonts w:hAnsi="Arial Unicode MS"/>
          <w:caps w:val="0"/>
          <w:smallCaps w:val="0"/>
          <w:strike w:val="0"/>
          <w:dstrike w:val="0"/>
          <w:outline w:val="0"/>
          <w:emboss w:val="0"/>
          <w:imprint w:val="0"/>
          <w:color w:val="000000"/>
          <w:spacing w:val="0"/>
          <w:w w:val="100"/>
          <w:kern w:val="0"/>
          <w:position w:val="6"/>
          <w:sz w:val="42"/>
          <w:szCs w:val="42"/>
          <w:highlight w:val="none"/>
          <w:vertAlign w:val="baseline"/>
        </w:rPr>
      </w:lvl>
    </w:lvlOverride>
    <w:lvlOverride w:ilvl="1">
      <w:lvl w:ilvl="1" w:tplc="2E04A474">
        <w:start w:val="1"/>
        <w:numFmt w:val="bullet"/>
        <w:lvlText w:val="•"/>
        <w:lvlJc w:val="left"/>
        <w:pPr>
          <w:tabs>
            <w:tab w:val="num" w:pos="982"/>
          </w:tabs>
          <w:ind w:left="502" w:firstLine="218"/>
        </w:pPr>
        <w:rPr>
          <w:rFonts w:hAnsi="Arial Unicode MS"/>
          <w:caps w:val="0"/>
          <w:smallCaps w:val="0"/>
          <w:strike w:val="0"/>
          <w:dstrike w:val="0"/>
          <w:outline w:val="0"/>
          <w:emboss w:val="0"/>
          <w:imprint w:val="0"/>
          <w:color w:val="000000"/>
          <w:spacing w:val="0"/>
          <w:w w:val="100"/>
          <w:kern w:val="0"/>
          <w:position w:val="6"/>
          <w:sz w:val="42"/>
          <w:szCs w:val="42"/>
          <w:highlight w:val="none"/>
          <w:vertAlign w:val="baseline"/>
        </w:rPr>
      </w:lvl>
    </w:lvlOverride>
    <w:lvlOverride w:ilvl="2">
      <w:lvl w:ilvl="2" w:tplc="8C1C9280">
        <w:start w:val="1"/>
        <w:numFmt w:val="bullet"/>
        <w:lvlText w:val="•"/>
        <w:lvlJc w:val="left"/>
        <w:pPr>
          <w:tabs>
            <w:tab w:val="num" w:pos="1222"/>
          </w:tabs>
          <w:ind w:left="742" w:firstLine="218"/>
        </w:pPr>
        <w:rPr>
          <w:rFonts w:hAnsi="Arial Unicode MS"/>
          <w:caps w:val="0"/>
          <w:smallCaps w:val="0"/>
          <w:strike w:val="0"/>
          <w:dstrike w:val="0"/>
          <w:outline w:val="0"/>
          <w:emboss w:val="0"/>
          <w:imprint w:val="0"/>
          <w:color w:val="000000"/>
          <w:spacing w:val="0"/>
          <w:w w:val="100"/>
          <w:kern w:val="0"/>
          <w:position w:val="6"/>
          <w:sz w:val="42"/>
          <w:szCs w:val="42"/>
          <w:highlight w:val="none"/>
          <w:vertAlign w:val="baseline"/>
        </w:rPr>
      </w:lvl>
    </w:lvlOverride>
    <w:lvlOverride w:ilvl="3">
      <w:lvl w:ilvl="3" w:tplc="C7F0B880">
        <w:start w:val="1"/>
        <w:numFmt w:val="bullet"/>
        <w:lvlText w:val="-"/>
        <w:lvlJc w:val="left"/>
        <w:pPr>
          <w:tabs>
            <w:tab w:val="num" w:pos="1462"/>
          </w:tabs>
          <w:ind w:left="982" w:firstLine="218"/>
        </w:pPr>
        <w:rPr>
          <w:rFonts w:hAnsi="Arial Unicode MS"/>
          <w:caps w:val="0"/>
          <w:smallCaps w:val="0"/>
          <w:strike w:val="0"/>
          <w:dstrike w:val="0"/>
          <w:outline w:val="0"/>
          <w:emboss w:val="0"/>
          <w:imprint w:val="0"/>
          <w:color w:val="000000"/>
          <w:spacing w:val="0"/>
          <w:w w:val="100"/>
          <w:kern w:val="0"/>
          <w:position w:val="6"/>
          <w:sz w:val="42"/>
          <w:szCs w:val="42"/>
          <w:highlight w:val="none"/>
          <w:vertAlign w:val="baseline"/>
        </w:rPr>
      </w:lvl>
    </w:lvlOverride>
    <w:lvlOverride w:ilvl="4">
      <w:lvl w:ilvl="4" w:tplc="95BCD232">
        <w:start w:val="1"/>
        <w:numFmt w:val="bullet"/>
        <w:lvlText w:val="-"/>
        <w:lvlJc w:val="left"/>
        <w:pPr>
          <w:tabs>
            <w:tab w:val="num" w:pos="1702"/>
          </w:tabs>
          <w:ind w:left="1222" w:firstLine="218"/>
        </w:pPr>
        <w:rPr>
          <w:rFonts w:hAnsi="Arial Unicode MS"/>
          <w:caps w:val="0"/>
          <w:smallCaps w:val="0"/>
          <w:strike w:val="0"/>
          <w:dstrike w:val="0"/>
          <w:outline w:val="0"/>
          <w:emboss w:val="0"/>
          <w:imprint w:val="0"/>
          <w:color w:val="000000"/>
          <w:spacing w:val="0"/>
          <w:w w:val="100"/>
          <w:kern w:val="0"/>
          <w:position w:val="6"/>
          <w:sz w:val="42"/>
          <w:szCs w:val="42"/>
          <w:highlight w:val="none"/>
          <w:vertAlign w:val="baseline"/>
        </w:rPr>
      </w:lvl>
    </w:lvlOverride>
    <w:lvlOverride w:ilvl="5">
      <w:lvl w:ilvl="5" w:tplc="6E3EB64E">
        <w:start w:val="1"/>
        <w:numFmt w:val="bullet"/>
        <w:lvlText w:val="-"/>
        <w:lvlJc w:val="left"/>
        <w:pPr>
          <w:tabs>
            <w:tab w:val="num" w:pos="1942"/>
          </w:tabs>
          <w:ind w:left="1462" w:firstLine="218"/>
        </w:pPr>
        <w:rPr>
          <w:rFonts w:hAnsi="Arial Unicode MS"/>
          <w:caps w:val="0"/>
          <w:smallCaps w:val="0"/>
          <w:strike w:val="0"/>
          <w:dstrike w:val="0"/>
          <w:outline w:val="0"/>
          <w:emboss w:val="0"/>
          <w:imprint w:val="0"/>
          <w:color w:val="000000"/>
          <w:spacing w:val="0"/>
          <w:w w:val="100"/>
          <w:kern w:val="0"/>
          <w:position w:val="6"/>
          <w:sz w:val="42"/>
          <w:szCs w:val="42"/>
          <w:highlight w:val="none"/>
          <w:vertAlign w:val="baseline"/>
        </w:rPr>
      </w:lvl>
    </w:lvlOverride>
    <w:lvlOverride w:ilvl="6">
      <w:lvl w:ilvl="6" w:tplc="3D2ADA38">
        <w:start w:val="1"/>
        <w:numFmt w:val="bullet"/>
        <w:lvlText w:val="-"/>
        <w:lvlJc w:val="left"/>
        <w:pPr>
          <w:tabs>
            <w:tab w:val="num" w:pos="2182"/>
          </w:tabs>
          <w:ind w:left="1702" w:firstLine="218"/>
        </w:pPr>
        <w:rPr>
          <w:rFonts w:hAnsi="Arial Unicode MS"/>
          <w:caps w:val="0"/>
          <w:smallCaps w:val="0"/>
          <w:strike w:val="0"/>
          <w:dstrike w:val="0"/>
          <w:outline w:val="0"/>
          <w:emboss w:val="0"/>
          <w:imprint w:val="0"/>
          <w:color w:val="000000"/>
          <w:spacing w:val="0"/>
          <w:w w:val="100"/>
          <w:kern w:val="0"/>
          <w:position w:val="6"/>
          <w:sz w:val="42"/>
          <w:szCs w:val="42"/>
          <w:highlight w:val="none"/>
          <w:vertAlign w:val="baseline"/>
        </w:rPr>
      </w:lvl>
    </w:lvlOverride>
    <w:lvlOverride w:ilvl="7">
      <w:lvl w:ilvl="7" w:tplc="1F9E6D0A">
        <w:start w:val="1"/>
        <w:numFmt w:val="bullet"/>
        <w:lvlText w:val="-"/>
        <w:lvlJc w:val="left"/>
        <w:pPr>
          <w:tabs>
            <w:tab w:val="num" w:pos="2422"/>
          </w:tabs>
          <w:ind w:left="1942" w:firstLine="218"/>
        </w:pPr>
        <w:rPr>
          <w:rFonts w:hAnsi="Arial Unicode MS"/>
          <w:caps w:val="0"/>
          <w:smallCaps w:val="0"/>
          <w:strike w:val="0"/>
          <w:dstrike w:val="0"/>
          <w:outline w:val="0"/>
          <w:emboss w:val="0"/>
          <w:imprint w:val="0"/>
          <w:color w:val="000000"/>
          <w:spacing w:val="0"/>
          <w:w w:val="100"/>
          <w:kern w:val="0"/>
          <w:position w:val="6"/>
          <w:sz w:val="42"/>
          <w:szCs w:val="42"/>
          <w:highlight w:val="none"/>
          <w:vertAlign w:val="baseline"/>
        </w:rPr>
      </w:lvl>
    </w:lvlOverride>
    <w:lvlOverride w:ilvl="8">
      <w:lvl w:ilvl="8" w:tplc="8E6A1B70">
        <w:start w:val="1"/>
        <w:numFmt w:val="bullet"/>
        <w:lvlText w:val="-"/>
        <w:lvlJc w:val="left"/>
        <w:pPr>
          <w:tabs>
            <w:tab w:val="num" w:pos="2662"/>
          </w:tabs>
          <w:ind w:left="2182" w:firstLine="218"/>
        </w:pPr>
        <w:rPr>
          <w:rFonts w:hAnsi="Arial Unicode MS"/>
          <w:caps w:val="0"/>
          <w:smallCaps w:val="0"/>
          <w:strike w:val="0"/>
          <w:dstrike w:val="0"/>
          <w:outline w:val="0"/>
          <w:emboss w:val="0"/>
          <w:imprint w:val="0"/>
          <w:color w:val="000000"/>
          <w:spacing w:val="0"/>
          <w:w w:val="100"/>
          <w:kern w:val="0"/>
          <w:position w:val="6"/>
          <w:sz w:val="42"/>
          <w:szCs w:val="42"/>
          <w:highlight w:val="none"/>
          <w:vertAlign w:val="baseline"/>
        </w:rPr>
      </w:lvl>
    </w:lvlOverride>
  </w:num>
  <w:num w:numId="4" w16cid:durableId="2024359173">
    <w:abstractNumId w:val="0"/>
    <w:lvlOverride w:ilvl="0">
      <w:lvl w:ilvl="0" w:tplc="DB46C160">
        <w:start w:val="1"/>
        <w:numFmt w:val="bullet"/>
        <w:lvlText w:val="-"/>
        <w:lvlJc w:val="left"/>
        <w:pPr>
          <w:tabs>
            <w:tab w:val="num" w:pos="742"/>
          </w:tabs>
          <w:ind w:left="262" w:firstLine="218"/>
        </w:pPr>
        <w:rPr>
          <w:rFonts w:hAnsi="Arial Unicode MS"/>
          <w:caps w:val="0"/>
          <w:smallCaps w:val="0"/>
          <w:strike w:val="0"/>
          <w:dstrike w:val="0"/>
          <w:outline w:val="0"/>
          <w:emboss w:val="0"/>
          <w:imprint w:val="0"/>
          <w:color w:val="000000"/>
          <w:spacing w:val="0"/>
          <w:w w:val="100"/>
          <w:kern w:val="0"/>
          <w:position w:val="6"/>
          <w:sz w:val="42"/>
          <w:szCs w:val="42"/>
          <w:highlight w:val="none"/>
          <w:vertAlign w:val="baseline"/>
        </w:rPr>
      </w:lvl>
    </w:lvlOverride>
    <w:lvlOverride w:ilvl="1">
      <w:lvl w:ilvl="1" w:tplc="2E04A474">
        <w:start w:val="1"/>
        <w:numFmt w:val="bullet"/>
        <w:lvlText w:val="-"/>
        <w:lvlJc w:val="left"/>
        <w:pPr>
          <w:tabs>
            <w:tab w:val="num" w:pos="982"/>
          </w:tabs>
          <w:ind w:left="502" w:firstLine="218"/>
        </w:pPr>
        <w:rPr>
          <w:rFonts w:hAnsi="Arial Unicode MS"/>
          <w:caps w:val="0"/>
          <w:smallCaps w:val="0"/>
          <w:strike w:val="0"/>
          <w:dstrike w:val="0"/>
          <w:outline w:val="0"/>
          <w:emboss w:val="0"/>
          <w:imprint w:val="0"/>
          <w:color w:val="000000"/>
          <w:spacing w:val="0"/>
          <w:w w:val="100"/>
          <w:kern w:val="0"/>
          <w:position w:val="6"/>
          <w:sz w:val="42"/>
          <w:szCs w:val="42"/>
          <w:highlight w:val="none"/>
          <w:vertAlign w:val="baseline"/>
        </w:rPr>
      </w:lvl>
    </w:lvlOverride>
    <w:lvlOverride w:ilvl="2">
      <w:lvl w:ilvl="2" w:tplc="8C1C9280">
        <w:start w:val="1"/>
        <w:numFmt w:val="bullet"/>
        <w:lvlText w:val="-"/>
        <w:lvlJc w:val="left"/>
        <w:pPr>
          <w:tabs>
            <w:tab w:val="num" w:pos="1222"/>
          </w:tabs>
          <w:ind w:left="742" w:firstLine="218"/>
        </w:pPr>
        <w:rPr>
          <w:rFonts w:hAnsi="Arial Unicode MS"/>
          <w:caps w:val="0"/>
          <w:smallCaps w:val="0"/>
          <w:strike w:val="0"/>
          <w:dstrike w:val="0"/>
          <w:outline w:val="0"/>
          <w:emboss w:val="0"/>
          <w:imprint w:val="0"/>
          <w:color w:val="000000"/>
          <w:spacing w:val="0"/>
          <w:w w:val="100"/>
          <w:kern w:val="0"/>
          <w:position w:val="6"/>
          <w:sz w:val="42"/>
          <w:szCs w:val="42"/>
          <w:highlight w:val="none"/>
          <w:vertAlign w:val="baseline"/>
        </w:rPr>
      </w:lvl>
    </w:lvlOverride>
    <w:lvlOverride w:ilvl="3">
      <w:lvl w:ilvl="3" w:tplc="C7F0B880">
        <w:start w:val="1"/>
        <w:numFmt w:val="bullet"/>
        <w:lvlText w:val="-"/>
        <w:lvlJc w:val="left"/>
        <w:pPr>
          <w:tabs>
            <w:tab w:val="num" w:pos="1462"/>
          </w:tabs>
          <w:ind w:left="982" w:firstLine="218"/>
        </w:pPr>
        <w:rPr>
          <w:rFonts w:hAnsi="Arial Unicode MS"/>
          <w:caps w:val="0"/>
          <w:smallCaps w:val="0"/>
          <w:strike w:val="0"/>
          <w:dstrike w:val="0"/>
          <w:outline w:val="0"/>
          <w:emboss w:val="0"/>
          <w:imprint w:val="0"/>
          <w:color w:val="000000"/>
          <w:spacing w:val="0"/>
          <w:w w:val="100"/>
          <w:kern w:val="0"/>
          <w:position w:val="6"/>
          <w:sz w:val="42"/>
          <w:szCs w:val="42"/>
          <w:highlight w:val="none"/>
          <w:vertAlign w:val="baseline"/>
        </w:rPr>
      </w:lvl>
    </w:lvlOverride>
    <w:lvlOverride w:ilvl="4">
      <w:lvl w:ilvl="4" w:tplc="95BCD232">
        <w:start w:val="1"/>
        <w:numFmt w:val="bullet"/>
        <w:lvlText w:val="-"/>
        <w:lvlJc w:val="left"/>
        <w:pPr>
          <w:tabs>
            <w:tab w:val="num" w:pos="1702"/>
          </w:tabs>
          <w:ind w:left="1222" w:firstLine="218"/>
        </w:pPr>
        <w:rPr>
          <w:rFonts w:hAnsi="Arial Unicode MS"/>
          <w:caps w:val="0"/>
          <w:smallCaps w:val="0"/>
          <w:strike w:val="0"/>
          <w:dstrike w:val="0"/>
          <w:outline w:val="0"/>
          <w:emboss w:val="0"/>
          <w:imprint w:val="0"/>
          <w:color w:val="000000"/>
          <w:spacing w:val="0"/>
          <w:w w:val="100"/>
          <w:kern w:val="0"/>
          <w:position w:val="6"/>
          <w:sz w:val="42"/>
          <w:szCs w:val="42"/>
          <w:highlight w:val="none"/>
          <w:vertAlign w:val="baseline"/>
        </w:rPr>
      </w:lvl>
    </w:lvlOverride>
    <w:lvlOverride w:ilvl="5">
      <w:lvl w:ilvl="5" w:tplc="6E3EB64E">
        <w:start w:val="1"/>
        <w:numFmt w:val="bullet"/>
        <w:lvlText w:val="-"/>
        <w:lvlJc w:val="left"/>
        <w:pPr>
          <w:tabs>
            <w:tab w:val="num" w:pos="1942"/>
          </w:tabs>
          <w:ind w:left="1462" w:firstLine="218"/>
        </w:pPr>
        <w:rPr>
          <w:rFonts w:hAnsi="Arial Unicode MS"/>
          <w:caps w:val="0"/>
          <w:smallCaps w:val="0"/>
          <w:strike w:val="0"/>
          <w:dstrike w:val="0"/>
          <w:outline w:val="0"/>
          <w:emboss w:val="0"/>
          <w:imprint w:val="0"/>
          <w:color w:val="000000"/>
          <w:spacing w:val="0"/>
          <w:w w:val="100"/>
          <w:kern w:val="0"/>
          <w:position w:val="6"/>
          <w:sz w:val="42"/>
          <w:szCs w:val="42"/>
          <w:highlight w:val="none"/>
          <w:vertAlign w:val="baseline"/>
        </w:rPr>
      </w:lvl>
    </w:lvlOverride>
    <w:lvlOverride w:ilvl="6">
      <w:lvl w:ilvl="6" w:tplc="3D2ADA38">
        <w:start w:val="1"/>
        <w:numFmt w:val="bullet"/>
        <w:lvlText w:val="-"/>
        <w:lvlJc w:val="left"/>
        <w:pPr>
          <w:tabs>
            <w:tab w:val="num" w:pos="2182"/>
          </w:tabs>
          <w:ind w:left="1702" w:firstLine="218"/>
        </w:pPr>
        <w:rPr>
          <w:rFonts w:hAnsi="Arial Unicode MS"/>
          <w:caps w:val="0"/>
          <w:smallCaps w:val="0"/>
          <w:strike w:val="0"/>
          <w:dstrike w:val="0"/>
          <w:outline w:val="0"/>
          <w:emboss w:val="0"/>
          <w:imprint w:val="0"/>
          <w:color w:val="000000"/>
          <w:spacing w:val="0"/>
          <w:w w:val="100"/>
          <w:kern w:val="0"/>
          <w:position w:val="6"/>
          <w:sz w:val="42"/>
          <w:szCs w:val="42"/>
          <w:highlight w:val="none"/>
          <w:vertAlign w:val="baseline"/>
        </w:rPr>
      </w:lvl>
    </w:lvlOverride>
    <w:lvlOverride w:ilvl="7">
      <w:lvl w:ilvl="7" w:tplc="1F9E6D0A">
        <w:start w:val="1"/>
        <w:numFmt w:val="bullet"/>
        <w:lvlText w:val="-"/>
        <w:lvlJc w:val="left"/>
        <w:pPr>
          <w:tabs>
            <w:tab w:val="num" w:pos="2422"/>
          </w:tabs>
          <w:ind w:left="1942" w:firstLine="218"/>
        </w:pPr>
        <w:rPr>
          <w:rFonts w:hAnsi="Arial Unicode MS"/>
          <w:caps w:val="0"/>
          <w:smallCaps w:val="0"/>
          <w:strike w:val="0"/>
          <w:dstrike w:val="0"/>
          <w:outline w:val="0"/>
          <w:emboss w:val="0"/>
          <w:imprint w:val="0"/>
          <w:color w:val="000000"/>
          <w:spacing w:val="0"/>
          <w:w w:val="100"/>
          <w:kern w:val="0"/>
          <w:position w:val="6"/>
          <w:sz w:val="42"/>
          <w:szCs w:val="42"/>
          <w:highlight w:val="none"/>
          <w:vertAlign w:val="baseline"/>
        </w:rPr>
      </w:lvl>
    </w:lvlOverride>
    <w:lvlOverride w:ilvl="8">
      <w:lvl w:ilvl="8" w:tplc="8E6A1B70">
        <w:start w:val="1"/>
        <w:numFmt w:val="bullet"/>
        <w:lvlText w:val="-"/>
        <w:lvlJc w:val="left"/>
        <w:pPr>
          <w:tabs>
            <w:tab w:val="num" w:pos="2662"/>
          </w:tabs>
          <w:ind w:left="2182" w:firstLine="218"/>
        </w:pPr>
        <w:rPr>
          <w:rFonts w:hAnsi="Arial Unicode MS"/>
          <w:caps w:val="0"/>
          <w:smallCaps w:val="0"/>
          <w:strike w:val="0"/>
          <w:dstrike w:val="0"/>
          <w:outline w:val="0"/>
          <w:emboss w:val="0"/>
          <w:imprint w:val="0"/>
          <w:color w:val="000000"/>
          <w:spacing w:val="0"/>
          <w:w w:val="100"/>
          <w:kern w:val="0"/>
          <w:position w:val="6"/>
          <w:sz w:val="42"/>
          <w:szCs w:val="42"/>
          <w:highlight w:val="none"/>
          <w:vertAlign w:val="baseline"/>
        </w:rPr>
      </w:lvl>
    </w:lvlOverride>
  </w:num>
  <w:num w:numId="5" w16cid:durableId="1570965580">
    <w:abstractNumId w:val="0"/>
    <w:lvlOverride w:ilvl="0">
      <w:lvl w:ilvl="0" w:tplc="DB46C160">
        <w:start w:val="1"/>
        <w:numFmt w:val="bullet"/>
        <w:lvlText w:val="-"/>
        <w:lvlJc w:val="left"/>
        <w:pPr>
          <w:tabs>
            <w:tab w:val="num" w:pos="742"/>
          </w:tabs>
          <w:ind w:left="262" w:firstLine="218"/>
        </w:pPr>
        <w:rPr>
          <w:rFonts w:hAnsi="Arial Unicode MS"/>
          <w:caps w:val="0"/>
          <w:smallCaps w:val="0"/>
          <w:strike w:val="0"/>
          <w:dstrike w:val="0"/>
          <w:outline w:val="0"/>
          <w:emboss w:val="0"/>
          <w:imprint w:val="0"/>
          <w:color w:val="000000"/>
          <w:spacing w:val="0"/>
          <w:w w:val="100"/>
          <w:kern w:val="0"/>
          <w:position w:val="6"/>
          <w:sz w:val="42"/>
          <w:szCs w:val="42"/>
          <w:highlight w:val="none"/>
          <w:vertAlign w:val="baseline"/>
        </w:rPr>
      </w:lvl>
    </w:lvlOverride>
    <w:lvlOverride w:ilvl="1">
      <w:lvl w:ilvl="1" w:tplc="2E04A474">
        <w:start w:val="1"/>
        <w:numFmt w:val="bullet"/>
        <w:lvlText w:val="-"/>
        <w:lvlJc w:val="left"/>
        <w:pPr>
          <w:tabs>
            <w:tab w:val="num" w:pos="982"/>
          </w:tabs>
          <w:ind w:left="502" w:firstLine="218"/>
        </w:pPr>
        <w:rPr>
          <w:rFonts w:hAnsi="Arial Unicode MS"/>
          <w:caps w:val="0"/>
          <w:smallCaps w:val="0"/>
          <w:strike w:val="0"/>
          <w:dstrike w:val="0"/>
          <w:outline w:val="0"/>
          <w:emboss w:val="0"/>
          <w:imprint w:val="0"/>
          <w:color w:val="000000"/>
          <w:spacing w:val="0"/>
          <w:w w:val="100"/>
          <w:kern w:val="0"/>
          <w:position w:val="6"/>
          <w:sz w:val="42"/>
          <w:szCs w:val="42"/>
          <w:highlight w:val="none"/>
          <w:vertAlign w:val="baseline"/>
        </w:rPr>
      </w:lvl>
    </w:lvlOverride>
    <w:lvlOverride w:ilvl="2">
      <w:lvl w:ilvl="2" w:tplc="8C1C9280">
        <w:start w:val="1"/>
        <w:numFmt w:val="bullet"/>
        <w:lvlText w:val="-"/>
        <w:lvlJc w:val="left"/>
        <w:pPr>
          <w:tabs>
            <w:tab w:val="num" w:pos="1222"/>
          </w:tabs>
          <w:ind w:left="742" w:firstLine="218"/>
        </w:pPr>
        <w:rPr>
          <w:rFonts w:hAnsi="Arial Unicode MS"/>
          <w:caps w:val="0"/>
          <w:smallCaps w:val="0"/>
          <w:strike w:val="0"/>
          <w:dstrike w:val="0"/>
          <w:outline w:val="0"/>
          <w:emboss w:val="0"/>
          <w:imprint w:val="0"/>
          <w:color w:val="000000"/>
          <w:spacing w:val="0"/>
          <w:w w:val="100"/>
          <w:kern w:val="0"/>
          <w:position w:val="6"/>
          <w:sz w:val="42"/>
          <w:szCs w:val="42"/>
          <w:highlight w:val="none"/>
          <w:vertAlign w:val="baseline"/>
        </w:rPr>
      </w:lvl>
    </w:lvlOverride>
    <w:lvlOverride w:ilvl="3">
      <w:lvl w:ilvl="3" w:tplc="C7F0B880">
        <w:start w:val="1"/>
        <w:numFmt w:val="bullet"/>
        <w:lvlText w:val="-"/>
        <w:lvlJc w:val="left"/>
        <w:pPr>
          <w:tabs>
            <w:tab w:val="num" w:pos="1462"/>
          </w:tabs>
          <w:ind w:left="982" w:firstLine="218"/>
        </w:pPr>
        <w:rPr>
          <w:rFonts w:hAnsi="Arial Unicode MS"/>
          <w:caps w:val="0"/>
          <w:smallCaps w:val="0"/>
          <w:strike w:val="0"/>
          <w:dstrike w:val="0"/>
          <w:outline w:val="0"/>
          <w:emboss w:val="0"/>
          <w:imprint w:val="0"/>
          <w:color w:val="000000"/>
          <w:spacing w:val="0"/>
          <w:w w:val="100"/>
          <w:kern w:val="0"/>
          <w:position w:val="6"/>
          <w:sz w:val="42"/>
          <w:szCs w:val="42"/>
          <w:highlight w:val="none"/>
          <w:vertAlign w:val="baseline"/>
        </w:rPr>
      </w:lvl>
    </w:lvlOverride>
    <w:lvlOverride w:ilvl="4">
      <w:lvl w:ilvl="4" w:tplc="95BCD232">
        <w:start w:val="1"/>
        <w:numFmt w:val="bullet"/>
        <w:lvlText w:val="-"/>
        <w:lvlJc w:val="left"/>
        <w:pPr>
          <w:tabs>
            <w:tab w:val="num" w:pos="1702"/>
          </w:tabs>
          <w:ind w:left="1222" w:firstLine="218"/>
        </w:pPr>
        <w:rPr>
          <w:rFonts w:hAnsi="Arial Unicode MS"/>
          <w:caps w:val="0"/>
          <w:smallCaps w:val="0"/>
          <w:strike w:val="0"/>
          <w:dstrike w:val="0"/>
          <w:outline w:val="0"/>
          <w:emboss w:val="0"/>
          <w:imprint w:val="0"/>
          <w:color w:val="000000"/>
          <w:spacing w:val="0"/>
          <w:w w:val="100"/>
          <w:kern w:val="0"/>
          <w:position w:val="6"/>
          <w:sz w:val="42"/>
          <w:szCs w:val="42"/>
          <w:highlight w:val="none"/>
          <w:vertAlign w:val="baseline"/>
        </w:rPr>
      </w:lvl>
    </w:lvlOverride>
    <w:lvlOverride w:ilvl="5">
      <w:lvl w:ilvl="5" w:tplc="6E3EB64E">
        <w:start w:val="1"/>
        <w:numFmt w:val="bullet"/>
        <w:lvlText w:val="-"/>
        <w:lvlJc w:val="left"/>
        <w:pPr>
          <w:tabs>
            <w:tab w:val="num" w:pos="1942"/>
          </w:tabs>
          <w:ind w:left="1462" w:firstLine="218"/>
        </w:pPr>
        <w:rPr>
          <w:rFonts w:hAnsi="Arial Unicode MS"/>
          <w:caps w:val="0"/>
          <w:smallCaps w:val="0"/>
          <w:strike w:val="0"/>
          <w:dstrike w:val="0"/>
          <w:outline w:val="0"/>
          <w:emboss w:val="0"/>
          <w:imprint w:val="0"/>
          <w:color w:val="000000"/>
          <w:spacing w:val="0"/>
          <w:w w:val="100"/>
          <w:kern w:val="0"/>
          <w:position w:val="6"/>
          <w:sz w:val="42"/>
          <w:szCs w:val="42"/>
          <w:highlight w:val="none"/>
          <w:vertAlign w:val="baseline"/>
        </w:rPr>
      </w:lvl>
    </w:lvlOverride>
    <w:lvlOverride w:ilvl="6">
      <w:lvl w:ilvl="6" w:tplc="3D2ADA38">
        <w:start w:val="1"/>
        <w:numFmt w:val="bullet"/>
        <w:lvlText w:val="-"/>
        <w:lvlJc w:val="left"/>
        <w:pPr>
          <w:tabs>
            <w:tab w:val="num" w:pos="2182"/>
          </w:tabs>
          <w:ind w:left="1702" w:firstLine="218"/>
        </w:pPr>
        <w:rPr>
          <w:rFonts w:hAnsi="Arial Unicode MS"/>
          <w:caps w:val="0"/>
          <w:smallCaps w:val="0"/>
          <w:strike w:val="0"/>
          <w:dstrike w:val="0"/>
          <w:outline w:val="0"/>
          <w:emboss w:val="0"/>
          <w:imprint w:val="0"/>
          <w:color w:val="000000"/>
          <w:spacing w:val="0"/>
          <w:w w:val="100"/>
          <w:kern w:val="0"/>
          <w:position w:val="6"/>
          <w:sz w:val="42"/>
          <w:szCs w:val="42"/>
          <w:highlight w:val="none"/>
          <w:vertAlign w:val="baseline"/>
        </w:rPr>
      </w:lvl>
    </w:lvlOverride>
    <w:lvlOverride w:ilvl="7">
      <w:lvl w:ilvl="7" w:tplc="1F9E6D0A">
        <w:start w:val="1"/>
        <w:numFmt w:val="bullet"/>
        <w:lvlText w:val="-"/>
        <w:lvlJc w:val="left"/>
        <w:pPr>
          <w:tabs>
            <w:tab w:val="num" w:pos="2422"/>
          </w:tabs>
          <w:ind w:left="1942" w:firstLine="218"/>
        </w:pPr>
        <w:rPr>
          <w:rFonts w:hAnsi="Arial Unicode MS"/>
          <w:caps w:val="0"/>
          <w:smallCaps w:val="0"/>
          <w:strike w:val="0"/>
          <w:dstrike w:val="0"/>
          <w:outline w:val="0"/>
          <w:emboss w:val="0"/>
          <w:imprint w:val="0"/>
          <w:color w:val="000000"/>
          <w:spacing w:val="0"/>
          <w:w w:val="100"/>
          <w:kern w:val="0"/>
          <w:position w:val="6"/>
          <w:sz w:val="42"/>
          <w:szCs w:val="42"/>
          <w:highlight w:val="none"/>
          <w:vertAlign w:val="baseline"/>
        </w:rPr>
      </w:lvl>
    </w:lvlOverride>
    <w:lvlOverride w:ilvl="8">
      <w:lvl w:ilvl="8" w:tplc="8E6A1B70">
        <w:start w:val="1"/>
        <w:numFmt w:val="bullet"/>
        <w:lvlText w:val="-"/>
        <w:lvlJc w:val="left"/>
        <w:pPr>
          <w:tabs>
            <w:tab w:val="num" w:pos="2662"/>
          </w:tabs>
          <w:ind w:left="2182" w:firstLine="218"/>
        </w:pPr>
        <w:rPr>
          <w:rFonts w:hAnsi="Arial Unicode MS"/>
          <w:caps w:val="0"/>
          <w:smallCaps w:val="0"/>
          <w:strike w:val="0"/>
          <w:dstrike w:val="0"/>
          <w:outline w:val="0"/>
          <w:emboss w:val="0"/>
          <w:imprint w:val="0"/>
          <w:color w:val="000000"/>
          <w:spacing w:val="0"/>
          <w:w w:val="100"/>
          <w:kern w:val="0"/>
          <w:position w:val="6"/>
          <w:sz w:val="42"/>
          <w:szCs w:val="42"/>
          <w:highlight w:val="none"/>
          <w:vertAlign w:val="baseline"/>
        </w:rPr>
      </w:lvl>
    </w:lvlOverride>
  </w:num>
  <w:num w:numId="6" w16cid:durableId="1174295868">
    <w:abstractNumId w:val="0"/>
    <w:lvlOverride w:ilvl="0">
      <w:lvl w:ilvl="0" w:tplc="DB46C160">
        <w:start w:val="1"/>
        <w:numFmt w:val="bullet"/>
        <w:lvlText w:val="-"/>
        <w:lvlJc w:val="left"/>
        <w:pPr>
          <w:tabs>
            <w:tab w:val="num" w:pos="742"/>
          </w:tabs>
          <w:ind w:left="262" w:firstLine="218"/>
        </w:pPr>
        <w:rPr>
          <w:rFonts w:hAnsi="Arial Unicode MS"/>
          <w:caps w:val="0"/>
          <w:smallCaps w:val="0"/>
          <w:strike w:val="0"/>
          <w:dstrike w:val="0"/>
          <w:outline w:val="0"/>
          <w:emboss w:val="0"/>
          <w:imprint w:val="0"/>
          <w:color w:val="000000"/>
          <w:spacing w:val="0"/>
          <w:w w:val="100"/>
          <w:kern w:val="0"/>
          <w:position w:val="6"/>
          <w:sz w:val="42"/>
          <w:szCs w:val="42"/>
          <w:highlight w:val="none"/>
          <w:vertAlign w:val="baseline"/>
        </w:rPr>
      </w:lvl>
    </w:lvlOverride>
    <w:lvlOverride w:ilvl="1">
      <w:lvl w:ilvl="1" w:tplc="2E04A474">
        <w:start w:val="1"/>
        <w:numFmt w:val="bullet"/>
        <w:lvlText w:val="-"/>
        <w:lvlJc w:val="left"/>
        <w:pPr>
          <w:tabs>
            <w:tab w:val="num" w:pos="982"/>
          </w:tabs>
          <w:ind w:left="502" w:firstLine="218"/>
        </w:pPr>
        <w:rPr>
          <w:rFonts w:hAnsi="Arial Unicode MS"/>
          <w:caps w:val="0"/>
          <w:smallCaps w:val="0"/>
          <w:strike w:val="0"/>
          <w:dstrike w:val="0"/>
          <w:outline w:val="0"/>
          <w:emboss w:val="0"/>
          <w:imprint w:val="0"/>
          <w:color w:val="000000"/>
          <w:spacing w:val="0"/>
          <w:w w:val="100"/>
          <w:kern w:val="0"/>
          <w:position w:val="6"/>
          <w:sz w:val="42"/>
          <w:szCs w:val="42"/>
          <w:highlight w:val="none"/>
          <w:vertAlign w:val="baseline"/>
        </w:rPr>
      </w:lvl>
    </w:lvlOverride>
    <w:lvlOverride w:ilvl="2">
      <w:lvl w:ilvl="2" w:tplc="8C1C9280">
        <w:start w:val="1"/>
        <w:numFmt w:val="bullet"/>
        <w:lvlText w:val="-"/>
        <w:lvlJc w:val="left"/>
        <w:pPr>
          <w:tabs>
            <w:tab w:val="num" w:pos="1222"/>
          </w:tabs>
          <w:ind w:left="742" w:firstLine="218"/>
        </w:pPr>
        <w:rPr>
          <w:rFonts w:hAnsi="Arial Unicode MS"/>
          <w:caps w:val="0"/>
          <w:smallCaps w:val="0"/>
          <w:strike w:val="0"/>
          <w:dstrike w:val="0"/>
          <w:outline w:val="0"/>
          <w:emboss w:val="0"/>
          <w:imprint w:val="0"/>
          <w:color w:val="000000"/>
          <w:spacing w:val="0"/>
          <w:w w:val="100"/>
          <w:kern w:val="0"/>
          <w:position w:val="6"/>
          <w:sz w:val="42"/>
          <w:szCs w:val="42"/>
          <w:highlight w:val="none"/>
          <w:vertAlign w:val="baseline"/>
        </w:rPr>
      </w:lvl>
    </w:lvlOverride>
    <w:lvlOverride w:ilvl="3">
      <w:lvl w:ilvl="3" w:tplc="C7F0B880">
        <w:start w:val="1"/>
        <w:numFmt w:val="bullet"/>
        <w:lvlText w:val="-"/>
        <w:lvlJc w:val="left"/>
        <w:pPr>
          <w:tabs>
            <w:tab w:val="num" w:pos="1462"/>
          </w:tabs>
          <w:ind w:left="982" w:firstLine="218"/>
        </w:pPr>
        <w:rPr>
          <w:rFonts w:hAnsi="Arial Unicode MS"/>
          <w:caps w:val="0"/>
          <w:smallCaps w:val="0"/>
          <w:strike w:val="0"/>
          <w:dstrike w:val="0"/>
          <w:outline w:val="0"/>
          <w:emboss w:val="0"/>
          <w:imprint w:val="0"/>
          <w:color w:val="000000"/>
          <w:spacing w:val="0"/>
          <w:w w:val="100"/>
          <w:kern w:val="0"/>
          <w:position w:val="6"/>
          <w:sz w:val="42"/>
          <w:szCs w:val="42"/>
          <w:highlight w:val="none"/>
          <w:vertAlign w:val="baseline"/>
        </w:rPr>
      </w:lvl>
    </w:lvlOverride>
    <w:lvlOverride w:ilvl="4">
      <w:lvl w:ilvl="4" w:tplc="95BCD232">
        <w:start w:val="1"/>
        <w:numFmt w:val="bullet"/>
        <w:lvlText w:val="-"/>
        <w:lvlJc w:val="left"/>
        <w:pPr>
          <w:tabs>
            <w:tab w:val="num" w:pos="1702"/>
          </w:tabs>
          <w:ind w:left="1222" w:firstLine="218"/>
        </w:pPr>
        <w:rPr>
          <w:rFonts w:hAnsi="Arial Unicode MS"/>
          <w:caps w:val="0"/>
          <w:smallCaps w:val="0"/>
          <w:strike w:val="0"/>
          <w:dstrike w:val="0"/>
          <w:outline w:val="0"/>
          <w:emboss w:val="0"/>
          <w:imprint w:val="0"/>
          <w:color w:val="000000"/>
          <w:spacing w:val="0"/>
          <w:w w:val="100"/>
          <w:kern w:val="0"/>
          <w:position w:val="6"/>
          <w:sz w:val="42"/>
          <w:szCs w:val="42"/>
          <w:highlight w:val="none"/>
          <w:vertAlign w:val="baseline"/>
        </w:rPr>
      </w:lvl>
    </w:lvlOverride>
    <w:lvlOverride w:ilvl="5">
      <w:lvl w:ilvl="5" w:tplc="6E3EB64E">
        <w:start w:val="1"/>
        <w:numFmt w:val="bullet"/>
        <w:lvlText w:val="-"/>
        <w:lvlJc w:val="left"/>
        <w:pPr>
          <w:tabs>
            <w:tab w:val="num" w:pos="1942"/>
          </w:tabs>
          <w:ind w:left="1462" w:firstLine="218"/>
        </w:pPr>
        <w:rPr>
          <w:rFonts w:hAnsi="Arial Unicode MS"/>
          <w:caps w:val="0"/>
          <w:smallCaps w:val="0"/>
          <w:strike w:val="0"/>
          <w:dstrike w:val="0"/>
          <w:outline w:val="0"/>
          <w:emboss w:val="0"/>
          <w:imprint w:val="0"/>
          <w:color w:val="000000"/>
          <w:spacing w:val="0"/>
          <w:w w:val="100"/>
          <w:kern w:val="0"/>
          <w:position w:val="6"/>
          <w:sz w:val="42"/>
          <w:szCs w:val="42"/>
          <w:highlight w:val="none"/>
          <w:vertAlign w:val="baseline"/>
        </w:rPr>
      </w:lvl>
    </w:lvlOverride>
    <w:lvlOverride w:ilvl="6">
      <w:lvl w:ilvl="6" w:tplc="3D2ADA38">
        <w:start w:val="1"/>
        <w:numFmt w:val="bullet"/>
        <w:lvlText w:val="-"/>
        <w:lvlJc w:val="left"/>
        <w:pPr>
          <w:tabs>
            <w:tab w:val="num" w:pos="2182"/>
          </w:tabs>
          <w:ind w:left="1702" w:firstLine="218"/>
        </w:pPr>
        <w:rPr>
          <w:rFonts w:hAnsi="Arial Unicode MS"/>
          <w:caps w:val="0"/>
          <w:smallCaps w:val="0"/>
          <w:strike w:val="0"/>
          <w:dstrike w:val="0"/>
          <w:outline w:val="0"/>
          <w:emboss w:val="0"/>
          <w:imprint w:val="0"/>
          <w:color w:val="000000"/>
          <w:spacing w:val="0"/>
          <w:w w:val="100"/>
          <w:kern w:val="0"/>
          <w:position w:val="6"/>
          <w:sz w:val="42"/>
          <w:szCs w:val="42"/>
          <w:highlight w:val="none"/>
          <w:vertAlign w:val="baseline"/>
        </w:rPr>
      </w:lvl>
    </w:lvlOverride>
    <w:lvlOverride w:ilvl="7">
      <w:lvl w:ilvl="7" w:tplc="1F9E6D0A">
        <w:start w:val="1"/>
        <w:numFmt w:val="bullet"/>
        <w:lvlText w:val="-"/>
        <w:lvlJc w:val="left"/>
        <w:pPr>
          <w:tabs>
            <w:tab w:val="num" w:pos="2422"/>
          </w:tabs>
          <w:ind w:left="1942" w:firstLine="218"/>
        </w:pPr>
        <w:rPr>
          <w:rFonts w:hAnsi="Arial Unicode MS"/>
          <w:caps w:val="0"/>
          <w:smallCaps w:val="0"/>
          <w:strike w:val="0"/>
          <w:dstrike w:val="0"/>
          <w:outline w:val="0"/>
          <w:emboss w:val="0"/>
          <w:imprint w:val="0"/>
          <w:color w:val="000000"/>
          <w:spacing w:val="0"/>
          <w:w w:val="100"/>
          <w:kern w:val="0"/>
          <w:position w:val="6"/>
          <w:sz w:val="42"/>
          <w:szCs w:val="42"/>
          <w:highlight w:val="none"/>
          <w:vertAlign w:val="baseline"/>
        </w:rPr>
      </w:lvl>
    </w:lvlOverride>
    <w:lvlOverride w:ilvl="8">
      <w:lvl w:ilvl="8" w:tplc="8E6A1B70">
        <w:start w:val="1"/>
        <w:numFmt w:val="bullet"/>
        <w:lvlText w:val="-"/>
        <w:lvlJc w:val="left"/>
        <w:pPr>
          <w:tabs>
            <w:tab w:val="num" w:pos="2662"/>
          </w:tabs>
          <w:ind w:left="2182" w:firstLine="218"/>
        </w:pPr>
        <w:rPr>
          <w:rFonts w:hAnsi="Arial Unicode MS"/>
          <w:caps w:val="0"/>
          <w:smallCaps w:val="0"/>
          <w:strike w:val="0"/>
          <w:dstrike w:val="0"/>
          <w:outline w:val="0"/>
          <w:emboss w:val="0"/>
          <w:imprint w:val="0"/>
          <w:color w:val="000000"/>
          <w:spacing w:val="0"/>
          <w:w w:val="100"/>
          <w:kern w:val="0"/>
          <w:position w:val="6"/>
          <w:sz w:val="42"/>
          <w:szCs w:val="42"/>
          <w:highlight w:val="none"/>
          <w:vertAlign w:val="baseline"/>
        </w:rPr>
      </w:lvl>
    </w:lvlOverride>
  </w:num>
  <w:num w:numId="7" w16cid:durableId="2145654895">
    <w:abstractNumId w:val="13"/>
  </w:num>
  <w:num w:numId="8" w16cid:durableId="1817796001">
    <w:abstractNumId w:val="13"/>
    <w:lvlOverride w:ilvl="0">
      <w:lvl w:ilvl="0" w:tplc="A5D68966">
        <w:start w:val="1"/>
        <w:numFmt w:val="bullet"/>
        <w:lvlText w:val="•"/>
        <w:lvlJc w:val="left"/>
        <w:pPr>
          <w:tabs>
            <w:tab w:val="num" w:pos="742"/>
          </w:tabs>
          <w:ind w:left="262" w:firstLine="218"/>
        </w:pPr>
        <w:rPr>
          <w:rFonts w:hAnsi="Arial Unicode MS"/>
          <w:caps w:val="0"/>
          <w:smallCaps w:val="0"/>
          <w:strike w:val="0"/>
          <w:dstrike w:val="0"/>
          <w:outline w:val="0"/>
          <w:emboss w:val="0"/>
          <w:imprint w:val="0"/>
          <w:color w:val="000000"/>
          <w:spacing w:val="0"/>
          <w:w w:val="100"/>
          <w:kern w:val="0"/>
          <w:position w:val="6"/>
          <w:sz w:val="42"/>
          <w:szCs w:val="42"/>
          <w:highlight w:val="none"/>
          <w:vertAlign w:val="baseline"/>
        </w:rPr>
      </w:lvl>
    </w:lvlOverride>
    <w:lvlOverride w:ilvl="1">
      <w:lvl w:ilvl="1" w:tplc="7610A074">
        <w:start w:val="1"/>
        <w:numFmt w:val="bullet"/>
        <w:lvlText w:val="•"/>
        <w:lvlJc w:val="left"/>
        <w:pPr>
          <w:tabs>
            <w:tab w:val="num" w:pos="982"/>
          </w:tabs>
          <w:ind w:left="502" w:firstLine="218"/>
        </w:pPr>
        <w:rPr>
          <w:rFonts w:hAnsi="Arial Unicode MS"/>
          <w:caps w:val="0"/>
          <w:smallCaps w:val="0"/>
          <w:strike w:val="0"/>
          <w:dstrike w:val="0"/>
          <w:outline w:val="0"/>
          <w:emboss w:val="0"/>
          <w:imprint w:val="0"/>
          <w:color w:val="000000"/>
          <w:spacing w:val="0"/>
          <w:w w:val="100"/>
          <w:kern w:val="0"/>
          <w:position w:val="6"/>
          <w:sz w:val="42"/>
          <w:szCs w:val="42"/>
          <w:highlight w:val="none"/>
          <w:vertAlign w:val="baseline"/>
        </w:rPr>
      </w:lvl>
    </w:lvlOverride>
    <w:lvlOverride w:ilvl="2">
      <w:lvl w:ilvl="2" w:tplc="2876806A">
        <w:start w:val="1"/>
        <w:numFmt w:val="bullet"/>
        <w:lvlText w:val="•"/>
        <w:lvlJc w:val="left"/>
        <w:pPr>
          <w:tabs>
            <w:tab w:val="num" w:pos="1222"/>
          </w:tabs>
          <w:ind w:left="742" w:firstLine="218"/>
        </w:pPr>
        <w:rPr>
          <w:rFonts w:hAnsi="Arial Unicode MS"/>
          <w:caps w:val="0"/>
          <w:smallCaps w:val="0"/>
          <w:strike w:val="0"/>
          <w:dstrike w:val="0"/>
          <w:outline w:val="0"/>
          <w:emboss w:val="0"/>
          <w:imprint w:val="0"/>
          <w:color w:val="000000"/>
          <w:spacing w:val="0"/>
          <w:w w:val="100"/>
          <w:kern w:val="0"/>
          <w:position w:val="6"/>
          <w:sz w:val="42"/>
          <w:szCs w:val="42"/>
          <w:highlight w:val="none"/>
          <w:vertAlign w:val="baseline"/>
        </w:rPr>
      </w:lvl>
    </w:lvlOverride>
    <w:lvlOverride w:ilvl="3">
      <w:lvl w:ilvl="3" w:tplc="ED4615DE">
        <w:start w:val="1"/>
        <w:numFmt w:val="bullet"/>
        <w:lvlText w:val="-"/>
        <w:lvlJc w:val="left"/>
        <w:pPr>
          <w:tabs>
            <w:tab w:val="num" w:pos="1462"/>
          </w:tabs>
          <w:ind w:left="982" w:firstLine="218"/>
        </w:pPr>
        <w:rPr>
          <w:rFonts w:hAnsi="Arial Unicode MS"/>
          <w:caps w:val="0"/>
          <w:smallCaps w:val="0"/>
          <w:strike w:val="0"/>
          <w:dstrike w:val="0"/>
          <w:outline w:val="0"/>
          <w:emboss w:val="0"/>
          <w:imprint w:val="0"/>
          <w:color w:val="000000"/>
          <w:spacing w:val="0"/>
          <w:w w:val="100"/>
          <w:kern w:val="0"/>
          <w:position w:val="6"/>
          <w:sz w:val="42"/>
          <w:szCs w:val="42"/>
          <w:highlight w:val="none"/>
          <w:vertAlign w:val="baseline"/>
        </w:rPr>
      </w:lvl>
    </w:lvlOverride>
    <w:lvlOverride w:ilvl="4">
      <w:lvl w:ilvl="4" w:tplc="2D28A4EA">
        <w:start w:val="1"/>
        <w:numFmt w:val="bullet"/>
        <w:lvlText w:val="-"/>
        <w:lvlJc w:val="left"/>
        <w:pPr>
          <w:tabs>
            <w:tab w:val="num" w:pos="1702"/>
          </w:tabs>
          <w:ind w:left="1222" w:firstLine="218"/>
        </w:pPr>
        <w:rPr>
          <w:rFonts w:hAnsi="Arial Unicode MS"/>
          <w:caps w:val="0"/>
          <w:smallCaps w:val="0"/>
          <w:strike w:val="0"/>
          <w:dstrike w:val="0"/>
          <w:outline w:val="0"/>
          <w:emboss w:val="0"/>
          <w:imprint w:val="0"/>
          <w:color w:val="000000"/>
          <w:spacing w:val="0"/>
          <w:w w:val="100"/>
          <w:kern w:val="0"/>
          <w:position w:val="6"/>
          <w:sz w:val="42"/>
          <w:szCs w:val="42"/>
          <w:highlight w:val="none"/>
          <w:vertAlign w:val="baseline"/>
        </w:rPr>
      </w:lvl>
    </w:lvlOverride>
    <w:lvlOverride w:ilvl="5">
      <w:lvl w:ilvl="5" w:tplc="2D50AC94">
        <w:start w:val="1"/>
        <w:numFmt w:val="bullet"/>
        <w:lvlText w:val="-"/>
        <w:lvlJc w:val="left"/>
        <w:pPr>
          <w:tabs>
            <w:tab w:val="num" w:pos="1942"/>
          </w:tabs>
          <w:ind w:left="1462" w:firstLine="218"/>
        </w:pPr>
        <w:rPr>
          <w:rFonts w:hAnsi="Arial Unicode MS"/>
          <w:caps w:val="0"/>
          <w:smallCaps w:val="0"/>
          <w:strike w:val="0"/>
          <w:dstrike w:val="0"/>
          <w:outline w:val="0"/>
          <w:emboss w:val="0"/>
          <w:imprint w:val="0"/>
          <w:color w:val="000000"/>
          <w:spacing w:val="0"/>
          <w:w w:val="100"/>
          <w:kern w:val="0"/>
          <w:position w:val="6"/>
          <w:sz w:val="42"/>
          <w:szCs w:val="42"/>
          <w:highlight w:val="none"/>
          <w:vertAlign w:val="baseline"/>
        </w:rPr>
      </w:lvl>
    </w:lvlOverride>
    <w:lvlOverride w:ilvl="6">
      <w:lvl w:ilvl="6" w:tplc="3CC473FA">
        <w:start w:val="1"/>
        <w:numFmt w:val="bullet"/>
        <w:lvlText w:val="-"/>
        <w:lvlJc w:val="left"/>
        <w:pPr>
          <w:tabs>
            <w:tab w:val="num" w:pos="2182"/>
          </w:tabs>
          <w:ind w:left="1702" w:firstLine="218"/>
        </w:pPr>
        <w:rPr>
          <w:rFonts w:hAnsi="Arial Unicode MS"/>
          <w:caps w:val="0"/>
          <w:smallCaps w:val="0"/>
          <w:strike w:val="0"/>
          <w:dstrike w:val="0"/>
          <w:outline w:val="0"/>
          <w:emboss w:val="0"/>
          <w:imprint w:val="0"/>
          <w:color w:val="000000"/>
          <w:spacing w:val="0"/>
          <w:w w:val="100"/>
          <w:kern w:val="0"/>
          <w:position w:val="6"/>
          <w:sz w:val="42"/>
          <w:szCs w:val="42"/>
          <w:highlight w:val="none"/>
          <w:vertAlign w:val="baseline"/>
        </w:rPr>
      </w:lvl>
    </w:lvlOverride>
    <w:lvlOverride w:ilvl="7">
      <w:lvl w:ilvl="7" w:tplc="DDF82D68">
        <w:start w:val="1"/>
        <w:numFmt w:val="bullet"/>
        <w:lvlText w:val="-"/>
        <w:lvlJc w:val="left"/>
        <w:pPr>
          <w:tabs>
            <w:tab w:val="num" w:pos="2422"/>
          </w:tabs>
          <w:ind w:left="1942" w:firstLine="218"/>
        </w:pPr>
        <w:rPr>
          <w:rFonts w:hAnsi="Arial Unicode MS"/>
          <w:caps w:val="0"/>
          <w:smallCaps w:val="0"/>
          <w:strike w:val="0"/>
          <w:dstrike w:val="0"/>
          <w:outline w:val="0"/>
          <w:emboss w:val="0"/>
          <w:imprint w:val="0"/>
          <w:color w:val="000000"/>
          <w:spacing w:val="0"/>
          <w:w w:val="100"/>
          <w:kern w:val="0"/>
          <w:position w:val="6"/>
          <w:sz w:val="42"/>
          <w:szCs w:val="42"/>
          <w:highlight w:val="none"/>
          <w:vertAlign w:val="baseline"/>
        </w:rPr>
      </w:lvl>
    </w:lvlOverride>
    <w:lvlOverride w:ilvl="8">
      <w:lvl w:ilvl="8" w:tplc="5CC09E7E">
        <w:start w:val="1"/>
        <w:numFmt w:val="bullet"/>
        <w:lvlText w:val="-"/>
        <w:lvlJc w:val="left"/>
        <w:pPr>
          <w:tabs>
            <w:tab w:val="num" w:pos="2662"/>
          </w:tabs>
          <w:ind w:left="2182" w:firstLine="218"/>
        </w:pPr>
        <w:rPr>
          <w:rFonts w:hAnsi="Arial Unicode MS"/>
          <w:caps w:val="0"/>
          <w:smallCaps w:val="0"/>
          <w:strike w:val="0"/>
          <w:dstrike w:val="0"/>
          <w:outline w:val="0"/>
          <w:emboss w:val="0"/>
          <w:imprint w:val="0"/>
          <w:color w:val="000000"/>
          <w:spacing w:val="0"/>
          <w:w w:val="100"/>
          <w:kern w:val="0"/>
          <w:position w:val="6"/>
          <w:sz w:val="42"/>
          <w:szCs w:val="42"/>
          <w:highlight w:val="none"/>
          <w:vertAlign w:val="baseline"/>
        </w:rPr>
      </w:lvl>
    </w:lvlOverride>
  </w:num>
  <w:num w:numId="9" w16cid:durableId="1409226627">
    <w:abstractNumId w:val="13"/>
    <w:lvlOverride w:ilvl="0">
      <w:lvl w:ilvl="0" w:tplc="A5D68966">
        <w:start w:val="1"/>
        <w:numFmt w:val="bullet"/>
        <w:lvlText w:val="-"/>
        <w:lvlJc w:val="left"/>
        <w:pPr>
          <w:tabs>
            <w:tab w:val="num" w:pos="742"/>
          </w:tabs>
          <w:ind w:left="262" w:firstLine="218"/>
        </w:pPr>
        <w:rPr>
          <w:rFonts w:hAnsi="Arial Unicode MS"/>
          <w:caps w:val="0"/>
          <w:smallCaps w:val="0"/>
          <w:strike w:val="0"/>
          <w:dstrike w:val="0"/>
          <w:outline w:val="0"/>
          <w:emboss w:val="0"/>
          <w:imprint w:val="0"/>
          <w:color w:val="000000"/>
          <w:spacing w:val="0"/>
          <w:w w:val="100"/>
          <w:kern w:val="0"/>
          <w:position w:val="6"/>
          <w:sz w:val="42"/>
          <w:szCs w:val="42"/>
          <w:highlight w:val="none"/>
          <w:vertAlign w:val="baseline"/>
        </w:rPr>
      </w:lvl>
    </w:lvlOverride>
    <w:lvlOverride w:ilvl="1">
      <w:lvl w:ilvl="1" w:tplc="7610A074">
        <w:start w:val="1"/>
        <w:numFmt w:val="bullet"/>
        <w:lvlText w:val="-"/>
        <w:lvlJc w:val="left"/>
        <w:pPr>
          <w:tabs>
            <w:tab w:val="num" w:pos="982"/>
          </w:tabs>
          <w:ind w:left="502" w:firstLine="218"/>
        </w:pPr>
        <w:rPr>
          <w:rFonts w:hAnsi="Arial Unicode MS"/>
          <w:caps w:val="0"/>
          <w:smallCaps w:val="0"/>
          <w:strike w:val="0"/>
          <w:dstrike w:val="0"/>
          <w:outline w:val="0"/>
          <w:emboss w:val="0"/>
          <w:imprint w:val="0"/>
          <w:color w:val="000000"/>
          <w:spacing w:val="0"/>
          <w:w w:val="100"/>
          <w:kern w:val="0"/>
          <w:position w:val="6"/>
          <w:sz w:val="42"/>
          <w:szCs w:val="42"/>
          <w:highlight w:val="none"/>
          <w:vertAlign w:val="baseline"/>
        </w:rPr>
      </w:lvl>
    </w:lvlOverride>
    <w:lvlOverride w:ilvl="2">
      <w:lvl w:ilvl="2" w:tplc="2876806A">
        <w:start w:val="1"/>
        <w:numFmt w:val="bullet"/>
        <w:lvlText w:val="-"/>
        <w:lvlJc w:val="left"/>
        <w:pPr>
          <w:tabs>
            <w:tab w:val="num" w:pos="1222"/>
          </w:tabs>
          <w:ind w:left="742" w:firstLine="218"/>
        </w:pPr>
        <w:rPr>
          <w:rFonts w:hAnsi="Arial Unicode MS"/>
          <w:caps w:val="0"/>
          <w:smallCaps w:val="0"/>
          <w:strike w:val="0"/>
          <w:dstrike w:val="0"/>
          <w:outline w:val="0"/>
          <w:emboss w:val="0"/>
          <w:imprint w:val="0"/>
          <w:color w:val="000000"/>
          <w:spacing w:val="0"/>
          <w:w w:val="100"/>
          <w:kern w:val="0"/>
          <w:position w:val="6"/>
          <w:sz w:val="42"/>
          <w:szCs w:val="42"/>
          <w:highlight w:val="none"/>
          <w:vertAlign w:val="baseline"/>
        </w:rPr>
      </w:lvl>
    </w:lvlOverride>
    <w:lvlOverride w:ilvl="3">
      <w:lvl w:ilvl="3" w:tplc="ED4615DE">
        <w:start w:val="1"/>
        <w:numFmt w:val="bullet"/>
        <w:lvlText w:val="-"/>
        <w:lvlJc w:val="left"/>
        <w:pPr>
          <w:tabs>
            <w:tab w:val="num" w:pos="1462"/>
          </w:tabs>
          <w:ind w:left="982" w:firstLine="218"/>
        </w:pPr>
        <w:rPr>
          <w:rFonts w:hAnsi="Arial Unicode MS"/>
          <w:caps w:val="0"/>
          <w:smallCaps w:val="0"/>
          <w:strike w:val="0"/>
          <w:dstrike w:val="0"/>
          <w:outline w:val="0"/>
          <w:emboss w:val="0"/>
          <w:imprint w:val="0"/>
          <w:color w:val="000000"/>
          <w:spacing w:val="0"/>
          <w:w w:val="100"/>
          <w:kern w:val="0"/>
          <w:position w:val="6"/>
          <w:sz w:val="42"/>
          <w:szCs w:val="42"/>
          <w:highlight w:val="none"/>
          <w:vertAlign w:val="baseline"/>
        </w:rPr>
      </w:lvl>
    </w:lvlOverride>
    <w:lvlOverride w:ilvl="4">
      <w:lvl w:ilvl="4" w:tplc="2D28A4EA">
        <w:start w:val="1"/>
        <w:numFmt w:val="bullet"/>
        <w:lvlText w:val="-"/>
        <w:lvlJc w:val="left"/>
        <w:pPr>
          <w:tabs>
            <w:tab w:val="num" w:pos="1702"/>
          </w:tabs>
          <w:ind w:left="1222" w:firstLine="218"/>
        </w:pPr>
        <w:rPr>
          <w:rFonts w:hAnsi="Arial Unicode MS"/>
          <w:caps w:val="0"/>
          <w:smallCaps w:val="0"/>
          <w:strike w:val="0"/>
          <w:dstrike w:val="0"/>
          <w:outline w:val="0"/>
          <w:emboss w:val="0"/>
          <w:imprint w:val="0"/>
          <w:color w:val="000000"/>
          <w:spacing w:val="0"/>
          <w:w w:val="100"/>
          <w:kern w:val="0"/>
          <w:position w:val="6"/>
          <w:sz w:val="42"/>
          <w:szCs w:val="42"/>
          <w:highlight w:val="none"/>
          <w:vertAlign w:val="baseline"/>
        </w:rPr>
      </w:lvl>
    </w:lvlOverride>
    <w:lvlOverride w:ilvl="5">
      <w:lvl w:ilvl="5" w:tplc="2D50AC94">
        <w:start w:val="1"/>
        <w:numFmt w:val="bullet"/>
        <w:lvlText w:val="-"/>
        <w:lvlJc w:val="left"/>
        <w:pPr>
          <w:tabs>
            <w:tab w:val="num" w:pos="1942"/>
          </w:tabs>
          <w:ind w:left="1462" w:firstLine="218"/>
        </w:pPr>
        <w:rPr>
          <w:rFonts w:hAnsi="Arial Unicode MS"/>
          <w:caps w:val="0"/>
          <w:smallCaps w:val="0"/>
          <w:strike w:val="0"/>
          <w:dstrike w:val="0"/>
          <w:outline w:val="0"/>
          <w:emboss w:val="0"/>
          <w:imprint w:val="0"/>
          <w:color w:val="000000"/>
          <w:spacing w:val="0"/>
          <w:w w:val="100"/>
          <w:kern w:val="0"/>
          <w:position w:val="6"/>
          <w:sz w:val="42"/>
          <w:szCs w:val="42"/>
          <w:highlight w:val="none"/>
          <w:vertAlign w:val="baseline"/>
        </w:rPr>
      </w:lvl>
    </w:lvlOverride>
    <w:lvlOverride w:ilvl="6">
      <w:lvl w:ilvl="6" w:tplc="3CC473FA">
        <w:start w:val="1"/>
        <w:numFmt w:val="bullet"/>
        <w:lvlText w:val="-"/>
        <w:lvlJc w:val="left"/>
        <w:pPr>
          <w:tabs>
            <w:tab w:val="num" w:pos="2182"/>
          </w:tabs>
          <w:ind w:left="1702" w:firstLine="218"/>
        </w:pPr>
        <w:rPr>
          <w:rFonts w:hAnsi="Arial Unicode MS"/>
          <w:caps w:val="0"/>
          <w:smallCaps w:val="0"/>
          <w:strike w:val="0"/>
          <w:dstrike w:val="0"/>
          <w:outline w:val="0"/>
          <w:emboss w:val="0"/>
          <w:imprint w:val="0"/>
          <w:color w:val="000000"/>
          <w:spacing w:val="0"/>
          <w:w w:val="100"/>
          <w:kern w:val="0"/>
          <w:position w:val="6"/>
          <w:sz w:val="42"/>
          <w:szCs w:val="42"/>
          <w:highlight w:val="none"/>
          <w:vertAlign w:val="baseline"/>
        </w:rPr>
      </w:lvl>
    </w:lvlOverride>
    <w:lvlOverride w:ilvl="7">
      <w:lvl w:ilvl="7" w:tplc="DDF82D68">
        <w:start w:val="1"/>
        <w:numFmt w:val="bullet"/>
        <w:lvlText w:val="-"/>
        <w:lvlJc w:val="left"/>
        <w:pPr>
          <w:tabs>
            <w:tab w:val="num" w:pos="2422"/>
          </w:tabs>
          <w:ind w:left="1942" w:firstLine="218"/>
        </w:pPr>
        <w:rPr>
          <w:rFonts w:hAnsi="Arial Unicode MS"/>
          <w:caps w:val="0"/>
          <w:smallCaps w:val="0"/>
          <w:strike w:val="0"/>
          <w:dstrike w:val="0"/>
          <w:outline w:val="0"/>
          <w:emboss w:val="0"/>
          <w:imprint w:val="0"/>
          <w:color w:val="000000"/>
          <w:spacing w:val="0"/>
          <w:w w:val="100"/>
          <w:kern w:val="0"/>
          <w:position w:val="6"/>
          <w:sz w:val="42"/>
          <w:szCs w:val="42"/>
          <w:highlight w:val="none"/>
          <w:vertAlign w:val="baseline"/>
        </w:rPr>
      </w:lvl>
    </w:lvlOverride>
    <w:lvlOverride w:ilvl="8">
      <w:lvl w:ilvl="8" w:tplc="5CC09E7E">
        <w:start w:val="1"/>
        <w:numFmt w:val="bullet"/>
        <w:lvlText w:val="-"/>
        <w:lvlJc w:val="left"/>
        <w:pPr>
          <w:tabs>
            <w:tab w:val="num" w:pos="2662"/>
          </w:tabs>
          <w:ind w:left="2182" w:firstLine="218"/>
        </w:pPr>
        <w:rPr>
          <w:rFonts w:hAnsi="Arial Unicode MS"/>
          <w:caps w:val="0"/>
          <w:smallCaps w:val="0"/>
          <w:strike w:val="0"/>
          <w:dstrike w:val="0"/>
          <w:outline w:val="0"/>
          <w:emboss w:val="0"/>
          <w:imprint w:val="0"/>
          <w:color w:val="000000"/>
          <w:spacing w:val="0"/>
          <w:w w:val="100"/>
          <w:kern w:val="0"/>
          <w:position w:val="6"/>
          <w:sz w:val="42"/>
          <w:szCs w:val="42"/>
          <w:highlight w:val="none"/>
          <w:vertAlign w:val="baseline"/>
        </w:rPr>
      </w:lvl>
    </w:lvlOverride>
  </w:num>
  <w:num w:numId="10" w16cid:durableId="1122961652">
    <w:abstractNumId w:val="13"/>
    <w:lvlOverride w:ilvl="0">
      <w:lvl w:ilvl="0" w:tplc="A5D68966">
        <w:start w:val="1"/>
        <w:numFmt w:val="bullet"/>
        <w:lvlText w:val="-"/>
        <w:lvlJc w:val="left"/>
        <w:pPr>
          <w:tabs>
            <w:tab w:val="num" w:pos="742"/>
          </w:tabs>
          <w:ind w:left="262" w:firstLine="218"/>
        </w:pPr>
        <w:rPr>
          <w:rFonts w:hAnsi="Arial Unicode MS"/>
          <w:caps w:val="0"/>
          <w:smallCaps w:val="0"/>
          <w:strike w:val="0"/>
          <w:dstrike w:val="0"/>
          <w:outline w:val="0"/>
          <w:emboss w:val="0"/>
          <w:imprint w:val="0"/>
          <w:color w:val="000000"/>
          <w:spacing w:val="0"/>
          <w:w w:val="100"/>
          <w:kern w:val="0"/>
          <w:position w:val="6"/>
          <w:sz w:val="42"/>
          <w:szCs w:val="42"/>
          <w:highlight w:val="none"/>
          <w:vertAlign w:val="baseline"/>
        </w:rPr>
      </w:lvl>
    </w:lvlOverride>
    <w:lvlOverride w:ilvl="1">
      <w:lvl w:ilvl="1" w:tplc="7610A074">
        <w:start w:val="1"/>
        <w:numFmt w:val="bullet"/>
        <w:lvlText w:val="-"/>
        <w:lvlJc w:val="left"/>
        <w:pPr>
          <w:tabs>
            <w:tab w:val="num" w:pos="982"/>
          </w:tabs>
          <w:ind w:left="502" w:firstLine="218"/>
        </w:pPr>
        <w:rPr>
          <w:rFonts w:hAnsi="Arial Unicode MS"/>
          <w:caps w:val="0"/>
          <w:smallCaps w:val="0"/>
          <w:strike w:val="0"/>
          <w:dstrike w:val="0"/>
          <w:outline w:val="0"/>
          <w:emboss w:val="0"/>
          <w:imprint w:val="0"/>
          <w:color w:val="000000"/>
          <w:spacing w:val="0"/>
          <w:w w:val="100"/>
          <w:kern w:val="0"/>
          <w:position w:val="6"/>
          <w:sz w:val="42"/>
          <w:szCs w:val="42"/>
          <w:highlight w:val="none"/>
          <w:vertAlign w:val="baseline"/>
        </w:rPr>
      </w:lvl>
    </w:lvlOverride>
    <w:lvlOverride w:ilvl="2">
      <w:lvl w:ilvl="2" w:tplc="2876806A">
        <w:start w:val="1"/>
        <w:numFmt w:val="bullet"/>
        <w:lvlText w:val="-"/>
        <w:lvlJc w:val="left"/>
        <w:pPr>
          <w:tabs>
            <w:tab w:val="num" w:pos="1222"/>
          </w:tabs>
          <w:ind w:left="742" w:firstLine="218"/>
        </w:pPr>
        <w:rPr>
          <w:rFonts w:hAnsi="Arial Unicode MS"/>
          <w:caps w:val="0"/>
          <w:smallCaps w:val="0"/>
          <w:strike w:val="0"/>
          <w:dstrike w:val="0"/>
          <w:outline w:val="0"/>
          <w:emboss w:val="0"/>
          <w:imprint w:val="0"/>
          <w:color w:val="000000"/>
          <w:spacing w:val="0"/>
          <w:w w:val="100"/>
          <w:kern w:val="0"/>
          <w:position w:val="6"/>
          <w:sz w:val="42"/>
          <w:szCs w:val="42"/>
          <w:highlight w:val="none"/>
          <w:vertAlign w:val="baseline"/>
        </w:rPr>
      </w:lvl>
    </w:lvlOverride>
    <w:lvlOverride w:ilvl="3">
      <w:lvl w:ilvl="3" w:tplc="ED4615DE">
        <w:start w:val="1"/>
        <w:numFmt w:val="bullet"/>
        <w:lvlText w:val="-"/>
        <w:lvlJc w:val="left"/>
        <w:pPr>
          <w:tabs>
            <w:tab w:val="num" w:pos="1462"/>
          </w:tabs>
          <w:ind w:left="982" w:firstLine="218"/>
        </w:pPr>
        <w:rPr>
          <w:rFonts w:hAnsi="Arial Unicode MS"/>
          <w:caps w:val="0"/>
          <w:smallCaps w:val="0"/>
          <w:strike w:val="0"/>
          <w:dstrike w:val="0"/>
          <w:outline w:val="0"/>
          <w:emboss w:val="0"/>
          <w:imprint w:val="0"/>
          <w:color w:val="000000"/>
          <w:spacing w:val="0"/>
          <w:w w:val="100"/>
          <w:kern w:val="0"/>
          <w:position w:val="6"/>
          <w:sz w:val="42"/>
          <w:szCs w:val="42"/>
          <w:highlight w:val="none"/>
          <w:vertAlign w:val="baseline"/>
        </w:rPr>
      </w:lvl>
    </w:lvlOverride>
    <w:lvlOverride w:ilvl="4">
      <w:lvl w:ilvl="4" w:tplc="2D28A4EA">
        <w:start w:val="1"/>
        <w:numFmt w:val="bullet"/>
        <w:lvlText w:val="-"/>
        <w:lvlJc w:val="left"/>
        <w:pPr>
          <w:tabs>
            <w:tab w:val="num" w:pos="1702"/>
          </w:tabs>
          <w:ind w:left="1222" w:firstLine="218"/>
        </w:pPr>
        <w:rPr>
          <w:rFonts w:hAnsi="Arial Unicode MS"/>
          <w:caps w:val="0"/>
          <w:smallCaps w:val="0"/>
          <w:strike w:val="0"/>
          <w:dstrike w:val="0"/>
          <w:outline w:val="0"/>
          <w:emboss w:val="0"/>
          <w:imprint w:val="0"/>
          <w:color w:val="000000"/>
          <w:spacing w:val="0"/>
          <w:w w:val="100"/>
          <w:kern w:val="0"/>
          <w:position w:val="6"/>
          <w:sz w:val="42"/>
          <w:szCs w:val="42"/>
          <w:highlight w:val="none"/>
          <w:vertAlign w:val="baseline"/>
        </w:rPr>
      </w:lvl>
    </w:lvlOverride>
    <w:lvlOverride w:ilvl="5">
      <w:lvl w:ilvl="5" w:tplc="2D50AC94">
        <w:start w:val="1"/>
        <w:numFmt w:val="bullet"/>
        <w:lvlText w:val="-"/>
        <w:lvlJc w:val="left"/>
        <w:pPr>
          <w:tabs>
            <w:tab w:val="num" w:pos="1942"/>
          </w:tabs>
          <w:ind w:left="1462" w:firstLine="218"/>
        </w:pPr>
        <w:rPr>
          <w:rFonts w:hAnsi="Arial Unicode MS"/>
          <w:caps w:val="0"/>
          <w:smallCaps w:val="0"/>
          <w:strike w:val="0"/>
          <w:dstrike w:val="0"/>
          <w:outline w:val="0"/>
          <w:emboss w:val="0"/>
          <w:imprint w:val="0"/>
          <w:color w:val="000000"/>
          <w:spacing w:val="0"/>
          <w:w w:val="100"/>
          <w:kern w:val="0"/>
          <w:position w:val="6"/>
          <w:sz w:val="42"/>
          <w:szCs w:val="42"/>
          <w:highlight w:val="none"/>
          <w:vertAlign w:val="baseline"/>
        </w:rPr>
      </w:lvl>
    </w:lvlOverride>
    <w:lvlOverride w:ilvl="6">
      <w:lvl w:ilvl="6" w:tplc="3CC473FA">
        <w:start w:val="1"/>
        <w:numFmt w:val="bullet"/>
        <w:lvlText w:val="-"/>
        <w:lvlJc w:val="left"/>
        <w:pPr>
          <w:tabs>
            <w:tab w:val="num" w:pos="2182"/>
          </w:tabs>
          <w:ind w:left="1702" w:firstLine="218"/>
        </w:pPr>
        <w:rPr>
          <w:rFonts w:hAnsi="Arial Unicode MS"/>
          <w:caps w:val="0"/>
          <w:smallCaps w:val="0"/>
          <w:strike w:val="0"/>
          <w:dstrike w:val="0"/>
          <w:outline w:val="0"/>
          <w:emboss w:val="0"/>
          <w:imprint w:val="0"/>
          <w:color w:val="000000"/>
          <w:spacing w:val="0"/>
          <w:w w:val="100"/>
          <w:kern w:val="0"/>
          <w:position w:val="6"/>
          <w:sz w:val="42"/>
          <w:szCs w:val="42"/>
          <w:highlight w:val="none"/>
          <w:vertAlign w:val="baseline"/>
        </w:rPr>
      </w:lvl>
    </w:lvlOverride>
    <w:lvlOverride w:ilvl="7">
      <w:lvl w:ilvl="7" w:tplc="DDF82D68">
        <w:start w:val="1"/>
        <w:numFmt w:val="bullet"/>
        <w:lvlText w:val="-"/>
        <w:lvlJc w:val="left"/>
        <w:pPr>
          <w:tabs>
            <w:tab w:val="num" w:pos="2422"/>
          </w:tabs>
          <w:ind w:left="1942" w:firstLine="218"/>
        </w:pPr>
        <w:rPr>
          <w:rFonts w:hAnsi="Arial Unicode MS"/>
          <w:caps w:val="0"/>
          <w:smallCaps w:val="0"/>
          <w:strike w:val="0"/>
          <w:dstrike w:val="0"/>
          <w:outline w:val="0"/>
          <w:emboss w:val="0"/>
          <w:imprint w:val="0"/>
          <w:color w:val="000000"/>
          <w:spacing w:val="0"/>
          <w:w w:val="100"/>
          <w:kern w:val="0"/>
          <w:position w:val="6"/>
          <w:sz w:val="42"/>
          <w:szCs w:val="42"/>
          <w:highlight w:val="none"/>
          <w:vertAlign w:val="baseline"/>
        </w:rPr>
      </w:lvl>
    </w:lvlOverride>
    <w:lvlOverride w:ilvl="8">
      <w:lvl w:ilvl="8" w:tplc="5CC09E7E">
        <w:start w:val="1"/>
        <w:numFmt w:val="bullet"/>
        <w:lvlText w:val="-"/>
        <w:lvlJc w:val="left"/>
        <w:pPr>
          <w:tabs>
            <w:tab w:val="num" w:pos="2662"/>
          </w:tabs>
          <w:ind w:left="2182" w:firstLine="218"/>
        </w:pPr>
        <w:rPr>
          <w:rFonts w:hAnsi="Arial Unicode MS"/>
          <w:caps w:val="0"/>
          <w:smallCaps w:val="0"/>
          <w:strike w:val="0"/>
          <w:dstrike w:val="0"/>
          <w:outline w:val="0"/>
          <w:emboss w:val="0"/>
          <w:imprint w:val="0"/>
          <w:color w:val="000000"/>
          <w:spacing w:val="0"/>
          <w:w w:val="100"/>
          <w:kern w:val="0"/>
          <w:position w:val="6"/>
          <w:sz w:val="42"/>
          <w:szCs w:val="42"/>
          <w:highlight w:val="none"/>
          <w:vertAlign w:val="baseline"/>
        </w:rPr>
      </w:lvl>
    </w:lvlOverride>
  </w:num>
  <w:num w:numId="11" w16cid:durableId="1822236261">
    <w:abstractNumId w:val="13"/>
    <w:lvlOverride w:ilvl="0">
      <w:lvl w:ilvl="0" w:tplc="A5D68966">
        <w:start w:val="1"/>
        <w:numFmt w:val="bullet"/>
        <w:lvlText w:val="-"/>
        <w:lvlJc w:val="left"/>
        <w:pPr>
          <w:tabs>
            <w:tab w:val="num" w:pos="742"/>
          </w:tabs>
          <w:ind w:left="262" w:firstLine="218"/>
        </w:pPr>
        <w:rPr>
          <w:rFonts w:hAnsi="Arial Unicode MS"/>
          <w:caps w:val="0"/>
          <w:smallCaps w:val="0"/>
          <w:strike w:val="0"/>
          <w:dstrike w:val="0"/>
          <w:outline w:val="0"/>
          <w:emboss w:val="0"/>
          <w:imprint w:val="0"/>
          <w:color w:val="000000"/>
          <w:spacing w:val="0"/>
          <w:w w:val="100"/>
          <w:kern w:val="0"/>
          <w:position w:val="6"/>
          <w:sz w:val="42"/>
          <w:szCs w:val="42"/>
          <w:highlight w:val="none"/>
          <w:vertAlign w:val="baseline"/>
        </w:rPr>
      </w:lvl>
    </w:lvlOverride>
    <w:lvlOverride w:ilvl="1">
      <w:lvl w:ilvl="1" w:tplc="7610A074">
        <w:start w:val="1"/>
        <w:numFmt w:val="bullet"/>
        <w:lvlText w:val="-"/>
        <w:lvlJc w:val="left"/>
        <w:pPr>
          <w:tabs>
            <w:tab w:val="num" w:pos="982"/>
          </w:tabs>
          <w:ind w:left="502" w:firstLine="218"/>
        </w:pPr>
        <w:rPr>
          <w:rFonts w:hAnsi="Arial Unicode MS"/>
          <w:caps w:val="0"/>
          <w:smallCaps w:val="0"/>
          <w:strike w:val="0"/>
          <w:dstrike w:val="0"/>
          <w:outline w:val="0"/>
          <w:emboss w:val="0"/>
          <w:imprint w:val="0"/>
          <w:color w:val="000000"/>
          <w:spacing w:val="0"/>
          <w:w w:val="100"/>
          <w:kern w:val="0"/>
          <w:position w:val="6"/>
          <w:sz w:val="42"/>
          <w:szCs w:val="42"/>
          <w:highlight w:val="none"/>
          <w:vertAlign w:val="baseline"/>
        </w:rPr>
      </w:lvl>
    </w:lvlOverride>
    <w:lvlOverride w:ilvl="2">
      <w:lvl w:ilvl="2" w:tplc="2876806A">
        <w:start w:val="1"/>
        <w:numFmt w:val="bullet"/>
        <w:lvlText w:val="-"/>
        <w:lvlJc w:val="left"/>
        <w:pPr>
          <w:tabs>
            <w:tab w:val="num" w:pos="1222"/>
          </w:tabs>
          <w:ind w:left="742" w:firstLine="218"/>
        </w:pPr>
        <w:rPr>
          <w:rFonts w:hAnsi="Arial Unicode MS"/>
          <w:caps w:val="0"/>
          <w:smallCaps w:val="0"/>
          <w:strike w:val="0"/>
          <w:dstrike w:val="0"/>
          <w:outline w:val="0"/>
          <w:emboss w:val="0"/>
          <w:imprint w:val="0"/>
          <w:color w:val="000000"/>
          <w:spacing w:val="0"/>
          <w:w w:val="100"/>
          <w:kern w:val="0"/>
          <w:position w:val="6"/>
          <w:sz w:val="42"/>
          <w:szCs w:val="42"/>
          <w:highlight w:val="none"/>
          <w:vertAlign w:val="baseline"/>
        </w:rPr>
      </w:lvl>
    </w:lvlOverride>
    <w:lvlOverride w:ilvl="3">
      <w:lvl w:ilvl="3" w:tplc="ED4615DE">
        <w:start w:val="1"/>
        <w:numFmt w:val="bullet"/>
        <w:lvlText w:val="-"/>
        <w:lvlJc w:val="left"/>
        <w:pPr>
          <w:tabs>
            <w:tab w:val="num" w:pos="1462"/>
          </w:tabs>
          <w:ind w:left="982" w:firstLine="218"/>
        </w:pPr>
        <w:rPr>
          <w:rFonts w:hAnsi="Arial Unicode MS"/>
          <w:caps w:val="0"/>
          <w:smallCaps w:val="0"/>
          <w:strike w:val="0"/>
          <w:dstrike w:val="0"/>
          <w:outline w:val="0"/>
          <w:emboss w:val="0"/>
          <w:imprint w:val="0"/>
          <w:color w:val="000000"/>
          <w:spacing w:val="0"/>
          <w:w w:val="100"/>
          <w:kern w:val="0"/>
          <w:position w:val="6"/>
          <w:sz w:val="42"/>
          <w:szCs w:val="42"/>
          <w:highlight w:val="none"/>
          <w:vertAlign w:val="baseline"/>
        </w:rPr>
      </w:lvl>
    </w:lvlOverride>
    <w:lvlOverride w:ilvl="4">
      <w:lvl w:ilvl="4" w:tplc="2D28A4EA">
        <w:start w:val="1"/>
        <w:numFmt w:val="bullet"/>
        <w:lvlText w:val="-"/>
        <w:lvlJc w:val="left"/>
        <w:pPr>
          <w:tabs>
            <w:tab w:val="num" w:pos="1702"/>
          </w:tabs>
          <w:ind w:left="1222" w:firstLine="218"/>
        </w:pPr>
        <w:rPr>
          <w:rFonts w:hAnsi="Arial Unicode MS"/>
          <w:caps w:val="0"/>
          <w:smallCaps w:val="0"/>
          <w:strike w:val="0"/>
          <w:dstrike w:val="0"/>
          <w:outline w:val="0"/>
          <w:emboss w:val="0"/>
          <w:imprint w:val="0"/>
          <w:color w:val="000000"/>
          <w:spacing w:val="0"/>
          <w:w w:val="100"/>
          <w:kern w:val="0"/>
          <w:position w:val="6"/>
          <w:sz w:val="42"/>
          <w:szCs w:val="42"/>
          <w:highlight w:val="none"/>
          <w:vertAlign w:val="baseline"/>
        </w:rPr>
      </w:lvl>
    </w:lvlOverride>
    <w:lvlOverride w:ilvl="5">
      <w:lvl w:ilvl="5" w:tplc="2D50AC94">
        <w:start w:val="1"/>
        <w:numFmt w:val="bullet"/>
        <w:lvlText w:val="-"/>
        <w:lvlJc w:val="left"/>
        <w:pPr>
          <w:tabs>
            <w:tab w:val="num" w:pos="1942"/>
          </w:tabs>
          <w:ind w:left="1462" w:firstLine="218"/>
        </w:pPr>
        <w:rPr>
          <w:rFonts w:hAnsi="Arial Unicode MS"/>
          <w:caps w:val="0"/>
          <w:smallCaps w:val="0"/>
          <w:strike w:val="0"/>
          <w:dstrike w:val="0"/>
          <w:outline w:val="0"/>
          <w:emboss w:val="0"/>
          <w:imprint w:val="0"/>
          <w:color w:val="000000"/>
          <w:spacing w:val="0"/>
          <w:w w:val="100"/>
          <w:kern w:val="0"/>
          <w:position w:val="6"/>
          <w:sz w:val="42"/>
          <w:szCs w:val="42"/>
          <w:highlight w:val="none"/>
          <w:vertAlign w:val="baseline"/>
        </w:rPr>
      </w:lvl>
    </w:lvlOverride>
    <w:lvlOverride w:ilvl="6">
      <w:lvl w:ilvl="6" w:tplc="3CC473FA">
        <w:start w:val="1"/>
        <w:numFmt w:val="bullet"/>
        <w:lvlText w:val="-"/>
        <w:lvlJc w:val="left"/>
        <w:pPr>
          <w:tabs>
            <w:tab w:val="num" w:pos="2182"/>
          </w:tabs>
          <w:ind w:left="1702" w:firstLine="218"/>
        </w:pPr>
        <w:rPr>
          <w:rFonts w:hAnsi="Arial Unicode MS"/>
          <w:caps w:val="0"/>
          <w:smallCaps w:val="0"/>
          <w:strike w:val="0"/>
          <w:dstrike w:val="0"/>
          <w:outline w:val="0"/>
          <w:emboss w:val="0"/>
          <w:imprint w:val="0"/>
          <w:color w:val="000000"/>
          <w:spacing w:val="0"/>
          <w:w w:val="100"/>
          <w:kern w:val="0"/>
          <w:position w:val="6"/>
          <w:sz w:val="42"/>
          <w:szCs w:val="42"/>
          <w:highlight w:val="none"/>
          <w:vertAlign w:val="baseline"/>
        </w:rPr>
      </w:lvl>
    </w:lvlOverride>
    <w:lvlOverride w:ilvl="7">
      <w:lvl w:ilvl="7" w:tplc="DDF82D68">
        <w:start w:val="1"/>
        <w:numFmt w:val="bullet"/>
        <w:lvlText w:val="-"/>
        <w:lvlJc w:val="left"/>
        <w:pPr>
          <w:tabs>
            <w:tab w:val="num" w:pos="2422"/>
          </w:tabs>
          <w:ind w:left="1942" w:firstLine="218"/>
        </w:pPr>
        <w:rPr>
          <w:rFonts w:hAnsi="Arial Unicode MS"/>
          <w:caps w:val="0"/>
          <w:smallCaps w:val="0"/>
          <w:strike w:val="0"/>
          <w:dstrike w:val="0"/>
          <w:outline w:val="0"/>
          <w:emboss w:val="0"/>
          <w:imprint w:val="0"/>
          <w:color w:val="000000"/>
          <w:spacing w:val="0"/>
          <w:w w:val="100"/>
          <w:kern w:val="0"/>
          <w:position w:val="6"/>
          <w:sz w:val="42"/>
          <w:szCs w:val="42"/>
          <w:highlight w:val="none"/>
          <w:vertAlign w:val="baseline"/>
        </w:rPr>
      </w:lvl>
    </w:lvlOverride>
    <w:lvlOverride w:ilvl="8">
      <w:lvl w:ilvl="8" w:tplc="5CC09E7E">
        <w:start w:val="1"/>
        <w:numFmt w:val="bullet"/>
        <w:lvlText w:val="-"/>
        <w:lvlJc w:val="left"/>
        <w:pPr>
          <w:tabs>
            <w:tab w:val="num" w:pos="2662"/>
          </w:tabs>
          <w:ind w:left="2182" w:firstLine="218"/>
        </w:pPr>
        <w:rPr>
          <w:rFonts w:hAnsi="Arial Unicode MS"/>
          <w:caps w:val="0"/>
          <w:smallCaps w:val="0"/>
          <w:strike w:val="0"/>
          <w:dstrike w:val="0"/>
          <w:outline w:val="0"/>
          <w:emboss w:val="0"/>
          <w:imprint w:val="0"/>
          <w:color w:val="000000"/>
          <w:spacing w:val="0"/>
          <w:w w:val="100"/>
          <w:kern w:val="0"/>
          <w:position w:val="6"/>
          <w:sz w:val="42"/>
          <w:szCs w:val="42"/>
          <w:highlight w:val="none"/>
          <w:vertAlign w:val="baseline"/>
        </w:rPr>
      </w:lvl>
    </w:lvlOverride>
  </w:num>
  <w:num w:numId="12" w16cid:durableId="2167722">
    <w:abstractNumId w:val="2"/>
  </w:num>
  <w:num w:numId="13" w16cid:durableId="645741077">
    <w:abstractNumId w:val="9"/>
  </w:num>
  <w:num w:numId="14" w16cid:durableId="1748459633">
    <w:abstractNumId w:val="7"/>
  </w:num>
  <w:num w:numId="15" w16cid:durableId="933317796">
    <w:abstractNumId w:val="3"/>
  </w:num>
  <w:num w:numId="16" w16cid:durableId="1301300353">
    <w:abstractNumId w:val="15"/>
  </w:num>
  <w:num w:numId="17" w16cid:durableId="2095082420">
    <w:abstractNumId w:val="12"/>
  </w:num>
  <w:num w:numId="18" w16cid:durableId="556212199">
    <w:abstractNumId w:val="10"/>
  </w:num>
  <w:num w:numId="19" w16cid:durableId="463280890">
    <w:abstractNumId w:val="11"/>
  </w:num>
  <w:num w:numId="20" w16cid:durableId="1451587026">
    <w:abstractNumId w:val="6"/>
  </w:num>
  <w:num w:numId="21" w16cid:durableId="1619415030">
    <w:abstractNumId w:val="4"/>
  </w:num>
  <w:num w:numId="22" w16cid:durableId="1948148558">
    <w:abstractNumId w:val="5"/>
  </w:num>
  <w:num w:numId="23" w16cid:durableId="597565654">
    <w:abstractNumId w:val="8"/>
  </w:num>
  <w:num w:numId="24" w16cid:durableId="477378814">
    <w:abstractNumId w:val="1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David Kramer | 4SELLERS">
    <w15:presenceInfo w15:providerId="AD" w15:userId="S::david.kramer@4sellers.de::431b92af-27ab-44ae-a1f1-c78b20a1f7f2"/>
  </w15:person>
  <w15:person w15:author="Paul Bischoff | 4SELLERS">
    <w15:presenceInfo w15:providerId="AD" w15:userId="S::paul.bischoff@4sellers.de::dcbc264b-5e86-4648-b4fb-26f4c1ef859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proofState w:spelling="clean" w:grammar="clean"/>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61F55FB"/>
    <w:rsid w:val="00000EE5"/>
    <w:rsid w:val="000109C0"/>
    <w:rsid w:val="00011F31"/>
    <w:rsid w:val="000143F8"/>
    <w:rsid w:val="000156AD"/>
    <w:rsid w:val="000172CA"/>
    <w:rsid w:val="00017487"/>
    <w:rsid w:val="00020341"/>
    <w:rsid w:val="00020A9D"/>
    <w:rsid w:val="00025E73"/>
    <w:rsid w:val="000317A7"/>
    <w:rsid w:val="0003677E"/>
    <w:rsid w:val="00037CAE"/>
    <w:rsid w:val="000401C5"/>
    <w:rsid w:val="00041EB9"/>
    <w:rsid w:val="00042E15"/>
    <w:rsid w:val="00043448"/>
    <w:rsid w:val="000435A7"/>
    <w:rsid w:val="00043927"/>
    <w:rsid w:val="0004428B"/>
    <w:rsid w:val="00047DB0"/>
    <w:rsid w:val="0005257D"/>
    <w:rsid w:val="00053416"/>
    <w:rsid w:val="000539C9"/>
    <w:rsid w:val="00053D74"/>
    <w:rsid w:val="00054845"/>
    <w:rsid w:val="000567EB"/>
    <w:rsid w:val="00056FC9"/>
    <w:rsid w:val="0006116E"/>
    <w:rsid w:val="00061439"/>
    <w:rsid w:val="000623F6"/>
    <w:rsid w:val="00062B85"/>
    <w:rsid w:val="000702B3"/>
    <w:rsid w:val="00071BA0"/>
    <w:rsid w:val="00071D82"/>
    <w:rsid w:val="000768DC"/>
    <w:rsid w:val="000811CD"/>
    <w:rsid w:val="00083A4B"/>
    <w:rsid w:val="000861E3"/>
    <w:rsid w:val="000944A5"/>
    <w:rsid w:val="00097085"/>
    <w:rsid w:val="000972AC"/>
    <w:rsid w:val="000A624F"/>
    <w:rsid w:val="000B035A"/>
    <w:rsid w:val="000B381A"/>
    <w:rsid w:val="000B422D"/>
    <w:rsid w:val="000C1519"/>
    <w:rsid w:val="000C1A86"/>
    <w:rsid w:val="000C2E20"/>
    <w:rsid w:val="000C45B5"/>
    <w:rsid w:val="000C50D4"/>
    <w:rsid w:val="000C55F3"/>
    <w:rsid w:val="000C74A4"/>
    <w:rsid w:val="000D2C1D"/>
    <w:rsid w:val="000D36E5"/>
    <w:rsid w:val="000D3A72"/>
    <w:rsid w:val="000D4B76"/>
    <w:rsid w:val="000D51CC"/>
    <w:rsid w:val="000D5BBD"/>
    <w:rsid w:val="000D70D5"/>
    <w:rsid w:val="000D7D1F"/>
    <w:rsid w:val="000E0BB0"/>
    <w:rsid w:val="000E0BBB"/>
    <w:rsid w:val="000E351E"/>
    <w:rsid w:val="000E4188"/>
    <w:rsid w:val="000F4A25"/>
    <w:rsid w:val="000F51F9"/>
    <w:rsid w:val="00101894"/>
    <w:rsid w:val="00102379"/>
    <w:rsid w:val="00104B5C"/>
    <w:rsid w:val="001054FF"/>
    <w:rsid w:val="001065AC"/>
    <w:rsid w:val="00111763"/>
    <w:rsid w:val="001121AF"/>
    <w:rsid w:val="00112A75"/>
    <w:rsid w:val="00120CAA"/>
    <w:rsid w:val="0012133E"/>
    <w:rsid w:val="00122637"/>
    <w:rsid w:val="00122A6D"/>
    <w:rsid w:val="001315A9"/>
    <w:rsid w:val="0013252E"/>
    <w:rsid w:val="00133417"/>
    <w:rsid w:val="00136601"/>
    <w:rsid w:val="00140C10"/>
    <w:rsid w:val="00143AAD"/>
    <w:rsid w:val="00144644"/>
    <w:rsid w:val="001453B7"/>
    <w:rsid w:val="00153102"/>
    <w:rsid w:val="001537F3"/>
    <w:rsid w:val="0016031C"/>
    <w:rsid w:val="00161923"/>
    <w:rsid w:val="00163D75"/>
    <w:rsid w:val="00164890"/>
    <w:rsid w:val="00164A92"/>
    <w:rsid w:val="00167BEC"/>
    <w:rsid w:val="00171C95"/>
    <w:rsid w:val="00181031"/>
    <w:rsid w:val="00181BED"/>
    <w:rsid w:val="00186154"/>
    <w:rsid w:val="001874F4"/>
    <w:rsid w:val="00190513"/>
    <w:rsid w:val="001905F2"/>
    <w:rsid w:val="0019084F"/>
    <w:rsid w:val="00191033"/>
    <w:rsid w:val="0019129B"/>
    <w:rsid w:val="00192082"/>
    <w:rsid w:val="001940F2"/>
    <w:rsid w:val="00195C7F"/>
    <w:rsid w:val="001978ED"/>
    <w:rsid w:val="001A06F1"/>
    <w:rsid w:val="001A3FA3"/>
    <w:rsid w:val="001A6193"/>
    <w:rsid w:val="001A6491"/>
    <w:rsid w:val="001A77A7"/>
    <w:rsid w:val="001A7E32"/>
    <w:rsid w:val="001B0B7B"/>
    <w:rsid w:val="001B1221"/>
    <w:rsid w:val="001B25A6"/>
    <w:rsid w:val="001B70F3"/>
    <w:rsid w:val="001C6CCC"/>
    <w:rsid w:val="001D393C"/>
    <w:rsid w:val="001D4009"/>
    <w:rsid w:val="001D7793"/>
    <w:rsid w:val="001E2807"/>
    <w:rsid w:val="001E329F"/>
    <w:rsid w:val="001E7241"/>
    <w:rsid w:val="001F0925"/>
    <w:rsid w:val="001F1ECA"/>
    <w:rsid w:val="001F3760"/>
    <w:rsid w:val="001F38BF"/>
    <w:rsid w:val="001F54CC"/>
    <w:rsid w:val="00200187"/>
    <w:rsid w:val="0020178B"/>
    <w:rsid w:val="00203E3A"/>
    <w:rsid w:val="00204D82"/>
    <w:rsid w:val="002076D6"/>
    <w:rsid w:val="002103C1"/>
    <w:rsid w:val="00210BEE"/>
    <w:rsid w:val="002141B8"/>
    <w:rsid w:val="00216AC9"/>
    <w:rsid w:val="002228CE"/>
    <w:rsid w:val="002234D8"/>
    <w:rsid w:val="002237F7"/>
    <w:rsid w:val="00226D65"/>
    <w:rsid w:val="00231608"/>
    <w:rsid w:val="00233167"/>
    <w:rsid w:val="00235A77"/>
    <w:rsid w:val="00243459"/>
    <w:rsid w:val="00244912"/>
    <w:rsid w:val="00245D5F"/>
    <w:rsid w:val="00250AB9"/>
    <w:rsid w:val="0025106A"/>
    <w:rsid w:val="002524B2"/>
    <w:rsid w:val="00252C11"/>
    <w:rsid w:val="00254A83"/>
    <w:rsid w:val="00254DCF"/>
    <w:rsid w:val="00255358"/>
    <w:rsid w:val="00257177"/>
    <w:rsid w:val="0026063F"/>
    <w:rsid w:val="00263818"/>
    <w:rsid w:val="00265319"/>
    <w:rsid w:val="002659B6"/>
    <w:rsid w:val="002668D9"/>
    <w:rsid w:val="00275ACC"/>
    <w:rsid w:val="002761FE"/>
    <w:rsid w:val="002773D4"/>
    <w:rsid w:val="00287113"/>
    <w:rsid w:val="00290C7B"/>
    <w:rsid w:val="00291DE2"/>
    <w:rsid w:val="00294BBD"/>
    <w:rsid w:val="00294D54"/>
    <w:rsid w:val="00296D76"/>
    <w:rsid w:val="002A0FE5"/>
    <w:rsid w:val="002A57A2"/>
    <w:rsid w:val="002A5A3B"/>
    <w:rsid w:val="002A6160"/>
    <w:rsid w:val="002B31E1"/>
    <w:rsid w:val="002B5556"/>
    <w:rsid w:val="002C66BE"/>
    <w:rsid w:val="002C6AAF"/>
    <w:rsid w:val="002C6ACB"/>
    <w:rsid w:val="002C6B9C"/>
    <w:rsid w:val="002C76EE"/>
    <w:rsid w:val="002D5011"/>
    <w:rsid w:val="002D58CF"/>
    <w:rsid w:val="002D6283"/>
    <w:rsid w:val="002D7E68"/>
    <w:rsid w:val="002E10CC"/>
    <w:rsid w:val="002E34C6"/>
    <w:rsid w:val="002F1325"/>
    <w:rsid w:val="002F1D7E"/>
    <w:rsid w:val="002F24A8"/>
    <w:rsid w:val="002F280C"/>
    <w:rsid w:val="002F37C4"/>
    <w:rsid w:val="002F3820"/>
    <w:rsid w:val="002F4D2F"/>
    <w:rsid w:val="003008FE"/>
    <w:rsid w:val="003015F3"/>
    <w:rsid w:val="003048E3"/>
    <w:rsid w:val="003059B2"/>
    <w:rsid w:val="00306019"/>
    <w:rsid w:val="003070F9"/>
    <w:rsid w:val="003106AF"/>
    <w:rsid w:val="00310F59"/>
    <w:rsid w:val="00313437"/>
    <w:rsid w:val="003160AE"/>
    <w:rsid w:val="00320E10"/>
    <w:rsid w:val="0032160F"/>
    <w:rsid w:val="003219B2"/>
    <w:rsid w:val="0032452A"/>
    <w:rsid w:val="00324D89"/>
    <w:rsid w:val="003257A6"/>
    <w:rsid w:val="00325D12"/>
    <w:rsid w:val="00325EA2"/>
    <w:rsid w:val="00326CE9"/>
    <w:rsid w:val="003327D3"/>
    <w:rsid w:val="00340442"/>
    <w:rsid w:val="00346C38"/>
    <w:rsid w:val="00347C9B"/>
    <w:rsid w:val="00350171"/>
    <w:rsid w:val="003504BC"/>
    <w:rsid w:val="003505CE"/>
    <w:rsid w:val="0035135E"/>
    <w:rsid w:val="003565C5"/>
    <w:rsid w:val="00357186"/>
    <w:rsid w:val="00360931"/>
    <w:rsid w:val="00361827"/>
    <w:rsid w:val="003647CA"/>
    <w:rsid w:val="00366FC9"/>
    <w:rsid w:val="00367E2F"/>
    <w:rsid w:val="003708BA"/>
    <w:rsid w:val="00370F7A"/>
    <w:rsid w:val="00375657"/>
    <w:rsid w:val="00375682"/>
    <w:rsid w:val="00376DF8"/>
    <w:rsid w:val="00376FA6"/>
    <w:rsid w:val="0037754E"/>
    <w:rsid w:val="00377E4D"/>
    <w:rsid w:val="00380B62"/>
    <w:rsid w:val="00383A14"/>
    <w:rsid w:val="00384239"/>
    <w:rsid w:val="003850C7"/>
    <w:rsid w:val="00386049"/>
    <w:rsid w:val="00386EF9"/>
    <w:rsid w:val="00387FBD"/>
    <w:rsid w:val="003936E7"/>
    <w:rsid w:val="00393ECD"/>
    <w:rsid w:val="003A11B7"/>
    <w:rsid w:val="003A15F7"/>
    <w:rsid w:val="003A18F8"/>
    <w:rsid w:val="003A2398"/>
    <w:rsid w:val="003A2792"/>
    <w:rsid w:val="003A367D"/>
    <w:rsid w:val="003A4A29"/>
    <w:rsid w:val="003B524B"/>
    <w:rsid w:val="003B57F0"/>
    <w:rsid w:val="003B7E4D"/>
    <w:rsid w:val="003C15A2"/>
    <w:rsid w:val="003C4134"/>
    <w:rsid w:val="003C507A"/>
    <w:rsid w:val="003C7AEE"/>
    <w:rsid w:val="003D28AC"/>
    <w:rsid w:val="003D3D55"/>
    <w:rsid w:val="003D4598"/>
    <w:rsid w:val="003D64CE"/>
    <w:rsid w:val="003D7E0F"/>
    <w:rsid w:val="003D7FDC"/>
    <w:rsid w:val="003E0A1D"/>
    <w:rsid w:val="003E0EC9"/>
    <w:rsid w:val="003E303F"/>
    <w:rsid w:val="003E3770"/>
    <w:rsid w:val="003E3BC6"/>
    <w:rsid w:val="003F170C"/>
    <w:rsid w:val="003F2602"/>
    <w:rsid w:val="00405A96"/>
    <w:rsid w:val="00406544"/>
    <w:rsid w:val="00411D2C"/>
    <w:rsid w:val="00412090"/>
    <w:rsid w:val="00414392"/>
    <w:rsid w:val="004145C7"/>
    <w:rsid w:val="004153DF"/>
    <w:rsid w:val="0042314C"/>
    <w:rsid w:val="00424A42"/>
    <w:rsid w:val="004319C6"/>
    <w:rsid w:val="00432111"/>
    <w:rsid w:val="00437763"/>
    <w:rsid w:val="0044001B"/>
    <w:rsid w:val="00445D10"/>
    <w:rsid w:val="004468E1"/>
    <w:rsid w:val="00447D0A"/>
    <w:rsid w:val="00450DD9"/>
    <w:rsid w:val="00451241"/>
    <w:rsid w:val="004560F5"/>
    <w:rsid w:val="00457BCB"/>
    <w:rsid w:val="004600B0"/>
    <w:rsid w:val="00462F3A"/>
    <w:rsid w:val="00463971"/>
    <w:rsid w:val="00464280"/>
    <w:rsid w:val="00466942"/>
    <w:rsid w:val="00485018"/>
    <w:rsid w:val="00493B23"/>
    <w:rsid w:val="00495E2C"/>
    <w:rsid w:val="00497229"/>
    <w:rsid w:val="004A3D1C"/>
    <w:rsid w:val="004A4A6D"/>
    <w:rsid w:val="004A6F6B"/>
    <w:rsid w:val="004B10AC"/>
    <w:rsid w:val="004B3C3C"/>
    <w:rsid w:val="004C4C82"/>
    <w:rsid w:val="004C566D"/>
    <w:rsid w:val="004C7261"/>
    <w:rsid w:val="004D083A"/>
    <w:rsid w:val="004D0D10"/>
    <w:rsid w:val="004D4770"/>
    <w:rsid w:val="004E1366"/>
    <w:rsid w:val="004E60C4"/>
    <w:rsid w:val="004E765D"/>
    <w:rsid w:val="004F2052"/>
    <w:rsid w:val="004F3009"/>
    <w:rsid w:val="004F35E9"/>
    <w:rsid w:val="004F4817"/>
    <w:rsid w:val="0050148A"/>
    <w:rsid w:val="00507D3C"/>
    <w:rsid w:val="0051117E"/>
    <w:rsid w:val="00511207"/>
    <w:rsid w:val="005128BD"/>
    <w:rsid w:val="0051315C"/>
    <w:rsid w:val="005133CF"/>
    <w:rsid w:val="00513AB8"/>
    <w:rsid w:val="005174C1"/>
    <w:rsid w:val="00520278"/>
    <w:rsid w:val="005213B1"/>
    <w:rsid w:val="0052671F"/>
    <w:rsid w:val="005272D0"/>
    <w:rsid w:val="005273E9"/>
    <w:rsid w:val="00530198"/>
    <w:rsid w:val="0053407B"/>
    <w:rsid w:val="00536D43"/>
    <w:rsid w:val="00540CF7"/>
    <w:rsid w:val="0054243F"/>
    <w:rsid w:val="00543556"/>
    <w:rsid w:val="00543A48"/>
    <w:rsid w:val="00544155"/>
    <w:rsid w:val="0054488A"/>
    <w:rsid w:val="00544924"/>
    <w:rsid w:val="0054703F"/>
    <w:rsid w:val="005508DC"/>
    <w:rsid w:val="005543BF"/>
    <w:rsid w:val="005545B5"/>
    <w:rsid w:val="00554851"/>
    <w:rsid w:val="00557F96"/>
    <w:rsid w:val="00563AEC"/>
    <w:rsid w:val="0057117F"/>
    <w:rsid w:val="005716B0"/>
    <w:rsid w:val="00573B92"/>
    <w:rsid w:val="00574E1E"/>
    <w:rsid w:val="00574F7B"/>
    <w:rsid w:val="00575C98"/>
    <w:rsid w:val="005762F3"/>
    <w:rsid w:val="005767ED"/>
    <w:rsid w:val="00585339"/>
    <w:rsid w:val="0059104C"/>
    <w:rsid w:val="00592151"/>
    <w:rsid w:val="00592B45"/>
    <w:rsid w:val="005937EC"/>
    <w:rsid w:val="00593852"/>
    <w:rsid w:val="005947E7"/>
    <w:rsid w:val="0059564F"/>
    <w:rsid w:val="005A1B7D"/>
    <w:rsid w:val="005A1CFA"/>
    <w:rsid w:val="005A4594"/>
    <w:rsid w:val="005B02AF"/>
    <w:rsid w:val="005B1BB9"/>
    <w:rsid w:val="005B2899"/>
    <w:rsid w:val="005B48B1"/>
    <w:rsid w:val="005B4AC9"/>
    <w:rsid w:val="005B530E"/>
    <w:rsid w:val="005B6518"/>
    <w:rsid w:val="005B78B3"/>
    <w:rsid w:val="005C0855"/>
    <w:rsid w:val="005C19C9"/>
    <w:rsid w:val="005C1A4B"/>
    <w:rsid w:val="005C2B08"/>
    <w:rsid w:val="005C3075"/>
    <w:rsid w:val="005C4152"/>
    <w:rsid w:val="005C65EF"/>
    <w:rsid w:val="005C6C09"/>
    <w:rsid w:val="005C6DA4"/>
    <w:rsid w:val="005C757A"/>
    <w:rsid w:val="005E0100"/>
    <w:rsid w:val="005E30D6"/>
    <w:rsid w:val="005E4A9F"/>
    <w:rsid w:val="005E5AF7"/>
    <w:rsid w:val="005E6EC4"/>
    <w:rsid w:val="005E7E73"/>
    <w:rsid w:val="005F292D"/>
    <w:rsid w:val="005F3FDD"/>
    <w:rsid w:val="005F733D"/>
    <w:rsid w:val="005F734B"/>
    <w:rsid w:val="0060041D"/>
    <w:rsid w:val="00601126"/>
    <w:rsid w:val="006016A1"/>
    <w:rsid w:val="00602E25"/>
    <w:rsid w:val="00603B7A"/>
    <w:rsid w:val="00605117"/>
    <w:rsid w:val="0060649E"/>
    <w:rsid w:val="0060703F"/>
    <w:rsid w:val="006102E7"/>
    <w:rsid w:val="00610364"/>
    <w:rsid w:val="0061220D"/>
    <w:rsid w:val="0061396B"/>
    <w:rsid w:val="00616EF9"/>
    <w:rsid w:val="00617676"/>
    <w:rsid w:val="006316EE"/>
    <w:rsid w:val="00631BAF"/>
    <w:rsid w:val="0063364E"/>
    <w:rsid w:val="00640115"/>
    <w:rsid w:val="006437C2"/>
    <w:rsid w:val="00645AAD"/>
    <w:rsid w:val="006533CB"/>
    <w:rsid w:val="00663415"/>
    <w:rsid w:val="00665F80"/>
    <w:rsid w:val="006664B7"/>
    <w:rsid w:val="00666BBF"/>
    <w:rsid w:val="00667651"/>
    <w:rsid w:val="00680D7D"/>
    <w:rsid w:val="00681E60"/>
    <w:rsid w:val="006845C8"/>
    <w:rsid w:val="00686015"/>
    <w:rsid w:val="0069047E"/>
    <w:rsid w:val="006904C4"/>
    <w:rsid w:val="0069729A"/>
    <w:rsid w:val="00697785"/>
    <w:rsid w:val="006A41FE"/>
    <w:rsid w:val="006A6425"/>
    <w:rsid w:val="006A77D0"/>
    <w:rsid w:val="006A797B"/>
    <w:rsid w:val="006B29F9"/>
    <w:rsid w:val="006B67A8"/>
    <w:rsid w:val="006C29E2"/>
    <w:rsid w:val="006C3598"/>
    <w:rsid w:val="006C3B51"/>
    <w:rsid w:val="006C688B"/>
    <w:rsid w:val="006C7814"/>
    <w:rsid w:val="006D5B86"/>
    <w:rsid w:val="006E109F"/>
    <w:rsid w:val="006E112D"/>
    <w:rsid w:val="006E214C"/>
    <w:rsid w:val="006E2258"/>
    <w:rsid w:val="006E2913"/>
    <w:rsid w:val="006E775D"/>
    <w:rsid w:val="006E7C71"/>
    <w:rsid w:val="006F2BBD"/>
    <w:rsid w:val="006F38F3"/>
    <w:rsid w:val="006F3A76"/>
    <w:rsid w:val="007005DF"/>
    <w:rsid w:val="00700606"/>
    <w:rsid w:val="0070087F"/>
    <w:rsid w:val="00707756"/>
    <w:rsid w:val="0071112F"/>
    <w:rsid w:val="00714FB4"/>
    <w:rsid w:val="00717973"/>
    <w:rsid w:val="00723BD5"/>
    <w:rsid w:val="00724801"/>
    <w:rsid w:val="0073179D"/>
    <w:rsid w:val="007371AF"/>
    <w:rsid w:val="0074022A"/>
    <w:rsid w:val="007407A1"/>
    <w:rsid w:val="00740C0D"/>
    <w:rsid w:val="00743143"/>
    <w:rsid w:val="0074491A"/>
    <w:rsid w:val="007461DE"/>
    <w:rsid w:val="00746459"/>
    <w:rsid w:val="00747540"/>
    <w:rsid w:val="00747C47"/>
    <w:rsid w:val="00752CAF"/>
    <w:rsid w:val="0076238E"/>
    <w:rsid w:val="00762F08"/>
    <w:rsid w:val="00764630"/>
    <w:rsid w:val="00766F30"/>
    <w:rsid w:val="007719F2"/>
    <w:rsid w:val="00771CF0"/>
    <w:rsid w:val="00772279"/>
    <w:rsid w:val="00775EA6"/>
    <w:rsid w:val="00786E7E"/>
    <w:rsid w:val="0079085A"/>
    <w:rsid w:val="00791EFE"/>
    <w:rsid w:val="007944C6"/>
    <w:rsid w:val="00796C60"/>
    <w:rsid w:val="007A2D36"/>
    <w:rsid w:val="007A7BED"/>
    <w:rsid w:val="007B081B"/>
    <w:rsid w:val="007B28CB"/>
    <w:rsid w:val="007B57D7"/>
    <w:rsid w:val="007C0C17"/>
    <w:rsid w:val="007C3E82"/>
    <w:rsid w:val="007C552E"/>
    <w:rsid w:val="007C6D38"/>
    <w:rsid w:val="007D1026"/>
    <w:rsid w:val="007D30C4"/>
    <w:rsid w:val="007D41C7"/>
    <w:rsid w:val="007D48CE"/>
    <w:rsid w:val="007D57F9"/>
    <w:rsid w:val="007D654B"/>
    <w:rsid w:val="007D7544"/>
    <w:rsid w:val="007E0CAA"/>
    <w:rsid w:val="007E27DE"/>
    <w:rsid w:val="007E64E3"/>
    <w:rsid w:val="007E6779"/>
    <w:rsid w:val="007E74A7"/>
    <w:rsid w:val="007E781A"/>
    <w:rsid w:val="007F165F"/>
    <w:rsid w:val="007F7ED4"/>
    <w:rsid w:val="00803458"/>
    <w:rsid w:val="00804363"/>
    <w:rsid w:val="00805138"/>
    <w:rsid w:val="00806619"/>
    <w:rsid w:val="00816E50"/>
    <w:rsid w:val="00821687"/>
    <w:rsid w:val="00823565"/>
    <w:rsid w:val="00823BAA"/>
    <w:rsid w:val="00825F20"/>
    <w:rsid w:val="008268B2"/>
    <w:rsid w:val="00827462"/>
    <w:rsid w:val="00830169"/>
    <w:rsid w:val="00830EFC"/>
    <w:rsid w:val="008312BC"/>
    <w:rsid w:val="00832077"/>
    <w:rsid w:val="00833E9C"/>
    <w:rsid w:val="00837651"/>
    <w:rsid w:val="008431C8"/>
    <w:rsid w:val="00843603"/>
    <w:rsid w:val="008436B1"/>
    <w:rsid w:val="00844CC7"/>
    <w:rsid w:val="00845511"/>
    <w:rsid w:val="00845E34"/>
    <w:rsid w:val="00846795"/>
    <w:rsid w:val="0085036D"/>
    <w:rsid w:val="008503B2"/>
    <w:rsid w:val="00852BDF"/>
    <w:rsid w:val="008553CA"/>
    <w:rsid w:val="00856BDE"/>
    <w:rsid w:val="008573F7"/>
    <w:rsid w:val="008609C2"/>
    <w:rsid w:val="008638EA"/>
    <w:rsid w:val="00864137"/>
    <w:rsid w:val="008649FF"/>
    <w:rsid w:val="00864DAA"/>
    <w:rsid w:val="00873D71"/>
    <w:rsid w:val="00875084"/>
    <w:rsid w:val="008768C5"/>
    <w:rsid w:val="008778EF"/>
    <w:rsid w:val="00884F06"/>
    <w:rsid w:val="00890226"/>
    <w:rsid w:val="00890A49"/>
    <w:rsid w:val="008A2012"/>
    <w:rsid w:val="008A30CB"/>
    <w:rsid w:val="008A3135"/>
    <w:rsid w:val="008A6B9F"/>
    <w:rsid w:val="008B0F57"/>
    <w:rsid w:val="008B31A0"/>
    <w:rsid w:val="008B39F3"/>
    <w:rsid w:val="008B4694"/>
    <w:rsid w:val="008B4791"/>
    <w:rsid w:val="008B6E9A"/>
    <w:rsid w:val="008B7755"/>
    <w:rsid w:val="008C2CD8"/>
    <w:rsid w:val="008C5DE5"/>
    <w:rsid w:val="008C687A"/>
    <w:rsid w:val="008C7476"/>
    <w:rsid w:val="008C74D2"/>
    <w:rsid w:val="008D28D9"/>
    <w:rsid w:val="008D4F07"/>
    <w:rsid w:val="008D799E"/>
    <w:rsid w:val="008E170F"/>
    <w:rsid w:val="008E41FF"/>
    <w:rsid w:val="008E4B1E"/>
    <w:rsid w:val="008F23A1"/>
    <w:rsid w:val="008F2A34"/>
    <w:rsid w:val="0090302E"/>
    <w:rsid w:val="00903778"/>
    <w:rsid w:val="00912833"/>
    <w:rsid w:val="00912C15"/>
    <w:rsid w:val="0091694F"/>
    <w:rsid w:val="009200B3"/>
    <w:rsid w:val="009235E1"/>
    <w:rsid w:val="00923BEB"/>
    <w:rsid w:val="009270B3"/>
    <w:rsid w:val="009301C1"/>
    <w:rsid w:val="0093474F"/>
    <w:rsid w:val="00937EA0"/>
    <w:rsid w:val="0094003B"/>
    <w:rsid w:val="009428D0"/>
    <w:rsid w:val="00943F40"/>
    <w:rsid w:val="00943FED"/>
    <w:rsid w:val="00945B92"/>
    <w:rsid w:val="009477A5"/>
    <w:rsid w:val="00951206"/>
    <w:rsid w:val="00951CF1"/>
    <w:rsid w:val="00956AED"/>
    <w:rsid w:val="00956BF4"/>
    <w:rsid w:val="009577F5"/>
    <w:rsid w:val="0096303B"/>
    <w:rsid w:val="009630A2"/>
    <w:rsid w:val="009636B0"/>
    <w:rsid w:val="00963795"/>
    <w:rsid w:val="009677C7"/>
    <w:rsid w:val="0097080E"/>
    <w:rsid w:val="0097107D"/>
    <w:rsid w:val="00971B7B"/>
    <w:rsid w:val="00973299"/>
    <w:rsid w:val="00974061"/>
    <w:rsid w:val="00974701"/>
    <w:rsid w:val="00975BFD"/>
    <w:rsid w:val="00975EFA"/>
    <w:rsid w:val="00977021"/>
    <w:rsid w:val="0098644C"/>
    <w:rsid w:val="00987B02"/>
    <w:rsid w:val="00990034"/>
    <w:rsid w:val="0099526A"/>
    <w:rsid w:val="00995A9D"/>
    <w:rsid w:val="00996F4E"/>
    <w:rsid w:val="009A0DE0"/>
    <w:rsid w:val="009A21F4"/>
    <w:rsid w:val="009A2E9A"/>
    <w:rsid w:val="009B0760"/>
    <w:rsid w:val="009B44E1"/>
    <w:rsid w:val="009B57E3"/>
    <w:rsid w:val="009B67C6"/>
    <w:rsid w:val="009B6AE0"/>
    <w:rsid w:val="009B7E52"/>
    <w:rsid w:val="009C5A66"/>
    <w:rsid w:val="009D6370"/>
    <w:rsid w:val="009D686E"/>
    <w:rsid w:val="009D6E65"/>
    <w:rsid w:val="009D7D6E"/>
    <w:rsid w:val="009E2BD8"/>
    <w:rsid w:val="009E2C4E"/>
    <w:rsid w:val="009E46A1"/>
    <w:rsid w:val="009E4AC1"/>
    <w:rsid w:val="009F4FA0"/>
    <w:rsid w:val="009F7513"/>
    <w:rsid w:val="009F7B38"/>
    <w:rsid w:val="009F7E73"/>
    <w:rsid w:val="00A04C2B"/>
    <w:rsid w:val="00A069BD"/>
    <w:rsid w:val="00A06BC5"/>
    <w:rsid w:val="00A06DD1"/>
    <w:rsid w:val="00A12223"/>
    <w:rsid w:val="00A12663"/>
    <w:rsid w:val="00A12A21"/>
    <w:rsid w:val="00A13729"/>
    <w:rsid w:val="00A172BD"/>
    <w:rsid w:val="00A17B79"/>
    <w:rsid w:val="00A20492"/>
    <w:rsid w:val="00A23C44"/>
    <w:rsid w:val="00A246B8"/>
    <w:rsid w:val="00A279C3"/>
    <w:rsid w:val="00A310CE"/>
    <w:rsid w:val="00A31863"/>
    <w:rsid w:val="00A31DD2"/>
    <w:rsid w:val="00A3777B"/>
    <w:rsid w:val="00A4081E"/>
    <w:rsid w:val="00A40D72"/>
    <w:rsid w:val="00A438BB"/>
    <w:rsid w:val="00A442E7"/>
    <w:rsid w:val="00A4484D"/>
    <w:rsid w:val="00A47308"/>
    <w:rsid w:val="00A505CC"/>
    <w:rsid w:val="00A50C6D"/>
    <w:rsid w:val="00A51C1A"/>
    <w:rsid w:val="00A55D93"/>
    <w:rsid w:val="00A61947"/>
    <w:rsid w:val="00A639EA"/>
    <w:rsid w:val="00A641E5"/>
    <w:rsid w:val="00A7060F"/>
    <w:rsid w:val="00A70FDB"/>
    <w:rsid w:val="00A7156F"/>
    <w:rsid w:val="00A71F0B"/>
    <w:rsid w:val="00A73A59"/>
    <w:rsid w:val="00A77DF6"/>
    <w:rsid w:val="00A80BC6"/>
    <w:rsid w:val="00A82105"/>
    <w:rsid w:val="00A82DE0"/>
    <w:rsid w:val="00A855C0"/>
    <w:rsid w:val="00A8740D"/>
    <w:rsid w:val="00A922D1"/>
    <w:rsid w:val="00A93A85"/>
    <w:rsid w:val="00AA60E0"/>
    <w:rsid w:val="00AA647E"/>
    <w:rsid w:val="00AA665B"/>
    <w:rsid w:val="00AA6DD6"/>
    <w:rsid w:val="00AB044C"/>
    <w:rsid w:val="00AB0FB2"/>
    <w:rsid w:val="00AB6A28"/>
    <w:rsid w:val="00AB6CA8"/>
    <w:rsid w:val="00AC106F"/>
    <w:rsid w:val="00AC1F06"/>
    <w:rsid w:val="00AC579F"/>
    <w:rsid w:val="00AD4342"/>
    <w:rsid w:val="00AD4C83"/>
    <w:rsid w:val="00AD7EC7"/>
    <w:rsid w:val="00AE03D1"/>
    <w:rsid w:val="00AE3CEE"/>
    <w:rsid w:val="00AE6937"/>
    <w:rsid w:val="00AE6ADE"/>
    <w:rsid w:val="00AE7B60"/>
    <w:rsid w:val="00AF564B"/>
    <w:rsid w:val="00B00388"/>
    <w:rsid w:val="00B00427"/>
    <w:rsid w:val="00B00A4F"/>
    <w:rsid w:val="00B00CCE"/>
    <w:rsid w:val="00B01A9C"/>
    <w:rsid w:val="00B03700"/>
    <w:rsid w:val="00B03BE1"/>
    <w:rsid w:val="00B06E8F"/>
    <w:rsid w:val="00B071A5"/>
    <w:rsid w:val="00B10D51"/>
    <w:rsid w:val="00B15FC4"/>
    <w:rsid w:val="00B21DE5"/>
    <w:rsid w:val="00B22535"/>
    <w:rsid w:val="00B24F95"/>
    <w:rsid w:val="00B25B44"/>
    <w:rsid w:val="00B27CBF"/>
    <w:rsid w:val="00B30FE1"/>
    <w:rsid w:val="00B354A2"/>
    <w:rsid w:val="00B42BE8"/>
    <w:rsid w:val="00B4352A"/>
    <w:rsid w:val="00B44234"/>
    <w:rsid w:val="00B4443E"/>
    <w:rsid w:val="00B46A31"/>
    <w:rsid w:val="00B500E3"/>
    <w:rsid w:val="00B5074F"/>
    <w:rsid w:val="00B536D8"/>
    <w:rsid w:val="00B54D16"/>
    <w:rsid w:val="00B63DBF"/>
    <w:rsid w:val="00B6411A"/>
    <w:rsid w:val="00B65F84"/>
    <w:rsid w:val="00B673AB"/>
    <w:rsid w:val="00B76B7B"/>
    <w:rsid w:val="00B85A65"/>
    <w:rsid w:val="00B90EE5"/>
    <w:rsid w:val="00B92679"/>
    <w:rsid w:val="00B966C7"/>
    <w:rsid w:val="00BA1BAE"/>
    <w:rsid w:val="00BA640C"/>
    <w:rsid w:val="00BA7EDB"/>
    <w:rsid w:val="00BB0658"/>
    <w:rsid w:val="00BB1236"/>
    <w:rsid w:val="00BB2CEC"/>
    <w:rsid w:val="00BB57F6"/>
    <w:rsid w:val="00BB627F"/>
    <w:rsid w:val="00BB6BE6"/>
    <w:rsid w:val="00BB7D81"/>
    <w:rsid w:val="00BC07B7"/>
    <w:rsid w:val="00BC17A2"/>
    <w:rsid w:val="00BC1DAE"/>
    <w:rsid w:val="00BC302F"/>
    <w:rsid w:val="00BC6361"/>
    <w:rsid w:val="00BC6B81"/>
    <w:rsid w:val="00BC7AF0"/>
    <w:rsid w:val="00BD0A82"/>
    <w:rsid w:val="00BD1899"/>
    <w:rsid w:val="00BD1CF3"/>
    <w:rsid w:val="00BD2CDF"/>
    <w:rsid w:val="00BD2E76"/>
    <w:rsid w:val="00BD3408"/>
    <w:rsid w:val="00BD6E69"/>
    <w:rsid w:val="00BE1E82"/>
    <w:rsid w:val="00BE360D"/>
    <w:rsid w:val="00BE398A"/>
    <w:rsid w:val="00BE5CDC"/>
    <w:rsid w:val="00BE6F56"/>
    <w:rsid w:val="00BE71C3"/>
    <w:rsid w:val="00BE7CA2"/>
    <w:rsid w:val="00BF0867"/>
    <w:rsid w:val="00BF0B71"/>
    <w:rsid w:val="00BF2C62"/>
    <w:rsid w:val="00BF3B97"/>
    <w:rsid w:val="00BF7413"/>
    <w:rsid w:val="00C03CD1"/>
    <w:rsid w:val="00C0768E"/>
    <w:rsid w:val="00C13B62"/>
    <w:rsid w:val="00C16A56"/>
    <w:rsid w:val="00C17F1C"/>
    <w:rsid w:val="00C21BB8"/>
    <w:rsid w:val="00C23CAF"/>
    <w:rsid w:val="00C25F5B"/>
    <w:rsid w:val="00C26666"/>
    <w:rsid w:val="00C2760E"/>
    <w:rsid w:val="00C31CEA"/>
    <w:rsid w:val="00C332B6"/>
    <w:rsid w:val="00C34401"/>
    <w:rsid w:val="00C35CCD"/>
    <w:rsid w:val="00C36EDC"/>
    <w:rsid w:val="00C408DB"/>
    <w:rsid w:val="00C426B5"/>
    <w:rsid w:val="00C430EE"/>
    <w:rsid w:val="00C44E30"/>
    <w:rsid w:val="00C520A9"/>
    <w:rsid w:val="00C53B6E"/>
    <w:rsid w:val="00C615DA"/>
    <w:rsid w:val="00C62EEB"/>
    <w:rsid w:val="00C63F12"/>
    <w:rsid w:val="00C645E2"/>
    <w:rsid w:val="00C724FB"/>
    <w:rsid w:val="00C75021"/>
    <w:rsid w:val="00C7509A"/>
    <w:rsid w:val="00C757DE"/>
    <w:rsid w:val="00C805EA"/>
    <w:rsid w:val="00C846D1"/>
    <w:rsid w:val="00C849AB"/>
    <w:rsid w:val="00C861D1"/>
    <w:rsid w:val="00C86AD3"/>
    <w:rsid w:val="00C9066B"/>
    <w:rsid w:val="00C91726"/>
    <w:rsid w:val="00C91EC9"/>
    <w:rsid w:val="00C932DA"/>
    <w:rsid w:val="00CA02D2"/>
    <w:rsid w:val="00CA2A54"/>
    <w:rsid w:val="00CA67D6"/>
    <w:rsid w:val="00CA7D63"/>
    <w:rsid w:val="00CB0ECB"/>
    <w:rsid w:val="00CB1087"/>
    <w:rsid w:val="00CB2667"/>
    <w:rsid w:val="00CB300F"/>
    <w:rsid w:val="00CB4056"/>
    <w:rsid w:val="00CB41BF"/>
    <w:rsid w:val="00CC28E1"/>
    <w:rsid w:val="00CC30B7"/>
    <w:rsid w:val="00CD1CF0"/>
    <w:rsid w:val="00CD2BA1"/>
    <w:rsid w:val="00CD7486"/>
    <w:rsid w:val="00CE2839"/>
    <w:rsid w:val="00CE40C1"/>
    <w:rsid w:val="00CE7B63"/>
    <w:rsid w:val="00CF1B5F"/>
    <w:rsid w:val="00CF354B"/>
    <w:rsid w:val="00CF3B58"/>
    <w:rsid w:val="00CF6AD7"/>
    <w:rsid w:val="00D00A73"/>
    <w:rsid w:val="00D04882"/>
    <w:rsid w:val="00D10A80"/>
    <w:rsid w:val="00D11A44"/>
    <w:rsid w:val="00D1662A"/>
    <w:rsid w:val="00D169D1"/>
    <w:rsid w:val="00D1721D"/>
    <w:rsid w:val="00D21EC7"/>
    <w:rsid w:val="00D2254C"/>
    <w:rsid w:val="00D25D7C"/>
    <w:rsid w:val="00D30264"/>
    <w:rsid w:val="00D307AD"/>
    <w:rsid w:val="00D336E5"/>
    <w:rsid w:val="00D3439C"/>
    <w:rsid w:val="00D4462F"/>
    <w:rsid w:val="00D451D3"/>
    <w:rsid w:val="00D451EE"/>
    <w:rsid w:val="00D51D53"/>
    <w:rsid w:val="00D550E1"/>
    <w:rsid w:val="00D550FB"/>
    <w:rsid w:val="00D60C00"/>
    <w:rsid w:val="00D66616"/>
    <w:rsid w:val="00D66CF0"/>
    <w:rsid w:val="00D66F2B"/>
    <w:rsid w:val="00D6767C"/>
    <w:rsid w:val="00D705F3"/>
    <w:rsid w:val="00D712C6"/>
    <w:rsid w:val="00D7173D"/>
    <w:rsid w:val="00D72114"/>
    <w:rsid w:val="00D73FD7"/>
    <w:rsid w:val="00D740C3"/>
    <w:rsid w:val="00D748FE"/>
    <w:rsid w:val="00D8035A"/>
    <w:rsid w:val="00D83C9A"/>
    <w:rsid w:val="00D87B55"/>
    <w:rsid w:val="00D9039E"/>
    <w:rsid w:val="00D90CFF"/>
    <w:rsid w:val="00D90E17"/>
    <w:rsid w:val="00D94826"/>
    <w:rsid w:val="00D96B44"/>
    <w:rsid w:val="00D96D45"/>
    <w:rsid w:val="00DA14F5"/>
    <w:rsid w:val="00DA1D5E"/>
    <w:rsid w:val="00DA4FCD"/>
    <w:rsid w:val="00DB0368"/>
    <w:rsid w:val="00DB081D"/>
    <w:rsid w:val="00DB1CC3"/>
    <w:rsid w:val="00DC00D1"/>
    <w:rsid w:val="00DC0287"/>
    <w:rsid w:val="00DC59B2"/>
    <w:rsid w:val="00DC5ECD"/>
    <w:rsid w:val="00DC79F9"/>
    <w:rsid w:val="00DD075B"/>
    <w:rsid w:val="00DD225A"/>
    <w:rsid w:val="00DD2892"/>
    <w:rsid w:val="00DD3470"/>
    <w:rsid w:val="00DD3DD1"/>
    <w:rsid w:val="00DD4025"/>
    <w:rsid w:val="00DD670E"/>
    <w:rsid w:val="00DE0A62"/>
    <w:rsid w:val="00DE19B4"/>
    <w:rsid w:val="00DE2693"/>
    <w:rsid w:val="00DE33A0"/>
    <w:rsid w:val="00DE61F1"/>
    <w:rsid w:val="00DE6E7D"/>
    <w:rsid w:val="00DE7DCC"/>
    <w:rsid w:val="00DF15EE"/>
    <w:rsid w:val="00DF24B1"/>
    <w:rsid w:val="00DF2A3A"/>
    <w:rsid w:val="00DF34C2"/>
    <w:rsid w:val="00DF4889"/>
    <w:rsid w:val="00DF4B4A"/>
    <w:rsid w:val="00DF6819"/>
    <w:rsid w:val="00E00F33"/>
    <w:rsid w:val="00E0115D"/>
    <w:rsid w:val="00E06121"/>
    <w:rsid w:val="00E10A99"/>
    <w:rsid w:val="00E11586"/>
    <w:rsid w:val="00E11631"/>
    <w:rsid w:val="00E125CE"/>
    <w:rsid w:val="00E14F8F"/>
    <w:rsid w:val="00E15DA7"/>
    <w:rsid w:val="00E15EB8"/>
    <w:rsid w:val="00E15EE8"/>
    <w:rsid w:val="00E1775F"/>
    <w:rsid w:val="00E20E8D"/>
    <w:rsid w:val="00E226E8"/>
    <w:rsid w:val="00E250BE"/>
    <w:rsid w:val="00E30AF4"/>
    <w:rsid w:val="00E336EA"/>
    <w:rsid w:val="00E4179B"/>
    <w:rsid w:val="00E45903"/>
    <w:rsid w:val="00E46AB7"/>
    <w:rsid w:val="00E46CBC"/>
    <w:rsid w:val="00E55189"/>
    <w:rsid w:val="00E55AFF"/>
    <w:rsid w:val="00E55F0C"/>
    <w:rsid w:val="00E56B57"/>
    <w:rsid w:val="00E6069D"/>
    <w:rsid w:val="00E61B98"/>
    <w:rsid w:val="00E75B07"/>
    <w:rsid w:val="00E77375"/>
    <w:rsid w:val="00E773E1"/>
    <w:rsid w:val="00E848D9"/>
    <w:rsid w:val="00E86EAC"/>
    <w:rsid w:val="00E9569F"/>
    <w:rsid w:val="00E965CE"/>
    <w:rsid w:val="00EA0220"/>
    <w:rsid w:val="00EA2C9B"/>
    <w:rsid w:val="00EA6500"/>
    <w:rsid w:val="00EA6BBE"/>
    <w:rsid w:val="00EA753B"/>
    <w:rsid w:val="00EB095F"/>
    <w:rsid w:val="00EB1E95"/>
    <w:rsid w:val="00EB21B4"/>
    <w:rsid w:val="00EB2601"/>
    <w:rsid w:val="00EB28DE"/>
    <w:rsid w:val="00EB2DB4"/>
    <w:rsid w:val="00EB38D2"/>
    <w:rsid w:val="00EB675E"/>
    <w:rsid w:val="00EC03D5"/>
    <w:rsid w:val="00EC4631"/>
    <w:rsid w:val="00EC60EF"/>
    <w:rsid w:val="00ED2C72"/>
    <w:rsid w:val="00ED3AAA"/>
    <w:rsid w:val="00ED4DBA"/>
    <w:rsid w:val="00ED6D67"/>
    <w:rsid w:val="00ED72FD"/>
    <w:rsid w:val="00EE0394"/>
    <w:rsid w:val="00EE100E"/>
    <w:rsid w:val="00EE314F"/>
    <w:rsid w:val="00EE3839"/>
    <w:rsid w:val="00EE3897"/>
    <w:rsid w:val="00EE3EEC"/>
    <w:rsid w:val="00EE43AD"/>
    <w:rsid w:val="00EE62CA"/>
    <w:rsid w:val="00EF046E"/>
    <w:rsid w:val="00EF0F3A"/>
    <w:rsid w:val="00EF4D1C"/>
    <w:rsid w:val="00EF542E"/>
    <w:rsid w:val="00EF7498"/>
    <w:rsid w:val="00F00D0C"/>
    <w:rsid w:val="00F026EC"/>
    <w:rsid w:val="00F03F2C"/>
    <w:rsid w:val="00F05EE6"/>
    <w:rsid w:val="00F07275"/>
    <w:rsid w:val="00F118A4"/>
    <w:rsid w:val="00F12FF6"/>
    <w:rsid w:val="00F1417A"/>
    <w:rsid w:val="00F1479A"/>
    <w:rsid w:val="00F14BB6"/>
    <w:rsid w:val="00F14D82"/>
    <w:rsid w:val="00F203C6"/>
    <w:rsid w:val="00F217F5"/>
    <w:rsid w:val="00F25E05"/>
    <w:rsid w:val="00F269E1"/>
    <w:rsid w:val="00F26C84"/>
    <w:rsid w:val="00F30C07"/>
    <w:rsid w:val="00F33F68"/>
    <w:rsid w:val="00F37527"/>
    <w:rsid w:val="00F37825"/>
    <w:rsid w:val="00F37F0F"/>
    <w:rsid w:val="00F4057D"/>
    <w:rsid w:val="00F40ADC"/>
    <w:rsid w:val="00F43230"/>
    <w:rsid w:val="00F4512A"/>
    <w:rsid w:val="00F47394"/>
    <w:rsid w:val="00F4788A"/>
    <w:rsid w:val="00F5121A"/>
    <w:rsid w:val="00F5671C"/>
    <w:rsid w:val="00F57EE5"/>
    <w:rsid w:val="00F63993"/>
    <w:rsid w:val="00F65A4A"/>
    <w:rsid w:val="00F70294"/>
    <w:rsid w:val="00F70D17"/>
    <w:rsid w:val="00F7114E"/>
    <w:rsid w:val="00F750E6"/>
    <w:rsid w:val="00F83C91"/>
    <w:rsid w:val="00F84215"/>
    <w:rsid w:val="00F865B8"/>
    <w:rsid w:val="00F87314"/>
    <w:rsid w:val="00F874C3"/>
    <w:rsid w:val="00F87C18"/>
    <w:rsid w:val="00F93558"/>
    <w:rsid w:val="00F935D6"/>
    <w:rsid w:val="00F93AC8"/>
    <w:rsid w:val="00F96608"/>
    <w:rsid w:val="00F97BCD"/>
    <w:rsid w:val="00FA0C19"/>
    <w:rsid w:val="00FA20BC"/>
    <w:rsid w:val="00FA2D08"/>
    <w:rsid w:val="00FA3538"/>
    <w:rsid w:val="00FA3A59"/>
    <w:rsid w:val="00FA5F88"/>
    <w:rsid w:val="00FB06D7"/>
    <w:rsid w:val="00FB155E"/>
    <w:rsid w:val="00FB3AB9"/>
    <w:rsid w:val="00FB5AFF"/>
    <w:rsid w:val="00FC0A0A"/>
    <w:rsid w:val="00FC3034"/>
    <w:rsid w:val="00FC31AE"/>
    <w:rsid w:val="00FC70BF"/>
    <w:rsid w:val="00FD0381"/>
    <w:rsid w:val="00FD0C9F"/>
    <w:rsid w:val="00FD1438"/>
    <w:rsid w:val="00FD2719"/>
    <w:rsid w:val="00FD65F8"/>
    <w:rsid w:val="00FD671B"/>
    <w:rsid w:val="00FD7704"/>
    <w:rsid w:val="00FD7AFF"/>
    <w:rsid w:val="00FE4AB2"/>
    <w:rsid w:val="00FE4F5D"/>
    <w:rsid w:val="00FE6C64"/>
    <w:rsid w:val="00FF306C"/>
    <w:rsid w:val="00FF31F4"/>
    <w:rsid w:val="00FF4998"/>
    <w:rsid w:val="00FF5DAE"/>
    <w:rsid w:val="00FF614B"/>
    <w:rsid w:val="00FF6FF6"/>
    <w:rsid w:val="015CC533"/>
    <w:rsid w:val="01EAB704"/>
    <w:rsid w:val="025CC404"/>
    <w:rsid w:val="02E09B64"/>
    <w:rsid w:val="0396C2D6"/>
    <w:rsid w:val="03B4AF10"/>
    <w:rsid w:val="040FBE02"/>
    <w:rsid w:val="0416C0EC"/>
    <w:rsid w:val="067CD264"/>
    <w:rsid w:val="06E07380"/>
    <w:rsid w:val="07661FD0"/>
    <w:rsid w:val="07708F5E"/>
    <w:rsid w:val="07798988"/>
    <w:rsid w:val="07CF9643"/>
    <w:rsid w:val="08CB49A5"/>
    <w:rsid w:val="08D3AC24"/>
    <w:rsid w:val="08ED2871"/>
    <w:rsid w:val="09ED31E4"/>
    <w:rsid w:val="0A4360B3"/>
    <w:rsid w:val="0B086936"/>
    <w:rsid w:val="0BCA28FD"/>
    <w:rsid w:val="0BD67408"/>
    <w:rsid w:val="0BDD27CC"/>
    <w:rsid w:val="0C25CD26"/>
    <w:rsid w:val="0C5A5A1D"/>
    <w:rsid w:val="0C763EF2"/>
    <w:rsid w:val="0CD5B971"/>
    <w:rsid w:val="0D009C02"/>
    <w:rsid w:val="0D7A4347"/>
    <w:rsid w:val="0DC130A6"/>
    <w:rsid w:val="0EF0512B"/>
    <w:rsid w:val="0FC4DB33"/>
    <w:rsid w:val="10A54E10"/>
    <w:rsid w:val="10FB293A"/>
    <w:rsid w:val="1149A647"/>
    <w:rsid w:val="11DAE967"/>
    <w:rsid w:val="11F177A3"/>
    <w:rsid w:val="13239F87"/>
    <w:rsid w:val="1362C4E9"/>
    <w:rsid w:val="13EBC372"/>
    <w:rsid w:val="142FFA11"/>
    <w:rsid w:val="143F9F7A"/>
    <w:rsid w:val="144809CC"/>
    <w:rsid w:val="14536FDE"/>
    <w:rsid w:val="1464446B"/>
    <w:rsid w:val="1492695B"/>
    <w:rsid w:val="160F9ACB"/>
    <w:rsid w:val="16D0EB0A"/>
    <w:rsid w:val="16EC239E"/>
    <w:rsid w:val="171A90C9"/>
    <w:rsid w:val="1870408F"/>
    <w:rsid w:val="18E43E20"/>
    <w:rsid w:val="193B3210"/>
    <w:rsid w:val="1A89B4A4"/>
    <w:rsid w:val="1B0B4883"/>
    <w:rsid w:val="1B5E9A02"/>
    <w:rsid w:val="1BE48D31"/>
    <w:rsid w:val="1C1AAEB0"/>
    <w:rsid w:val="1C3F57E1"/>
    <w:rsid w:val="1C4B00DA"/>
    <w:rsid w:val="1C6FD144"/>
    <w:rsid w:val="1D049284"/>
    <w:rsid w:val="1D388EB2"/>
    <w:rsid w:val="1E77BB78"/>
    <w:rsid w:val="1EF05E3A"/>
    <w:rsid w:val="210D6B69"/>
    <w:rsid w:val="211325E3"/>
    <w:rsid w:val="2166B3F7"/>
    <w:rsid w:val="21793B22"/>
    <w:rsid w:val="21DBC117"/>
    <w:rsid w:val="23BF16CB"/>
    <w:rsid w:val="2419DBF3"/>
    <w:rsid w:val="243C9B5E"/>
    <w:rsid w:val="24815327"/>
    <w:rsid w:val="24B1780B"/>
    <w:rsid w:val="2504C971"/>
    <w:rsid w:val="253FD84A"/>
    <w:rsid w:val="25B52BF1"/>
    <w:rsid w:val="25D63F66"/>
    <w:rsid w:val="261871C3"/>
    <w:rsid w:val="2716052C"/>
    <w:rsid w:val="273545E0"/>
    <w:rsid w:val="275E7AE6"/>
    <w:rsid w:val="2768F0B2"/>
    <w:rsid w:val="28D9D341"/>
    <w:rsid w:val="28E7FEC8"/>
    <w:rsid w:val="28F35F36"/>
    <w:rsid w:val="29B5DDF3"/>
    <w:rsid w:val="2A26EF48"/>
    <w:rsid w:val="2A40FB93"/>
    <w:rsid w:val="2A63BBF5"/>
    <w:rsid w:val="2C694F00"/>
    <w:rsid w:val="2D6799EE"/>
    <w:rsid w:val="2E4A3D99"/>
    <w:rsid w:val="2FC0D218"/>
    <w:rsid w:val="2FD3424E"/>
    <w:rsid w:val="3020CB78"/>
    <w:rsid w:val="302E0E4D"/>
    <w:rsid w:val="308FFA79"/>
    <w:rsid w:val="32281ED9"/>
    <w:rsid w:val="329D7B7B"/>
    <w:rsid w:val="32A07731"/>
    <w:rsid w:val="332F1070"/>
    <w:rsid w:val="348F8615"/>
    <w:rsid w:val="349B3415"/>
    <w:rsid w:val="35DE6343"/>
    <w:rsid w:val="3685CDF9"/>
    <w:rsid w:val="368EC474"/>
    <w:rsid w:val="36A4AF67"/>
    <w:rsid w:val="36B1203A"/>
    <w:rsid w:val="3729BCF3"/>
    <w:rsid w:val="3809FAED"/>
    <w:rsid w:val="383E4251"/>
    <w:rsid w:val="385C550D"/>
    <w:rsid w:val="38D20A1E"/>
    <w:rsid w:val="393984DE"/>
    <w:rsid w:val="3A067997"/>
    <w:rsid w:val="3AE96573"/>
    <w:rsid w:val="3B2B150D"/>
    <w:rsid w:val="3B54B45D"/>
    <w:rsid w:val="3B61C12C"/>
    <w:rsid w:val="3C38D9C5"/>
    <w:rsid w:val="3C839316"/>
    <w:rsid w:val="3D3FAE8A"/>
    <w:rsid w:val="3DAE238A"/>
    <w:rsid w:val="3DC0D80F"/>
    <w:rsid w:val="3F026535"/>
    <w:rsid w:val="3FC2BFEE"/>
    <w:rsid w:val="40204B9F"/>
    <w:rsid w:val="40841C84"/>
    <w:rsid w:val="41B33487"/>
    <w:rsid w:val="41F50DF1"/>
    <w:rsid w:val="431DFEF9"/>
    <w:rsid w:val="432BD9F2"/>
    <w:rsid w:val="436B0C9C"/>
    <w:rsid w:val="44355A37"/>
    <w:rsid w:val="4437E2C5"/>
    <w:rsid w:val="446F6623"/>
    <w:rsid w:val="44961896"/>
    <w:rsid w:val="45286B46"/>
    <w:rsid w:val="464F9605"/>
    <w:rsid w:val="4667B4D6"/>
    <w:rsid w:val="477D59D3"/>
    <w:rsid w:val="48DD702C"/>
    <w:rsid w:val="494468AC"/>
    <w:rsid w:val="49C4996B"/>
    <w:rsid w:val="4AE38C17"/>
    <w:rsid w:val="4B259C05"/>
    <w:rsid w:val="4B4AC58A"/>
    <w:rsid w:val="4B65DE73"/>
    <w:rsid w:val="4BCBC1B3"/>
    <w:rsid w:val="4CF8E32A"/>
    <w:rsid w:val="4D406232"/>
    <w:rsid w:val="4D7D88F9"/>
    <w:rsid w:val="4DD2A5A8"/>
    <w:rsid w:val="4E75EB4C"/>
    <w:rsid w:val="4EA79357"/>
    <w:rsid w:val="4EC576D8"/>
    <w:rsid w:val="4EE0D66E"/>
    <w:rsid w:val="4EF36D52"/>
    <w:rsid w:val="5072D55D"/>
    <w:rsid w:val="507A287F"/>
    <w:rsid w:val="508F78B3"/>
    <w:rsid w:val="50A0C32E"/>
    <w:rsid w:val="518DAD22"/>
    <w:rsid w:val="51C55067"/>
    <w:rsid w:val="5224ECFA"/>
    <w:rsid w:val="52631973"/>
    <w:rsid w:val="53744AEC"/>
    <w:rsid w:val="53A0A23D"/>
    <w:rsid w:val="53ABF0CB"/>
    <w:rsid w:val="543161A8"/>
    <w:rsid w:val="54749A59"/>
    <w:rsid w:val="556435B4"/>
    <w:rsid w:val="561F55FB"/>
    <w:rsid w:val="5731AB3C"/>
    <w:rsid w:val="57950E3F"/>
    <w:rsid w:val="57CF8A63"/>
    <w:rsid w:val="57E6958F"/>
    <w:rsid w:val="585056EC"/>
    <w:rsid w:val="59408246"/>
    <w:rsid w:val="5947C0A2"/>
    <w:rsid w:val="5975D78D"/>
    <w:rsid w:val="5975DD96"/>
    <w:rsid w:val="59856249"/>
    <w:rsid w:val="59B7912D"/>
    <w:rsid w:val="59EDE22A"/>
    <w:rsid w:val="59F13A5D"/>
    <w:rsid w:val="5A727783"/>
    <w:rsid w:val="5B06A1EB"/>
    <w:rsid w:val="5B0D0FA0"/>
    <w:rsid w:val="5B71C744"/>
    <w:rsid w:val="5C3B0641"/>
    <w:rsid w:val="5C9D52D2"/>
    <w:rsid w:val="5D899D87"/>
    <w:rsid w:val="5E29C08A"/>
    <w:rsid w:val="5E80CDB9"/>
    <w:rsid w:val="5F868BE7"/>
    <w:rsid w:val="5FD119E0"/>
    <w:rsid w:val="606286E4"/>
    <w:rsid w:val="60A50C9A"/>
    <w:rsid w:val="614C8208"/>
    <w:rsid w:val="615244ED"/>
    <w:rsid w:val="617E8B13"/>
    <w:rsid w:val="61C89EA6"/>
    <w:rsid w:val="61C8B91F"/>
    <w:rsid w:val="61D99F09"/>
    <w:rsid w:val="62595CD6"/>
    <w:rsid w:val="6270CEAB"/>
    <w:rsid w:val="62799E87"/>
    <w:rsid w:val="628AFCC1"/>
    <w:rsid w:val="62E81F45"/>
    <w:rsid w:val="63E673D1"/>
    <w:rsid w:val="6490D6A9"/>
    <w:rsid w:val="64FF96B1"/>
    <w:rsid w:val="651B1AC0"/>
    <w:rsid w:val="65C3F0E5"/>
    <w:rsid w:val="6634AA54"/>
    <w:rsid w:val="66493D7E"/>
    <w:rsid w:val="668E1CB5"/>
    <w:rsid w:val="6765B150"/>
    <w:rsid w:val="67DDBA8E"/>
    <w:rsid w:val="68648413"/>
    <w:rsid w:val="68EBE6A4"/>
    <w:rsid w:val="69FBB8AC"/>
    <w:rsid w:val="6AE0192B"/>
    <w:rsid w:val="6C76AA11"/>
    <w:rsid w:val="6CBD4CDC"/>
    <w:rsid w:val="6CCEC824"/>
    <w:rsid w:val="6D9485C5"/>
    <w:rsid w:val="6E7C79A0"/>
    <w:rsid w:val="6E91D8A4"/>
    <w:rsid w:val="6FD09F44"/>
    <w:rsid w:val="7048C701"/>
    <w:rsid w:val="710D358D"/>
    <w:rsid w:val="71686665"/>
    <w:rsid w:val="71D1FD55"/>
    <w:rsid w:val="71E0C116"/>
    <w:rsid w:val="72186E21"/>
    <w:rsid w:val="72A21345"/>
    <w:rsid w:val="72BE2960"/>
    <w:rsid w:val="72E9C2D4"/>
    <w:rsid w:val="7318A361"/>
    <w:rsid w:val="7335E15D"/>
    <w:rsid w:val="749EF658"/>
    <w:rsid w:val="7506FD91"/>
    <w:rsid w:val="7522F05B"/>
    <w:rsid w:val="7562B87E"/>
    <w:rsid w:val="759229F3"/>
    <w:rsid w:val="75B0A09C"/>
    <w:rsid w:val="75F25828"/>
    <w:rsid w:val="7730BC7D"/>
    <w:rsid w:val="775BD32E"/>
    <w:rsid w:val="7775273E"/>
    <w:rsid w:val="77EFD827"/>
    <w:rsid w:val="77F5017F"/>
    <w:rsid w:val="799A8C67"/>
    <w:rsid w:val="79AF7E91"/>
    <w:rsid w:val="79DF1AD8"/>
    <w:rsid w:val="7A169010"/>
    <w:rsid w:val="7A75205D"/>
    <w:rsid w:val="7AD38586"/>
    <w:rsid w:val="7B96A7B4"/>
    <w:rsid w:val="7BB416BB"/>
    <w:rsid w:val="7C841186"/>
    <w:rsid w:val="7D767AA1"/>
    <w:rsid w:val="7ED0E286"/>
    <w:rsid w:val="7EF4E6C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801DA3"/>
  <w15:docId w15:val="{B7CA92B8-07AB-45F9-8833-5CFD00C893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Arial Unicode MS" w:hAnsi="Times New Roman" w:cs="Times New Roman"/>
        <w:bdr w:val="nil"/>
        <w:lang w:val="de-DE" w:eastAsia="ja-JP"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sz w:val="24"/>
      <w:szCs w:val="24"/>
      <w:lang w:eastAsia="en-US"/>
    </w:rPr>
  </w:style>
  <w:style w:type="paragraph" w:styleId="berschrift1">
    <w:name w:val="heading 1"/>
    <w:basedOn w:val="Standard"/>
    <w:next w:val="Standard"/>
    <w:link w:val="berschrift1Zchn"/>
    <w:uiPriority w:val="9"/>
    <w:qFormat/>
    <w:rsid w:val="009270B3"/>
    <w:pPr>
      <w:keepNext/>
      <w:keepLines/>
      <w:spacing w:before="240"/>
      <w:outlineLvl w:val="0"/>
    </w:pPr>
    <w:rPr>
      <w:rFonts w:asciiTheme="majorHAnsi" w:eastAsiaTheme="majorEastAsia" w:hAnsiTheme="majorHAnsi" w:cstheme="majorBidi"/>
      <w:color w:val="2754A3" w:themeColor="accent1" w:themeShade="BF"/>
      <w:sz w:val="32"/>
      <w:szCs w:val="32"/>
    </w:rPr>
  </w:style>
  <w:style w:type="paragraph" w:styleId="berschrift3">
    <w:name w:val="heading 3"/>
    <w:basedOn w:val="Standard"/>
    <w:next w:val="Standard"/>
    <w:link w:val="berschrift3Zchn"/>
    <w:uiPriority w:val="9"/>
    <w:unhideWhenUsed/>
    <w:qFormat/>
    <w:rsid w:val="009270B3"/>
    <w:pPr>
      <w:keepNext/>
      <w:keepLines/>
      <w:spacing w:before="40"/>
      <w:outlineLvl w:val="2"/>
    </w:pPr>
    <w:rPr>
      <w:rFonts w:asciiTheme="majorHAnsi" w:eastAsiaTheme="majorEastAsia" w:hAnsiTheme="majorHAnsi" w:cstheme="majorBidi"/>
      <w:color w:val="1A386C"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rPr>
      <w:u w:val="single"/>
    </w:rPr>
  </w:style>
  <w:style w:type="character" w:styleId="Kommentarzeichen">
    <w:name w:val="annotation reference"/>
    <w:basedOn w:val="Absatz-Standardschriftart"/>
    <w:uiPriority w:val="99"/>
    <w:semiHidden/>
    <w:unhideWhenUsed/>
    <w:rsid w:val="00DF4B4A"/>
    <w:rPr>
      <w:sz w:val="16"/>
      <w:szCs w:val="16"/>
    </w:rPr>
  </w:style>
  <w:style w:type="paragraph" w:customStyle="1" w:styleId="Kopf-undFuzeilen">
    <w:name w:val="Kopf- und Fußzeilen"/>
    <w:rPr>
      <w:rFonts w:ascii="Avenir Next Medium" w:hAnsi="Avenir Next Medium" w:cs="Arial Unicode MS"/>
      <w:color w:val="000000"/>
      <w14:textOutline w14:w="0" w14:cap="flat" w14:cmpd="sng" w14:algn="ctr">
        <w14:noFill/>
        <w14:prstDash w14:val="solid"/>
        <w14:bevel/>
      </w14:textOutline>
    </w:rPr>
  </w:style>
  <w:style w:type="paragraph" w:styleId="Titel">
    <w:name w:val="Title"/>
    <w:uiPriority w:val="10"/>
    <w:qFormat/>
    <w:pPr>
      <w:spacing w:after="200" w:line="216" w:lineRule="auto"/>
      <w:jc w:val="center"/>
    </w:pPr>
    <w:rPr>
      <w:rFonts w:ascii="Canela Deck Bold" w:hAnsi="Canela Deck Bold" w:cs="Arial Unicode MS"/>
      <w:color w:val="000094"/>
      <w:spacing w:val="-5"/>
      <w:sz w:val="56"/>
      <w:szCs w:val="56"/>
      <w14:textOutline w14:w="0" w14:cap="flat" w14:cmpd="sng" w14:algn="ctr">
        <w14:noFill/>
        <w14:prstDash w14:val="solid"/>
        <w14:bevel/>
      </w14:textOutline>
    </w:rPr>
  </w:style>
  <w:style w:type="paragraph" w:styleId="Untertitel">
    <w:name w:val="Subtitle"/>
    <w:uiPriority w:val="11"/>
    <w:qFormat/>
    <w:pPr>
      <w:spacing w:after="160"/>
      <w:jc w:val="center"/>
      <w:outlineLvl w:val="0"/>
    </w:pPr>
    <w:rPr>
      <w:rFonts w:ascii="Avenir Next Regular" w:hAnsi="Avenir Next Regular" w:cs="Arial Unicode MS"/>
      <w:color w:val="000000"/>
      <w:sz w:val="36"/>
      <w:szCs w:val="36"/>
      <w14:textOutline w14:w="0" w14:cap="flat" w14:cmpd="sng" w14:algn="ctr">
        <w14:noFill/>
        <w14:prstDash w14:val="solid"/>
        <w14:bevel/>
      </w14:textOutline>
    </w:rPr>
  </w:style>
  <w:style w:type="paragraph" w:customStyle="1" w:styleId="Quellenangabe">
    <w:name w:val="Quellenangabe"/>
    <w:pPr>
      <w:spacing w:line="288" w:lineRule="auto"/>
      <w:jc w:val="center"/>
      <w:outlineLvl w:val="0"/>
    </w:pPr>
    <w:rPr>
      <w:rFonts w:ascii="Avenir Next Regular" w:eastAsia="Avenir Next Regular" w:hAnsi="Avenir Next Regular" w:cs="Avenir Next Regular"/>
      <w:color w:val="000000"/>
      <w:sz w:val="26"/>
      <w:szCs w:val="26"/>
      <w14:textOutline w14:w="0" w14:cap="flat" w14:cmpd="sng" w14:algn="ctr">
        <w14:noFill/>
        <w14:prstDash w14:val="solid"/>
        <w14:bevel/>
      </w14:textOutline>
    </w:rPr>
  </w:style>
  <w:style w:type="paragraph" w:customStyle="1" w:styleId="Text">
    <w:name w:val="Text"/>
    <w:pPr>
      <w:spacing w:line="360" w:lineRule="auto"/>
      <w:ind w:firstLine="480"/>
    </w:pPr>
    <w:rPr>
      <w:rFonts w:ascii="Avenir Next Regular" w:hAnsi="Avenir Next Regular" w:cs="Arial Unicode MS"/>
      <w:color w:val="000000"/>
      <w:sz w:val="24"/>
      <w:szCs w:val="24"/>
      <w14:textOutline w14:w="0" w14:cap="flat" w14:cmpd="sng" w14:algn="ctr">
        <w14:noFill/>
        <w14:prstDash w14:val="solid"/>
        <w14:bevel/>
      </w14:textOutline>
    </w:rPr>
  </w:style>
  <w:style w:type="numbering" w:customStyle="1" w:styleId="Punkt">
    <w:name w:val="Punkt"/>
    <w:pPr>
      <w:numPr>
        <w:numId w:val="1"/>
      </w:numPr>
    </w:pPr>
  </w:style>
  <w:style w:type="paragraph" w:styleId="Kopfzeile">
    <w:name w:val="header"/>
    <w:basedOn w:val="Standard"/>
    <w:link w:val="KopfzeileZchn"/>
    <w:uiPriority w:val="99"/>
    <w:unhideWhenUsed/>
    <w:rsid w:val="006F2BBD"/>
    <w:pPr>
      <w:tabs>
        <w:tab w:val="center" w:pos="4536"/>
        <w:tab w:val="right" w:pos="9072"/>
      </w:tabs>
    </w:pPr>
  </w:style>
  <w:style w:type="character" w:customStyle="1" w:styleId="KopfzeileZchn">
    <w:name w:val="Kopfzeile Zchn"/>
    <w:basedOn w:val="Absatz-Standardschriftart"/>
    <w:link w:val="Kopfzeile"/>
    <w:uiPriority w:val="99"/>
    <w:rsid w:val="006F2BBD"/>
    <w:rPr>
      <w:sz w:val="24"/>
      <w:szCs w:val="24"/>
      <w:lang w:val="en-US" w:eastAsia="en-US"/>
    </w:rPr>
  </w:style>
  <w:style w:type="paragraph" w:styleId="Fuzeile">
    <w:name w:val="footer"/>
    <w:basedOn w:val="Standard"/>
    <w:link w:val="FuzeileZchn"/>
    <w:uiPriority w:val="99"/>
    <w:unhideWhenUsed/>
    <w:rsid w:val="006F2BBD"/>
    <w:pPr>
      <w:tabs>
        <w:tab w:val="center" w:pos="4536"/>
        <w:tab w:val="right" w:pos="9072"/>
      </w:tabs>
    </w:pPr>
  </w:style>
  <w:style w:type="character" w:customStyle="1" w:styleId="FuzeileZchn">
    <w:name w:val="Fußzeile Zchn"/>
    <w:basedOn w:val="Absatz-Standardschriftart"/>
    <w:link w:val="Fuzeile"/>
    <w:uiPriority w:val="99"/>
    <w:rsid w:val="006F2BBD"/>
    <w:rPr>
      <w:sz w:val="24"/>
      <w:szCs w:val="24"/>
      <w:lang w:val="en-US" w:eastAsia="en-US"/>
    </w:rPr>
  </w:style>
  <w:style w:type="table" w:customStyle="1" w:styleId="TableNormal1">
    <w:name w:val="Table Normal1"/>
    <w:rsid w:val="006F2BBD"/>
    <w:tblPr>
      <w:tblInd w:w="0" w:type="dxa"/>
      <w:tblCellMar>
        <w:top w:w="0" w:type="dxa"/>
        <w:left w:w="0" w:type="dxa"/>
        <w:bottom w:w="0" w:type="dxa"/>
        <w:right w:w="0" w:type="dxa"/>
      </w:tblCellMar>
    </w:tblPr>
  </w:style>
  <w:style w:type="paragraph" w:styleId="Kommentartext">
    <w:name w:val="annotation text"/>
    <w:basedOn w:val="Standard"/>
    <w:link w:val="KommentartextZchn"/>
    <w:uiPriority w:val="99"/>
    <w:unhideWhenUsed/>
    <w:rsid w:val="00DF4B4A"/>
    <w:rPr>
      <w:sz w:val="20"/>
      <w:szCs w:val="20"/>
    </w:rPr>
  </w:style>
  <w:style w:type="character" w:customStyle="1" w:styleId="KommentartextZchn">
    <w:name w:val="Kommentartext Zchn"/>
    <w:basedOn w:val="Absatz-Standardschriftart"/>
    <w:link w:val="Kommentartext"/>
    <w:uiPriority w:val="99"/>
    <w:rsid w:val="00DF4B4A"/>
    <w:rPr>
      <w:lang w:val="en-US" w:eastAsia="en-US"/>
    </w:rPr>
  </w:style>
  <w:style w:type="paragraph" w:styleId="Kommentarthema">
    <w:name w:val="annotation subject"/>
    <w:basedOn w:val="Kommentartext"/>
    <w:next w:val="Kommentartext"/>
    <w:link w:val="KommentarthemaZchn"/>
    <w:uiPriority w:val="99"/>
    <w:semiHidden/>
    <w:unhideWhenUsed/>
    <w:rsid w:val="00DF4B4A"/>
    <w:rPr>
      <w:b/>
      <w:bCs/>
    </w:rPr>
  </w:style>
  <w:style w:type="character" w:customStyle="1" w:styleId="KommentarthemaZchn">
    <w:name w:val="Kommentarthema Zchn"/>
    <w:basedOn w:val="KommentartextZchn"/>
    <w:link w:val="Kommentarthema"/>
    <w:uiPriority w:val="99"/>
    <w:semiHidden/>
    <w:rsid w:val="00DF4B4A"/>
    <w:rPr>
      <w:b/>
      <w:bCs/>
      <w:lang w:val="en-US" w:eastAsia="en-US"/>
    </w:rPr>
  </w:style>
  <w:style w:type="table" w:styleId="Tabellenraster">
    <w:name w:val="Table Grid"/>
    <w:basedOn w:val="NormaleTabelle"/>
    <w:uiPriority w:val="39"/>
    <w:rsid w:val="0035017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infacheTabelle1">
    <w:name w:val="Plain Table 1"/>
    <w:basedOn w:val="NormaleTabelle"/>
    <w:uiPriority w:val="41"/>
    <w:rsid w:val="00350171"/>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EinfacheTabelle5">
    <w:name w:val="Plain Table 5"/>
    <w:basedOn w:val="NormaleTabelle"/>
    <w:uiPriority w:val="45"/>
    <w:rsid w:val="00350171"/>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EinfacheTabelle3">
    <w:name w:val="Plain Table 3"/>
    <w:basedOn w:val="NormaleTabelle"/>
    <w:uiPriority w:val="43"/>
    <w:rsid w:val="00A71F0B"/>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Listenabsatz">
    <w:name w:val="List Paragraph"/>
    <w:basedOn w:val="Standard"/>
    <w:uiPriority w:val="34"/>
    <w:qFormat/>
    <w:rsid w:val="00B90EE5"/>
    <w:pPr>
      <w:ind w:left="720"/>
      <w:contextualSpacing/>
    </w:pPr>
  </w:style>
  <w:style w:type="character" w:styleId="NichtaufgelsteErwhnung">
    <w:name w:val="Unresolved Mention"/>
    <w:basedOn w:val="Absatz-Standardschriftart"/>
    <w:uiPriority w:val="99"/>
    <w:semiHidden/>
    <w:unhideWhenUsed/>
    <w:rsid w:val="007B081B"/>
    <w:rPr>
      <w:color w:val="605E5C"/>
      <w:shd w:val="clear" w:color="auto" w:fill="E1DFDD"/>
    </w:rPr>
  </w:style>
  <w:style w:type="character" w:customStyle="1" w:styleId="berschrift1Zchn">
    <w:name w:val="Überschrift 1 Zchn"/>
    <w:basedOn w:val="Absatz-Standardschriftart"/>
    <w:link w:val="berschrift1"/>
    <w:uiPriority w:val="9"/>
    <w:rsid w:val="009270B3"/>
    <w:rPr>
      <w:rFonts w:asciiTheme="majorHAnsi" w:eastAsiaTheme="majorEastAsia" w:hAnsiTheme="majorHAnsi" w:cstheme="majorBidi"/>
      <w:color w:val="2754A3" w:themeColor="accent1" w:themeShade="BF"/>
      <w:sz w:val="32"/>
      <w:szCs w:val="32"/>
      <w:lang w:eastAsia="en-US"/>
    </w:rPr>
  </w:style>
  <w:style w:type="character" w:customStyle="1" w:styleId="berschrift3Zchn">
    <w:name w:val="Überschrift 3 Zchn"/>
    <w:basedOn w:val="Absatz-Standardschriftart"/>
    <w:link w:val="berschrift3"/>
    <w:uiPriority w:val="9"/>
    <w:rsid w:val="009270B3"/>
    <w:rPr>
      <w:rFonts w:asciiTheme="majorHAnsi" w:eastAsiaTheme="majorEastAsia" w:hAnsiTheme="majorHAnsi" w:cstheme="majorBidi"/>
      <w:color w:val="1A386C" w:themeColor="accent1" w:themeShade="7F"/>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29612950">
      <w:bodyDiv w:val="1"/>
      <w:marLeft w:val="0"/>
      <w:marRight w:val="0"/>
      <w:marTop w:val="0"/>
      <w:marBottom w:val="0"/>
      <w:divBdr>
        <w:top w:val="none" w:sz="0" w:space="0" w:color="auto"/>
        <w:left w:val="none" w:sz="0" w:space="0" w:color="auto"/>
        <w:bottom w:val="none" w:sz="0" w:space="0" w:color="auto"/>
        <w:right w:val="none" w:sz="0" w:space="0" w:color="auto"/>
      </w:divBdr>
    </w:div>
    <w:div w:id="1393771883">
      <w:bodyDiv w:val="1"/>
      <w:marLeft w:val="0"/>
      <w:marRight w:val="0"/>
      <w:marTop w:val="0"/>
      <w:marBottom w:val="0"/>
      <w:divBdr>
        <w:top w:val="none" w:sz="0" w:space="0" w:color="auto"/>
        <w:left w:val="none" w:sz="0" w:space="0" w:color="auto"/>
        <w:bottom w:val="none" w:sz="0" w:space="0" w:color="auto"/>
        <w:right w:val="none" w:sz="0" w:space="0" w:color="auto"/>
      </w:divBdr>
    </w:div>
    <w:div w:id="1535532685">
      <w:bodyDiv w:val="1"/>
      <w:marLeft w:val="0"/>
      <w:marRight w:val="0"/>
      <w:marTop w:val="0"/>
      <w:marBottom w:val="0"/>
      <w:divBdr>
        <w:top w:val="none" w:sz="0" w:space="0" w:color="auto"/>
        <w:left w:val="none" w:sz="0" w:space="0" w:color="auto"/>
        <w:bottom w:val="none" w:sz="0" w:space="0" w:color="auto"/>
        <w:right w:val="none" w:sz="0" w:space="0" w:color="auto"/>
      </w:divBdr>
    </w:div>
    <w:div w:id="186883064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learn.microsoft.com/de-de/aspnet/core/blazor/host-and-deploy/server?view=aspnetcore-8.0" TargetMode="External"/><Relationship Id="rId18" Type="http://schemas.openxmlformats.org/officeDocument/2006/relationships/image" Target="media/image5.png"/><Relationship Id="rId26" Type="http://schemas.microsoft.com/office/2019/05/relationships/documenttasks" Target="documenttasks/documenttasks1.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https://www.learndapper.com/" TargetMode="External"/><Relationship Id="rId17" Type="http://schemas.openxmlformats.org/officeDocument/2006/relationships/image" Target="media/image4.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microsoft.com/office/2011/relationships/people" Target="people.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fontTable" Target="fontTable.xml"/><Relationship Id="rId10" Type="http://schemas.microsoft.com/office/2016/09/relationships/commentsIds" Target="commentsIds.xml"/><Relationship Id="rId19" Type="http://schemas.openxmlformats.org/officeDocument/2006/relationships/image" Target="media/image6.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1.png"/><Relationship Id="rId22" Type="http://schemas.openxmlformats.org/officeDocument/2006/relationships/footer" Target="footer1.xml"/></Relationships>
</file>

<file path=word/documenttasks/documenttasks1.xml><?xml version="1.0" encoding="utf-8"?>
<t:Tasks xmlns:t="http://schemas.microsoft.com/office/tasks/2019/documenttasks" xmlns:oel="http://schemas.microsoft.com/office/2019/extlst">
  <t:Task id="{F492133B-43C5-4CA9-B270-6DB5DF92C518}">
    <t:Anchor>
      <t:Comment id="1898764026"/>
    </t:Anchor>
    <t:History>
      <t:Event id="{DFDC6418-BC97-4314-B75F-3719D2C347E9}" time="2025-02-25T09:09:48.414Z">
        <t:Attribution userId="S::paul.bischoff@4sellers.de::dcbc264b-5e86-4648-b4fb-26f4c1ef8599" userProvider="AD" userName="Paul Bischoff | 4SELLERS"/>
        <t:Anchor>
          <t:Comment id="1898764026"/>
        </t:Anchor>
        <t:Create/>
      </t:Event>
      <t:Event id="{AE4C9CA7-6F45-4629-ABEA-2CE0FA92E339}" time="2025-02-25T09:09:48.414Z">
        <t:Attribution userId="S::paul.bischoff@4sellers.de::dcbc264b-5e86-4648-b4fb-26f4c1ef8599" userProvider="AD" userName="Paul Bischoff | 4SELLERS"/>
        <t:Anchor>
          <t:Comment id="1898764026"/>
        </t:Anchor>
        <t:Assign userId="S::marc.rettinger@4sellers.de::7c355253-7aed-4a42-a5ba-60bbca444547" userProvider="AD" userName="Marc Rettinger | 4SELLERS"/>
      </t:Event>
      <t:Event id="{A19232D0-9163-4B34-BB9F-D06920651AE5}" time="2025-02-25T09:09:48.414Z">
        <t:Attribution userId="S::paul.bischoff@4sellers.de::dcbc264b-5e86-4648-b4fb-26f4c1ef8599" userProvider="AD" userName="Paul Bischoff | 4SELLERS"/>
        <t:Anchor>
          <t:Comment id="1898764026"/>
        </t:Anchor>
        <t:SetTitle title="@Marc Rettinger | 4SELLERS Stundenlohn beachten 6€ 44 stunden mal 3"/>
      </t:Event>
      <t:Event id="{02E27A10-699F-470B-B636-3715A8A358F6}" time="2025-02-26T16:34:45.508Z">
        <t:Attribution userId="S::marc.rettinger@4sellers.de::7c355253-7aed-4a42-a5ba-60bbca444547" userProvider="AD" userName="Marc Rettinger | 4SELLERS"/>
        <t:Progress percentComplete="100"/>
      </t:Event>
    </t:History>
  </t:Task>
</t:Tasks>
</file>

<file path=word/theme/theme1.xml><?xml version="1.0" encoding="utf-8"?>
<a:theme xmlns:a="http://schemas.openxmlformats.org/drawingml/2006/main" name="23_Academic_Report">
  <a:themeElements>
    <a:clrScheme name="23_Academic_Report">
      <a:dk1>
        <a:srgbClr val="000000"/>
      </a:dk1>
      <a:lt1>
        <a:srgbClr val="FFFFFF"/>
      </a:lt1>
      <a:dk2>
        <a:srgbClr val="5E5E5E"/>
      </a:dk2>
      <a:lt2>
        <a:srgbClr val="D5D5D5"/>
      </a:lt2>
      <a:accent1>
        <a:srgbClr val="3E74D1"/>
      </a:accent1>
      <a:accent2>
        <a:srgbClr val="33C5B9"/>
      </a:accent2>
      <a:accent3>
        <a:srgbClr val="45B53C"/>
      </a:accent3>
      <a:accent4>
        <a:srgbClr val="FFBD16"/>
      </a:accent4>
      <a:accent5>
        <a:srgbClr val="E22146"/>
      </a:accent5>
      <a:accent6>
        <a:srgbClr val="836BB7"/>
      </a:accent6>
      <a:hlink>
        <a:srgbClr val="0000FF"/>
      </a:hlink>
      <a:folHlink>
        <a:srgbClr val="FF00FF"/>
      </a:folHlink>
    </a:clrScheme>
    <a:fontScheme name="23_Academic_Report">
      <a:majorFont>
        <a:latin typeface="Canela Deck Bold"/>
        <a:ea typeface="Canela Deck Bold"/>
        <a:cs typeface="Canela Deck Bold"/>
      </a:majorFont>
      <a:minorFont>
        <a:latin typeface="Avenir Next Regular"/>
        <a:ea typeface="Avenir Next Regular"/>
        <a:cs typeface="Avenir Next Regular"/>
      </a:minorFont>
    </a:fontScheme>
    <a:fmtScheme name="23_Academic_Repor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1130300" rtl="0" fontAlgn="auto" latinLnBrk="0" hangingPunct="0">
          <a:lnSpc>
            <a:spcPct val="100000"/>
          </a:lnSpc>
          <a:spcBef>
            <a:spcPts val="0"/>
          </a:spcBef>
          <a:spcAft>
            <a:spcPts val="0"/>
          </a:spcAft>
          <a:buClrTx/>
          <a:buSzTx/>
          <a:buFontTx/>
          <a:buNone/>
          <a:tabLst/>
          <a:defRPr kumimoji="0" sz="1400" b="0" i="0" u="none" strike="noStrike" cap="none" spc="0" normalizeH="0" baseline="0">
            <a:ln>
              <a:noFill/>
            </a:ln>
            <a:solidFill>
              <a:srgbClr val="FFFFFF"/>
            </a:solidFill>
            <a:effectLst/>
            <a:uFillTx/>
            <a:latin typeface="+mn-lt"/>
            <a:ea typeface="+mn-ea"/>
            <a:cs typeface="+mn-cs"/>
            <a:sym typeface="Avenir Next Regular"/>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50000"/>
          </a:lnSpc>
          <a:spcBef>
            <a:spcPts val="0"/>
          </a:spcBef>
          <a:spcAft>
            <a:spcPts val="0"/>
          </a:spcAft>
          <a:buClrTx/>
          <a:buSzTx/>
          <a:buFontTx/>
          <a:buNone/>
          <a:tabLst/>
          <a:defRPr kumimoji="0" sz="1200" b="0" i="0" u="none" strike="noStrike" cap="none" spc="0" normalizeH="0" baseline="0">
            <a:ln>
              <a:noFill/>
            </a:ln>
            <a:solidFill>
              <a:srgbClr val="000000"/>
            </a:solidFill>
            <a:effectLst/>
            <a:uFillTx/>
            <a:latin typeface="+mn-lt"/>
            <a:ea typeface="+mn-ea"/>
            <a:cs typeface="+mn-cs"/>
            <a:sym typeface="Avenir Next Regular"/>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05FDD7-D05D-4E93-A7C6-9A3F896CAE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24</Pages>
  <Words>4206</Words>
  <Characters>26500</Characters>
  <Application>Microsoft Office Word</Application>
  <DocSecurity>0</DocSecurity>
  <Lines>220</Lines>
  <Paragraphs>61</Paragraphs>
  <ScaleCrop>false</ScaleCrop>
  <Company/>
  <LinksUpToDate>false</LinksUpToDate>
  <CharactersWithSpaces>30645</CharactersWithSpaces>
  <SharedDoc>false</SharedDoc>
  <HLinks>
    <vt:vector size="24" baseType="variant">
      <vt:variant>
        <vt:i4>7536695</vt:i4>
      </vt:variant>
      <vt:variant>
        <vt:i4>6</vt:i4>
      </vt:variant>
      <vt:variant>
        <vt:i4>0</vt:i4>
      </vt:variant>
      <vt:variant>
        <vt:i4>5</vt:i4>
      </vt:variant>
      <vt:variant>
        <vt:lpwstr>https://learn.microsoft.com/de-de/aspnet/core/blazor/host-and-deploy/server?view=aspnetcore-8.0</vt:lpwstr>
      </vt:variant>
      <vt:variant>
        <vt:lpwstr/>
      </vt:variant>
      <vt:variant>
        <vt:i4>4194382</vt:i4>
      </vt:variant>
      <vt:variant>
        <vt:i4>3</vt:i4>
      </vt:variant>
      <vt:variant>
        <vt:i4>0</vt:i4>
      </vt:variant>
      <vt:variant>
        <vt:i4>5</vt:i4>
      </vt:variant>
      <vt:variant>
        <vt:lpwstr>https://www.learndapper.com/</vt:lpwstr>
      </vt:variant>
      <vt:variant>
        <vt:lpwstr/>
      </vt:variant>
      <vt:variant>
        <vt:i4>6553683</vt:i4>
      </vt:variant>
      <vt:variant>
        <vt:i4>3</vt:i4>
      </vt:variant>
      <vt:variant>
        <vt:i4>0</vt:i4>
      </vt:variant>
      <vt:variant>
        <vt:i4>5</vt:i4>
      </vt:variant>
      <vt:variant>
        <vt:lpwstr>mailto:marc.rettinger@4sellers.de</vt:lpwstr>
      </vt:variant>
      <vt:variant>
        <vt:lpwstr/>
      </vt:variant>
      <vt:variant>
        <vt:i4>6553683</vt:i4>
      </vt:variant>
      <vt:variant>
        <vt:i4>0</vt:i4>
      </vt:variant>
      <vt:variant>
        <vt:i4>0</vt:i4>
      </vt:variant>
      <vt:variant>
        <vt:i4>5</vt:i4>
      </vt:variant>
      <vt:variant>
        <vt:lpwstr>mailto:marc.rettinger@4sellers.de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David Kramer | 4SELLERS</cp:lastModifiedBy>
  <cp:revision>279</cp:revision>
  <dcterms:created xsi:type="dcterms:W3CDTF">2025-02-23T02:26:00Z</dcterms:created>
  <dcterms:modified xsi:type="dcterms:W3CDTF">2025-02-27T12:10:00Z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24f369d-7a3d-42c3-96e7-64c47fab58c3_Enabled">
    <vt:lpwstr>true</vt:lpwstr>
  </property>
  <property fmtid="{D5CDD505-2E9C-101B-9397-08002B2CF9AE}" pid="3" name="MSIP_Label_b24f369d-7a3d-42c3-96e7-64c47fab58c3_SetDate">
    <vt:lpwstr>2025-02-22T17:26:33Z</vt:lpwstr>
  </property>
  <property fmtid="{D5CDD505-2E9C-101B-9397-08002B2CF9AE}" pid="4" name="MSIP_Label_b24f369d-7a3d-42c3-96e7-64c47fab58c3_Method">
    <vt:lpwstr>Standard</vt:lpwstr>
  </property>
  <property fmtid="{D5CDD505-2E9C-101B-9397-08002B2CF9AE}" pid="5" name="MSIP_Label_b24f369d-7a3d-42c3-96e7-64c47fab58c3_Name">
    <vt:lpwstr>Standard</vt:lpwstr>
  </property>
  <property fmtid="{D5CDD505-2E9C-101B-9397-08002B2CF9AE}" pid="6" name="MSIP_Label_b24f369d-7a3d-42c3-96e7-64c47fab58c3_SiteId">
    <vt:lpwstr>d1cdb594-3bfd-463c-9290-acaa47bd81d8</vt:lpwstr>
  </property>
  <property fmtid="{D5CDD505-2E9C-101B-9397-08002B2CF9AE}" pid="7" name="MSIP_Label_b24f369d-7a3d-42c3-96e7-64c47fab58c3_ActionId">
    <vt:lpwstr>b9b51198-ca16-4d6c-bd7e-25bf2d1a97e3</vt:lpwstr>
  </property>
  <property fmtid="{D5CDD505-2E9C-101B-9397-08002B2CF9AE}" pid="8" name="MSIP_Label_b24f369d-7a3d-42c3-96e7-64c47fab58c3_ContentBits">
    <vt:lpwstr>0</vt:lpwstr>
  </property>
  <property fmtid="{D5CDD505-2E9C-101B-9397-08002B2CF9AE}" pid="9" name="MSIP_Label_b24f369d-7a3d-42c3-96e7-64c47fab58c3_Tag">
    <vt:lpwstr>10, 3, 0, 2</vt:lpwstr>
  </property>
</Properties>
</file>