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DE6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6 </w:t>
      </w:r>
      <w:r>
        <w:rPr>
          <w:rFonts w:ascii="Times New Roman" w:hAnsi="Times New Roman" w:cs="Times New Roman"/>
          <w:b/>
          <w:bCs/>
          <w:sz w:val="24"/>
          <w:szCs w:val="24"/>
        </w:rPr>
        <w:t>(639771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2  BANDARU SOWMYA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48619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D684A7">
      <w:pPr>
        <w:jc w:val="both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My First React :</w:t>
      </w:r>
    </w:p>
    <w:p w14:paraId="167673FD">
      <w:pPr>
        <w:jc w:val="both"/>
        <w:rPr>
          <w:rFonts w:ascii="Times New Roman" w:hAnsi="Times New Roman" w:eastAsia="SimSun" w:cs="Times New Roman"/>
          <w:b/>
          <w:bCs/>
          <w:sz w:val="28"/>
          <w:szCs w:val="28"/>
        </w:rPr>
      </w:pPr>
    </w:p>
    <w:p w14:paraId="44ABCAC4">
      <w:pPr>
        <w:jc w:val="both"/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  <w:t>CODE:</w:t>
      </w:r>
    </w:p>
    <w:p w14:paraId="0D8EA1B7">
      <w:pPr>
        <w:jc w:val="both"/>
        <w:rPr>
          <w:rFonts w:ascii="Times New Roman" w:hAnsi="Times New Roman" w:eastAsia="SimSun"/>
          <w:lang w:val="en-IN"/>
        </w:rPr>
      </w:pPr>
    </w:p>
    <w:p w14:paraId="57A479AA">
      <w:pPr>
        <w:rPr>
          <w:rFonts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ascii="Times New Roman" w:hAnsi="Times New Roman" w:eastAsia="SimSun"/>
          <w:b/>
          <w:bCs/>
          <w:sz w:val="28"/>
          <w:szCs w:val="28"/>
          <w:lang w:val="en-IN"/>
        </w:rPr>
        <w:t>App.js:</w:t>
      </w:r>
    </w:p>
    <w:p w14:paraId="21445268">
      <w:pPr>
        <w:rPr>
          <w:rFonts w:ascii="Times New Roman" w:hAnsi="Times New Roman" w:eastAsia="SimSun"/>
          <w:b/>
          <w:bCs/>
          <w:sz w:val="24"/>
          <w:szCs w:val="24"/>
          <w:lang w:val="en-IN"/>
        </w:rPr>
      </w:pPr>
    </w:p>
    <w:p w14:paraId="1C3D614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React from 'react';</w:t>
      </w:r>
    </w:p>
    <w:p w14:paraId="79C8857A">
      <w:pPr>
        <w:rPr>
          <w:sz w:val="24"/>
          <w:szCs w:val="24"/>
          <w:lang w:val="en-IN"/>
        </w:rPr>
      </w:pPr>
    </w:p>
    <w:p w14:paraId="1CB5802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function App() {</w:t>
      </w:r>
    </w:p>
    <w:p w14:paraId="7A01073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14:paraId="147DCC2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&lt;h1&gt;Welcome to the first session of React&lt;/h1&gt;</w:t>
      </w:r>
    </w:p>
    <w:p w14:paraId="390DB6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14:paraId="2A6FB88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1B08126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App;</w:t>
      </w:r>
    </w:p>
    <w:p w14:paraId="1FB5D135">
      <w:pPr>
        <w:rPr>
          <w:sz w:val="24"/>
          <w:szCs w:val="24"/>
          <w:lang w:val="en-IN"/>
        </w:rPr>
      </w:pPr>
    </w:p>
    <w:p w14:paraId="6489DA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1B6FEEB9"/>
    <w:p w14:paraId="3B560424">
      <w:r>
        <w:drawing>
          <wp:inline distT="0" distB="0" distL="0" distR="0">
            <wp:extent cx="5731510" cy="3055620"/>
            <wp:effectExtent l="0" t="0" r="2540" b="0"/>
            <wp:docPr id="32747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74426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D7AB"/>
    <w:p w14:paraId="2D2AE9A0"/>
    <w:p w14:paraId="69BD175C">
      <w:r>
        <w:drawing>
          <wp:inline distT="0" distB="0" distL="0" distR="0">
            <wp:extent cx="5099050" cy="1965960"/>
            <wp:effectExtent l="0" t="0" r="6350" b="0"/>
            <wp:docPr id="14571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987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345" cy="197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B6"/>
    <w:rsid w:val="00046AB6"/>
    <w:rsid w:val="000A429D"/>
    <w:rsid w:val="009022F1"/>
    <w:rsid w:val="00C76867"/>
    <w:rsid w:val="00DF2937"/>
    <w:rsid w:val="7EC9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597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597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597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597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199</Characters>
  <Lines>1</Lines>
  <Paragraphs>1</Paragraphs>
  <TotalTime>4</TotalTime>
  <ScaleCrop>false</ScaleCrop>
  <LinksUpToDate>false</LinksUpToDate>
  <CharactersWithSpaces>232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2025-07-25T10:56:00Z</dcterms:created>
  <dc:creator>Charvi Sankar</dc:creator>
  <cp:lastModifiedBy>Sowmya B</cp:lastModifiedBy>
  <dcterms:modified xsi:type="dcterms:W3CDTF">2025-07-25T17:04:29Z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E85DB86CB1EC49D2AF89BDBE320B274F_12</vt:lpwstr>
  </property>
</Properties>
</file>