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492A3" w14:textId="77777777" w:rsidR="00995BE1" w:rsidRDefault="00000000">
      <w:pPr>
        <w:spacing w:line="259" w:lineRule="auto"/>
        <w:ind w:left="99" w:firstLine="0"/>
        <w:jc w:val="center"/>
      </w:pPr>
      <w:r>
        <w:rPr>
          <w:sz w:val="34"/>
        </w:rPr>
        <w:t>SIMATS ENGINEERING</w:t>
      </w:r>
    </w:p>
    <w:p w14:paraId="12BA7373" w14:textId="77777777" w:rsidR="00995BE1" w:rsidRDefault="00000000">
      <w:pPr>
        <w:spacing w:after="766" w:line="259" w:lineRule="auto"/>
        <w:ind w:left="77" w:firstLine="0"/>
        <w:jc w:val="center"/>
      </w:pPr>
      <w:r>
        <w:rPr>
          <w:sz w:val="28"/>
        </w:rPr>
        <w:t>ASSESSMENT TOOL 2</w:t>
      </w:r>
    </w:p>
    <w:p w14:paraId="15EBBC66" w14:textId="77777777" w:rsidR="00995BE1" w:rsidRDefault="00000000">
      <w:pPr>
        <w:tabs>
          <w:tab w:val="center" w:pos="5167"/>
        </w:tabs>
        <w:spacing w:after="1295"/>
        <w:ind w:left="-4" w:firstLine="0"/>
        <w:jc w:val="left"/>
      </w:pPr>
      <w:r>
        <w:t>COURSE NAME:</w:t>
      </w:r>
      <w:r>
        <w:tab/>
        <w:t>CSA16 COURSE CODE: Data Warehousing and Data Mining</w:t>
      </w:r>
    </w:p>
    <w:p w14:paraId="0FA762AF" w14:textId="77777777" w:rsidR="00995BE1" w:rsidRDefault="00000000">
      <w:pPr>
        <w:spacing w:after="279"/>
        <w:ind w:left="6"/>
      </w:pPr>
      <w:r>
        <w:t>COURSE OUTCOME COVERED</w:t>
      </w:r>
    </w:p>
    <w:p w14:paraId="23818DF2" w14:textId="77777777" w:rsidR="00995BE1" w:rsidRDefault="00000000">
      <w:pPr>
        <w:spacing w:after="864"/>
        <w:ind w:left="6" w:right="331"/>
      </w:pPr>
      <w:r>
        <w:t>C03: Evaluate the effectiveness of classification techniques on real-time data for accurate prediction, enabling informed decision-making. (BL</w:t>
      </w:r>
      <w:proofErr w:type="gramStart"/>
      <w:r>
        <w:t>3,BL4,BL</w:t>
      </w:r>
      <w:proofErr w:type="gramEnd"/>
      <w:r>
        <w:t>5) Assessment Tool Weightage: 30%</w:t>
      </w:r>
    </w:p>
    <w:p w14:paraId="3C2F437F" w14:textId="77777777" w:rsidR="00995BE1" w:rsidRDefault="00000000">
      <w:pPr>
        <w:tabs>
          <w:tab w:val="center" w:pos="6496"/>
        </w:tabs>
        <w:spacing w:after="172"/>
        <w:ind w:left="-4" w:firstLine="0"/>
        <w:jc w:val="left"/>
      </w:pPr>
      <w:r>
        <w:t>QUESTIONS: 3</w:t>
      </w:r>
      <w:r>
        <w:tab/>
        <w:t>Total Marks:30</w:t>
      </w:r>
    </w:p>
    <w:p w14:paraId="7C3D3D05" w14:textId="77777777" w:rsidR="00995BE1" w:rsidRDefault="00000000">
      <w:pPr>
        <w:spacing w:after="226" w:line="259" w:lineRule="auto"/>
        <w:ind w:right="562"/>
        <w:jc w:val="center"/>
      </w:pPr>
      <w:r>
        <w:t>Annexure C</w:t>
      </w:r>
    </w:p>
    <w:p w14:paraId="545AD982" w14:textId="77777777" w:rsidR="00995BE1" w:rsidRDefault="00000000">
      <w:pPr>
        <w:spacing w:line="259" w:lineRule="auto"/>
        <w:ind w:right="562"/>
        <w:jc w:val="center"/>
      </w:pPr>
      <w:r>
        <w:t>Case study</w:t>
      </w:r>
    </w:p>
    <w:tbl>
      <w:tblPr>
        <w:tblStyle w:val="TableGrid"/>
        <w:tblW w:w="9347" w:type="dxa"/>
        <w:tblInd w:w="17" w:type="dxa"/>
        <w:tblCellMar>
          <w:top w:w="33" w:type="dxa"/>
          <w:left w:w="110" w:type="dxa"/>
          <w:bottom w:w="0" w:type="dxa"/>
          <w:right w:w="99" w:type="dxa"/>
        </w:tblCellMar>
        <w:tblLook w:val="04A0" w:firstRow="1" w:lastRow="0" w:firstColumn="1" w:lastColumn="0" w:noHBand="0" w:noVBand="1"/>
      </w:tblPr>
      <w:tblGrid>
        <w:gridCol w:w="1241"/>
        <w:gridCol w:w="1757"/>
        <w:gridCol w:w="1510"/>
        <w:gridCol w:w="1080"/>
        <w:gridCol w:w="1428"/>
        <w:gridCol w:w="1327"/>
        <w:gridCol w:w="1004"/>
      </w:tblGrid>
      <w:tr w:rsidR="00995BE1" w14:paraId="67012636" w14:textId="77777777">
        <w:trPr>
          <w:trHeight w:val="794"/>
        </w:trPr>
        <w:tc>
          <w:tcPr>
            <w:tcW w:w="12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573142" w14:textId="77777777" w:rsidR="00995BE1" w:rsidRDefault="00000000">
            <w:pPr>
              <w:spacing w:line="259" w:lineRule="auto"/>
              <w:ind w:left="6" w:firstLine="0"/>
              <w:jc w:val="left"/>
            </w:pPr>
            <w:r>
              <w:t>Criteria</w:t>
            </w:r>
          </w:p>
        </w:tc>
        <w:tc>
          <w:tcPr>
            <w:tcW w:w="1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09936E" w14:textId="77777777" w:rsidR="00995BE1" w:rsidRDefault="00000000">
            <w:pPr>
              <w:spacing w:line="259" w:lineRule="auto"/>
              <w:ind w:left="6" w:firstLine="11"/>
              <w:jc w:val="left"/>
            </w:pPr>
            <w:r>
              <w:rPr>
                <w:sz w:val="26"/>
              </w:rPr>
              <w:t>Understanding of Case (2.5)</w:t>
            </w:r>
          </w:p>
        </w:tc>
        <w:tc>
          <w:tcPr>
            <w:tcW w:w="1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69D6BA" w14:textId="77777777" w:rsidR="00995BE1" w:rsidRDefault="00000000">
            <w:pPr>
              <w:spacing w:line="228" w:lineRule="auto"/>
              <w:ind w:left="11" w:hanging="11"/>
              <w:jc w:val="left"/>
            </w:pPr>
            <w:r>
              <w:rPr>
                <w:sz w:val="26"/>
              </w:rPr>
              <w:t xml:space="preserve">Application of Concepts </w:t>
            </w:r>
          </w:p>
          <w:p w14:paraId="515F6979" w14:textId="77777777" w:rsidR="00995BE1" w:rsidRDefault="00000000">
            <w:pPr>
              <w:spacing w:line="259" w:lineRule="auto"/>
              <w:ind w:left="11" w:firstLine="0"/>
              <w:jc w:val="left"/>
            </w:pPr>
            <w:r>
              <w:rPr>
                <w:sz w:val="22"/>
              </w:rPr>
              <w:t>(2.5)</w:t>
            </w:r>
          </w:p>
        </w:tc>
        <w:tc>
          <w:tcPr>
            <w:tcW w:w="1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5E20DF" w14:textId="77777777" w:rsidR="00995BE1" w:rsidRDefault="00000000">
            <w:pPr>
              <w:spacing w:line="259" w:lineRule="auto"/>
              <w:ind w:left="0" w:firstLine="0"/>
              <w:jc w:val="left"/>
            </w:pPr>
            <w:r>
              <w:t>Analysis</w:t>
            </w:r>
          </w:p>
          <w:p w14:paraId="3A1FE3A7" w14:textId="77777777" w:rsidR="00995BE1" w:rsidRDefault="00000000">
            <w:pPr>
              <w:spacing w:line="259" w:lineRule="auto"/>
              <w:ind w:left="11" w:firstLine="0"/>
              <w:jc w:val="left"/>
            </w:pPr>
            <w:r>
              <w:rPr>
                <w:sz w:val="22"/>
              </w:rPr>
              <w:t>(2)</w:t>
            </w:r>
          </w:p>
        </w:tc>
        <w:tc>
          <w:tcPr>
            <w:tcW w:w="14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6D52EF" w14:textId="77777777" w:rsidR="00995BE1" w:rsidRDefault="00000000">
            <w:pPr>
              <w:spacing w:line="259" w:lineRule="auto"/>
              <w:ind w:left="11" w:firstLine="0"/>
              <w:jc w:val="left"/>
            </w:pPr>
            <w:r>
              <w:rPr>
                <w:sz w:val="26"/>
              </w:rPr>
              <w:t>Solution</w:t>
            </w:r>
          </w:p>
          <w:p w14:paraId="21138FCA" w14:textId="77777777" w:rsidR="00995BE1" w:rsidRDefault="00000000">
            <w:pPr>
              <w:spacing w:line="259" w:lineRule="auto"/>
              <w:ind w:left="11" w:firstLine="0"/>
              <w:jc w:val="left"/>
            </w:pPr>
            <w:r>
              <w:t>Design (2)</w:t>
            </w:r>
          </w:p>
        </w:tc>
        <w:tc>
          <w:tcPr>
            <w:tcW w:w="1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8000B1" w14:textId="77777777" w:rsidR="00995BE1" w:rsidRDefault="00000000">
            <w:pPr>
              <w:spacing w:line="259" w:lineRule="auto"/>
              <w:ind w:left="11" w:firstLine="0"/>
              <w:jc w:val="left"/>
            </w:pPr>
            <w:r>
              <w:t>Clarity (1)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A744A3" w14:textId="77777777" w:rsidR="00995BE1" w:rsidRDefault="00000000">
            <w:pPr>
              <w:spacing w:line="259" w:lineRule="auto"/>
              <w:ind w:left="33" w:firstLine="0"/>
              <w:jc w:val="left"/>
            </w:pPr>
            <w:proofErr w:type="gramStart"/>
            <w:r>
              <w:rPr>
                <w:sz w:val="20"/>
              </w:rPr>
              <w:t>Total(</w:t>
            </w:r>
            <w:proofErr w:type="gramEnd"/>
            <w:r>
              <w:rPr>
                <w:sz w:val="20"/>
              </w:rPr>
              <w:t>10)</w:t>
            </w:r>
          </w:p>
        </w:tc>
      </w:tr>
      <w:tr w:rsidR="00995BE1" w14:paraId="1F6F30B4" w14:textId="77777777">
        <w:trPr>
          <w:trHeight w:val="298"/>
        </w:trPr>
        <w:tc>
          <w:tcPr>
            <w:tcW w:w="12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23CF58" w14:textId="77777777" w:rsidR="00995BE1" w:rsidRDefault="00000000">
            <w:pPr>
              <w:spacing w:line="259" w:lineRule="auto"/>
              <w:ind w:left="28" w:firstLine="0"/>
              <w:jc w:val="left"/>
            </w:pPr>
            <w:r>
              <w:t>Wei ta e</w:t>
            </w:r>
          </w:p>
        </w:tc>
        <w:tc>
          <w:tcPr>
            <w:tcW w:w="1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D621C3" w14:textId="77777777" w:rsidR="00995BE1" w:rsidRDefault="00000000">
            <w:pPr>
              <w:spacing w:line="259" w:lineRule="auto"/>
              <w:ind w:left="6" w:firstLine="0"/>
              <w:jc w:val="left"/>
            </w:pPr>
            <w:r>
              <w:t>25%</w:t>
            </w:r>
          </w:p>
        </w:tc>
        <w:tc>
          <w:tcPr>
            <w:tcW w:w="1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D9F190" w14:textId="77777777" w:rsidR="00995BE1" w:rsidRDefault="00000000">
            <w:pPr>
              <w:spacing w:line="259" w:lineRule="auto"/>
              <w:ind w:left="0" w:firstLine="0"/>
              <w:jc w:val="left"/>
            </w:pPr>
            <w:r>
              <w:rPr>
                <w:sz w:val="20"/>
              </w:rPr>
              <w:t>25%</w:t>
            </w:r>
          </w:p>
        </w:tc>
        <w:tc>
          <w:tcPr>
            <w:tcW w:w="1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14CBDF" w14:textId="77777777" w:rsidR="00995BE1" w:rsidRDefault="00000000">
            <w:pPr>
              <w:spacing w:line="259" w:lineRule="auto"/>
              <w:ind w:left="0" w:firstLine="0"/>
              <w:jc w:val="left"/>
            </w:pPr>
            <w:r>
              <w:rPr>
                <w:sz w:val="20"/>
              </w:rPr>
              <w:t>20%</w:t>
            </w:r>
          </w:p>
        </w:tc>
        <w:tc>
          <w:tcPr>
            <w:tcW w:w="14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DE0A73" w14:textId="77777777" w:rsidR="00995BE1" w:rsidRDefault="00000000">
            <w:pPr>
              <w:spacing w:line="259" w:lineRule="auto"/>
              <w:ind w:left="0" w:firstLine="0"/>
              <w:jc w:val="left"/>
            </w:pPr>
            <w:r>
              <w:rPr>
                <w:sz w:val="20"/>
              </w:rPr>
              <w:t>20%</w:t>
            </w:r>
          </w:p>
        </w:tc>
        <w:tc>
          <w:tcPr>
            <w:tcW w:w="1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43887C" w14:textId="77777777" w:rsidR="00995BE1" w:rsidRDefault="00995BE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D7EB6B" w14:textId="77777777" w:rsidR="00995BE1" w:rsidRDefault="00000000">
            <w:pPr>
              <w:spacing w:line="259" w:lineRule="auto"/>
              <w:ind w:left="22" w:firstLine="0"/>
              <w:jc w:val="left"/>
            </w:pPr>
            <w:r>
              <w:rPr>
                <w:sz w:val="26"/>
              </w:rPr>
              <w:t>100%</w:t>
            </w:r>
          </w:p>
        </w:tc>
      </w:tr>
      <w:tr w:rsidR="00995BE1" w14:paraId="60FBBB25" w14:textId="77777777">
        <w:trPr>
          <w:trHeight w:val="320"/>
        </w:trPr>
        <w:tc>
          <w:tcPr>
            <w:tcW w:w="12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AC3226" w14:textId="77777777" w:rsidR="00995BE1" w:rsidRDefault="00995BE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0C9D97" w14:textId="77777777" w:rsidR="00995BE1" w:rsidRDefault="00995BE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069621" w14:textId="77777777" w:rsidR="00995BE1" w:rsidRDefault="00995BE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BA3599" w14:textId="77777777" w:rsidR="00995BE1" w:rsidRDefault="00995BE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A6FE9B" w14:textId="77777777" w:rsidR="00995BE1" w:rsidRDefault="00995BE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8259DA" w14:textId="77777777" w:rsidR="00995BE1" w:rsidRDefault="00995BE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BDB5FF" w14:textId="77777777" w:rsidR="00995BE1" w:rsidRDefault="00995BE1">
            <w:pPr>
              <w:spacing w:after="160" w:line="259" w:lineRule="auto"/>
              <w:ind w:left="0" w:firstLine="0"/>
              <w:jc w:val="left"/>
            </w:pPr>
          </w:p>
        </w:tc>
      </w:tr>
      <w:tr w:rsidR="00995BE1" w14:paraId="25BB429A" w14:textId="77777777">
        <w:trPr>
          <w:trHeight w:val="298"/>
        </w:trPr>
        <w:tc>
          <w:tcPr>
            <w:tcW w:w="12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476D88" w14:textId="77777777" w:rsidR="00995BE1" w:rsidRDefault="00000000">
            <w:pPr>
              <w:spacing w:line="259" w:lineRule="auto"/>
              <w:ind w:left="171" w:firstLine="0"/>
              <w:jc w:val="left"/>
            </w:pPr>
            <w:r>
              <w:rPr>
                <w:sz w:val="30"/>
              </w:rPr>
              <w:t>2</w:t>
            </w:r>
          </w:p>
        </w:tc>
        <w:tc>
          <w:tcPr>
            <w:tcW w:w="1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41D43F" w14:textId="77777777" w:rsidR="00995BE1" w:rsidRDefault="00995BE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78468E" w14:textId="77777777" w:rsidR="00995BE1" w:rsidRDefault="00995BE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37B557" w14:textId="77777777" w:rsidR="00995BE1" w:rsidRDefault="00995BE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3498E8" w14:textId="77777777" w:rsidR="00995BE1" w:rsidRDefault="00995BE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DACF02" w14:textId="77777777" w:rsidR="00995BE1" w:rsidRDefault="00995BE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442138" w14:textId="77777777" w:rsidR="00995BE1" w:rsidRDefault="00995BE1">
            <w:pPr>
              <w:spacing w:after="160" w:line="259" w:lineRule="auto"/>
              <w:ind w:left="0" w:firstLine="0"/>
              <w:jc w:val="left"/>
            </w:pPr>
          </w:p>
        </w:tc>
      </w:tr>
      <w:tr w:rsidR="00995BE1" w14:paraId="52FE82F8" w14:textId="77777777">
        <w:trPr>
          <w:trHeight w:val="309"/>
        </w:trPr>
        <w:tc>
          <w:tcPr>
            <w:tcW w:w="12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F6DEF2" w14:textId="77777777" w:rsidR="00995BE1" w:rsidRDefault="00000000">
            <w:pPr>
              <w:spacing w:line="259" w:lineRule="auto"/>
              <w:ind w:left="6" w:firstLine="0"/>
              <w:jc w:val="left"/>
            </w:pPr>
            <w:r>
              <w:rPr>
                <w:sz w:val="26"/>
              </w:rPr>
              <w:t>Q3</w:t>
            </w:r>
          </w:p>
        </w:tc>
        <w:tc>
          <w:tcPr>
            <w:tcW w:w="1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D3AAF3" w14:textId="77777777" w:rsidR="00995BE1" w:rsidRDefault="00995BE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521F98" w14:textId="77777777" w:rsidR="00995BE1" w:rsidRDefault="00995BE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92D29A" w14:textId="77777777" w:rsidR="00995BE1" w:rsidRDefault="00995BE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A62340" w14:textId="77777777" w:rsidR="00995BE1" w:rsidRDefault="00995BE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A34F20" w14:textId="77777777" w:rsidR="00995BE1" w:rsidRDefault="00995BE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1F68A6" w14:textId="77777777" w:rsidR="00995BE1" w:rsidRDefault="00995BE1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08F335B2" w14:textId="77777777" w:rsidR="00995BE1" w:rsidRDefault="00000000">
      <w:pPr>
        <w:spacing w:after="263"/>
        <w:ind w:left="6"/>
      </w:pPr>
      <w:r>
        <w:t>Code of Conduct:</w:t>
      </w:r>
    </w:p>
    <w:p w14:paraId="755F99B8" w14:textId="6DBCA162" w:rsidR="00995BE1" w:rsidRDefault="00000000">
      <w:pPr>
        <w:ind w:left="6"/>
      </w:pPr>
      <w:r>
        <w:t xml:space="preserve">I </w:t>
      </w:r>
      <w:r w:rsidR="00C04218">
        <w:t>B Bhavani Sankar (</w:t>
      </w:r>
      <w:proofErr w:type="gramStart"/>
      <w:r w:rsidR="00C04218">
        <w:t>192411238)</w:t>
      </w:r>
      <w:r>
        <w:t>certify</w:t>
      </w:r>
      <w:proofErr w:type="gramEnd"/>
      <w:r>
        <w:t xml:space="preserve"> that this submission is my original work and that I have adhered to the guidelines specified for this assessment.</w:t>
      </w:r>
    </w:p>
    <w:p w14:paraId="6F99208D" w14:textId="77777777" w:rsidR="00995BE1" w:rsidRDefault="00000000">
      <w:pPr>
        <w:spacing w:after="134"/>
        <w:ind w:left="6"/>
      </w:pPr>
      <w:r>
        <w:t>I understand that any violation of academic integrity rules will result in disciplinary action.</w:t>
      </w:r>
    </w:p>
    <w:p w14:paraId="6082B309" w14:textId="77777777" w:rsidR="00995BE1" w:rsidRDefault="00000000">
      <w:pPr>
        <w:spacing w:after="3" w:line="259" w:lineRule="auto"/>
        <w:ind w:left="21"/>
        <w:jc w:val="left"/>
        <w:rPr>
          <w:sz w:val="26"/>
        </w:rPr>
      </w:pPr>
      <w:r>
        <w:rPr>
          <w:sz w:val="26"/>
        </w:rPr>
        <w:t>Signature of the student:</w:t>
      </w:r>
    </w:p>
    <w:p w14:paraId="56EBD7F3" w14:textId="6DAD6DE2" w:rsidR="00C04218" w:rsidRPr="00C04218" w:rsidRDefault="00C04218">
      <w:pPr>
        <w:spacing w:after="3" w:line="259" w:lineRule="auto"/>
        <w:ind w:left="21"/>
        <w:jc w:val="left"/>
        <w:rPr>
          <w:b/>
          <w:bCs/>
          <w:sz w:val="26"/>
        </w:rPr>
      </w:pPr>
      <w:r>
        <w:rPr>
          <w:b/>
          <w:bCs/>
          <w:sz w:val="26"/>
        </w:rPr>
        <w:t xml:space="preserve">BSP </w:t>
      </w:r>
      <w:proofErr w:type="gramStart"/>
      <w:r>
        <w:rPr>
          <w:b/>
          <w:bCs/>
          <w:sz w:val="26"/>
        </w:rPr>
        <w:t>NAIDU./</w:t>
      </w:r>
      <w:proofErr w:type="gramEnd"/>
      <w:r>
        <w:rPr>
          <w:b/>
          <w:bCs/>
          <w:sz w:val="26"/>
        </w:rPr>
        <w:t>/</w:t>
      </w:r>
    </w:p>
    <w:p w14:paraId="46AF699D" w14:textId="77777777" w:rsidR="00C04218" w:rsidRDefault="00C04218">
      <w:pPr>
        <w:spacing w:after="3" w:line="259" w:lineRule="auto"/>
        <w:ind w:left="21"/>
        <w:jc w:val="left"/>
      </w:pPr>
    </w:p>
    <w:p w14:paraId="111B5D2E" w14:textId="69077E22" w:rsidR="00995BE1" w:rsidRDefault="00995BE1">
      <w:pPr>
        <w:spacing w:after="387" w:line="259" w:lineRule="auto"/>
        <w:ind w:left="-261" w:right="-1245" w:firstLine="0"/>
        <w:jc w:val="left"/>
      </w:pPr>
    </w:p>
    <w:p w14:paraId="61D25951" w14:textId="5F7EC9B9" w:rsidR="00995BE1" w:rsidRDefault="00995BE1">
      <w:pPr>
        <w:spacing w:after="258" w:line="259" w:lineRule="auto"/>
        <w:ind w:left="-469" w:firstLine="0"/>
        <w:jc w:val="left"/>
      </w:pPr>
    </w:p>
    <w:p w14:paraId="5DB96DB0" w14:textId="4BEC4D9B" w:rsidR="00995BE1" w:rsidRDefault="00000000">
      <w:pPr>
        <w:tabs>
          <w:tab w:val="center" w:pos="5316"/>
          <w:tab w:val="right" w:pos="8966"/>
        </w:tabs>
        <w:spacing w:line="259" w:lineRule="auto"/>
        <w:ind w:left="-1194" w:firstLine="0"/>
        <w:jc w:val="left"/>
      </w:pPr>
      <w:r>
        <w:rPr>
          <w:rFonts w:ascii="Courier New" w:eastAsia="Courier New" w:hAnsi="Courier New" w:cs="Courier New"/>
          <w:sz w:val="30"/>
        </w:rPr>
        <w:tab/>
      </w:r>
    </w:p>
    <w:p w14:paraId="2DB1DD0B" w14:textId="53B16C01" w:rsidR="00995BE1" w:rsidRDefault="00995BE1">
      <w:pPr>
        <w:spacing w:line="259" w:lineRule="auto"/>
        <w:ind w:left="-727" w:right="-1209" w:firstLine="0"/>
        <w:jc w:val="left"/>
      </w:pPr>
    </w:p>
    <w:p w14:paraId="2837A124" w14:textId="24B79E7A" w:rsidR="00995BE1" w:rsidRDefault="00995BE1">
      <w:pPr>
        <w:spacing w:after="457" w:line="259" w:lineRule="auto"/>
        <w:ind w:left="1358" w:firstLine="0"/>
        <w:jc w:val="left"/>
      </w:pPr>
    </w:p>
    <w:p w14:paraId="792DBD43" w14:textId="5800786E" w:rsidR="00995BE1" w:rsidRDefault="00995BE1">
      <w:pPr>
        <w:spacing w:line="259" w:lineRule="auto"/>
        <w:ind w:left="-1055" w:right="-1159" w:firstLine="0"/>
        <w:jc w:val="left"/>
      </w:pPr>
    </w:p>
    <w:p w14:paraId="6AC2B5B6" w14:textId="4B1F43D9" w:rsidR="00995BE1" w:rsidRDefault="00000000">
      <w:pPr>
        <w:spacing w:line="259" w:lineRule="auto"/>
        <w:ind w:left="-1445" w:right="10411" w:firstLine="0"/>
        <w:jc w:val="left"/>
      </w:pPr>
      <w:r>
        <w:br w:type="page"/>
      </w:r>
    </w:p>
    <w:p w14:paraId="4AC2096B" w14:textId="097AB560" w:rsidR="00995BE1" w:rsidRDefault="00995BE1">
      <w:pPr>
        <w:spacing w:after="344" w:line="259" w:lineRule="auto"/>
        <w:ind w:left="-961" w:firstLine="0"/>
        <w:jc w:val="left"/>
      </w:pPr>
    </w:p>
    <w:p w14:paraId="10F022D8" w14:textId="438CD9AC" w:rsidR="00995BE1" w:rsidRDefault="00995BE1">
      <w:pPr>
        <w:spacing w:line="259" w:lineRule="auto"/>
        <w:ind w:left="-947" w:right="-1218" w:firstLine="0"/>
        <w:jc w:val="left"/>
      </w:pPr>
    </w:p>
    <w:p w14:paraId="3685D4FA" w14:textId="6BFA7344" w:rsidR="00995BE1" w:rsidRDefault="006D6F7A" w:rsidP="00C04218">
      <w:pPr>
        <w:spacing w:line="259" w:lineRule="auto"/>
        <w:ind w:right="-852"/>
        <w:jc w:val="left"/>
      </w:pPr>
      <w:r w:rsidRPr="006D6F7A">
        <w:drawing>
          <wp:inline distT="0" distB="0" distL="0" distR="0" wp14:anchorId="0224DB49" wp14:editId="4E472FA7">
            <wp:extent cx="5943600" cy="6667500"/>
            <wp:effectExtent l="0" t="0" r="0" b="0"/>
            <wp:docPr id="1126463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4630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4433" cy="666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ACD84" w14:textId="69B31EBC" w:rsidR="006D6F7A" w:rsidRDefault="006D6F7A" w:rsidP="00C04218">
      <w:pPr>
        <w:spacing w:line="259" w:lineRule="auto"/>
        <w:ind w:right="-852"/>
        <w:jc w:val="left"/>
      </w:pPr>
      <w:r w:rsidRPr="006D6F7A">
        <w:lastRenderedPageBreak/>
        <w:drawing>
          <wp:inline distT="0" distB="0" distL="0" distR="0" wp14:anchorId="17AF0251" wp14:editId="385701ED">
            <wp:extent cx="5745480" cy="9433560"/>
            <wp:effectExtent l="0" t="0" r="7620" b="0"/>
            <wp:docPr id="1461548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5484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6285" cy="9434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67D00" w14:textId="77777777" w:rsidR="006D6F7A" w:rsidRDefault="006D6F7A" w:rsidP="00C04218">
      <w:pPr>
        <w:spacing w:line="259" w:lineRule="auto"/>
        <w:ind w:right="-852"/>
        <w:jc w:val="left"/>
      </w:pPr>
    </w:p>
    <w:p w14:paraId="0E146C81" w14:textId="77777777" w:rsidR="006D6F7A" w:rsidRDefault="006D6F7A" w:rsidP="00C04218">
      <w:pPr>
        <w:spacing w:line="259" w:lineRule="auto"/>
        <w:ind w:right="-852"/>
        <w:jc w:val="left"/>
      </w:pPr>
    </w:p>
    <w:p w14:paraId="6AB1E64C" w14:textId="77777777" w:rsidR="006D6F7A" w:rsidRDefault="006D6F7A" w:rsidP="00C04218">
      <w:pPr>
        <w:spacing w:line="259" w:lineRule="auto"/>
        <w:ind w:right="-852"/>
        <w:jc w:val="left"/>
      </w:pPr>
    </w:p>
    <w:p w14:paraId="4316C535" w14:textId="3512FE1E" w:rsidR="006D6F7A" w:rsidRDefault="006D6F7A" w:rsidP="00C04218">
      <w:pPr>
        <w:spacing w:line="259" w:lineRule="auto"/>
        <w:ind w:right="-852"/>
        <w:jc w:val="left"/>
      </w:pPr>
      <w:r w:rsidRPr="006D6F7A">
        <w:drawing>
          <wp:inline distT="0" distB="0" distL="0" distR="0" wp14:anchorId="34AB9DB1" wp14:editId="0DB9653A">
            <wp:extent cx="5654040" cy="9342120"/>
            <wp:effectExtent l="0" t="0" r="3810" b="0"/>
            <wp:docPr id="31864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649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4834" cy="934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93281" w14:textId="77777777" w:rsidR="006D6F7A" w:rsidRDefault="006D6F7A" w:rsidP="00C04218">
      <w:pPr>
        <w:spacing w:line="259" w:lineRule="auto"/>
        <w:ind w:right="-852"/>
        <w:jc w:val="left"/>
      </w:pPr>
    </w:p>
    <w:p w14:paraId="20D581B7" w14:textId="76BB37E4" w:rsidR="006D6F7A" w:rsidRDefault="006D6F7A" w:rsidP="00C04218">
      <w:pPr>
        <w:spacing w:line="259" w:lineRule="auto"/>
        <w:ind w:right="-852"/>
        <w:jc w:val="left"/>
      </w:pPr>
      <w:r w:rsidRPr="006D6F7A">
        <w:lastRenderedPageBreak/>
        <w:drawing>
          <wp:inline distT="0" distB="0" distL="0" distR="0" wp14:anchorId="075C224A" wp14:editId="4B483B4A">
            <wp:extent cx="5943534" cy="8755380"/>
            <wp:effectExtent l="0" t="0" r="635" b="7620"/>
            <wp:docPr id="1943072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724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5623" cy="877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0491" w14:textId="77777777" w:rsidR="006D6F7A" w:rsidRDefault="006D6F7A" w:rsidP="00C04218">
      <w:pPr>
        <w:spacing w:line="259" w:lineRule="auto"/>
        <w:ind w:right="-852"/>
        <w:jc w:val="left"/>
      </w:pPr>
    </w:p>
    <w:p w14:paraId="795C30E2" w14:textId="77777777" w:rsidR="006D6F7A" w:rsidRDefault="006D6F7A" w:rsidP="00C04218">
      <w:pPr>
        <w:spacing w:line="259" w:lineRule="auto"/>
        <w:ind w:right="-852"/>
        <w:jc w:val="left"/>
      </w:pPr>
    </w:p>
    <w:p w14:paraId="1A12AA6E" w14:textId="77777777" w:rsidR="006D6F7A" w:rsidRDefault="006D6F7A" w:rsidP="00C04218">
      <w:pPr>
        <w:spacing w:line="259" w:lineRule="auto"/>
        <w:ind w:right="-852"/>
        <w:jc w:val="left"/>
      </w:pPr>
    </w:p>
    <w:p w14:paraId="63EE986A" w14:textId="77777777" w:rsidR="006D6F7A" w:rsidRDefault="006D6F7A" w:rsidP="00C04218">
      <w:pPr>
        <w:spacing w:line="259" w:lineRule="auto"/>
        <w:ind w:right="-852"/>
        <w:jc w:val="left"/>
      </w:pPr>
    </w:p>
    <w:p w14:paraId="3CF72C64" w14:textId="77777777" w:rsidR="006D6F7A" w:rsidRDefault="006D6F7A" w:rsidP="00C04218">
      <w:pPr>
        <w:spacing w:line="259" w:lineRule="auto"/>
        <w:ind w:right="-852"/>
        <w:jc w:val="left"/>
      </w:pPr>
    </w:p>
    <w:p w14:paraId="454A98BB" w14:textId="77777777" w:rsidR="006D6F7A" w:rsidRDefault="006D6F7A" w:rsidP="00C04218">
      <w:pPr>
        <w:spacing w:line="259" w:lineRule="auto"/>
        <w:ind w:right="-852"/>
        <w:jc w:val="left"/>
      </w:pPr>
    </w:p>
    <w:p w14:paraId="6B629E8C" w14:textId="35EDB0E4" w:rsidR="006D6F7A" w:rsidRDefault="006D6F7A" w:rsidP="00C04218">
      <w:pPr>
        <w:spacing w:line="259" w:lineRule="auto"/>
        <w:ind w:right="-852"/>
        <w:jc w:val="left"/>
      </w:pPr>
      <w:r w:rsidRPr="006D6F7A">
        <w:drawing>
          <wp:inline distT="0" distB="0" distL="0" distR="0" wp14:anchorId="7AA7F1F7" wp14:editId="49F6FBD8">
            <wp:extent cx="6187440" cy="8680886"/>
            <wp:effectExtent l="0" t="0" r="3810" b="6350"/>
            <wp:docPr id="2008550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5504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5667" cy="869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6F7A">
      <w:pgSz w:w="11900" w:h="16840"/>
      <w:pgMar w:top="273" w:right="1489" w:bottom="1004" w:left="144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BE1"/>
    <w:rsid w:val="006D6F7A"/>
    <w:rsid w:val="006E6C6F"/>
    <w:rsid w:val="00995BE1"/>
    <w:rsid w:val="00C04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FEBC2"/>
  <w15:docId w15:val="{F399C439-EB1D-4FD0-82A6-19CB6CA7B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1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BHALE DURGAPRASAD</dc:creator>
  <cp:keywords/>
  <cp:lastModifiedBy>BHALE DURGAPRASAD</cp:lastModifiedBy>
  <cp:revision>2</cp:revision>
  <dcterms:created xsi:type="dcterms:W3CDTF">2026-08-12T17:12:00Z</dcterms:created>
  <dcterms:modified xsi:type="dcterms:W3CDTF">2026-08-12T17:12:00Z</dcterms:modified>
</cp:coreProperties>
</file>