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A70" w:rsidRPr="00060CF5" w:rsidRDefault="00060CF5" w:rsidP="00060CF5">
      <w:pPr>
        <w:jc w:val="center"/>
        <w:rPr>
          <w:rFonts w:ascii="IRANYekan Medium" w:hAnsi="IRANYekan Medium" w:cs="IRANYekan Medium"/>
          <w:sz w:val="40"/>
          <w:szCs w:val="40"/>
          <w:lang w:bidi="fa-IR"/>
        </w:rPr>
      </w:pPr>
      <w:r w:rsidRPr="00060CF5">
        <w:rPr>
          <w:rFonts w:ascii="IRANYekan Medium" w:hAnsi="IRANYekan Medium" w:cs="IRANYekan Medium"/>
          <w:sz w:val="40"/>
          <w:szCs w:val="40"/>
          <w:rtl/>
          <w:lang w:bidi="fa-IR"/>
        </w:rPr>
        <w:t>حمیدرضا</w:t>
      </w:r>
    </w:p>
    <w:sectPr w:rsidR="004D1A70" w:rsidRPr="0006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 Medium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F5"/>
    <w:rsid w:val="00060CF5"/>
    <w:rsid w:val="004D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50DD"/>
  <w15:chartTrackingRefBased/>
  <w15:docId w15:val="{5DC7A0DC-D5B6-4101-9ACF-7B0F9CCE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Rafie samani</dc:creator>
  <cp:keywords/>
  <dc:description/>
  <cp:lastModifiedBy>Hamidreza Rafie samani</cp:lastModifiedBy>
  <cp:revision>1</cp:revision>
  <dcterms:created xsi:type="dcterms:W3CDTF">2023-06-13T21:23:00Z</dcterms:created>
  <dcterms:modified xsi:type="dcterms:W3CDTF">2023-06-13T21:24:00Z</dcterms:modified>
</cp:coreProperties>
</file>