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4862"/>
        <w:gridCol w:w="4858"/>
      </w:tblGrid>
      <w:tr w:rsidR="00531A73" w14:paraId="38DCE074"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1CA674D5" w14:textId="77777777" w:rsidR="00531A73" w:rsidRDefault="00433601">
            <w:pPr>
              <w:spacing w:after="0"/>
            </w:pPr>
            <w:r>
              <w:rPr>
                <w:rFonts w:ascii="Times New Roman" w:eastAsia="Times New Roman" w:hAnsi="Times New Roman" w:cs="Times New Roman"/>
                <w:b/>
                <w:sz w:val="36"/>
              </w:rPr>
              <w:t>Department of Computer and Software Engineering – ITU</w:t>
            </w:r>
          </w:p>
        </w:tc>
      </w:tr>
      <w:tr w:rsidR="00531A73" w14:paraId="460F9CA3"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0C9B8A26" w14:textId="77777777" w:rsidR="00531A73" w:rsidRDefault="00433601">
            <w:pPr>
              <w:spacing w:after="0"/>
              <w:ind w:right="241"/>
              <w:jc w:val="center"/>
            </w:pPr>
            <w:r>
              <w:rPr>
                <w:rFonts w:ascii="Times New Roman" w:eastAsia="Times New Roman" w:hAnsi="Times New Roman" w:cs="Times New Roman"/>
                <w:b/>
                <w:sz w:val="36"/>
              </w:rPr>
              <w:t>SE200T: Data Structures &amp; Algorithms</w:t>
            </w:r>
          </w:p>
        </w:tc>
      </w:tr>
      <w:tr w:rsidR="00531A73" w14:paraId="627869CB"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5FF8E1F8" w14:textId="77777777" w:rsidR="00531A73" w:rsidRDefault="00433601">
            <w:pPr>
              <w:spacing w:after="0"/>
            </w:pPr>
            <w:r>
              <w:rPr>
                <w:rFonts w:ascii="Times New Roman" w:eastAsia="Times New Roman" w:hAnsi="Times New Roman" w:cs="Times New Roman"/>
                <w:b/>
                <w:sz w:val="20"/>
              </w:rPr>
              <w:t>Course Instructor: Usama Bin Shakeel</w:t>
            </w:r>
          </w:p>
        </w:tc>
        <w:tc>
          <w:tcPr>
            <w:tcW w:w="4858" w:type="dxa"/>
            <w:tcBorders>
              <w:top w:val="single" w:sz="8" w:space="0" w:color="000000"/>
              <w:left w:val="single" w:sz="8" w:space="0" w:color="000000"/>
              <w:bottom w:val="single" w:sz="8" w:space="0" w:color="000000"/>
              <w:right w:val="single" w:sz="8" w:space="0" w:color="000000"/>
            </w:tcBorders>
            <w:vAlign w:val="center"/>
          </w:tcPr>
          <w:p w14:paraId="6A01CF3E" w14:textId="77777777" w:rsidR="00531A73" w:rsidRDefault="00433601">
            <w:pPr>
              <w:spacing w:after="0"/>
            </w:pPr>
            <w:r>
              <w:rPr>
                <w:rFonts w:ascii="Times New Roman" w:eastAsia="Times New Roman" w:hAnsi="Times New Roman" w:cs="Times New Roman"/>
                <w:b/>
                <w:sz w:val="20"/>
              </w:rPr>
              <w:t>Dated: 28th Nov 2024</w:t>
            </w:r>
          </w:p>
        </w:tc>
      </w:tr>
      <w:tr w:rsidR="00531A73" w14:paraId="4FC3AA4C"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407F7CA5" w14:textId="77777777" w:rsidR="00531A73" w:rsidRDefault="00433601">
            <w:pPr>
              <w:spacing w:after="0"/>
            </w:pPr>
            <w:r>
              <w:rPr>
                <w:rFonts w:ascii="Times New Roman" w:eastAsia="Times New Roman" w:hAnsi="Times New Roman" w:cs="Times New Roman"/>
                <w:b/>
                <w:sz w:val="20"/>
              </w:rPr>
              <w:t>Teaching Assistant: Zainab, Sadia &amp; Ryan</w:t>
            </w:r>
          </w:p>
        </w:tc>
        <w:tc>
          <w:tcPr>
            <w:tcW w:w="4858" w:type="dxa"/>
            <w:tcBorders>
              <w:top w:val="single" w:sz="8" w:space="0" w:color="000000"/>
              <w:left w:val="single" w:sz="8" w:space="0" w:color="000000"/>
              <w:bottom w:val="single" w:sz="8" w:space="0" w:color="000000"/>
              <w:right w:val="single" w:sz="8" w:space="0" w:color="000000"/>
            </w:tcBorders>
            <w:vAlign w:val="center"/>
          </w:tcPr>
          <w:p w14:paraId="75DD8EFE" w14:textId="77777777" w:rsidR="00531A73" w:rsidRDefault="00433601">
            <w:pPr>
              <w:spacing w:after="0"/>
            </w:pPr>
            <w:r>
              <w:rPr>
                <w:rFonts w:ascii="Times New Roman" w:eastAsia="Times New Roman" w:hAnsi="Times New Roman" w:cs="Times New Roman"/>
                <w:b/>
                <w:sz w:val="20"/>
              </w:rPr>
              <w:t>Semester: Fall 2024</w:t>
            </w:r>
          </w:p>
        </w:tc>
      </w:tr>
      <w:tr w:rsidR="00531A73" w14:paraId="325D9A1B"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2069018C" w14:textId="77777777" w:rsidR="00531A73" w:rsidRDefault="00433601">
            <w:pPr>
              <w:spacing w:after="0"/>
            </w:pPr>
            <w:r>
              <w:rPr>
                <w:rFonts w:ascii="Times New Roman" w:eastAsia="Times New Roman" w:hAnsi="Times New Roman" w:cs="Times New Roman"/>
                <w:b/>
                <w:sz w:val="20"/>
              </w:rPr>
              <w:t>Session: 2024-2028</w:t>
            </w:r>
          </w:p>
        </w:tc>
        <w:tc>
          <w:tcPr>
            <w:tcW w:w="4858" w:type="dxa"/>
            <w:tcBorders>
              <w:top w:val="single" w:sz="8" w:space="0" w:color="000000"/>
              <w:left w:val="single" w:sz="8" w:space="0" w:color="000000"/>
              <w:bottom w:val="single" w:sz="8" w:space="0" w:color="000000"/>
              <w:right w:val="single" w:sz="8" w:space="0" w:color="000000"/>
            </w:tcBorders>
            <w:vAlign w:val="center"/>
          </w:tcPr>
          <w:p w14:paraId="776D2CD3" w14:textId="77777777" w:rsidR="00531A73" w:rsidRDefault="00433601">
            <w:pPr>
              <w:spacing w:after="0"/>
            </w:pPr>
            <w:r>
              <w:rPr>
                <w:rFonts w:ascii="Times New Roman" w:eastAsia="Times New Roman" w:hAnsi="Times New Roman" w:cs="Times New Roman"/>
                <w:b/>
                <w:sz w:val="20"/>
              </w:rPr>
              <w:t>Batch: BSSE2023B</w:t>
            </w:r>
          </w:p>
        </w:tc>
      </w:tr>
    </w:tbl>
    <w:p w14:paraId="4BEDD699" w14:textId="77777777" w:rsidR="00531A73" w:rsidRDefault="00433601">
      <w:pPr>
        <w:spacing w:after="2137"/>
        <w:ind w:left="1849"/>
      </w:pPr>
      <w:r>
        <w:rPr>
          <w:noProof/>
        </w:rPr>
        <w:drawing>
          <wp:anchor distT="0" distB="0" distL="114300" distR="114300" simplePos="0" relativeHeight="251658240" behindDoc="0" locked="0" layoutInCell="1" allowOverlap="0" wp14:anchorId="02073E06" wp14:editId="6AE3244C">
            <wp:simplePos x="0" y="0"/>
            <wp:positionH relativeFrom="page">
              <wp:posOffset>3333750</wp:posOffset>
            </wp:positionH>
            <wp:positionV relativeFrom="page">
              <wp:posOffset>9254537</wp:posOffset>
            </wp:positionV>
            <wp:extent cx="728472" cy="603504"/>
            <wp:effectExtent l="0" t="0" r="0" b="0"/>
            <wp:wrapTopAndBottom/>
            <wp:docPr id="10344" name="Picture 10344"/>
            <wp:cNvGraphicFramePr/>
            <a:graphic xmlns:a="http://schemas.openxmlformats.org/drawingml/2006/main">
              <a:graphicData uri="http://schemas.openxmlformats.org/drawingml/2006/picture">
                <pic:pic xmlns:pic="http://schemas.openxmlformats.org/drawingml/2006/picture">
                  <pic:nvPicPr>
                    <pic:cNvPr id="10344" name="Picture 10344"/>
                    <pic:cNvPicPr/>
                  </pic:nvPicPr>
                  <pic:blipFill>
                    <a:blip r:embed="rId7"/>
                    <a:stretch>
                      <a:fillRect/>
                    </a:stretch>
                  </pic:blipFill>
                  <pic:spPr>
                    <a:xfrm>
                      <a:off x="0" y="0"/>
                      <a:ext cx="728472" cy="603504"/>
                    </a:xfrm>
                    <a:prstGeom prst="rect">
                      <a:avLst/>
                    </a:prstGeom>
                  </pic:spPr>
                </pic:pic>
              </a:graphicData>
            </a:graphic>
          </wp:anchor>
        </w:drawing>
      </w:r>
      <w:r>
        <w:rPr>
          <w:rFonts w:ascii="Times New Roman" w:eastAsia="Times New Roman" w:hAnsi="Times New Roman" w:cs="Times New Roman"/>
          <w:b/>
          <w:sz w:val="32"/>
        </w:rPr>
        <w:t>Assignment 14. Implementation of AVL Tree</w:t>
      </w:r>
    </w:p>
    <w:tbl>
      <w:tblPr>
        <w:tblStyle w:val="TableGrid"/>
        <w:tblW w:w="9900" w:type="dxa"/>
        <w:tblInd w:w="-230" w:type="dxa"/>
        <w:tblCellMar>
          <w:top w:w="0" w:type="dxa"/>
          <w:left w:w="115" w:type="dxa"/>
          <w:bottom w:w="0" w:type="dxa"/>
          <w:right w:w="115" w:type="dxa"/>
        </w:tblCellMar>
        <w:tblLook w:val="04A0" w:firstRow="1" w:lastRow="0" w:firstColumn="1" w:lastColumn="0" w:noHBand="0" w:noVBand="1"/>
      </w:tblPr>
      <w:tblGrid>
        <w:gridCol w:w="4180"/>
        <w:gridCol w:w="2800"/>
        <w:gridCol w:w="2920"/>
      </w:tblGrid>
      <w:tr w:rsidR="00531A73" w14:paraId="4A3C3FED" w14:textId="77777777">
        <w:trPr>
          <w:trHeight w:val="580"/>
        </w:trPr>
        <w:tc>
          <w:tcPr>
            <w:tcW w:w="4180" w:type="dxa"/>
            <w:tcBorders>
              <w:top w:val="single" w:sz="8" w:space="0" w:color="000000"/>
              <w:left w:val="single" w:sz="8" w:space="0" w:color="000000"/>
              <w:bottom w:val="single" w:sz="8" w:space="0" w:color="000000"/>
              <w:right w:val="single" w:sz="8" w:space="0" w:color="000000"/>
            </w:tcBorders>
            <w:vAlign w:val="center"/>
          </w:tcPr>
          <w:p w14:paraId="7E4E8EC9" w14:textId="77777777" w:rsidR="00531A73" w:rsidRDefault="00433601">
            <w:pPr>
              <w:spacing w:after="0"/>
              <w:ind w:right="15"/>
              <w:jc w:val="center"/>
            </w:pPr>
            <w:r>
              <w:rPr>
                <w:rFonts w:ascii="Times New Roman" w:eastAsia="Times New Roman" w:hAnsi="Times New Roman" w:cs="Times New Roman"/>
                <w:b/>
                <w:sz w:val="20"/>
              </w:rPr>
              <w:t>Name</w:t>
            </w:r>
          </w:p>
        </w:tc>
        <w:tc>
          <w:tcPr>
            <w:tcW w:w="2800" w:type="dxa"/>
            <w:tcBorders>
              <w:top w:val="single" w:sz="8" w:space="0" w:color="000000"/>
              <w:left w:val="single" w:sz="8" w:space="0" w:color="000000"/>
              <w:bottom w:val="single" w:sz="8" w:space="0" w:color="000000"/>
              <w:right w:val="single" w:sz="8" w:space="0" w:color="000000"/>
            </w:tcBorders>
            <w:vAlign w:val="center"/>
          </w:tcPr>
          <w:p w14:paraId="26C8A1BE" w14:textId="77777777" w:rsidR="00531A73" w:rsidRDefault="00433601">
            <w:pPr>
              <w:spacing w:after="0"/>
              <w:ind w:right="5"/>
              <w:jc w:val="center"/>
            </w:pPr>
            <w:r>
              <w:rPr>
                <w:rFonts w:ascii="Times New Roman" w:eastAsia="Times New Roman" w:hAnsi="Times New Roman" w:cs="Times New Roman"/>
                <w:b/>
                <w:sz w:val="20"/>
              </w:rPr>
              <w:t>Roll number</w:t>
            </w:r>
          </w:p>
        </w:tc>
        <w:tc>
          <w:tcPr>
            <w:tcW w:w="2920" w:type="dxa"/>
            <w:tcBorders>
              <w:top w:val="single" w:sz="8" w:space="0" w:color="000000"/>
              <w:left w:val="single" w:sz="8" w:space="0" w:color="000000"/>
              <w:bottom w:val="single" w:sz="8" w:space="0" w:color="000000"/>
              <w:right w:val="single" w:sz="8" w:space="0" w:color="000000"/>
            </w:tcBorders>
            <w:vAlign w:val="center"/>
          </w:tcPr>
          <w:p w14:paraId="79F1BF13" w14:textId="77777777" w:rsidR="00531A73" w:rsidRDefault="00433601">
            <w:pPr>
              <w:spacing w:after="0"/>
              <w:ind w:left="5"/>
              <w:jc w:val="center"/>
            </w:pPr>
            <w:r>
              <w:rPr>
                <w:rFonts w:ascii="Times New Roman" w:eastAsia="Times New Roman" w:hAnsi="Times New Roman" w:cs="Times New Roman"/>
                <w:b/>
                <w:sz w:val="20"/>
              </w:rPr>
              <w:t>Obtained Marks/35</w:t>
            </w:r>
          </w:p>
        </w:tc>
      </w:tr>
      <w:tr w:rsidR="00531A73" w14:paraId="6933C60A" w14:textId="77777777">
        <w:trPr>
          <w:trHeight w:val="580"/>
        </w:trPr>
        <w:tc>
          <w:tcPr>
            <w:tcW w:w="4180" w:type="dxa"/>
            <w:tcBorders>
              <w:top w:val="single" w:sz="8" w:space="0" w:color="000000"/>
              <w:left w:val="single" w:sz="8" w:space="0" w:color="000000"/>
              <w:bottom w:val="single" w:sz="8" w:space="0" w:color="000000"/>
              <w:right w:val="single" w:sz="8" w:space="0" w:color="000000"/>
            </w:tcBorders>
          </w:tcPr>
          <w:p w14:paraId="046D430A" w14:textId="6240AF73" w:rsidR="00531A73" w:rsidRDefault="00D56945">
            <w:r>
              <w:t>Muhammad Mukarram Raza</w:t>
            </w:r>
          </w:p>
        </w:tc>
        <w:tc>
          <w:tcPr>
            <w:tcW w:w="2800" w:type="dxa"/>
            <w:tcBorders>
              <w:top w:val="single" w:sz="8" w:space="0" w:color="000000"/>
              <w:left w:val="single" w:sz="8" w:space="0" w:color="000000"/>
              <w:bottom w:val="single" w:sz="8" w:space="0" w:color="000000"/>
              <w:right w:val="single" w:sz="8" w:space="0" w:color="000000"/>
            </w:tcBorders>
          </w:tcPr>
          <w:p w14:paraId="6EB1853C" w14:textId="7B3BA03D" w:rsidR="00531A73" w:rsidRDefault="00D56945">
            <w:r>
              <w:t>BSSE-23029-B</w:t>
            </w:r>
          </w:p>
        </w:tc>
        <w:tc>
          <w:tcPr>
            <w:tcW w:w="2920" w:type="dxa"/>
            <w:tcBorders>
              <w:top w:val="single" w:sz="8" w:space="0" w:color="000000"/>
              <w:left w:val="single" w:sz="8" w:space="0" w:color="000000"/>
              <w:bottom w:val="single" w:sz="8" w:space="0" w:color="000000"/>
              <w:right w:val="single" w:sz="8" w:space="0" w:color="000000"/>
            </w:tcBorders>
          </w:tcPr>
          <w:p w14:paraId="2B514E40" w14:textId="77777777" w:rsidR="00531A73" w:rsidRDefault="00531A73"/>
        </w:tc>
      </w:tr>
    </w:tbl>
    <w:p w14:paraId="024150D8" w14:textId="77777777" w:rsidR="00531A73" w:rsidRDefault="00433601">
      <w:pPr>
        <w:spacing w:after="338" w:line="261" w:lineRule="auto"/>
        <w:ind w:left="10" w:right="384" w:hanging="10"/>
        <w:jc w:val="right"/>
      </w:pPr>
      <w:r>
        <w:rPr>
          <w:rFonts w:ascii="Times New Roman" w:eastAsia="Times New Roman" w:hAnsi="Times New Roman" w:cs="Times New Roman"/>
        </w:rPr>
        <w:t>Checked on: ____________________________</w:t>
      </w:r>
    </w:p>
    <w:p w14:paraId="1EC70E77" w14:textId="77777777" w:rsidR="00531A73" w:rsidRDefault="00433601">
      <w:pPr>
        <w:spacing w:after="338" w:line="261" w:lineRule="auto"/>
        <w:ind w:left="10" w:right="384" w:hanging="10"/>
        <w:jc w:val="right"/>
      </w:pPr>
      <w:r>
        <w:rPr>
          <w:rFonts w:ascii="Times New Roman" w:eastAsia="Times New Roman" w:hAnsi="Times New Roman" w:cs="Times New Roman"/>
        </w:rPr>
        <w:t>Signature: ___________________________</w:t>
      </w:r>
    </w:p>
    <w:p w14:paraId="5582B436" w14:textId="77777777" w:rsidR="00531A73" w:rsidRDefault="00433601">
      <w:pPr>
        <w:spacing w:after="41" w:line="261" w:lineRule="auto"/>
        <w:ind w:left="-5" w:hanging="10"/>
      </w:pPr>
      <w:r>
        <w:rPr>
          <w:rFonts w:ascii="Times New Roman" w:eastAsia="Times New Roman" w:hAnsi="Times New Roman" w:cs="Times New Roman"/>
          <w:b/>
        </w:rPr>
        <w:t>Submission:</w:t>
      </w:r>
    </w:p>
    <w:p w14:paraId="12486951" w14:textId="77777777" w:rsidR="00531A73" w:rsidRDefault="00433601">
      <w:pPr>
        <w:numPr>
          <w:ilvl w:val="0"/>
          <w:numId w:val="1"/>
        </w:numPr>
        <w:spacing w:after="0" w:line="271" w:lineRule="auto"/>
        <w:ind w:hanging="132"/>
        <w:jc w:val="both"/>
      </w:pPr>
      <w:r>
        <w:rPr>
          <w:rFonts w:ascii="Times New Roman" w:eastAsia="Times New Roman" w:hAnsi="Times New Roman" w:cs="Times New Roman"/>
        </w:rPr>
        <w:t>Email instructor or TA if there are any questions. You cannot look at others’ solutions or use others’ solutions, however, you can discuss it with each other. Plagiarism will be dealt with according to the course policy.</w:t>
      </w:r>
    </w:p>
    <w:p w14:paraId="7EFCF8E7" w14:textId="77777777" w:rsidR="00531A73" w:rsidRDefault="00433601">
      <w:pPr>
        <w:numPr>
          <w:ilvl w:val="0"/>
          <w:numId w:val="1"/>
        </w:numPr>
        <w:spacing w:after="294" w:line="271" w:lineRule="auto"/>
        <w:ind w:hanging="132"/>
        <w:jc w:val="both"/>
      </w:pPr>
      <w:r>
        <w:rPr>
          <w:rFonts w:ascii="Times New Roman" w:eastAsia="Times New Roman" w:hAnsi="Times New Roman" w:cs="Times New Roman"/>
        </w:rPr>
        <w:t xml:space="preserve">Submission after due time will not </w:t>
      </w:r>
      <w:r>
        <w:rPr>
          <w:rFonts w:ascii="Times New Roman" w:eastAsia="Times New Roman" w:hAnsi="Times New Roman" w:cs="Times New Roman"/>
        </w:rPr>
        <w:t>be accepted.</w:t>
      </w:r>
    </w:p>
    <w:p w14:paraId="49E5A3C3" w14:textId="77777777" w:rsidR="00531A73" w:rsidRDefault="00433601">
      <w:pPr>
        <w:spacing w:after="338" w:line="261" w:lineRule="auto"/>
        <w:ind w:left="-5" w:hanging="10"/>
      </w:pPr>
      <w:r>
        <w:rPr>
          <w:rFonts w:ascii="Times New Roman" w:eastAsia="Times New Roman" w:hAnsi="Times New Roman" w:cs="Times New Roman"/>
          <w:b/>
        </w:rPr>
        <w:t>In this assignment you have to do following tasks:</w:t>
      </w:r>
    </w:p>
    <w:p w14:paraId="09C854C6" w14:textId="77777777" w:rsidR="00531A73" w:rsidRDefault="00433601">
      <w:pPr>
        <w:spacing w:after="322" w:line="271" w:lineRule="auto"/>
        <w:ind w:left="-5" w:right="542" w:hanging="10"/>
        <w:jc w:val="both"/>
      </w:pPr>
      <w:r>
        <w:rPr>
          <w:rFonts w:ascii="Times New Roman" w:eastAsia="Times New Roman" w:hAnsi="Times New Roman" w:cs="Times New Roman"/>
          <w:b/>
        </w:rPr>
        <w:t xml:space="preserve">Task 1: </w:t>
      </w:r>
      <w:r>
        <w:rPr>
          <w:rFonts w:ascii="Times New Roman" w:eastAsia="Times New Roman" w:hAnsi="Times New Roman" w:cs="Times New Roman"/>
        </w:rPr>
        <w:t>Ensure that you have installed all three softwares in your personal computer (Github, Cygwin &amp; CLion). Now, accept the assignment posted in the classroom (e.g Google, LMS etc) and afte</w:t>
      </w:r>
      <w:r>
        <w:rPr>
          <w:rFonts w:ascii="Times New Roman" w:eastAsia="Times New Roman" w:hAnsi="Times New Roman" w:cs="Times New Roman"/>
        </w:rPr>
        <w:t>r accepting, clone the repository to your computer. Make sure you have logged into the github app with your account.</w:t>
      </w:r>
    </w:p>
    <w:p w14:paraId="6568D6BE" w14:textId="77777777" w:rsidR="00531A73" w:rsidRDefault="00433601">
      <w:pPr>
        <w:tabs>
          <w:tab w:val="center" w:pos="8657"/>
        </w:tabs>
        <w:spacing w:after="35" w:line="271" w:lineRule="auto"/>
        <w:ind w:left="-15"/>
      </w:pPr>
      <w:r>
        <w:rPr>
          <w:rFonts w:ascii="Times New Roman" w:eastAsia="Times New Roman" w:hAnsi="Times New Roman" w:cs="Times New Roman"/>
          <w:b/>
        </w:rPr>
        <w:lastRenderedPageBreak/>
        <w:t xml:space="preserve">Task 2: </w:t>
      </w:r>
      <w:r>
        <w:rPr>
          <w:rFonts w:ascii="Times New Roman" w:eastAsia="Times New Roman" w:hAnsi="Times New Roman" w:cs="Times New Roman"/>
        </w:rPr>
        <w:t>Open Cygwin app, Move to your code directory with following command</w:t>
      </w:r>
      <w:r>
        <w:rPr>
          <w:rFonts w:ascii="Times New Roman" w:eastAsia="Times New Roman" w:hAnsi="Times New Roman" w:cs="Times New Roman"/>
        </w:rPr>
        <w:tab/>
        <w:t>“cd</w:t>
      </w:r>
    </w:p>
    <w:p w14:paraId="02031450" w14:textId="77777777" w:rsidR="00531A73" w:rsidRDefault="00433601">
      <w:pPr>
        <w:spacing w:after="35" w:line="271" w:lineRule="auto"/>
        <w:ind w:left="-5" w:hanging="10"/>
        <w:jc w:val="both"/>
      </w:pPr>
      <w:r>
        <w:rPr>
          <w:rFonts w:ascii="Times New Roman" w:eastAsia="Times New Roman" w:hAnsi="Times New Roman" w:cs="Times New Roman"/>
        </w:rPr>
        <w:t>&lt;path_of_folder&gt;”, &lt;path_of_folder&gt; can be automatically po</w:t>
      </w:r>
      <w:r>
        <w:rPr>
          <w:rFonts w:ascii="Times New Roman" w:eastAsia="Times New Roman" w:hAnsi="Times New Roman" w:cs="Times New Roman"/>
        </w:rPr>
        <w:t>pulated by dragging the folder and dropping it to the cygwin window.</w:t>
      </w:r>
    </w:p>
    <w:p w14:paraId="4B2EFA02" w14:textId="77777777" w:rsidR="00531A73" w:rsidRDefault="00433601">
      <w:pPr>
        <w:spacing w:after="330" w:line="271" w:lineRule="auto"/>
        <w:ind w:left="-5" w:hanging="10"/>
        <w:jc w:val="both"/>
      </w:pPr>
      <w:r>
        <w:rPr>
          <w:rFonts w:ascii="Times New Roman" w:eastAsia="Times New Roman" w:hAnsi="Times New Roman" w:cs="Times New Roman"/>
        </w:rPr>
        <w:t>Run the code through Cygwin, use command “make run”, to get the output of the code</w:t>
      </w:r>
    </w:p>
    <w:p w14:paraId="6439FA5D" w14:textId="77777777" w:rsidR="00531A73" w:rsidRDefault="00433601">
      <w:pPr>
        <w:spacing w:after="35" w:line="271" w:lineRule="auto"/>
        <w:ind w:left="-5" w:hanging="10"/>
        <w:jc w:val="both"/>
      </w:pPr>
      <w:r>
        <w:rPr>
          <w:rFonts w:ascii="Times New Roman" w:eastAsia="Times New Roman" w:hAnsi="Times New Roman" w:cs="Times New Roman"/>
          <w:b/>
        </w:rPr>
        <w:t xml:space="preserve">Task 3: </w:t>
      </w:r>
      <w:r>
        <w:rPr>
          <w:rFonts w:ascii="Times New Roman" w:eastAsia="Times New Roman" w:hAnsi="Times New Roman" w:cs="Times New Roman"/>
        </w:rPr>
        <w:t xml:space="preserve">Solve the given problems, write code using </w:t>
      </w:r>
      <w:r>
        <w:rPr>
          <w:rFonts w:ascii="Times New Roman" w:eastAsia="Times New Roman" w:hAnsi="Times New Roman" w:cs="Times New Roman"/>
          <w:b/>
        </w:rPr>
        <w:t xml:space="preserve">CLion </w:t>
      </w:r>
      <w:r>
        <w:rPr>
          <w:rFonts w:ascii="Times New Roman" w:eastAsia="Times New Roman" w:hAnsi="Times New Roman" w:cs="Times New Roman"/>
        </w:rPr>
        <w:t>or any other IDE.</w:t>
      </w:r>
    </w:p>
    <w:p w14:paraId="1F46B840" w14:textId="77777777" w:rsidR="00531A73" w:rsidRDefault="00433601">
      <w:pPr>
        <w:spacing w:after="35" w:line="271" w:lineRule="auto"/>
        <w:ind w:left="-5" w:hanging="10"/>
        <w:jc w:val="both"/>
      </w:pPr>
      <w:r>
        <w:rPr>
          <w:rFonts w:ascii="Times New Roman" w:eastAsia="Times New Roman" w:hAnsi="Times New Roman" w:cs="Times New Roman"/>
          <w:b/>
        </w:rPr>
        <w:t xml:space="preserve">Task 4: </w:t>
      </w:r>
      <w:r>
        <w:rPr>
          <w:rFonts w:ascii="Times New Roman" w:eastAsia="Times New Roman" w:hAnsi="Times New Roman" w:cs="Times New Roman"/>
        </w:rPr>
        <w:t>Keep your code in the</w:t>
      </w:r>
      <w:r>
        <w:rPr>
          <w:rFonts w:ascii="Times New Roman" w:eastAsia="Times New Roman" w:hAnsi="Times New Roman" w:cs="Times New Roman"/>
        </w:rPr>
        <w:t xml:space="preserve"> respective git cloned folder.</w:t>
      </w:r>
    </w:p>
    <w:p w14:paraId="77172964" w14:textId="77777777" w:rsidR="00531A73" w:rsidRDefault="00433601">
      <w:pPr>
        <w:spacing w:after="35" w:line="271" w:lineRule="auto"/>
        <w:ind w:left="-5" w:hanging="10"/>
        <w:jc w:val="both"/>
      </w:pPr>
      <w:r>
        <w:rPr>
          <w:rFonts w:ascii="Times New Roman" w:eastAsia="Times New Roman" w:hAnsi="Times New Roman" w:cs="Times New Roman"/>
          <w:b/>
        </w:rPr>
        <w:t xml:space="preserve">Task 5: </w:t>
      </w:r>
      <w:r>
        <w:rPr>
          <w:rFonts w:ascii="Times New Roman" w:eastAsia="Times New Roman" w:hAnsi="Times New Roman" w:cs="Times New Roman"/>
        </w:rPr>
        <w:t>Commit and Push the changes through the Github App</w:t>
      </w:r>
    </w:p>
    <w:p w14:paraId="4E9BDFBB" w14:textId="77777777" w:rsidR="00531A73" w:rsidRDefault="00433601">
      <w:pPr>
        <w:spacing w:after="321" w:line="271" w:lineRule="auto"/>
        <w:ind w:left="-5" w:hanging="10"/>
        <w:jc w:val="both"/>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xml:space="preserve">). Ensure that file names are in lowercase (e,g </w:t>
      </w:r>
      <w:r>
        <w:rPr>
          <w:rFonts w:ascii="Times New Roman" w:eastAsia="Times New Roman" w:hAnsi="Times New Roman" w:cs="Times New Roman"/>
          <w:b/>
        </w:rPr>
        <w:t>main.cpp</w:t>
      </w:r>
      <w:r>
        <w:rPr>
          <w:rFonts w:ascii="Times New Roman" w:eastAsia="Times New Roman" w:hAnsi="Times New Roman" w:cs="Times New Roman"/>
        </w:rPr>
        <w:t>).</w:t>
      </w:r>
    </w:p>
    <w:p w14:paraId="4CE2F342" w14:textId="77777777" w:rsidR="00531A73" w:rsidRDefault="00433601">
      <w:pPr>
        <w:spacing w:after="49"/>
        <w:ind w:left="-5" w:hanging="10"/>
      </w:pPr>
      <w:r>
        <w:rPr>
          <w:rFonts w:ascii="Times New Roman" w:eastAsia="Times New Roman" w:hAnsi="Times New Roman" w:cs="Times New Roman"/>
          <w:b/>
          <w:color w:val="FF0000"/>
        </w:rPr>
        <w:t xml:space="preserve">Task 6: </w:t>
      </w:r>
      <w:r>
        <w:rPr>
          <w:rFonts w:ascii="Times New Roman" w:eastAsia="Times New Roman" w:hAnsi="Times New Roman" w:cs="Times New Roman"/>
          <w:color w:val="FF0000"/>
        </w:rPr>
        <w:t>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to run C++ code</w:t>
      </w:r>
    </w:p>
    <w:p w14:paraId="399AFB27" w14:textId="77777777" w:rsidR="00531A73" w:rsidRDefault="00433601">
      <w:pPr>
        <w:spacing w:after="49"/>
        <w:ind w:left="-5" w:hanging="10"/>
      </w:pPr>
      <w:r>
        <w:rPr>
          <w:rFonts w:ascii="Times New Roman" w:eastAsia="Times New Roman" w:hAnsi="Times New Roman" w:cs="Times New Roman"/>
          <w:b/>
          <w:color w:val="FF0000"/>
        </w:rPr>
        <w:t xml:space="preserve">Task 7: </w:t>
      </w:r>
      <w:r>
        <w:rPr>
          <w:rFonts w:ascii="Times New Roman" w:eastAsia="Times New Roman" w:hAnsi="Times New Roman" w:cs="Times New Roman"/>
          <w:color w:val="FF0000"/>
        </w:rPr>
        <w:t>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09A1C849" w14:textId="77777777" w:rsidR="00531A73" w:rsidRDefault="00433601">
      <w:pPr>
        <w:spacing w:after="0" w:line="270" w:lineRule="auto"/>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1E8D4614" w14:textId="77777777" w:rsidR="00531A73" w:rsidRDefault="00433601">
      <w:pPr>
        <w:pStyle w:val="Heading1"/>
      </w:pPr>
      <w:r>
        <w:t>Objective</w:t>
      </w:r>
    </w:p>
    <w:p w14:paraId="2CC63187" w14:textId="77777777" w:rsidR="00531A73" w:rsidRDefault="00433601">
      <w:pPr>
        <w:spacing w:after="990" w:line="265" w:lineRule="auto"/>
        <w:ind w:left="10" w:hanging="10"/>
        <w:jc w:val="both"/>
      </w:pPr>
      <w:r>
        <w:rPr>
          <w:rFonts w:ascii="Times New Roman" w:eastAsia="Times New Roman" w:hAnsi="Times New Roman" w:cs="Times New Roman"/>
          <w:sz w:val="24"/>
        </w:rPr>
        <w:t>The objective of this assignme</w:t>
      </w:r>
      <w:r>
        <w:rPr>
          <w:rFonts w:ascii="Times New Roman" w:eastAsia="Times New Roman" w:hAnsi="Times New Roman" w:cs="Times New Roman"/>
          <w:sz w:val="24"/>
        </w:rPr>
        <w:t xml:space="preserve">nt is to implement an </w:t>
      </w:r>
      <w:r>
        <w:rPr>
          <w:rFonts w:ascii="Times New Roman" w:eastAsia="Times New Roman" w:hAnsi="Times New Roman" w:cs="Times New Roman"/>
          <w:b/>
          <w:sz w:val="24"/>
        </w:rPr>
        <w:t>AVL Tree</w:t>
      </w:r>
      <w:r>
        <w:rPr>
          <w:rFonts w:ascii="Times New Roman" w:eastAsia="Times New Roman" w:hAnsi="Times New Roman" w:cs="Times New Roman"/>
          <w:sz w:val="24"/>
        </w:rPr>
        <w:t>, a self-balancing binary search tree that automatically maintains balance after each insertion, ensuring that the height difference between the left and right subtrees of any node (balance factor) does not exceed 1.</w:t>
      </w:r>
    </w:p>
    <w:p w14:paraId="4A66CDBA" w14:textId="77777777" w:rsidR="00531A73" w:rsidRDefault="00433601">
      <w:pPr>
        <w:pStyle w:val="Heading2"/>
        <w:ind w:left="-5"/>
      </w:pPr>
      <w:r>
        <w:t>Class: No</w:t>
      </w:r>
      <w:r>
        <w:t>de</w:t>
      </w:r>
    </w:p>
    <w:p w14:paraId="64EF2F8F" w14:textId="77777777" w:rsidR="00531A73" w:rsidRDefault="00433601">
      <w:pPr>
        <w:spacing w:after="337" w:line="265" w:lineRule="auto"/>
        <w:ind w:left="10" w:hanging="10"/>
        <w:jc w:val="both"/>
      </w:pPr>
      <w:r>
        <w:rPr>
          <w:rFonts w:ascii="Times New Roman" w:eastAsia="Times New Roman" w:hAnsi="Times New Roman" w:cs="Times New Roman"/>
          <w:sz w:val="24"/>
        </w:rPr>
        <w:t xml:space="preserve">The </w:t>
      </w:r>
      <w:r>
        <w:rPr>
          <w:rFonts w:ascii="Courier New" w:eastAsia="Courier New" w:hAnsi="Courier New" w:cs="Courier New"/>
          <w:sz w:val="24"/>
        </w:rPr>
        <w:t xml:space="preserve">Node </w:t>
      </w:r>
      <w:r>
        <w:rPr>
          <w:rFonts w:ascii="Times New Roman" w:eastAsia="Times New Roman" w:hAnsi="Times New Roman" w:cs="Times New Roman"/>
          <w:sz w:val="24"/>
        </w:rPr>
        <w:t>class represents an individual node in the AVL Tree.</w:t>
      </w:r>
    </w:p>
    <w:p w14:paraId="47007CBB" w14:textId="77777777" w:rsidR="00531A73" w:rsidRDefault="00433601">
      <w:pPr>
        <w:spacing w:after="340"/>
        <w:ind w:left="-5" w:hanging="10"/>
      </w:pPr>
      <w:r>
        <w:rPr>
          <w:rFonts w:ascii="Times New Roman" w:eastAsia="Times New Roman" w:hAnsi="Times New Roman" w:cs="Times New Roman"/>
          <w:b/>
          <w:sz w:val="26"/>
        </w:rPr>
        <w:t>Data Members:</w:t>
      </w:r>
    </w:p>
    <w:p w14:paraId="78BDEE78" w14:textId="77777777" w:rsidR="00531A73" w:rsidRDefault="00433601">
      <w:pPr>
        <w:numPr>
          <w:ilvl w:val="0"/>
          <w:numId w:val="2"/>
        </w:numPr>
        <w:spacing w:after="125" w:line="265" w:lineRule="auto"/>
        <w:ind w:hanging="360"/>
        <w:jc w:val="both"/>
      </w:pPr>
      <w:r>
        <w:rPr>
          <w:rFonts w:ascii="Courier New" w:eastAsia="Courier New" w:hAnsi="Courier New" w:cs="Courier New"/>
          <w:b/>
          <w:sz w:val="24"/>
        </w:rPr>
        <w:t>int key</w:t>
      </w:r>
      <w:r>
        <w:rPr>
          <w:rFonts w:ascii="Times New Roman" w:eastAsia="Times New Roman" w:hAnsi="Times New Roman" w:cs="Times New Roman"/>
          <w:b/>
          <w:sz w:val="24"/>
        </w:rPr>
        <w:t xml:space="preserve">: </w:t>
      </w:r>
      <w:r>
        <w:rPr>
          <w:rFonts w:ascii="Times New Roman" w:eastAsia="Times New Roman" w:hAnsi="Times New Roman" w:cs="Times New Roman"/>
          <w:sz w:val="24"/>
        </w:rPr>
        <w:t>The value stored in the node.</w:t>
      </w:r>
    </w:p>
    <w:p w14:paraId="297257F3" w14:textId="77777777" w:rsidR="00531A73" w:rsidRDefault="00433601">
      <w:pPr>
        <w:numPr>
          <w:ilvl w:val="0"/>
          <w:numId w:val="2"/>
        </w:numPr>
        <w:spacing w:after="123" w:line="265" w:lineRule="auto"/>
        <w:ind w:hanging="360"/>
        <w:jc w:val="both"/>
      </w:pPr>
      <w:r>
        <w:rPr>
          <w:rFonts w:ascii="Courier New" w:eastAsia="Courier New" w:hAnsi="Courier New" w:cs="Courier New"/>
          <w:b/>
          <w:sz w:val="24"/>
        </w:rPr>
        <w:t>Node* left</w:t>
      </w:r>
      <w:r>
        <w:rPr>
          <w:rFonts w:ascii="Times New Roman" w:eastAsia="Times New Roman" w:hAnsi="Times New Roman" w:cs="Times New Roman"/>
          <w:b/>
          <w:sz w:val="24"/>
        </w:rPr>
        <w:t xml:space="preserve">: </w:t>
      </w:r>
      <w:r>
        <w:rPr>
          <w:rFonts w:ascii="Times New Roman" w:eastAsia="Times New Roman" w:hAnsi="Times New Roman" w:cs="Times New Roman"/>
          <w:sz w:val="24"/>
        </w:rPr>
        <w:t>Pointer to the left child node.</w:t>
      </w:r>
    </w:p>
    <w:p w14:paraId="22A4BD8D" w14:textId="77777777" w:rsidR="00531A73" w:rsidRDefault="00433601">
      <w:pPr>
        <w:numPr>
          <w:ilvl w:val="0"/>
          <w:numId w:val="2"/>
        </w:numPr>
        <w:spacing w:after="118" w:line="265" w:lineRule="auto"/>
        <w:ind w:hanging="360"/>
        <w:jc w:val="both"/>
      </w:pPr>
      <w:r>
        <w:rPr>
          <w:rFonts w:ascii="Courier New" w:eastAsia="Courier New" w:hAnsi="Courier New" w:cs="Courier New"/>
          <w:b/>
          <w:sz w:val="24"/>
        </w:rPr>
        <w:t>Node* right</w:t>
      </w:r>
      <w:r>
        <w:rPr>
          <w:rFonts w:ascii="Times New Roman" w:eastAsia="Times New Roman" w:hAnsi="Times New Roman" w:cs="Times New Roman"/>
          <w:b/>
          <w:sz w:val="24"/>
        </w:rPr>
        <w:t xml:space="preserve">: </w:t>
      </w:r>
      <w:r>
        <w:rPr>
          <w:rFonts w:ascii="Times New Roman" w:eastAsia="Times New Roman" w:hAnsi="Times New Roman" w:cs="Times New Roman"/>
          <w:sz w:val="24"/>
        </w:rPr>
        <w:t>Pointer to the right child node.</w:t>
      </w:r>
    </w:p>
    <w:p w14:paraId="25088D83" w14:textId="77777777" w:rsidR="00531A73" w:rsidRDefault="00433601">
      <w:pPr>
        <w:numPr>
          <w:ilvl w:val="0"/>
          <w:numId w:val="2"/>
        </w:numPr>
        <w:spacing w:after="130" w:line="265" w:lineRule="auto"/>
        <w:ind w:hanging="360"/>
        <w:jc w:val="both"/>
      </w:pPr>
      <w:r>
        <w:rPr>
          <w:rFonts w:ascii="Courier New" w:eastAsia="Courier New" w:hAnsi="Courier New" w:cs="Courier New"/>
          <w:b/>
          <w:sz w:val="24"/>
        </w:rPr>
        <w:t>Node* parent</w:t>
      </w:r>
      <w:r>
        <w:rPr>
          <w:rFonts w:ascii="Times New Roman" w:eastAsia="Times New Roman" w:hAnsi="Times New Roman" w:cs="Times New Roman"/>
          <w:b/>
          <w:sz w:val="24"/>
        </w:rPr>
        <w:t xml:space="preserve">: </w:t>
      </w:r>
      <w:r>
        <w:rPr>
          <w:rFonts w:ascii="Times New Roman" w:eastAsia="Times New Roman" w:hAnsi="Times New Roman" w:cs="Times New Roman"/>
          <w:sz w:val="24"/>
        </w:rPr>
        <w:t>Pointer to the parent node.</w:t>
      </w:r>
    </w:p>
    <w:p w14:paraId="54299269" w14:textId="77777777" w:rsidR="00531A73" w:rsidRDefault="00433601">
      <w:pPr>
        <w:numPr>
          <w:ilvl w:val="0"/>
          <w:numId w:val="2"/>
        </w:numPr>
        <w:spacing w:after="335" w:line="265" w:lineRule="auto"/>
        <w:ind w:hanging="360"/>
        <w:jc w:val="both"/>
      </w:pPr>
      <w:r>
        <w:rPr>
          <w:rFonts w:ascii="Courier New" w:eastAsia="Courier New" w:hAnsi="Courier New" w:cs="Courier New"/>
          <w:b/>
          <w:sz w:val="24"/>
        </w:rPr>
        <w:t>int height</w:t>
      </w:r>
      <w:r>
        <w:rPr>
          <w:rFonts w:ascii="Times New Roman" w:eastAsia="Times New Roman" w:hAnsi="Times New Roman" w:cs="Times New Roman"/>
          <w:b/>
          <w:sz w:val="24"/>
        </w:rPr>
        <w:t xml:space="preserve">: </w:t>
      </w:r>
      <w:r>
        <w:rPr>
          <w:rFonts w:ascii="Times New Roman" w:eastAsia="Times New Roman" w:hAnsi="Times New Roman" w:cs="Times New Roman"/>
          <w:sz w:val="24"/>
        </w:rPr>
        <w:t>The height of the node (used for balancing).</w:t>
      </w:r>
    </w:p>
    <w:p w14:paraId="59E2AC58" w14:textId="77777777" w:rsidR="00531A73" w:rsidRDefault="00433601">
      <w:pPr>
        <w:spacing w:after="277"/>
        <w:ind w:left="-5" w:hanging="10"/>
      </w:pPr>
      <w:r>
        <w:rPr>
          <w:rFonts w:ascii="Times New Roman" w:eastAsia="Times New Roman" w:hAnsi="Times New Roman" w:cs="Times New Roman"/>
          <w:b/>
          <w:sz w:val="26"/>
        </w:rPr>
        <w:lastRenderedPageBreak/>
        <w:t>Member Functions:</w:t>
      </w:r>
    </w:p>
    <w:p w14:paraId="67FAA2E1"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Node(int key)</w:t>
      </w:r>
      <w:r>
        <w:rPr>
          <w:rFonts w:ascii="Times New Roman" w:eastAsia="Times New Roman" w:hAnsi="Times New Roman" w:cs="Times New Roman"/>
          <w:sz w:val="24"/>
        </w:rPr>
        <w:t>: Initializes the node with the given key and sets the height to 1.</w:t>
      </w:r>
    </w:p>
    <w:p w14:paraId="154775B2"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int getKey()</w:t>
      </w:r>
      <w:r>
        <w:rPr>
          <w:rFonts w:ascii="Times New Roman" w:eastAsia="Times New Roman" w:hAnsi="Times New Roman" w:cs="Times New Roman"/>
          <w:sz w:val="24"/>
        </w:rPr>
        <w:t>: Returns the key of the node.</w:t>
      </w:r>
    </w:p>
    <w:p w14:paraId="717AECFA"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 xml:space="preserve">Node* getLeft(): </w:t>
      </w:r>
      <w:r>
        <w:rPr>
          <w:rFonts w:ascii="Times New Roman" w:eastAsia="Times New Roman" w:hAnsi="Times New Roman" w:cs="Times New Roman"/>
          <w:sz w:val="24"/>
        </w:rPr>
        <w:t>Returns the pointer to the left child of the node.</w:t>
      </w:r>
    </w:p>
    <w:p w14:paraId="13E21F52"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 xml:space="preserve">Node* getRight(): </w:t>
      </w:r>
      <w:r>
        <w:rPr>
          <w:rFonts w:ascii="Times New Roman" w:eastAsia="Times New Roman" w:hAnsi="Times New Roman" w:cs="Times New Roman"/>
          <w:sz w:val="24"/>
        </w:rPr>
        <w:t>Returns the pointer to the right child of the node.</w:t>
      </w:r>
    </w:p>
    <w:p w14:paraId="64D840DD"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 xml:space="preserve">Node* getParent(): </w:t>
      </w:r>
      <w:r>
        <w:rPr>
          <w:rFonts w:ascii="Times New Roman" w:eastAsia="Times New Roman" w:hAnsi="Times New Roman" w:cs="Times New Roman"/>
          <w:sz w:val="24"/>
        </w:rPr>
        <w:t>Returns the pointer to the parent node.</w:t>
      </w:r>
    </w:p>
    <w:p w14:paraId="573D4157" w14:textId="77777777" w:rsidR="00531A73" w:rsidRDefault="00433601">
      <w:pPr>
        <w:numPr>
          <w:ilvl w:val="0"/>
          <w:numId w:val="3"/>
        </w:numPr>
        <w:spacing w:after="55"/>
        <w:ind w:hanging="360"/>
        <w:jc w:val="both"/>
      </w:pPr>
      <w:r>
        <w:rPr>
          <w:rFonts w:ascii="Times New Roman" w:eastAsia="Times New Roman" w:hAnsi="Times New Roman" w:cs="Times New Roman"/>
          <w:b/>
          <w:sz w:val="24"/>
        </w:rPr>
        <w:t xml:space="preserve">void setLeft(Node* leftChild): </w:t>
      </w:r>
      <w:r>
        <w:rPr>
          <w:rFonts w:ascii="Times New Roman" w:eastAsia="Times New Roman" w:hAnsi="Times New Roman" w:cs="Times New Roman"/>
          <w:sz w:val="24"/>
        </w:rPr>
        <w:t>Sets the left child pointer.</w:t>
      </w:r>
    </w:p>
    <w:p w14:paraId="64008563" w14:textId="77777777" w:rsidR="00531A73" w:rsidRDefault="00433601">
      <w:pPr>
        <w:numPr>
          <w:ilvl w:val="0"/>
          <w:numId w:val="3"/>
        </w:numPr>
        <w:spacing w:after="55"/>
        <w:ind w:hanging="360"/>
        <w:jc w:val="both"/>
      </w:pPr>
      <w:r>
        <w:rPr>
          <w:rFonts w:ascii="Times New Roman" w:eastAsia="Times New Roman" w:hAnsi="Times New Roman" w:cs="Times New Roman"/>
          <w:b/>
          <w:sz w:val="24"/>
        </w:rPr>
        <w:t>void setRight(No</w:t>
      </w:r>
      <w:r>
        <w:rPr>
          <w:rFonts w:ascii="Times New Roman" w:eastAsia="Times New Roman" w:hAnsi="Times New Roman" w:cs="Times New Roman"/>
          <w:b/>
          <w:sz w:val="24"/>
        </w:rPr>
        <w:t xml:space="preserve">de* rightChild): </w:t>
      </w:r>
      <w:r>
        <w:rPr>
          <w:rFonts w:ascii="Times New Roman" w:eastAsia="Times New Roman" w:hAnsi="Times New Roman" w:cs="Times New Roman"/>
          <w:sz w:val="24"/>
        </w:rPr>
        <w:t>Sets the right child pointer.</w:t>
      </w:r>
    </w:p>
    <w:p w14:paraId="030A1E8E" w14:textId="77777777" w:rsidR="00531A73" w:rsidRDefault="00433601">
      <w:pPr>
        <w:numPr>
          <w:ilvl w:val="0"/>
          <w:numId w:val="3"/>
        </w:numPr>
        <w:spacing w:after="55"/>
        <w:ind w:hanging="360"/>
        <w:jc w:val="both"/>
      </w:pPr>
      <w:r>
        <w:rPr>
          <w:rFonts w:ascii="Times New Roman" w:eastAsia="Times New Roman" w:hAnsi="Times New Roman" w:cs="Times New Roman"/>
          <w:b/>
          <w:sz w:val="24"/>
        </w:rPr>
        <w:t xml:space="preserve">void setParent(Node* parentNode): </w:t>
      </w:r>
      <w:r>
        <w:rPr>
          <w:rFonts w:ascii="Times New Roman" w:eastAsia="Times New Roman" w:hAnsi="Times New Roman" w:cs="Times New Roman"/>
          <w:sz w:val="24"/>
        </w:rPr>
        <w:t>Sets the parent pointer.</w:t>
      </w:r>
    </w:p>
    <w:p w14:paraId="3642DD2B"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int getHeight()</w:t>
      </w:r>
      <w:r>
        <w:rPr>
          <w:rFonts w:ascii="Times New Roman" w:eastAsia="Times New Roman" w:hAnsi="Times New Roman" w:cs="Times New Roman"/>
          <w:sz w:val="24"/>
        </w:rPr>
        <w:t>: Returns the height of the node.</w:t>
      </w:r>
    </w:p>
    <w:p w14:paraId="3E2B7B36" w14:textId="77777777" w:rsidR="00531A73" w:rsidRDefault="00433601">
      <w:pPr>
        <w:numPr>
          <w:ilvl w:val="0"/>
          <w:numId w:val="3"/>
        </w:numPr>
        <w:spacing w:after="45" w:line="265" w:lineRule="auto"/>
        <w:ind w:hanging="360"/>
        <w:jc w:val="both"/>
      </w:pPr>
      <w:r>
        <w:rPr>
          <w:rFonts w:ascii="Times New Roman" w:eastAsia="Times New Roman" w:hAnsi="Times New Roman" w:cs="Times New Roman"/>
          <w:b/>
          <w:sz w:val="24"/>
        </w:rPr>
        <w:t>void setHeight(int height)</w:t>
      </w:r>
      <w:r>
        <w:rPr>
          <w:rFonts w:ascii="Times New Roman" w:eastAsia="Times New Roman" w:hAnsi="Times New Roman" w:cs="Times New Roman"/>
          <w:sz w:val="24"/>
        </w:rPr>
        <w:t>: Sets the height of the node.</w:t>
      </w:r>
    </w:p>
    <w:p w14:paraId="2522A720" w14:textId="77777777" w:rsidR="00531A73" w:rsidRDefault="00433601">
      <w:pPr>
        <w:pStyle w:val="Heading2"/>
        <w:ind w:left="-5"/>
      </w:pPr>
      <w:r>
        <w:t>Class: AVLTree</w:t>
      </w:r>
    </w:p>
    <w:p w14:paraId="3D724EAB" w14:textId="77777777" w:rsidR="00531A73" w:rsidRDefault="00433601">
      <w:pPr>
        <w:spacing w:after="335" w:line="265" w:lineRule="auto"/>
        <w:ind w:left="10" w:hanging="10"/>
        <w:jc w:val="both"/>
      </w:pPr>
      <w:r>
        <w:rPr>
          <w:rFonts w:ascii="Times New Roman" w:eastAsia="Times New Roman" w:hAnsi="Times New Roman" w:cs="Times New Roman"/>
          <w:sz w:val="24"/>
        </w:rPr>
        <w:t xml:space="preserve">The </w:t>
      </w:r>
      <w:r>
        <w:rPr>
          <w:rFonts w:ascii="Courier New" w:eastAsia="Courier New" w:hAnsi="Courier New" w:cs="Courier New"/>
          <w:sz w:val="24"/>
        </w:rPr>
        <w:t xml:space="preserve">AVLTree </w:t>
      </w:r>
      <w:r>
        <w:rPr>
          <w:rFonts w:ascii="Times New Roman" w:eastAsia="Times New Roman" w:hAnsi="Times New Roman" w:cs="Times New Roman"/>
          <w:sz w:val="24"/>
        </w:rPr>
        <w:t>class manages the</w:t>
      </w:r>
      <w:r>
        <w:rPr>
          <w:rFonts w:ascii="Times New Roman" w:eastAsia="Times New Roman" w:hAnsi="Times New Roman" w:cs="Times New Roman"/>
          <w:sz w:val="24"/>
        </w:rPr>
        <w:t xml:space="preserve"> AVL Tree operations.</w:t>
      </w:r>
    </w:p>
    <w:p w14:paraId="6540BA01" w14:textId="77777777" w:rsidR="00531A73" w:rsidRDefault="00433601">
      <w:pPr>
        <w:spacing w:after="340"/>
        <w:ind w:left="-5" w:hanging="10"/>
      </w:pPr>
      <w:r>
        <w:rPr>
          <w:rFonts w:ascii="Times New Roman" w:eastAsia="Times New Roman" w:hAnsi="Times New Roman" w:cs="Times New Roman"/>
          <w:b/>
          <w:sz w:val="26"/>
        </w:rPr>
        <w:t>Data Members:</w:t>
      </w:r>
    </w:p>
    <w:p w14:paraId="7F2CA7EE" w14:textId="77777777" w:rsidR="00531A73" w:rsidRDefault="00433601">
      <w:pPr>
        <w:spacing w:after="334" w:line="265" w:lineRule="auto"/>
        <w:ind w:left="355" w:hanging="10"/>
        <w:jc w:val="both"/>
      </w:pPr>
      <w:r>
        <w:rPr>
          <w:rFonts w:ascii="Arial" w:eastAsia="Arial" w:hAnsi="Arial" w:cs="Arial"/>
          <w:sz w:val="24"/>
        </w:rPr>
        <w:t xml:space="preserve">● </w:t>
      </w:r>
      <w:r>
        <w:rPr>
          <w:rFonts w:ascii="Courier New" w:eastAsia="Courier New" w:hAnsi="Courier New" w:cs="Courier New"/>
          <w:b/>
          <w:sz w:val="24"/>
        </w:rPr>
        <w:t>Node* root</w:t>
      </w:r>
      <w:r>
        <w:rPr>
          <w:rFonts w:ascii="Times New Roman" w:eastAsia="Times New Roman" w:hAnsi="Times New Roman" w:cs="Times New Roman"/>
          <w:sz w:val="24"/>
        </w:rPr>
        <w:t>: Pointer to the root of the AVL Tree.</w:t>
      </w:r>
    </w:p>
    <w:p w14:paraId="6F33410E" w14:textId="77777777" w:rsidR="00531A73" w:rsidRDefault="00433601">
      <w:pPr>
        <w:spacing w:after="340"/>
        <w:ind w:left="-5" w:hanging="10"/>
      </w:pPr>
      <w:r>
        <w:rPr>
          <w:rFonts w:ascii="Times New Roman" w:eastAsia="Times New Roman" w:hAnsi="Times New Roman" w:cs="Times New Roman"/>
          <w:b/>
          <w:sz w:val="26"/>
        </w:rPr>
        <w:t>Member Functions:</w:t>
      </w:r>
    </w:p>
    <w:p w14:paraId="1C53AFFF" w14:textId="77777777" w:rsidR="00531A73" w:rsidRDefault="00433601">
      <w:pPr>
        <w:numPr>
          <w:ilvl w:val="0"/>
          <w:numId w:val="4"/>
        </w:numPr>
        <w:spacing w:after="45" w:line="265" w:lineRule="auto"/>
        <w:ind w:hanging="360"/>
        <w:jc w:val="both"/>
      </w:pPr>
      <w:r>
        <w:rPr>
          <w:rFonts w:ascii="Times New Roman" w:eastAsia="Times New Roman" w:hAnsi="Times New Roman" w:cs="Times New Roman"/>
          <w:b/>
          <w:sz w:val="24"/>
        </w:rPr>
        <w:t>AVLTree()</w:t>
      </w:r>
      <w:r>
        <w:rPr>
          <w:rFonts w:ascii="Times New Roman" w:eastAsia="Times New Roman" w:hAnsi="Times New Roman" w:cs="Times New Roman"/>
          <w:sz w:val="24"/>
        </w:rPr>
        <w:t xml:space="preserve">: Initializes the tree with the root set to </w:t>
      </w:r>
      <w:r>
        <w:rPr>
          <w:rFonts w:ascii="Courier New" w:eastAsia="Courier New" w:hAnsi="Courier New" w:cs="Courier New"/>
          <w:sz w:val="24"/>
        </w:rPr>
        <w:t>nullptr</w:t>
      </w:r>
      <w:r>
        <w:rPr>
          <w:rFonts w:ascii="Times New Roman" w:eastAsia="Times New Roman" w:hAnsi="Times New Roman" w:cs="Times New Roman"/>
          <w:sz w:val="24"/>
        </w:rPr>
        <w:t>.</w:t>
      </w:r>
    </w:p>
    <w:p w14:paraId="5193917E" w14:textId="77777777" w:rsidR="00531A73" w:rsidRDefault="00433601">
      <w:pPr>
        <w:numPr>
          <w:ilvl w:val="0"/>
          <w:numId w:val="4"/>
        </w:numPr>
        <w:spacing w:after="73"/>
        <w:ind w:hanging="360"/>
        <w:jc w:val="both"/>
      </w:pPr>
      <w:r>
        <w:rPr>
          <w:rFonts w:ascii="Arial" w:eastAsia="Arial" w:hAnsi="Arial" w:cs="Arial"/>
          <w:b/>
        </w:rPr>
        <w:t xml:space="preserve">Node* getRoot(): </w:t>
      </w:r>
      <w:r>
        <w:rPr>
          <w:rFonts w:ascii="Arial" w:eastAsia="Arial" w:hAnsi="Arial" w:cs="Arial"/>
        </w:rPr>
        <w:t>Returns root of the AVL tree.</w:t>
      </w:r>
    </w:p>
    <w:p w14:paraId="25417008" w14:textId="77777777" w:rsidR="00531A73" w:rsidRDefault="00433601">
      <w:pPr>
        <w:numPr>
          <w:ilvl w:val="0"/>
          <w:numId w:val="4"/>
        </w:numPr>
        <w:spacing w:after="45" w:line="265" w:lineRule="auto"/>
        <w:ind w:hanging="360"/>
        <w:jc w:val="both"/>
      </w:pPr>
      <w:r>
        <w:rPr>
          <w:rFonts w:ascii="Times New Roman" w:eastAsia="Times New Roman" w:hAnsi="Times New Roman" w:cs="Times New Roman"/>
          <w:b/>
          <w:sz w:val="24"/>
        </w:rPr>
        <w:t>void insert(int key)</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Inserts a new key into the tree and balances it. 4. </w:t>
      </w:r>
      <w:r>
        <w:rPr>
          <w:rFonts w:ascii="Times New Roman" w:eastAsia="Times New Roman" w:hAnsi="Times New Roman" w:cs="Times New Roman"/>
          <w:b/>
          <w:sz w:val="24"/>
        </w:rPr>
        <w:t xml:space="preserve">void balanceInsert(Node* node): </w:t>
      </w:r>
      <w:r>
        <w:rPr>
          <w:rFonts w:ascii="Times New Roman" w:eastAsia="Times New Roman" w:hAnsi="Times New Roman" w:cs="Times New Roman"/>
          <w:sz w:val="24"/>
        </w:rPr>
        <w:t>Balances the tree after insertion.</w:t>
      </w:r>
    </w:p>
    <w:p w14:paraId="5A73B3E7"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Node* search(int key)</w:t>
      </w:r>
      <w:r>
        <w:rPr>
          <w:rFonts w:ascii="Times New Roman" w:eastAsia="Times New Roman" w:hAnsi="Times New Roman" w:cs="Times New Roman"/>
          <w:sz w:val="24"/>
        </w:rPr>
        <w:t>: Searches for a node with the given key and returns a pointer to it.</w:t>
      </w:r>
    </w:p>
    <w:p w14:paraId="23C98C52"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int getBalanceFactor(Node* node)</w:t>
      </w:r>
      <w:r>
        <w:rPr>
          <w:rFonts w:ascii="Times New Roman" w:eastAsia="Times New Roman" w:hAnsi="Times New Roman" w:cs="Times New Roman"/>
          <w:sz w:val="24"/>
        </w:rPr>
        <w:t xml:space="preserve">: Returns the </w:t>
      </w:r>
      <w:r>
        <w:rPr>
          <w:rFonts w:ascii="Times New Roman" w:eastAsia="Times New Roman" w:hAnsi="Times New Roman" w:cs="Times New Roman"/>
          <w:sz w:val="24"/>
        </w:rPr>
        <w:t>balance factor of the node.</w:t>
      </w:r>
    </w:p>
    <w:p w14:paraId="0618F2BF"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 xml:space="preserve">void leftRotate(Node* node): </w:t>
      </w:r>
      <w:r>
        <w:rPr>
          <w:rFonts w:ascii="Times New Roman" w:eastAsia="Times New Roman" w:hAnsi="Times New Roman" w:cs="Times New Roman"/>
          <w:sz w:val="24"/>
        </w:rPr>
        <w:t>Performs a left rotation around the given node.</w:t>
      </w:r>
    </w:p>
    <w:p w14:paraId="06252B68"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 xml:space="preserve">void rightRotate(Node* node): </w:t>
      </w:r>
      <w:r>
        <w:rPr>
          <w:rFonts w:ascii="Times New Roman" w:eastAsia="Times New Roman" w:hAnsi="Times New Roman" w:cs="Times New Roman"/>
          <w:sz w:val="24"/>
        </w:rPr>
        <w:t>Performs a right rotation around the given node.</w:t>
      </w:r>
    </w:p>
    <w:p w14:paraId="5AFEFA17"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 xml:space="preserve">void leftRightRotate(Node* node): </w:t>
      </w:r>
      <w:r>
        <w:rPr>
          <w:rFonts w:ascii="Times New Roman" w:eastAsia="Times New Roman" w:hAnsi="Times New Roman" w:cs="Times New Roman"/>
          <w:sz w:val="24"/>
        </w:rPr>
        <w:t>Performs a left rotation followed by a right rotation.</w:t>
      </w:r>
    </w:p>
    <w:p w14:paraId="02CD1EDF"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 xml:space="preserve">void rightLeftRotate(Node* node): </w:t>
      </w:r>
      <w:r>
        <w:rPr>
          <w:rFonts w:ascii="Times New Roman" w:eastAsia="Times New Roman" w:hAnsi="Times New Roman" w:cs="Times New Roman"/>
          <w:sz w:val="24"/>
        </w:rPr>
        <w:t>Performs a right rotation followed by a left rotation.</w:t>
      </w:r>
    </w:p>
    <w:p w14:paraId="122614AD"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int getHeight(Node* node): R</w:t>
      </w:r>
      <w:r>
        <w:rPr>
          <w:rFonts w:ascii="Times New Roman" w:eastAsia="Times New Roman" w:hAnsi="Times New Roman" w:cs="Times New Roman"/>
          <w:sz w:val="24"/>
        </w:rPr>
        <w:t>eturns the height of the node.</w:t>
      </w:r>
    </w:p>
    <w:p w14:paraId="59F3E526" w14:textId="77777777" w:rsidR="00531A73" w:rsidRDefault="00433601">
      <w:pPr>
        <w:numPr>
          <w:ilvl w:val="0"/>
          <w:numId w:val="5"/>
        </w:numPr>
        <w:spacing w:after="45" w:line="265" w:lineRule="auto"/>
        <w:ind w:hanging="360"/>
        <w:jc w:val="both"/>
      </w:pPr>
      <w:r>
        <w:rPr>
          <w:rFonts w:ascii="Times New Roman" w:eastAsia="Times New Roman" w:hAnsi="Times New Roman" w:cs="Times New Roman"/>
          <w:b/>
          <w:sz w:val="24"/>
        </w:rPr>
        <w:t xml:space="preserve">void updateHeight(Node* node): </w:t>
      </w:r>
      <w:r>
        <w:rPr>
          <w:rFonts w:ascii="Times New Roman" w:eastAsia="Times New Roman" w:hAnsi="Times New Roman" w:cs="Times New Roman"/>
          <w:sz w:val="24"/>
        </w:rPr>
        <w:t xml:space="preserve">Updates the height of </w:t>
      </w:r>
      <w:r>
        <w:rPr>
          <w:rFonts w:ascii="Times New Roman" w:eastAsia="Times New Roman" w:hAnsi="Times New Roman" w:cs="Times New Roman"/>
          <w:sz w:val="24"/>
        </w:rPr>
        <w:t>the node based on its children.</w:t>
      </w:r>
    </w:p>
    <w:p w14:paraId="7CAACB67" w14:textId="77777777" w:rsidR="00531A73" w:rsidRDefault="00433601">
      <w:pPr>
        <w:numPr>
          <w:ilvl w:val="0"/>
          <w:numId w:val="5"/>
        </w:numPr>
        <w:spacing w:after="1180" w:line="265" w:lineRule="auto"/>
        <w:ind w:hanging="360"/>
        <w:jc w:val="both"/>
      </w:pPr>
      <w:r>
        <w:rPr>
          <w:rFonts w:ascii="Times New Roman" w:eastAsia="Times New Roman" w:hAnsi="Times New Roman" w:cs="Times New Roman"/>
          <w:b/>
          <w:sz w:val="24"/>
        </w:rPr>
        <w:lastRenderedPageBreak/>
        <w:t>void printTree()</w:t>
      </w:r>
      <w:r>
        <w:rPr>
          <w:rFonts w:ascii="Times New Roman" w:eastAsia="Times New Roman" w:hAnsi="Times New Roman" w:cs="Times New Roman"/>
          <w:sz w:val="24"/>
        </w:rPr>
        <w:t>: Prints the AVL tree using an in-order traversal.</w:t>
      </w:r>
    </w:p>
    <w:p w14:paraId="3F4A1E23" w14:textId="77777777" w:rsidR="00531A73" w:rsidRDefault="00433601">
      <w:pPr>
        <w:spacing w:after="4" w:line="305" w:lineRule="auto"/>
        <w:ind w:left="-15"/>
      </w:pPr>
      <w:r>
        <w:rPr>
          <w:rFonts w:ascii="Times New Roman" w:eastAsia="Times New Roman" w:hAnsi="Times New Roman" w:cs="Times New Roman"/>
          <w:i/>
          <w:color w:val="24292E"/>
        </w:rPr>
        <w:t>Please read the following instructions carefully:</w:t>
      </w:r>
    </w:p>
    <w:p w14:paraId="1972F7F6" w14:textId="77777777" w:rsidR="00531A73" w:rsidRDefault="00433601">
      <w:pPr>
        <w:numPr>
          <w:ilvl w:val="0"/>
          <w:numId w:val="6"/>
        </w:numPr>
        <w:spacing w:after="4" w:line="305" w:lineRule="auto"/>
        <w:ind w:hanging="360"/>
      </w:pPr>
      <w:r>
        <w:rPr>
          <w:rFonts w:ascii="Times New Roman" w:eastAsia="Times New Roman" w:hAnsi="Times New Roman" w:cs="Times New Roman"/>
          <w:b/>
          <w:i/>
          <w:color w:val="24292E"/>
        </w:rPr>
        <w:t xml:space="preserve">Do Not Modify test.cpp: </w:t>
      </w:r>
      <w:r>
        <w:rPr>
          <w:rFonts w:ascii="Times New Roman" w:eastAsia="Times New Roman" w:hAnsi="Times New Roman" w:cs="Times New Roman"/>
          <w:i/>
          <w:color w:val="24292E"/>
        </w:rPr>
        <w:t>You are strictly prohibited from making any changes to the test.cpp file. This file</w:t>
      </w:r>
      <w:r>
        <w:rPr>
          <w:rFonts w:ascii="Times New Roman" w:eastAsia="Times New Roman" w:hAnsi="Times New Roman" w:cs="Times New Roman"/>
          <w:i/>
          <w:color w:val="24292E"/>
        </w:rPr>
        <w:t xml:space="preserve"> is designed to test your implementation and any modifications will lead to the assignment being graded as zero.</w:t>
      </w:r>
    </w:p>
    <w:p w14:paraId="6A9F6AA3" w14:textId="77777777" w:rsidR="00531A73" w:rsidRDefault="00433601">
      <w:pPr>
        <w:numPr>
          <w:ilvl w:val="0"/>
          <w:numId w:val="6"/>
        </w:numPr>
        <w:spacing w:after="4" w:line="305" w:lineRule="auto"/>
        <w:ind w:hanging="360"/>
      </w:pPr>
      <w:r>
        <w:rPr>
          <w:rFonts w:ascii="Times New Roman" w:eastAsia="Times New Roman" w:hAnsi="Times New Roman" w:cs="Times New Roman"/>
          <w:b/>
          <w:i/>
          <w:color w:val="24292E"/>
        </w:rPr>
        <w:t xml:space="preserve">Class Definitions: </w:t>
      </w:r>
      <w:r>
        <w:rPr>
          <w:rFonts w:ascii="Times New Roman" w:eastAsia="Times New Roman" w:hAnsi="Times New Roman" w:cs="Times New Roman"/>
          <w:i/>
          <w:color w:val="24292E"/>
        </w:rPr>
        <w:t>All class definitions and implementations must be provided solely within the files functions.h and functions.cpp. You are no</w:t>
      </w:r>
      <w:r>
        <w:rPr>
          <w:rFonts w:ascii="Times New Roman" w:eastAsia="Times New Roman" w:hAnsi="Times New Roman" w:cs="Times New Roman"/>
          <w:i/>
          <w:color w:val="24292E"/>
        </w:rPr>
        <w:t>t allowed to create any additional files for your class definitions or implementations.</w:t>
      </w:r>
    </w:p>
    <w:p w14:paraId="00CAD9FE" w14:textId="77777777" w:rsidR="00531A73" w:rsidRDefault="00433601">
      <w:pPr>
        <w:spacing w:after="4" w:line="305" w:lineRule="auto"/>
        <w:ind w:left="-15"/>
      </w:pPr>
      <w:r>
        <w:rPr>
          <w:rFonts w:ascii="Times New Roman" w:eastAsia="Times New Roman" w:hAnsi="Times New Roman" w:cs="Times New Roman"/>
          <w:i/>
          <w:color w:val="24292E"/>
        </w:rPr>
        <w:t>Any deviation from these rules, including creating additional files or modifying the test.cpp file, will result in your assignment receiving a grade of zero.</w:t>
      </w:r>
    </w:p>
    <w:p w14:paraId="01199289" w14:textId="77777777" w:rsidR="00531A73" w:rsidRDefault="00433601">
      <w:pPr>
        <w:pStyle w:val="Heading2"/>
        <w:spacing w:after="0"/>
        <w:ind w:left="130"/>
      </w:pPr>
      <w:r>
        <w:t>Assessment Rubric for Assignment</w:t>
      </w:r>
    </w:p>
    <w:tbl>
      <w:tblPr>
        <w:tblStyle w:val="TableGrid"/>
        <w:tblW w:w="10160" w:type="dxa"/>
        <w:tblInd w:w="-410" w:type="dxa"/>
        <w:tblCellMar>
          <w:top w:w="51" w:type="dxa"/>
          <w:left w:w="115" w:type="dxa"/>
          <w:bottom w:w="0" w:type="dxa"/>
          <w:right w:w="91" w:type="dxa"/>
        </w:tblCellMar>
        <w:tblLook w:val="04A0" w:firstRow="1" w:lastRow="0" w:firstColumn="1" w:lastColumn="0" w:noHBand="0" w:noVBand="1"/>
      </w:tblPr>
      <w:tblGrid>
        <w:gridCol w:w="2300"/>
        <w:gridCol w:w="720"/>
        <w:gridCol w:w="2180"/>
        <w:gridCol w:w="1940"/>
        <w:gridCol w:w="1980"/>
        <w:gridCol w:w="1040"/>
      </w:tblGrid>
      <w:tr w:rsidR="00531A73" w14:paraId="4B2C50B6" w14:textId="77777777">
        <w:trPr>
          <w:trHeight w:val="760"/>
        </w:trPr>
        <w:tc>
          <w:tcPr>
            <w:tcW w:w="2300" w:type="dxa"/>
            <w:tcBorders>
              <w:top w:val="single" w:sz="8" w:space="0" w:color="000000"/>
              <w:left w:val="single" w:sz="8" w:space="0" w:color="000000"/>
              <w:bottom w:val="single" w:sz="8" w:space="0" w:color="000000"/>
              <w:right w:val="single" w:sz="8" w:space="0" w:color="000000"/>
            </w:tcBorders>
            <w:vAlign w:val="center"/>
          </w:tcPr>
          <w:p w14:paraId="4D173A28" w14:textId="77777777" w:rsidR="00531A73" w:rsidRDefault="00433601">
            <w:pPr>
              <w:spacing w:after="0"/>
              <w:ind w:left="11"/>
              <w:jc w:val="center"/>
            </w:pPr>
            <w:r>
              <w:rPr>
                <w:rFonts w:ascii="Times New Roman" w:eastAsia="Times New Roman" w:hAnsi="Times New Roman" w:cs="Times New Roman"/>
                <w:b/>
                <w:sz w:val="18"/>
              </w:rPr>
              <w:t>Performance metric</w:t>
            </w:r>
          </w:p>
        </w:tc>
        <w:tc>
          <w:tcPr>
            <w:tcW w:w="720" w:type="dxa"/>
            <w:tcBorders>
              <w:top w:val="single" w:sz="8" w:space="0" w:color="000000"/>
              <w:left w:val="single" w:sz="8" w:space="0" w:color="000000"/>
              <w:bottom w:val="single" w:sz="8" w:space="0" w:color="000000"/>
              <w:right w:val="single" w:sz="8" w:space="0" w:color="000000"/>
            </w:tcBorders>
            <w:vAlign w:val="bottom"/>
          </w:tcPr>
          <w:p w14:paraId="0F1EF234" w14:textId="77777777" w:rsidR="00531A73" w:rsidRDefault="00433601">
            <w:pPr>
              <w:spacing w:after="0"/>
              <w:ind w:left="122" w:right="57" w:hanging="55"/>
            </w:pPr>
            <w:r>
              <w:rPr>
                <w:rFonts w:ascii="Times New Roman" w:eastAsia="Times New Roman" w:hAnsi="Times New Roman" w:cs="Times New Roman"/>
                <w:b/>
                <w:sz w:val="18"/>
              </w:rPr>
              <w:t>CL O</w:t>
            </w:r>
          </w:p>
        </w:tc>
        <w:tc>
          <w:tcPr>
            <w:tcW w:w="2180" w:type="dxa"/>
            <w:tcBorders>
              <w:top w:val="single" w:sz="8" w:space="0" w:color="000000"/>
              <w:left w:val="single" w:sz="8" w:space="0" w:color="000000"/>
              <w:bottom w:val="single" w:sz="8" w:space="0" w:color="000000"/>
              <w:right w:val="single" w:sz="8" w:space="0" w:color="000000"/>
            </w:tcBorders>
            <w:vAlign w:val="bottom"/>
          </w:tcPr>
          <w:p w14:paraId="313E5BB4" w14:textId="77777777" w:rsidR="00531A73" w:rsidRDefault="00433601">
            <w:pPr>
              <w:spacing w:after="0"/>
              <w:ind w:left="85"/>
              <w:jc w:val="center"/>
            </w:pPr>
            <w:r>
              <w:rPr>
                <w:rFonts w:ascii="Times New Roman" w:eastAsia="Times New Roman" w:hAnsi="Times New Roman" w:cs="Times New Roman"/>
                <w:b/>
                <w:sz w:val="18"/>
              </w:rPr>
              <w:t>Able to complete the task over 80% (4-5)</w:t>
            </w:r>
          </w:p>
        </w:tc>
        <w:tc>
          <w:tcPr>
            <w:tcW w:w="1940" w:type="dxa"/>
            <w:tcBorders>
              <w:top w:val="single" w:sz="8" w:space="0" w:color="000000"/>
              <w:left w:val="single" w:sz="8" w:space="0" w:color="000000"/>
              <w:bottom w:val="single" w:sz="8" w:space="0" w:color="000000"/>
              <w:right w:val="single" w:sz="8" w:space="0" w:color="000000"/>
            </w:tcBorders>
            <w:vAlign w:val="bottom"/>
          </w:tcPr>
          <w:p w14:paraId="4050E5AD" w14:textId="77777777" w:rsidR="00531A73" w:rsidRDefault="00433601">
            <w:pPr>
              <w:spacing w:after="0"/>
              <w:jc w:val="center"/>
            </w:pPr>
            <w:r>
              <w:rPr>
                <w:rFonts w:ascii="Times New Roman" w:eastAsia="Times New Roman" w:hAnsi="Times New Roman" w:cs="Times New Roman"/>
                <w:b/>
                <w:sz w:val="18"/>
              </w:rPr>
              <w:t>Able to complete the task 50-80% (2-3)</w:t>
            </w:r>
          </w:p>
        </w:tc>
        <w:tc>
          <w:tcPr>
            <w:tcW w:w="1980" w:type="dxa"/>
            <w:tcBorders>
              <w:top w:val="single" w:sz="8" w:space="0" w:color="000000"/>
              <w:left w:val="single" w:sz="8" w:space="0" w:color="000000"/>
              <w:bottom w:val="single" w:sz="8" w:space="0" w:color="000000"/>
              <w:right w:val="single" w:sz="8" w:space="0" w:color="000000"/>
            </w:tcBorders>
            <w:vAlign w:val="bottom"/>
          </w:tcPr>
          <w:p w14:paraId="7A87FD27" w14:textId="77777777" w:rsidR="00531A73" w:rsidRDefault="00433601">
            <w:pPr>
              <w:spacing w:after="0" w:line="272" w:lineRule="auto"/>
              <w:jc w:val="center"/>
            </w:pPr>
            <w:r>
              <w:rPr>
                <w:rFonts w:ascii="Times New Roman" w:eastAsia="Times New Roman" w:hAnsi="Times New Roman" w:cs="Times New Roman"/>
                <w:b/>
                <w:sz w:val="18"/>
              </w:rPr>
              <w:t>Able to complete the task below 50%</w:t>
            </w:r>
          </w:p>
          <w:p w14:paraId="4E07C32B" w14:textId="77777777" w:rsidR="00531A73" w:rsidRDefault="00433601">
            <w:pPr>
              <w:spacing w:after="0"/>
              <w:ind w:left="76"/>
              <w:jc w:val="center"/>
            </w:pPr>
            <w:r>
              <w:rPr>
                <w:rFonts w:ascii="Times New Roman" w:eastAsia="Times New Roman" w:hAnsi="Times New Roman" w:cs="Times New Roman"/>
                <w:b/>
                <w:sz w:val="18"/>
              </w:rPr>
              <w:t>(0-1)</w:t>
            </w:r>
          </w:p>
        </w:tc>
        <w:tc>
          <w:tcPr>
            <w:tcW w:w="1040" w:type="dxa"/>
            <w:tcBorders>
              <w:top w:val="single" w:sz="8" w:space="0" w:color="000000"/>
              <w:left w:val="single" w:sz="8" w:space="0" w:color="000000"/>
              <w:bottom w:val="single" w:sz="8" w:space="0" w:color="000000"/>
              <w:right w:val="single" w:sz="8" w:space="0" w:color="000000"/>
            </w:tcBorders>
            <w:vAlign w:val="bottom"/>
          </w:tcPr>
          <w:p w14:paraId="1AD72828" w14:textId="77777777" w:rsidR="00531A73" w:rsidRDefault="00433601">
            <w:pPr>
              <w:spacing w:after="0"/>
              <w:ind w:left="115"/>
            </w:pPr>
            <w:r>
              <w:rPr>
                <w:rFonts w:ascii="Times New Roman" w:eastAsia="Times New Roman" w:hAnsi="Times New Roman" w:cs="Times New Roman"/>
                <w:b/>
                <w:sz w:val="18"/>
              </w:rPr>
              <w:t>Marks</w:t>
            </w:r>
          </w:p>
        </w:tc>
      </w:tr>
      <w:tr w:rsidR="00531A73" w14:paraId="55053945"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bottom"/>
          </w:tcPr>
          <w:p w14:paraId="7E212936" w14:textId="77777777" w:rsidR="00531A73" w:rsidRDefault="00433601">
            <w:pPr>
              <w:spacing w:after="0"/>
              <w:ind w:left="190" w:right="35" w:hanging="180"/>
            </w:pPr>
            <w:r>
              <w:rPr>
                <w:rFonts w:ascii="Times New Roman" w:eastAsia="Times New Roman" w:hAnsi="Times New Roman" w:cs="Times New Roman"/>
                <w:sz w:val="18"/>
              </w:rPr>
              <w:t>1. Realization of experiment</w:t>
            </w:r>
          </w:p>
        </w:tc>
        <w:tc>
          <w:tcPr>
            <w:tcW w:w="720" w:type="dxa"/>
            <w:tcBorders>
              <w:top w:val="single" w:sz="8" w:space="0" w:color="000000"/>
              <w:left w:val="single" w:sz="8" w:space="0" w:color="000000"/>
              <w:bottom w:val="single" w:sz="8" w:space="0" w:color="000000"/>
              <w:right w:val="single" w:sz="8" w:space="0" w:color="000000"/>
            </w:tcBorders>
            <w:vAlign w:val="bottom"/>
          </w:tcPr>
          <w:p w14:paraId="5936E750" w14:textId="77777777" w:rsidR="00531A73" w:rsidRDefault="00433601">
            <w:pPr>
              <w:spacing w:after="0"/>
              <w:ind w:right="24"/>
              <w:jc w:val="center"/>
            </w:pPr>
            <w:r>
              <w:rPr>
                <w:rFonts w:ascii="Times New Roman" w:eastAsia="Times New Roman" w:hAnsi="Times New Roman" w:cs="Times New Roman"/>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2A54DB14" w14:textId="77777777" w:rsidR="00531A73" w:rsidRDefault="00433601">
            <w:pPr>
              <w:spacing w:after="0"/>
              <w:ind w:left="5" w:right="25"/>
            </w:pPr>
            <w:r>
              <w:rPr>
                <w:rFonts w:ascii="Times New Roman" w:eastAsia="Times New Roman" w:hAnsi="Times New Roman" w:cs="Times New Roman"/>
                <w:sz w:val="18"/>
              </w:rPr>
              <w:t>Executes without errors excellent user prompts, good use of symbols, spacing in output. The testing has been completed.</w:t>
            </w:r>
          </w:p>
        </w:tc>
        <w:tc>
          <w:tcPr>
            <w:tcW w:w="1940" w:type="dxa"/>
            <w:tcBorders>
              <w:top w:val="single" w:sz="8" w:space="0" w:color="000000"/>
              <w:left w:val="single" w:sz="8" w:space="0" w:color="000000"/>
              <w:bottom w:val="single" w:sz="8" w:space="0" w:color="000000"/>
              <w:right w:val="single" w:sz="8" w:space="0" w:color="000000"/>
            </w:tcBorders>
          </w:tcPr>
          <w:p w14:paraId="14656124" w14:textId="77777777" w:rsidR="00531A73" w:rsidRDefault="00433601">
            <w:pPr>
              <w:spacing w:after="0"/>
              <w:ind w:right="70"/>
            </w:pPr>
            <w:r>
              <w:rPr>
                <w:rFonts w:ascii="Times New Roman" w:eastAsia="Times New Roman" w:hAnsi="Times New Roman" w:cs="Times New Roman"/>
                <w:sz w:val="18"/>
              </w:rPr>
              <w:t>Executes without errors, user prompts are understandable, minimum use of symbols or spacing in output. Some testing has been completed.</w:t>
            </w:r>
          </w:p>
        </w:tc>
        <w:tc>
          <w:tcPr>
            <w:tcW w:w="1980" w:type="dxa"/>
            <w:tcBorders>
              <w:top w:val="single" w:sz="8" w:space="0" w:color="000000"/>
              <w:left w:val="single" w:sz="8" w:space="0" w:color="000000"/>
              <w:bottom w:val="single" w:sz="8" w:space="0" w:color="000000"/>
              <w:right w:val="single" w:sz="8" w:space="0" w:color="000000"/>
            </w:tcBorders>
            <w:vAlign w:val="center"/>
          </w:tcPr>
          <w:p w14:paraId="104C5183" w14:textId="77777777" w:rsidR="00531A73" w:rsidRDefault="00433601">
            <w:pPr>
              <w:spacing w:after="0"/>
              <w:ind w:left="10"/>
            </w:pPr>
            <w:r>
              <w:rPr>
                <w:rFonts w:ascii="Times New Roman" w:eastAsia="Times New Roman" w:hAnsi="Times New Roman" w:cs="Times New Roman"/>
                <w:sz w:val="18"/>
              </w:rPr>
              <w:t>Does not execute due to syntax errors, runtime errors, user prompts are misleading or nonexistent. No testing has been completed.</w:t>
            </w:r>
          </w:p>
        </w:tc>
        <w:tc>
          <w:tcPr>
            <w:tcW w:w="1040" w:type="dxa"/>
            <w:tcBorders>
              <w:top w:val="single" w:sz="8" w:space="0" w:color="000000"/>
              <w:left w:val="single" w:sz="8" w:space="0" w:color="000000"/>
              <w:bottom w:val="single" w:sz="8" w:space="0" w:color="000000"/>
              <w:right w:val="single" w:sz="8" w:space="0" w:color="000000"/>
            </w:tcBorders>
          </w:tcPr>
          <w:p w14:paraId="5ADFC13D" w14:textId="77777777" w:rsidR="00531A73" w:rsidRDefault="00531A73"/>
        </w:tc>
      </w:tr>
      <w:tr w:rsidR="00531A73" w14:paraId="7C38FFB5" w14:textId="77777777">
        <w:trPr>
          <w:trHeight w:val="640"/>
        </w:trPr>
        <w:tc>
          <w:tcPr>
            <w:tcW w:w="2300" w:type="dxa"/>
            <w:tcBorders>
              <w:top w:val="single" w:sz="8" w:space="0" w:color="000000"/>
              <w:left w:val="single" w:sz="8" w:space="0" w:color="000000"/>
              <w:bottom w:val="single" w:sz="8" w:space="0" w:color="000000"/>
              <w:right w:val="single" w:sz="8" w:space="0" w:color="000000"/>
            </w:tcBorders>
            <w:vAlign w:val="center"/>
          </w:tcPr>
          <w:p w14:paraId="4472EC6D" w14:textId="77777777" w:rsidR="00531A73" w:rsidRDefault="00433601">
            <w:pPr>
              <w:spacing w:after="0"/>
              <w:ind w:left="10"/>
            </w:pPr>
            <w:r>
              <w:rPr>
                <w:rFonts w:ascii="Times New Roman" w:eastAsia="Times New Roman" w:hAnsi="Times New Roman" w:cs="Times New Roman"/>
                <w:sz w:val="18"/>
              </w:rPr>
              <w:t>2. Conducting experiment</w:t>
            </w:r>
          </w:p>
        </w:tc>
        <w:tc>
          <w:tcPr>
            <w:tcW w:w="720" w:type="dxa"/>
            <w:tcBorders>
              <w:top w:val="single" w:sz="8" w:space="0" w:color="000000"/>
              <w:left w:val="single" w:sz="8" w:space="0" w:color="000000"/>
              <w:bottom w:val="single" w:sz="8" w:space="0" w:color="000000"/>
              <w:right w:val="single" w:sz="8" w:space="0" w:color="000000"/>
            </w:tcBorders>
            <w:vAlign w:val="center"/>
          </w:tcPr>
          <w:p w14:paraId="07E4DBB5" w14:textId="77777777" w:rsidR="00531A73" w:rsidRDefault="00433601">
            <w:pPr>
              <w:spacing w:after="0"/>
              <w:ind w:right="24"/>
              <w:jc w:val="center"/>
            </w:pPr>
            <w:r>
              <w:rPr>
                <w:rFonts w:ascii="Times New Roman" w:eastAsia="Times New Roman" w:hAnsi="Times New Roman" w:cs="Times New Roman"/>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71CD5484" w14:textId="77777777" w:rsidR="00531A73" w:rsidRDefault="00433601">
            <w:pPr>
              <w:spacing w:after="0"/>
              <w:ind w:left="5"/>
            </w:pPr>
            <w:r>
              <w:rPr>
                <w:rFonts w:ascii="Times New Roman" w:eastAsia="Times New Roman" w:hAnsi="Times New Roman" w:cs="Times New Roman"/>
                <w:sz w:val="18"/>
              </w:rPr>
              <w:t>Able to make changes and answer all questions.</w:t>
            </w:r>
          </w:p>
        </w:tc>
        <w:tc>
          <w:tcPr>
            <w:tcW w:w="1940" w:type="dxa"/>
            <w:tcBorders>
              <w:top w:val="single" w:sz="8" w:space="0" w:color="000000"/>
              <w:left w:val="single" w:sz="8" w:space="0" w:color="000000"/>
              <w:bottom w:val="single" w:sz="8" w:space="0" w:color="000000"/>
              <w:right w:val="single" w:sz="8" w:space="0" w:color="000000"/>
            </w:tcBorders>
          </w:tcPr>
          <w:p w14:paraId="6D303AC5" w14:textId="77777777" w:rsidR="00531A73" w:rsidRDefault="00433601">
            <w:pPr>
              <w:spacing w:after="0"/>
            </w:pPr>
            <w:r>
              <w:rPr>
                <w:rFonts w:ascii="Times New Roman" w:eastAsia="Times New Roman" w:hAnsi="Times New Roman" w:cs="Times New Roman"/>
                <w:sz w:val="18"/>
              </w:rPr>
              <w:t>Partially able to make changes and few incorrect answers.</w:t>
            </w:r>
          </w:p>
        </w:tc>
        <w:tc>
          <w:tcPr>
            <w:tcW w:w="1980" w:type="dxa"/>
            <w:tcBorders>
              <w:top w:val="single" w:sz="8" w:space="0" w:color="000000"/>
              <w:left w:val="single" w:sz="8" w:space="0" w:color="000000"/>
              <w:bottom w:val="single" w:sz="8" w:space="0" w:color="000000"/>
              <w:right w:val="single" w:sz="8" w:space="0" w:color="000000"/>
            </w:tcBorders>
          </w:tcPr>
          <w:p w14:paraId="6E4B8A47" w14:textId="77777777" w:rsidR="00531A73" w:rsidRDefault="00433601">
            <w:pPr>
              <w:spacing w:after="9"/>
              <w:ind w:left="10"/>
            </w:pPr>
            <w:r>
              <w:rPr>
                <w:rFonts w:ascii="Times New Roman" w:eastAsia="Times New Roman" w:hAnsi="Times New Roman" w:cs="Times New Roman"/>
                <w:sz w:val="18"/>
              </w:rPr>
              <w:t>Unable to make changes</w:t>
            </w:r>
          </w:p>
          <w:p w14:paraId="6304C997" w14:textId="77777777" w:rsidR="00531A73" w:rsidRDefault="00433601">
            <w:pPr>
              <w:spacing w:after="0"/>
              <w:ind w:left="10"/>
            </w:pPr>
            <w:r>
              <w:rPr>
                <w:rFonts w:ascii="Times New Roman" w:eastAsia="Times New Roman" w:hAnsi="Times New Roman" w:cs="Times New Roman"/>
                <w:sz w:val="18"/>
              </w:rPr>
              <w:t>and answer all questions.</w:t>
            </w:r>
          </w:p>
        </w:tc>
        <w:tc>
          <w:tcPr>
            <w:tcW w:w="1040" w:type="dxa"/>
            <w:tcBorders>
              <w:top w:val="single" w:sz="8" w:space="0" w:color="000000"/>
              <w:left w:val="single" w:sz="8" w:space="0" w:color="000000"/>
              <w:bottom w:val="single" w:sz="8" w:space="0" w:color="000000"/>
              <w:right w:val="single" w:sz="8" w:space="0" w:color="000000"/>
            </w:tcBorders>
          </w:tcPr>
          <w:p w14:paraId="49B6932D" w14:textId="77777777" w:rsidR="00531A73" w:rsidRDefault="00531A73"/>
        </w:tc>
      </w:tr>
      <w:tr w:rsidR="00531A73" w14:paraId="2D77539B" w14:textId="77777777">
        <w:trPr>
          <w:trHeight w:val="420"/>
        </w:trPr>
        <w:tc>
          <w:tcPr>
            <w:tcW w:w="2300" w:type="dxa"/>
            <w:tcBorders>
              <w:top w:val="single" w:sz="8" w:space="0" w:color="000000"/>
              <w:left w:val="single" w:sz="8" w:space="0" w:color="000000"/>
              <w:bottom w:val="single" w:sz="8" w:space="0" w:color="000000"/>
              <w:right w:val="single" w:sz="8" w:space="0" w:color="000000"/>
            </w:tcBorders>
            <w:vAlign w:val="center"/>
          </w:tcPr>
          <w:p w14:paraId="31B6C535" w14:textId="77777777" w:rsidR="00531A73" w:rsidRDefault="00433601">
            <w:pPr>
              <w:spacing w:after="0"/>
              <w:ind w:left="10"/>
            </w:pPr>
            <w:r>
              <w:rPr>
                <w:rFonts w:ascii="Times New Roman" w:eastAsia="Times New Roman" w:hAnsi="Times New Roman" w:cs="Times New Roman"/>
                <w:sz w:val="18"/>
              </w:rPr>
              <w:t>3. Computer use</w:t>
            </w:r>
          </w:p>
        </w:tc>
        <w:tc>
          <w:tcPr>
            <w:tcW w:w="720" w:type="dxa"/>
            <w:tcBorders>
              <w:top w:val="single" w:sz="8" w:space="0" w:color="000000"/>
              <w:left w:val="single" w:sz="8" w:space="0" w:color="000000"/>
              <w:bottom w:val="single" w:sz="8" w:space="0" w:color="000000"/>
              <w:right w:val="single" w:sz="8" w:space="0" w:color="000000"/>
            </w:tcBorders>
            <w:vAlign w:val="center"/>
          </w:tcPr>
          <w:p w14:paraId="4BB83EDF" w14:textId="77777777" w:rsidR="00531A73" w:rsidRDefault="00433601">
            <w:pPr>
              <w:spacing w:after="0"/>
              <w:ind w:right="24"/>
              <w:jc w:val="center"/>
            </w:pPr>
            <w:r>
              <w:rPr>
                <w:rFonts w:ascii="Times New Roman" w:eastAsia="Times New Roman" w:hAnsi="Times New Roman" w:cs="Times New Roman"/>
                <w:sz w:val="18"/>
              </w:rPr>
              <w:t>4</w:t>
            </w:r>
          </w:p>
        </w:tc>
        <w:tc>
          <w:tcPr>
            <w:tcW w:w="2180" w:type="dxa"/>
            <w:tcBorders>
              <w:top w:val="single" w:sz="8" w:space="0" w:color="000000"/>
              <w:left w:val="single" w:sz="8" w:space="0" w:color="000000"/>
              <w:bottom w:val="single" w:sz="8" w:space="0" w:color="000000"/>
              <w:right w:val="single" w:sz="8" w:space="0" w:color="000000"/>
            </w:tcBorders>
          </w:tcPr>
          <w:p w14:paraId="7650C8D3" w14:textId="77777777" w:rsidR="00531A73" w:rsidRDefault="00433601">
            <w:pPr>
              <w:spacing w:after="0"/>
              <w:ind w:left="5"/>
            </w:pPr>
            <w:r>
              <w:rPr>
                <w:rFonts w:ascii="Times New Roman" w:eastAsia="Times New Roman" w:hAnsi="Times New Roman" w:cs="Times New Roman"/>
                <w:sz w:val="18"/>
              </w:rPr>
              <w:t>Document submission timely.</w:t>
            </w:r>
          </w:p>
        </w:tc>
        <w:tc>
          <w:tcPr>
            <w:tcW w:w="1940" w:type="dxa"/>
            <w:tcBorders>
              <w:top w:val="single" w:sz="8" w:space="0" w:color="000000"/>
              <w:left w:val="single" w:sz="8" w:space="0" w:color="000000"/>
              <w:bottom w:val="single" w:sz="8" w:space="0" w:color="000000"/>
              <w:right w:val="single" w:sz="8" w:space="0" w:color="000000"/>
            </w:tcBorders>
          </w:tcPr>
          <w:p w14:paraId="1435425D" w14:textId="77777777" w:rsidR="00531A73" w:rsidRDefault="00433601">
            <w:pPr>
              <w:spacing w:after="0"/>
            </w:pPr>
            <w:r>
              <w:rPr>
                <w:rFonts w:ascii="Times New Roman" w:eastAsia="Times New Roman" w:hAnsi="Times New Roman" w:cs="Times New Roman"/>
                <w:sz w:val="18"/>
              </w:rPr>
              <w:t>Document submission late.</w:t>
            </w:r>
          </w:p>
        </w:tc>
        <w:tc>
          <w:tcPr>
            <w:tcW w:w="1980" w:type="dxa"/>
            <w:tcBorders>
              <w:top w:val="single" w:sz="8" w:space="0" w:color="000000"/>
              <w:left w:val="single" w:sz="8" w:space="0" w:color="000000"/>
              <w:bottom w:val="single" w:sz="8" w:space="0" w:color="000000"/>
              <w:right w:val="single" w:sz="8" w:space="0" w:color="000000"/>
            </w:tcBorders>
          </w:tcPr>
          <w:p w14:paraId="5A3F9910" w14:textId="77777777" w:rsidR="00531A73" w:rsidRDefault="00433601">
            <w:pPr>
              <w:spacing w:after="0"/>
              <w:ind w:left="10"/>
            </w:pPr>
            <w:r>
              <w:rPr>
                <w:rFonts w:ascii="Times New Roman" w:eastAsia="Times New Roman" w:hAnsi="Times New Roman" w:cs="Times New Roman"/>
                <w:sz w:val="18"/>
              </w:rPr>
              <w:t>Document submission not done.</w:t>
            </w:r>
          </w:p>
        </w:tc>
        <w:tc>
          <w:tcPr>
            <w:tcW w:w="1040" w:type="dxa"/>
            <w:tcBorders>
              <w:top w:val="single" w:sz="8" w:space="0" w:color="000000"/>
              <w:left w:val="single" w:sz="8" w:space="0" w:color="000000"/>
              <w:bottom w:val="single" w:sz="8" w:space="0" w:color="000000"/>
              <w:right w:val="single" w:sz="8" w:space="0" w:color="000000"/>
            </w:tcBorders>
          </w:tcPr>
          <w:p w14:paraId="54DFEC41" w14:textId="77777777" w:rsidR="00531A73" w:rsidRDefault="00531A73"/>
        </w:tc>
      </w:tr>
      <w:tr w:rsidR="00531A73" w14:paraId="4B9A2BC4" w14:textId="77777777">
        <w:trPr>
          <w:trHeight w:val="1060"/>
        </w:trPr>
        <w:tc>
          <w:tcPr>
            <w:tcW w:w="2300" w:type="dxa"/>
            <w:tcBorders>
              <w:top w:val="single" w:sz="8" w:space="0" w:color="000000"/>
              <w:left w:val="single" w:sz="8" w:space="0" w:color="000000"/>
              <w:bottom w:val="single" w:sz="8" w:space="0" w:color="000000"/>
              <w:right w:val="single" w:sz="8" w:space="0" w:color="000000"/>
            </w:tcBorders>
            <w:vAlign w:val="center"/>
          </w:tcPr>
          <w:p w14:paraId="55CF1A8E" w14:textId="77777777" w:rsidR="00531A73" w:rsidRDefault="00433601">
            <w:pPr>
              <w:spacing w:after="0"/>
              <w:ind w:left="10"/>
            </w:pPr>
            <w:r>
              <w:rPr>
                <w:rFonts w:ascii="Times New Roman" w:eastAsia="Times New Roman" w:hAnsi="Times New Roman" w:cs="Times New Roman"/>
                <w:sz w:val="18"/>
              </w:rPr>
              <w:t>4. Teamwork</w:t>
            </w:r>
          </w:p>
        </w:tc>
        <w:tc>
          <w:tcPr>
            <w:tcW w:w="720" w:type="dxa"/>
            <w:tcBorders>
              <w:top w:val="single" w:sz="8" w:space="0" w:color="000000"/>
              <w:left w:val="single" w:sz="8" w:space="0" w:color="000000"/>
              <w:bottom w:val="single" w:sz="8" w:space="0" w:color="000000"/>
              <w:right w:val="single" w:sz="8" w:space="0" w:color="000000"/>
            </w:tcBorders>
            <w:vAlign w:val="bottom"/>
          </w:tcPr>
          <w:p w14:paraId="053A8ABD" w14:textId="77777777" w:rsidR="00531A73" w:rsidRDefault="00433601">
            <w:pPr>
              <w:spacing w:after="0"/>
              <w:ind w:right="24"/>
              <w:jc w:val="center"/>
            </w:pPr>
            <w:r>
              <w:rPr>
                <w:rFonts w:ascii="Times New Roman" w:eastAsia="Times New Roman" w:hAnsi="Times New Roman" w:cs="Times New Roman"/>
                <w:sz w:val="18"/>
              </w:rPr>
              <w:t>4</w:t>
            </w:r>
          </w:p>
        </w:tc>
        <w:tc>
          <w:tcPr>
            <w:tcW w:w="2180" w:type="dxa"/>
            <w:tcBorders>
              <w:top w:val="single" w:sz="8" w:space="0" w:color="000000"/>
              <w:left w:val="single" w:sz="8" w:space="0" w:color="000000"/>
              <w:bottom w:val="single" w:sz="8" w:space="0" w:color="000000"/>
              <w:right w:val="single" w:sz="8" w:space="0" w:color="000000"/>
            </w:tcBorders>
            <w:vAlign w:val="center"/>
          </w:tcPr>
          <w:p w14:paraId="31E91D46" w14:textId="77777777" w:rsidR="00531A73" w:rsidRDefault="00433601">
            <w:pPr>
              <w:spacing w:after="0"/>
              <w:ind w:left="5"/>
            </w:pPr>
            <w:r>
              <w:rPr>
                <w:rFonts w:ascii="Times New Roman" w:eastAsia="Times New Roman" w:hAnsi="Times New Roman" w:cs="Times New Roman"/>
                <w:sz w:val="18"/>
              </w:rPr>
              <w:t>Actively engages and cooperates with other group member(s) in an effective manner.</w:t>
            </w:r>
          </w:p>
        </w:tc>
        <w:tc>
          <w:tcPr>
            <w:tcW w:w="1940" w:type="dxa"/>
            <w:tcBorders>
              <w:top w:val="single" w:sz="8" w:space="0" w:color="000000"/>
              <w:left w:val="single" w:sz="8" w:space="0" w:color="000000"/>
              <w:bottom w:val="single" w:sz="8" w:space="0" w:color="000000"/>
              <w:right w:val="single" w:sz="8" w:space="0" w:color="000000"/>
            </w:tcBorders>
          </w:tcPr>
          <w:p w14:paraId="5714CB23" w14:textId="77777777" w:rsidR="00531A73" w:rsidRDefault="00433601">
            <w:pPr>
              <w:spacing w:after="0"/>
            </w:pPr>
            <w:r>
              <w:rPr>
                <w:rFonts w:ascii="Times New Roman" w:eastAsia="Times New Roman" w:hAnsi="Times New Roman" w:cs="Times New Roman"/>
                <w:sz w:val="18"/>
              </w:rPr>
              <w:t>Cooperates with other group member(s) in a reasonable manner but conduct can be improved.</w:t>
            </w:r>
          </w:p>
        </w:tc>
        <w:tc>
          <w:tcPr>
            <w:tcW w:w="1980" w:type="dxa"/>
            <w:tcBorders>
              <w:top w:val="single" w:sz="8" w:space="0" w:color="000000"/>
              <w:left w:val="single" w:sz="8" w:space="0" w:color="000000"/>
              <w:bottom w:val="single" w:sz="8" w:space="0" w:color="000000"/>
              <w:right w:val="single" w:sz="8" w:space="0" w:color="000000"/>
            </w:tcBorders>
            <w:vAlign w:val="center"/>
          </w:tcPr>
          <w:p w14:paraId="53C1ED35" w14:textId="77777777" w:rsidR="00531A73" w:rsidRDefault="00433601">
            <w:pPr>
              <w:spacing w:after="0"/>
              <w:ind w:left="10"/>
            </w:pPr>
            <w:r>
              <w:rPr>
                <w:rFonts w:ascii="Times New Roman" w:eastAsia="Times New Roman" w:hAnsi="Times New Roman" w:cs="Times New Roman"/>
                <w:sz w:val="18"/>
              </w:rPr>
              <w:t>Distracts or discourages other group members from conducting the experiment</w:t>
            </w:r>
          </w:p>
        </w:tc>
        <w:tc>
          <w:tcPr>
            <w:tcW w:w="1040" w:type="dxa"/>
            <w:tcBorders>
              <w:top w:val="single" w:sz="8" w:space="0" w:color="000000"/>
              <w:left w:val="single" w:sz="8" w:space="0" w:color="000000"/>
              <w:bottom w:val="single" w:sz="8" w:space="0" w:color="000000"/>
              <w:right w:val="single" w:sz="8" w:space="0" w:color="000000"/>
            </w:tcBorders>
          </w:tcPr>
          <w:p w14:paraId="51B5EEE2" w14:textId="77777777" w:rsidR="00531A73" w:rsidRDefault="00531A73"/>
        </w:tc>
      </w:tr>
      <w:tr w:rsidR="00531A73" w14:paraId="327F9A47"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center"/>
          </w:tcPr>
          <w:p w14:paraId="748DEBF8" w14:textId="77777777" w:rsidR="00531A73" w:rsidRDefault="00433601">
            <w:pPr>
              <w:spacing w:after="0"/>
              <w:ind w:left="190" w:hanging="180"/>
            </w:pPr>
            <w:r>
              <w:rPr>
                <w:rFonts w:ascii="Times New Roman" w:eastAsia="Times New Roman" w:hAnsi="Times New Roman" w:cs="Times New Roman"/>
                <w:sz w:val="18"/>
              </w:rPr>
              <w:t>5. Laboratory safety and disciplinary rules</w:t>
            </w:r>
          </w:p>
        </w:tc>
        <w:tc>
          <w:tcPr>
            <w:tcW w:w="720" w:type="dxa"/>
            <w:tcBorders>
              <w:top w:val="single" w:sz="8" w:space="0" w:color="000000"/>
              <w:left w:val="single" w:sz="8" w:space="0" w:color="000000"/>
              <w:bottom w:val="single" w:sz="8" w:space="0" w:color="000000"/>
              <w:right w:val="single" w:sz="8" w:space="0" w:color="000000"/>
            </w:tcBorders>
            <w:vAlign w:val="bottom"/>
          </w:tcPr>
          <w:p w14:paraId="03A28D45" w14:textId="77777777" w:rsidR="00531A73" w:rsidRDefault="00433601">
            <w:pPr>
              <w:spacing w:after="0"/>
              <w:ind w:right="24"/>
              <w:jc w:val="center"/>
            </w:pPr>
            <w:r>
              <w:rPr>
                <w:rFonts w:ascii="Times New Roman" w:eastAsia="Times New Roman" w:hAnsi="Times New Roman" w:cs="Times New Roman"/>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0E12536E" w14:textId="77777777" w:rsidR="00531A73" w:rsidRDefault="00433601">
            <w:pPr>
              <w:spacing w:after="0"/>
              <w:ind w:left="5"/>
            </w:pPr>
            <w:r>
              <w:rPr>
                <w:rFonts w:ascii="Times New Roman" w:eastAsia="Times New Roman" w:hAnsi="Times New Roman" w:cs="Times New Roman"/>
                <w:sz w:val="18"/>
              </w:rPr>
              <w:t>Code comments are added and do help the reader to understand the code.</w:t>
            </w:r>
          </w:p>
        </w:tc>
        <w:tc>
          <w:tcPr>
            <w:tcW w:w="1940" w:type="dxa"/>
            <w:tcBorders>
              <w:top w:val="single" w:sz="8" w:space="0" w:color="000000"/>
              <w:left w:val="single" w:sz="8" w:space="0" w:color="000000"/>
              <w:bottom w:val="single" w:sz="8" w:space="0" w:color="000000"/>
              <w:right w:val="single" w:sz="8" w:space="0" w:color="000000"/>
            </w:tcBorders>
          </w:tcPr>
          <w:p w14:paraId="701761C0" w14:textId="77777777" w:rsidR="00531A73" w:rsidRDefault="00433601">
            <w:pPr>
              <w:spacing w:after="0"/>
              <w:ind w:right="45"/>
            </w:pPr>
            <w:r>
              <w:rPr>
                <w:rFonts w:ascii="Times New Roman" w:eastAsia="Times New Roman" w:hAnsi="Times New Roman" w:cs="Times New Roman"/>
                <w:sz w:val="18"/>
              </w:rPr>
              <w:t>Code comments are added and do not help the reader to understand the code.</w:t>
            </w:r>
          </w:p>
        </w:tc>
        <w:tc>
          <w:tcPr>
            <w:tcW w:w="1980" w:type="dxa"/>
            <w:tcBorders>
              <w:top w:val="single" w:sz="8" w:space="0" w:color="000000"/>
              <w:left w:val="single" w:sz="8" w:space="0" w:color="000000"/>
              <w:bottom w:val="single" w:sz="8" w:space="0" w:color="000000"/>
              <w:right w:val="single" w:sz="8" w:space="0" w:color="000000"/>
            </w:tcBorders>
            <w:vAlign w:val="center"/>
          </w:tcPr>
          <w:p w14:paraId="4C0DE4D5" w14:textId="77777777" w:rsidR="00531A73" w:rsidRDefault="00433601">
            <w:pPr>
              <w:spacing w:after="0"/>
              <w:ind w:left="10"/>
            </w:pPr>
            <w:r>
              <w:rPr>
                <w:rFonts w:ascii="Times New Roman" w:eastAsia="Times New Roman" w:hAnsi="Times New Roman" w:cs="Times New Roman"/>
                <w:sz w:val="18"/>
              </w:rPr>
              <w:t>Code comments are not added.</w:t>
            </w:r>
          </w:p>
        </w:tc>
        <w:tc>
          <w:tcPr>
            <w:tcW w:w="1040" w:type="dxa"/>
            <w:tcBorders>
              <w:top w:val="single" w:sz="8" w:space="0" w:color="000000"/>
              <w:left w:val="single" w:sz="8" w:space="0" w:color="000000"/>
              <w:bottom w:val="single" w:sz="8" w:space="0" w:color="000000"/>
              <w:right w:val="single" w:sz="8" w:space="0" w:color="000000"/>
            </w:tcBorders>
          </w:tcPr>
          <w:p w14:paraId="4C109060" w14:textId="77777777" w:rsidR="00531A73" w:rsidRDefault="00531A73"/>
        </w:tc>
      </w:tr>
      <w:tr w:rsidR="00531A73" w14:paraId="176B545F"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center"/>
          </w:tcPr>
          <w:p w14:paraId="644E62BE" w14:textId="77777777" w:rsidR="00531A73" w:rsidRDefault="00433601">
            <w:pPr>
              <w:spacing w:after="0"/>
              <w:ind w:left="10"/>
            </w:pPr>
            <w:r>
              <w:rPr>
                <w:rFonts w:ascii="Times New Roman" w:eastAsia="Times New Roman" w:hAnsi="Times New Roman" w:cs="Times New Roman"/>
                <w:sz w:val="18"/>
              </w:rPr>
              <w:lastRenderedPageBreak/>
              <w:t>6. Data collection</w:t>
            </w:r>
          </w:p>
        </w:tc>
        <w:tc>
          <w:tcPr>
            <w:tcW w:w="720" w:type="dxa"/>
            <w:tcBorders>
              <w:top w:val="single" w:sz="8" w:space="0" w:color="000000"/>
              <w:left w:val="single" w:sz="8" w:space="0" w:color="000000"/>
              <w:bottom w:val="single" w:sz="8" w:space="0" w:color="000000"/>
              <w:right w:val="single" w:sz="8" w:space="0" w:color="000000"/>
            </w:tcBorders>
            <w:vAlign w:val="bottom"/>
          </w:tcPr>
          <w:p w14:paraId="2E2F01C5" w14:textId="77777777" w:rsidR="00531A73" w:rsidRDefault="00433601">
            <w:pPr>
              <w:spacing w:after="0"/>
              <w:ind w:right="24"/>
              <w:jc w:val="center"/>
            </w:pPr>
            <w:r>
              <w:rPr>
                <w:rFonts w:ascii="Times New Roman" w:eastAsia="Times New Roman" w:hAnsi="Times New Roman" w:cs="Times New Roman"/>
                <w:sz w:val="18"/>
              </w:rPr>
              <w:t>2</w:t>
            </w:r>
          </w:p>
        </w:tc>
        <w:tc>
          <w:tcPr>
            <w:tcW w:w="2180" w:type="dxa"/>
            <w:tcBorders>
              <w:top w:val="single" w:sz="8" w:space="0" w:color="000000"/>
              <w:left w:val="single" w:sz="8" w:space="0" w:color="000000"/>
              <w:bottom w:val="single" w:sz="8" w:space="0" w:color="000000"/>
              <w:right w:val="single" w:sz="8" w:space="0" w:color="000000"/>
            </w:tcBorders>
          </w:tcPr>
          <w:p w14:paraId="5C63A7E0" w14:textId="77777777" w:rsidR="00531A73" w:rsidRDefault="00433601">
            <w:pPr>
              <w:spacing w:after="0"/>
              <w:ind w:left="5" w:right="64"/>
            </w:pPr>
            <w:r>
              <w:rPr>
                <w:rFonts w:ascii="Times New Roman" w:eastAsia="Times New Roman" w:hAnsi="Times New Roman" w:cs="Times New Roman"/>
                <w:sz w:val="18"/>
              </w:rPr>
              <w:t>Excellent use of white space, creatively organized work, excellent use of variables and constants, correct identifiers for constants, No line-wrap.</w:t>
            </w:r>
          </w:p>
        </w:tc>
        <w:tc>
          <w:tcPr>
            <w:tcW w:w="1940" w:type="dxa"/>
            <w:tcBorders>
              <w:top w:val="single" w:sz="8" w:space="0" w:color="000000"/>
              <w:left w:val="single" w:sz="8" w:space="0" w:color="000000"/>
              <w:bottom w:val="single" w:sz="8" w:space="0" w:color="000000"/>
              <w:right w:val="single" w:sz="8" w:space="0" w:color="000000"/>
            </w:tcBorders>
          </w:tcPr>
          <w:p w14:paraId="762C16E3" w14:textId="77777777" w:rsidR="00531A73" w:rsidRDefault="00433601">
            <w:pPr>
              <w:spacing w:after="0"/>
              <w:ind w:right="35"/>
            </w:pPr>
            <w:r>
              <w:rPr>
                <w:rFonts w:ascii="Times New Roman" w:eastAsia="Times New Roman" w:hAnsi="Times New Roman" w:cs="Times New Roman"/>
                <w:sz w:val="18"/>
              </w:rPr>
              <w:t>Includes name, and assignment, white space makes the program fairly easy to read. Title, organized work, goo</w:t>
            </w:r>
            <w:r>
              <w:rPr>
                <w:rFonts w:ascii="Times New Roman" w:eastAsia="Times New Roman" w:hAnsi="Times New Roman" w:cs="Times New Roman"/>
                <w:sz w:val="18"/>
              </w:rPr>
              <w:t>d use of variables.</w:t>
            </w:r>
          </w:p>
        </w:tc>
        <w:tc>
          <w:tcPr>
            <w:tcW w:w="1980" w:type="dxa"/>
            <w:tcBorders>
              <w:top w:val="single" w:sz="8" w:space="0" w:color="000000"/>
              <w:left w:val="single" w:sz="8" w:space="0" w:color="000000"/>
              <w:bottom w:val="single" w:sz="8" w:space="0" w:color="000000"/>
              <w:right w:val="single" w:sz="8" w:space="0" w:color="000000"/>
            </w:tcBorders>
            <w:vAlign w:val="center"/>
          </w:tcPr>
          <w:p w14:paraId="1476EC7E" w14:textId="77777777" w:rsidR="00531A73" w:rsidRDefault="00433601">
            <w:pPr>
              <w:spacing w:after="0"/>
              <w:ind w:left="10" w:right="5"/>
            </w:pPr>
            <w:r>
              <w:rPr>
                <w:rFonts w:ascii="Times New Roman" w:eastAsia="Times New Roman" w:hAnsi="Times New Roman" w:cs="Times New Roman"/>
                <w:sz w:val="18"/>
              </w:rPr>
              <w:t>Poor use of white space (indentation, blank lines) making code hard to read, disorganized and messy.</w:t>
            </w:r>
          </w:p>
        </w:tc>
        <w:tc>
          <w:tcPr>
            <w:tcW w:w="1040" w:type="dxa"/>
            <w:tcBorders>
              <w:top w:val="single" w:sz="8" w:space="0" w:color="000000"/>
              <w:left w:val="single" w:sz="8" w:space="0" w:color="000000"/>
              <w:bottom w:val="single" w:sz="8" w:space="0" w:color="000000"/>
              <w:right w:val="single" w:sz="8" w:space="0" w:color="000000"/>
            </w:tcBorders>
          </w:tcPr>
          <w:p w14:paraId="315B5226" w14:textId="77777777" w:rsidR="00531A73" w:rsidRDefault="00531A73"/>
        </w:tc>
      </w:tr>
      <w:tr w:rsidR="00531A73" w14:paraId="28A4831F"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bottom"/>
          </w:tcPr>
          <w:p w14:paraId="0B908ED1" w14:textId="77777777" w:rsidR="00531A73" w:rsidRDefault="00433601">
            <w:pPr>
              <w:spacing w:after="0"/>
              <w:ind w:left="10"/>
            </w:pPr>
            <w:r>
              <w:rPr>
                <w:rFonts w:ascii="Times New Roman" w:eastAsia="Times New Roman" w:hAnsi="Times New Roman" w:cs="Times New Roman"/>
                <w:sz w:val="18"/>
              </w:rPr>
              <w:t>7. Data analysis</w:t>
            </w:r>
          </w:p>
        </w:tc>
        <w:tc>
          <w:tcPr>
            <w:tcW w:w="720" w:type="dxa"/>
            <w:tcBorders>
              <w:top w:val="single" w:sz="8" w:space="0" w:color="000000"/>
              <w:left w:val="single" w:sz="8" w:space="0" w:color="000000"/>
              <w:bottom w:val="single" w:sz="8" w:space="0" w:color="000000"/>
              <w:right w:val="single" w:sz="8" w:space="0" w:color="000000"/>
            </w:tcBorders>
            <w:vAlign w:val="center"/>
          </w:tcPr>
          <w:p w14:paraId="43C39449" w14:textId="77777777" w:rsidR="00531A73" w:rsidRDefault="00433601">
            <w:pPr>
              <w:spacing w:after="0"/>
              <w:ind w:right="24"/>
              <w:jc w:val="center"/>
            </w:pPr>
            <w:r>
              <w:rPr>
                <w:rFonts w:ascii="Times New Roman" w:eastAsia="Times New Roman" w:hAnsi="Times New Roman" w:cs="Times New Roman"/>
                <w:sz w:val="18"/>
              </w:rPr>
              <w:t>3</w:t>
            </w:r>
          </w:p>
        </w:tc>
        <w:tc>
          <w:tcPr>
            <w:tcW w:w="2180" w:type="dxa"/>
            <w:tcBorders>
              <w:top w:val="single" w:sz="8" w:space="0" w:color="000000"/>
              <w:left w:val="single" w:sz="8" w:space="0" w:color="000000"/>
              <w:bottom w:val="single" w:sz="8" w:space="0" w:color="000000"/>
              <w:right w:val="single" w:sz="8" w:space="0" w:color="000000"/>
            </w:tcBorders>
          </w:tcPr>
          <w:p w14:paraId="411C7C60" w14:textId="77777777" w:rsidR="00531A73" w:rsidRDefault="00433601">
            <w:pPr>
              <w:spacing w:after="0"/>
              <w:ind w:left="5" w:right="3"/>
            </w:pPr>
            <w:r>
              <w:rPr>
                <w:rFonts w:ascii="Times New Roman" w:eastAsia="Times New Roman" w:hAnsi="Times New Roman" w:cs="Times New Roman"/>
                <w:sz w:val="18"/>
              </w:rPr>
              <w:t>Solution is efficient, easy to understand, and maintain.</w:t>
            </w:r>
          </w:p>
        </w:tc>
        <w:tc>
          <w:tcPr>
            <w:tcW w:w="1940" w:type="dxa"/>
            <w:tcBorders>
              <w:top w:val="single" w:sz="8" w:space="0" w:color="000000"/>
              <w:left w:val="single" w:sz="8" w:space="0" w:color="000000"/>
              <w:bottom w:val="single" w:sz="8" w:space="0" w:color="000000"/>
              <w:right w:val="single" w:sz="8" w:space="0" w:color="000000"/>
            </w:tcBorders>
          </w:tcPr>
          <w:p w14:paraId="7CDC5021" w14:textId="77777777" w:rsidR="00531A73" w:rsidRDefault="00433601">
            <w:pPr>
              <w:spacing w:after="0"/>
              <w:ind w:right="38"/>
            </w:pPr>
            <w:r>
              <w:rPr>
                <w:rFonts w:ascii="Times New Roman" w:eastAsia="Times New Roman" w:hAnsi="Times New Roman" w:cs="Times New Roman"/>
                <w:sz w:val="18"/>
              </w:rPr>
              <w:t>A logical solution that is easy to follow but it is not the most efficient.</w:t>
            </w:r>
          </w:p>
        </w:tc>
        <w:tc>
          <w:tcPr>
            <w:tcW w:w="1980" w:type="dxa"/>
            <w:tcBorders>
              <w:top w:val="single" w:sz="8" w:space="0" w:color="000000"/>
              <w:left w:val="single" w:sz="8" w:space="0" w:color="000000"/>
              <w:bottom w:val="single" w:sz="8" w:space="0" w:color="000000"/>
              <w:right w:val="single" w:sz="8" w:space="0" w:color="000000"/>
            </w:tcBorders>
            <w:vAlign w:val="center"/>
          </w:tcPr>
          <w:p w14:paraId="2AFAF95A" w14:textId="77777777" w:rsidR="00531A73" w:rsidRDefault="00433601">
            <w:pPr>
              <w:spacing w:after="0"/>
              <w:ind w:left="10"/>
            </w:pPr>
            <w:r>
              <w:rPr>
                <w:rFonts w:ascii="Times New Roman" w:eastAsia="Times New Roman" w:hAnsi="Times New Roman" w:cs="Times New Roman"/>
                <w:sz w:val="18"/>
              </w:rPr>
              <w:t>A difficult and inefficient solution.</w:t>
            </w:r>
          </w:p>
        </w:tc>
        <w:tc>
          <w:tcPr>
            <w:tcW w:w="1040" w:type="dxa"/>
            <w:tcBorders>
              <w:top w:val="single" w:sz="8" w:space="0" w:color="000000"/>
              <w:left w:val="single" w:sz="8" w:space="0" w:color="000000"/>
              <w:bottom w:val="single" w:sz="8" w:space="0" w:color="000000"/>
              <w:right w:val="single" w:sz="8" w:space="0" w:color="000000"/>
            </w:tcBorders>
          </w:tcPr>
          <w:p w14:paraId="793CB2CE" w14:textId="77777777" w:rsidR="00531A73" w:rsidRDefault="00531A73"/>
        </w:tc>
      </w:tr>
      <w:tr w:rsidR="00531A73" w14:paraId="0C68BFB7" w14:textId="77777777">
        <w:trPr>
          <w:trHeight w:val="340"/>
        </w:trPr>
        <w:tc>
          <w:tcPr>
            <w:tcW w:w="7140" w:type="dxa"/>
            <w:gridSpan w:val="4"/>
            <w:tcBorders>
              <w:top w:val="single" w:sz="8" w:space="0" w:color="000000"/>
              <w:left w:val="single" w:sz="8" w:space="0" w:color="000000"/>
              <w:bottom w:val="single" w:sz="8" w:space="0" w:color="000000"/>
              <w:right w:val="nil"/>
            </w:tcBorders>
            <w:vAlign w:val="bottom"/>
          </w:tcPr>
          <w:p w14:paraId="4A470085" w14:textId="77777777" w:rsidR="00531A73" w:rsidRDefault="00433601">
            <w:pPr>
              <w:spacing w:after="0"/>
              <w:ind w:left="1831"/>
              <w:jc w:val="center"/>
            </w:pPr>
            <w:r>
              <w:rPr>
                <w:rFonts w:ascii="Times New Roman" w:eastAsia="Times New Roman" w:hAnsi="Times New Roman" w:cs="Times New Roman"/>
                <w:b/>
                <w:sz w:val="20"/>
              </w:rPr>
              <w:t>Total (out of 35):</w:t>
            </w:r>
          </w:p>
        </w:tc>
        <w:tc>
          <w:tcPr>
            <w:tcW w:w="1980" w:type="dxa"/>
            <w:tcBorders>
              <w:top w:val="single" w:sz="8" w:space="0" w:color="000000"/>
              <w:left w:val="nil"/>
              <w:bottom w:val="single" w:sz="8" w:space="0" w:color="000000"/>
              <w:right w:val="single" w:sz="8" w:space="0" w:color="000000"/>
            </w:tcBorders>
          </w:tcPr>
          <w:p w14:paraId="20EBDA5D" w14:textId="77777777" w:rsidR="00531A73" w:rsidRDefault="00531A73"/>
        </w:tc>
        <w:tc>
          <w:tcPr>
            <w:tcW w:w="1040" w:type="dxa"/>
            <w:tcBorders>
              <w:top w:val="single" w:sz="8" w:space="0" w:color="000000"/>
              <w:left w:val="single" w:sz="8" w:space="0" w:color="000000"/>
              <w:bottom w:val="single" w:sz="8" w:space="0" w:color="000000"/>
              <w:right w:val="single" w:sz="8" w:space="0" w:color="000000"/>
            </w:tcBorders>
          </w:tcPr>
          <w:p w14:paraId="1324F8C8" w14:textId="77777777" w:rsidR="00531A73" w:rsidRDefault="00531A73"/>
        </w:tc>
      </w:tr>
    </w:tbl>
    <w:p w14:paraId="298F85A8" w14:textId="77777777" w:rsidR="00433601" w:rsidRDefault="00433601"/>
    <w:sectPr w:rsidR="00433601">
      <w:headerReference w:type="even" r:id="rId8"/>
      <w:headerReference w:type="default" r:id="rId9"/>
      <w:footerReference w:type="even" r:id="rId10"/>
      <w:footerReference w:type="default" r:id="rId11"/>
      <w:headerReference w:type="first" r:id="rId12"/>
      <w:footerReference w:type="first" r:id="rId13"/>
      <w:pgSz w:w="12240" w:h="15840"/>
      <w:pgMar w:top="2001" w:right="1442" w:bottom="2198" w:left="1440"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F28B" w14:textId="77777777" w:rsidR="00433601" w:rsidRDefault="00433601">
      <w:pPr>
        <w:spacing w:after="0" w:line="240" w:lineRule="auto"/>
      </w:pPr>
      <w:r>
        <w:separator/>
      </w:r>
    </w:p>
  </w:endnote>
  <w:endnote w:type="continuationSeparator" w:id="0">
    <w:p w14:paraId="794E8124" w14:textId="77777777" w:rsidR="00433601" w:rsidRDefault="0043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3B6F" w14:textId="77777777" w:rsidR="00531A73" w:rsidRDefault="00433601">
    <w:pPr>
      <w:tabs>
        <w:tab w:val="center" w:pos="5475"/>
        <w:tab w:val="right" w:pos="9358"/>
      </w:tabs>
      <w:spacing w:after="0"/>
      <w:ind w:right="-2"/>
    </w:pPr>
    <w:r>
      <w:rPr>
        <w:noProof/>
      </w:rPr>
      <w:drawing>
        <wp:anchor distT="0" distB="0" distL="114300" distR="114300" simplePos="0" relativeHeight="251661312" behindDoc="0" locked="0" layoutInCell="1" allowOverlap="0" wp14:anchorId="7E056139" wp14:editId="2F6FCEBB">
          <wp:simplePos x="0" y="0"/>
          <wp:positionH relativeFrom="page">
            <wp:posOffset>3333750</wp:posOffset>
          </wp:positionH>
          <wp:positionV relativeFrom="page">
            <wp:posOffset>9093896</wp:posOffset>
          </wp:positionV>
          <wp:extent cx="1057275" cy="809625"/>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
                  <a:stretch>
                    <a:fillRect/>
                  </a:stretch>
                </pic:blipFill>
                <pic:spPr>
                  <a:xfrm>
                    <a:off x="0" y="0"/>
                    <a:ext cx="1057275" cy="809625"/>
                  </a:xfrm>
                  <a:prstGeom prst="rect">
                    <a:avLst/>
                  </a:prstGeom>
                </pic:spPr>
              </pic:pic>
            </a:graphicData>
          </a:graphic>
        </wp:anchor>
      </w:drawing>
    </w:r>
    <w:r>
      <w:tab/>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5589" w14:textId="77777777" w:rsidR="00531A73" w:rsidRDefault="00433601">
    <w:pPr>
      <w:tabs>
        <w:tab w:val="center" w:pos="5475"/>
        <w:tab w:val="right" w:pos="9358"/>
      </w:tabs>
      <w:spacing w:after="0"/>
      <w:ind w:right="-2"/>
    </w:pPr>
    <w:r>
      <w:rPr>
        <w:noProof/>
      </w:rPr>
      <w:drawing>
        <wp:anchor distT="0" distB="0" distL="114300" distR="114300" simplePos="0" relativeHeight="251662336" behindDoc="0" locked="0" layoutInCell="1" allowOverlap="0" wp14:anchorId="6F5A9BB2" wp14:editId="0213EB9C">
          <wp:simplePos x="0" y="0"/>
          <wp:positionH relativeFrom="page">
            <wp:posOffset>3333750</wp:posOffset>
          </wp:positionH>
          <wp:positionV relativeFrom="page">
            <wp:posOffset>9093896</wp:posOffset>
          </wp:positionV>
          <wp:extent cx="1057275" cy="809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
                  <a:stretch>
                    <a:fillRect/>
                  </a:stretch>
                </pic:blipFill>
                <pic:spPr>
                  <a:xfrm>
                    <a:off x="0" y="0"/>
                    <a:ext cx="1057275" cy="809625"/>
                  </a:xfrm>
                  <a:prstGeom prst="rect">
                    <a:avLst/>
                  </a:prstGeom>
                </pic:spPr>
              </pic:pic>
            </a:graphicData>
          </a:graphic>
        </wp:anchor>
      </w:drawing>
    </w:r>
    <w:r>
      <w:tab/>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8328" w14:textId="77777777" w:rsidR="00531A73" w:rsidRDefault="00531A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8D2C" w14:textId="77777777" w:rsidR="00433601" w:rsidRDefault="00433601">
      <w:pPr>
        <w:spacing w:after="0" w:line="240" w:lineRule="auto"/>
      </w:pPr>
      <w:r>
        <w:separator/>
      </w:r>
    </w:p>
  </w:footnote>
  <w:footnote w:type="continuationSeparator" w:id="0">
    <w:p w14:paraId="56C4A171" w14:textId="77777777" w:rsidR="00433601" w:rsidRDefault="00433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1B80" w14:textId="77777777" w:rsidR="00531A73" w:rsidRDefault="00433601">
    <w:pPr>
      <w:spacing w:after="0"/>
      <w:ind w:left="-1440" w:right="3291"/>
    </w:pPr>
    <w:r>
      <w:rPr>
        <w:noProof/>
      </w:rPr>
      <w:drawing>
        <wp:anchor distT="0" distB="0" distL="114300" distR="114300" simplePos="0" relativeHeight="251658240" behindDoc="0" locked="0" layoutInCell="1" allowOverlap="0" wp14:anchorId="2EE20C9C" wp14:editId="310A77DE">
          <wp:simplePos x="0" y="0"/>
          <wp:positionH relativeFrom="page">
            <wp:posOffset>3005138</wp:posOffset>
          </wp:positionH>
          <wp:positionV relativeFrom="page">
            <wp:posOffset>476251</wp:posOffset>
          </wp:positionV>
          <wp:extent cx="1185672" cy="624840"/>
          <wp:effectExtent l="0" t="0" r="0" b="0"/>
          <wp:wrapSquare wrapText="bothSides"/>
          <wp:docPr id="7880" name="Picture 7880"/>
          <wp:cNvGraphicFramePr/>
          <a:graphic xmlns:a="http://schemas.openxmlformats.org/drawingml/2006/main">
            <a:graphicData uri="http://schemas.openxmlformats.org/drawingml/2006/picture">
              <pic:pic xmlns:pic="http://schemas.openxmlformats.org/drawingml/2006/picture">
                <pic:nvPicPr>
                  <pic:cNvPr id="7880" name="Picture 7880"/>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92BB" w14:textId="77777777" w:rsidR="00531A73" w:rsidRDefault="00433601">
    <w:pPr>
      <w:spacing w:after="0"/>
      <w:ind w:left="-1440" w:right="3291"/>
    </w:pPr>
    <w:r>
      <w:rPr>
        <w:noProof/>
      </w:rPr>
      <w:drawing>
        <wp:anchor distT="0" distB="0" distL="114300" distR="114300" simplePos="0" relativeHeight="251659264" behindDoc="0" locked="0" layoutInCell="1" allowOverlap="0" wp14:anchorId="79A54627" wp14:editId="54814372">
          <wp:simplePos x="0" y="0"/>
          <wp:positionH relativeFrom="page">
            <wp:posOffset>3005138</wp:posOffset>
          </wp:positionH>
          <wp:positionV relativeFrom="page">
            <wp:posOffset>476251</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880" name="Picture 7880"/>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9B46" w14:textId="77777777" w:rsidR="00531A73" w:rsidRDefault="00433601">
    <w:pPr>
      <w:spacing w:after="0"/>
      <w:ind w:left="-1440" w:right="3291"/>
    </w:pPr>
    <w:r>
      <w:rPr>
        <w:noProof/>
      </w:rPr>
      <w:drawing>
        <wp:anchor distT="0" distB="0" distL="114300" distR="114300" simplePos="0" relativeHeight="251660288" behindDoc="0" locked="0" layoutInCell="1" allowOverlap="0" wp14:anchorId="51428188" wp14:editId="7F7031A5">
          <wp:simplePos x="0" y="0"/>
          <wp:positionH relativeFrom="page">
            <wp:posOffset>3005138</wp:posOffset>
          </wp:positionH>
          <wp:positionV relativeFrom="page">
            <wp:posOffset>476251</wp:posOffset>
          </wp:positionV>
          <wp:extent cx="1185672" cy="6248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880" name="Picture 7880"/>
                  <pic:cNvPicPr/>
                </pic:nvPicPr>
                <pic:blipFill>
                  <a:blip r:embed="rId1"/>
                  <a:stretch>
                    <a:fillRect/>
                  </a:stretch>
                </pic:blipFill>
                <pic:spPr>
                  <a:xfrm>
                    <a:off x="0" y="0"/>
                    <a:ext cx="1185672" cy="6248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45A"/>
    <w:multiLevelType w:val="hybridMultilevel"/>
    <w:tmpl w:val="3B36F74C"/>
    <w:lvl w:ilvl="0" w:tplc="AA7284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B60B1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062A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3821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E2D06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9EE7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DCEE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D4691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0E9A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00983"/>
    <w:multiLevelType w:val="hybridMultilevel"/>
    <w:tmpl w:val="3DAC83C2"/>
    <w:lvl w:ilvl="0" w:tplc="11DC6B12">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EB4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7CA4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EC64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9EDB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1684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1E03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C0D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007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CC5598"/>
    <w:multiLevelType w:val="hybridMultilevel"/>
    <w:tmpl w:val="F2344282"/>
    <w:lvl w:ilvl="0" w:tplc="E13A1198">
      <w:start w:val="1"/>
      <w:numFmt w:val="decimal"/>
      <w:lvlText w:val="%1."/>
      <w:lvlJc w:val="left"/>
      <w:pPr>
        <w:ind w:left="7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1" w:tplc="77C6532A">
      <w:start w:val="1"/>
      <w:numFmt w:val="lowerLetter"/>
      <w:lvlText w:val="%2"/>
      <w:lvlJc w:val="left"/>
      <w:pPr>
        <w:ind w:left="14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2" w:tplc="EBACBF78">
      <w:start w:val="1"/>
      <w:numFmt w:val="lowerRoman"/>
      <w:lvlText w:val="%3"/>
      <w:lvlJc w:val="left"/>
      <w:pPr>
        <w:ind w:left="21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3" w:tplc="DCD20EA2">
      <w:start w:val="1"/>
      <w:numFmt w:val="decimal"/>
      <w:lvlText w:val="%4"/>
      <w:lvlJc w:val="left"/>
      <w:pPr>
        <w:ind w:left="28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4" w:tplc="9B523F58">
      <w:start w:val="1"/>
      <w:numFmt w:val="lowerLetter"/>
      <w:lvlText w:val="%5"/>
      <w:lvlJc w:val="left"/>
      <w:pPr>
        <w:ind w:left="360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5" w:tplc="72A832D6">
      <w:start w:val="1"/>
      <w:numFmt w:val="lowerRoman"/>
      <w:lvlText w:val="%6"/>
      <w:lvlJc w:val="left"/>
      <w:pPr>
        <w:ind w:left="43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6" w:tplc="A00437D4">
      <w:start w:val="1"/>
      <w:numFmt w:val="decimal"/>
      <w:lvlText w:val="%7"/>
      <w:lvlJc w:val="left"/>
      <w:pPr>
        <w:ind w:left="50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7" w:tplc="37AE972E">
      <w:start w:val="1"/>
      <w:numFmt w:val="lowerLetter"/>
      <w:lvlText w:val="%8"/>
      <w:lvlJc w:val="left"/>
      <w:pPr>
        <w:ind w:left="57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8" w:tplc="64BC1EC0">
      <w:start w:val="1"/>
      <w:numFmt w:val="lowerRoman"/>
      <w:lvlText w:val="%9"/>
      <w:lvlJc w:val="left"/>
      <w:pPr>
        <w:ind w:left="64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abstractNum>
  <w:abstractNum w:abstractNumId="3" w15:restartNumberingAfterBreak="0">
    <w:nsid w:val="59167537"/>
    <w:multiLevelType w:val="hybridMultilevel"/>
    <w:tmpl w:val="1CF42946"/>
    <w:lvl w:ilvl="0" w:tplc="B900C60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B882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C074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140B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9CAF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64C7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4AB4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3032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AC0E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823454"/>
    <w:multiLevelType w:val="hybridMultilevel"/>
    <w:tmpl w:val="8D4C00DC"/>
    <w:lvl w:ilvl="0" w:tplc="7668DC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784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888A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27A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5E3E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6B9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AC8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96CD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A098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BA4B45"/>
    <w:multiLevelType w:val="hybridMultilevel"/>
    <w:tmpl w:val="D226B2A8"/>
    <w:lvl w:ilvl="0" w:tplc="7D06F3F8">
      <w:start w:val="1"/>
      <w:numFmt w:val="bullet"/>
      <w:lvlText w:val="•"/>
      <w:lvlJc w:val="left"/>
      <w:pPr>
        <w:ind w:left="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BC281A">
      <w:start w:val="1"/>
      <w:numFmt w:val="bullet"/>
      <w:lvlText w:val="o"/>
      <w:lvlJc w:val="left"/>
      <w:pPr>
        <w:ind w:left="1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66A0E6">
      <w:start w:val="1"/>
      <w:numFmt w:val="bullet"/>
      <w:lvlText w:val="▪"/>
      <w:lvlJc w:val="left"/>
      <w:pPr>
        <w:ind w:left="2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00C37A">
      <w:start w:val="1"/>
      <w:numFmt w:val="bullet"/>
      <w:lvlText w:val="•"/>
      <w:lvlJc w:val="left"/>
      <w:pPr>
        <w:ind w:left="2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04E47C">
      <w:start w:val="1"/>
      <w:numFmt w:val="bullet"/>
      <w:lvlText w:val="o"/>
      <w:lvlJc w:val="left"/>
      <w:pPr>
        <w:ind w:left="3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5C7A9E">
      <w:start w:val="1"/>
      <w:numFmt w:val="bullet"/>
      <w:lvlText w:val="▪"/>
      <w:lvlJc w:val="left"/>
      <w:pPr>
        <w:ind w:left="4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700078">
      <w:start w:val="1"/>
      <w:numFmt w:val="bullet"/>
      <w:lvlText w:val="•"/>
      <w:lvlJc w:val="left"/>
      <w:pPr>
        <w:ind w:left="5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8E446A">
      <w:start w:val="1"/>
      <w:numFmt w:val="bullet"/>
      <w:lvlText w:val="o"/>
      <w:lvlJc w:val="left"/>
      <w:pPr>
        <w:ind w:left="5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42A3BE">
      <w:start w:val="1"/>
      <w:numFmt w:val="bullet"/>
      <w:lvlText w:val="▪"/>
      <w:lvlJc w:val="left"/>
      <w:pPr>
        <w:ind w:left="6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73"/>
    <w:rsid w:val="00433601"/>
    <w:rsid w:val="00531A73"/>
    <w:rsid w:val="00D56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CA93"/>
  <w15:docId w15:val="{1D01FAEC-0B92-4625-99E9-35A1014C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29"/>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assignment14.docx</dc:title>
  <dc:subject/>
  <dc:creator>Mukarram Raza</dc:creator>
  <cp:keywords/>
  <cp:lastModifiedBy>Mukarram Raza</cp:lastModifiedBy>
  <cp:revision>2</cp:revision>
  <dcterms:created xsi:type="dcterms:W3CDTF">2024-11-30T07:10:00Z</dcterms:created>
  <dcterms:modified xsi:type="dcterms:W3CDTF">2024-11-30T07:10:00Z</dcterms:modified>
</cp:coreProperties>
</file>