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4488" w14:textId="6305F5B6" w:rsidR="004D5FE7" w:rsidRPr="004D5FE7" w:rsidRDefault="004D5FE7" w:rsidP="004D5FE7">
      <w:pPr>
        <w:jc w:val="center"/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SRE Documentation</w:t>
      </w:r>
    </w:p>
    <w:p w14:paraId="300B05BA" w14:textId="0B7DB85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31E76ED6" w14:textId="508789B4" w:rsidR="004D5FE7" w:rsidRPr="004D5FE7" w:rsidRDefault="004D5FE7" w:rsidP="004D5FE7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Service Overview</w:t>
      </w:r>
    </w:p>
    <w:p w14:paraId="1693DF69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System Summary</w:t>
      </w:r>
    </w:p>
    <w:p w14:paraId="41EE868D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4D5FE7">
        <w:rPr>
          <w:rFonts w:asciiTheme="majorHAnsi" w:eastAsiaTheme="majorEastAsia" w:hAnsiTheme="majorHAnsi" w:cstheme="majorBidi"/>
          <w:sz w:val="28"/>
          <w:szCs w:val="28"/>
        </w:rPr>
        <w:t>ContentShield</w:t>
      </w:r>
      <w:proofErr w:type="spellEnd"/>
      <w:r w:rsidRPr="004D5FE7">
        <w:rPr>
          <w:rFonts w:asciiTheme="majorHAnsi" w:eastAsiaTheme="majorEastAsia" w:hAnsiTheme="majorHAnsi" w:cstheme="majorBidi"/>
          <w:sz w:val="28"/>
          <w:szCs w:val="28"/>
        </w:rPr>
        <w:t xml:space="preserve"> is an adaptive content safety analysis pipeline built with:</w:t>
      </w:r>
    </w:p>
    <w:p w14:paraId="76ACAD08" w14:textId="77777777" w:rsidR="004D5FE7" w:rsidRPr="004D5FE7" w:rsidRDefault="004D5FE7" w:rsidP="004D5FE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Frontend: React (content submission + moderation dashboard)</w:t>
      </w:r>
    </w:p>
    <w:p w14:paraId="5976F5A1" w14:textId="77777777" w:rsidR="004D5FE7" w:rsidRPr="004D5FE7" w:rsidRDefault="004D5FE7" w:rsidP="004D5FE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 xml:space="preserve">Backend: </w:t>
      </w:r>
      <w:proofErr w:type="spellStart"/>
      <w:r w:rsidRPr="004D5FE7">
        <w:rPr>
          <w:rFonts w:asciiTheme="majorHAnsi" w:eastAsiaTheme="majorEastAsia" w:hAnsiTheme="majorHAnsi" w:cstheme="majorBidi"/>
          <w:sz w:val="28"/>
          <w:szCs w:val="28"/>
        </w:rPr>
        <w:t>FastAPI</w:t>
      </w:r>
      <w:proofErr w:type="spellEnd"/>
      <w:r w:rsidRPr="004D5FE7">
        <w:rPr>
          <w:rFonts w:asciiTheme="majorHAnsi" w:eastAsiaTheme="majorEastAsia" w:hAnsiTheme="majorHAnsi" w:cstheme="majorBidi"/>
          <w:sz w:val="28"/>
          <w:szCs w:val="28"/>
        </w:rPr>
        <w:t xml:space="preserve"> (analysis pipeline)</w:t>
      </w:r>
    </w:p>
    <w:p w14:paraId="43BA06B7" w14:textId="77777777" w:rsidR="004D5FE7" w:rsidRPr="004D5FE7" w:rsidRDefault="004D5FE7" w:rsidP="004D5FE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Signals:</w:t>
      </w:r>
    </w:p>
    <w:p w14:paraId="52A08387" w14:textId="77777777" w:rsidR="004D5FE7" w:rsidRPr="004D5FE7" w:rsidRDefault="004D5FE7" w:rsidP="004D5FE7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Contextual heuristics</w:t>
      </w:r>
    </w:p>
    <w:p w14:paraId="72E2C534" w14:textId="77777777" w:rsidR="004D5FE7" w:rsidRPr="004D5FE7" w:rsidRDefault="004D5FE7" w:rsidP="004D5FE7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Semantic model</w:t>
      </w:r>
    </w:p>
    <w:p w14:paraId="00B46311" w14:textId="77777777" w:rsidR="004D5FE7" w:rsidRPr="004D5FE7" w:rsidRDefault="004D5FE7" w:rsidP="004D5FE7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Deep analysis model (costly)</w:t>
      </w:r>
    </w:p>
    <w:p w14:paraId="23492A5E" w14:textId="77777777" w:rsidR="004D5FE7" w:rsidRPr="004D5FE7" w:rsidRDefault="004D5FE7" w:rsidP="004D5FE7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Adaptive decay engine</w:t>
      </w:r>
    </w:p>
    <w:p w14:paraId="48EB0B8D" w14:textId="77777777" w:rsidR="004D5FE7" w:rsidRPr="004D5FE7" w:rsidRDefault="004D5FE7" w:rsidP="004D5FE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Constraints:</w:t>
      </w:r>
    </w:p>
    <w:p w14:paraId="7C26F66D" w14:textId="77777777" w:rsidR="004D5FE7" w:rsidRPr="004D5FE7" w:rsidRDefault="004D5FE7" w:rsidP="004D5FE7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20 human reviews/hour</w:t>
      </w:r>
    </w:p>
    <w:p w14:paraId="7DC89FCA" w14:textId="77777777" w:rsidR="004D5FE7" w:rsidRPr="004D5FE7" w:rsidRDefault="004D5FE7" w:rsidP="004D5FE7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 xml:space="preserve">PKR 50,000 monthly </w:t>
      </w:r>
      <w:proofErr w:type="gramStart"/>
      <w:r w:rsidRPr="004D5FE7">
        <w:rPr>
          <w:rFonts w:asciiTheme="majorHAnsi" w:eastAsiaTheme="majorEastAsia" w:hAnsiTheme="majorHAnsi" w:cstheme="majorBidi"/>
          <w:sz w:val="28"/>
          <w:szCs w:val="28"/>
        </w:rPr>
        <w:t>compute</w:t>
      </w:r>
      <w:proofErr w:type="gramEnd"/>
      <w:r w:rsidRPr="004D5FE7">
        <w:rPr>
          <w:rFonts w:asciiTheme="majorHAnsi" w:eastAsiaTheme="majorEastAsia" w:hAnsiTheme="majorHAnsi" w:cstheme="majorBidi"/>
          <w:sz w:val="28"/>
          <w:szCs w:val="28"/>
        </w:rPr>
        <w:t xml:space="preserve"> budget</w:t>
      </w:r>
    </w:p>
    <w:p w14:paraId="14A713AD" w14:textId="77777777" w:rsidR="004D5FE7" w:rsidRPr="004D5FE7" w:rsidRDefault="004D5FE7" w:rsidP="004D5FE7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Partial observability (3 stages)</w:t>
      </w:r>
    </w:p>
    <w:p w14:paraId="68AAA119" w14:textId="77777777" w:rsidR="004D5FE7" w:rsidRPr="004D5FE7" w:rsidRDefault="004D5FE7" w:rsidP="004D5FE7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Adversarial signal decay</w:t>
      </w:r>
    </w:p>
    <w:p w14:paraId="74F32055" w14:textId="771A1F02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E2C5E6E" w14:textId="389E59F5" w:rsidR="004D5FE7" w:rsidRPr="004D5FE7" w:rsidRDefault="004D5FE7" w:rsidP="004D5FE7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High-Level Architecture</w:t>
      </w:r>
    </w:p>
    <w:p w14:paraId="772F7E0B" w14:textId="032AC84D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drawing>
          <wp:inline distT="0" distB="0" distL="0" distR="0" wp14:anchorId="1B52E693" wp14:editId="2D71C2D2">
            <wp:extent cx="4831080" cy="6995560"/>
            <wp:effectExtent l="0" t="0" r="7620" b="0"/>
            <wp:docPr id="8087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513" cy="699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7543" w14:textId="36B4B5AB" w:rsidR="004D5FE7" w:rsidRPr="004D5FE7" w:rsidRDefault="004D5FE7" w:rsidP="004D5FE7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Service Level Objectives (SLOs)</w:t>
      </w:r>
    </w:p>
    <w:p w14:paraId="43B6828D" w14:textId="00FFA872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Availability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786"/>
      </w:tblGrid>
      <w:tr w:rsidR="004D5FE7" w:rsidRPr="004D5FE7" w14:paraId="2FD45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B34C3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lastRenderedPageBreak/>
              <w:t>Tier</w:t>
            </w:r>
          </w:p>
        </w:tc>
        <w:tc>
          <w:tcPr>
            <w:tcW w:w="0" w:type="auto"/>
            <w:vAlign w:val="center"/>
            <w:hideMark/>
          </w:tcPr>
          <w:p w14:paraId="67E3F900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Target</w:t>
            </w:r>
          </w:p>
        </w:tc>
      </w:tr>
      <w:tr w:rsidR="004D5FE7" w:rsidRPr="004D5FE7" w14:paraId="73EAC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841B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API Availability</w:t>
            </w:r>
          </w:p>
        </w:tc>
        <w:tc>
          <w:tcPr>
            <w:tcW w:w="0" w:type="auto"/>
            <w:vAlign w:val="center"/>
            <w:hideMark/>
          </w:tcPr>
          <w:p w14:paraId="5600B349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99.5% monthly</w:t>
            </w:r>
          </w:p>
        </w:tc>
      </w:tr>
      <w:tr w:rsidR="004D5FE7" w:rsidRPr="004D5FE7" w14:paraId="6CC41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41A8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Human Queue UI</w:t>
            </w:r>
          </w:p>
        </w:tc>
        <w:tc>
          <w:tcPr>
            <w:tcW w:w="0" w:type="auto"/>
            <w:vAlign w:val="center"/>
            <w:hideMark/>
          </w:tcPr>
          <w:p w14:paraId="43249064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99.0%</w:t>
            </w:r>
          </w:p>
        </w:tc>
      </w:tr>
    </w:tbl>
    <w:p w14:paraId="39724E64" w14:textId="33316913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7136324F" w14:textId="2D728635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Latency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1037"/>
      </w:tblGrid>
      <w:tr w:rsidR="004D5FE7" w:rsidRPr="004A753C" w14:paraId="58A06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4F4B0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59BE4AB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Target</w:t>
            </w:r>
          </w:p>
        </w:tc>
      </w:tr>
      <w:tr w:rsidR="004D5FE7" w:rsidRPr="004D5FE7" w14:paraId="60FC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A710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Fast Path</w:t>
            </w:r>
          </w:p>
        </w:tc>
        <w:tc>
          <w:tcPr>
            <w:tcW w:w="0" w:type="auto"/>
            <w:vAlign w:val="center"/>
            <w:hideMark/>
          </w:tcPr>
          <w:p w14:paraId="15EDDB25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&lt; 150ms</w:t>
            </w:r>
          </w:p>
        </w:tc>
      </w:tr>
      <w:tr w:rsidR="004D5FE7" w:rsidRPr="004D5FE7" w14:paraId="354B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75A0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Deep Analysis Path</w:t>
            </w:r>
          </w:p>
        </w:tc>
        <w:tc>
          <w:tcPr>
            <w:tcW w:w="0" w:type="auto"/>
            <w:vAlign w:val="center"/>
            <w:hideMark/>
          </w:tcPr>
          <w:p w14:paraId="34156EE4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&lt; 800ms</w:t>
            </w:r>
          </w:p>
        </w:tc>
      </w:tr>
      <w:tr w:rsidR="004D5FE7" w:rsidRPr="004D5FE7" w14:paraId="72B12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BBFA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Escalation Queue Insert</w:t>
            </w:r>
          </w:p>
        </w:tc>
        <w:tc>
          <w:tcPr>
            <w:tcW w:w="0" w:type="auto"/>
            <w:vAlign w:val="center"/>
            <w:hideMark/>
          </w:tcPr>
          <w:p w14:paraId="15B24296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&lt; 100ms</w:t>
            </w:r>
          </w:p>
        </w:tc>
      </w:tr>
    </w:tbl>
    <w:p w14:paraId="10996F4E" w14:textId="74A7F7E6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694FB9CE" w14:textId="416501A3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Accuracy Targets (Internal)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823"/>
      </w:tblGrid>
      <w:tr w:rsidR="004D5FE7" w:rsidRPr="004A753C" w14:paraId="1CEAD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81610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9331D1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Target</w:t>
            </w:r>
          </w:p>
        </w:tc>
      </w:tr>
      <w:tr w:rsidR="004D5FE7" w:rsidRPr="004D5FE7" w14:paraId="2E72E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E544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47C367D3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&lt; 6%</w:t>
            </w:r>
          </w:p>
        </w:tc>
      </w:tr>
      <w:tr w:rsidR="004D5FE7" w:rsidRPr="004D5FE7" w14:paraId="5676A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2123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False Negative Rate</w:t>
            </w:r>
          </w:p>
        </w:tc>
        <w:tc>
          <w:tcPr>
            <w:tcW w:w="0" w:type="auto"/>
            <w:vAlign w:val="center"/>
            <w:hideMark/>
          </w:tcPr>
          <w:p w14:paraId="54CCF8EE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&lt; 8%</w:t>
            </w:r>
          </w:p>
        </w:tc>
      </w:tr>
      <w:tr w:rsidR="004D5FE7" w:rsidRPr="004D5FE7" w14:paraId="442D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4D23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Ambiguous Misclassification</w:t>
            </w:r>
          </w:p>
        </w:tc>
        <w:tc>
          <w:tcPr>
            <w:tcW w:w="0" w:type="auto"/>
            <w:vAlign w:val="center"/>
            <w:hideMark/>
          </w:tcPr>
          <w:p w14:paraId="372FE9EB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&lt; 3%</w:t>
            </w:r>
          </w:p>
        </w:tc>
      </w:tr>
    </w:tbl>
    <w:p w14:paraId="1B6BAF86" w14:textId="030F0C2F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0D395BD5" w14:textId="6C2DE572" w:rsidR="004D5FE7" w:rsidRPr="004D5FE7" w:rsidRDefault="004D5FE7" w:rsidP="004D5FE7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Monitoring &amp; Observability</w:t>
      </w:r>
    </w:p>
    <w:p w14:paraId="6C84BE09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Key Metrics</w:t>
      </w:r>
    </w:p>
    <w:p w14:paraId="3B7B604C" w14:textId="655A00A5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Infrastructure Metrics</w:t>
      </w:r>
    </w:p>
    <w:p w14:paraId="072A155C" w14:textId="77777777" w:rsidR="004D5FE7" w:rsidRPr="004D5FE7" w:rsidRDefault="004D5FE7" w:rsidP="004D5FE7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CPU usage</w:t>
      </w:r>
    </w:p>
    <w:p w14:paraId="7482246A" w14:textId="77777777" w:rsidR="004D5FE7" w:rsidRPr="004D5FE7" w:rsidRDefault="004D5FE7" w:rsidP="004D5FE7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Memory usage</w:t>
      </w:r>
    </w:p>
    <w:p w14:paraId="3FBBE6FA" w14:textId="77777777" w:rsidR="004D5FE7" w:rsidRPr="004D5FE7" w:rsidRDefault="004D5FE7" w:rsidP="004D5FE7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t>Request throughput</w:t>
      </w:r>
    </w:p>
    <w:p w14:paraId="2698D106" w14:textId="77777777" w:rsidR="004D5FE7" w:rsidRPr="004D5FE7" w:rsidRDefault="004D5FE7" w:rsidP="004D5FE7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P95 latency</w:t>
      </w:r>
    </w:p>
    <w:p w14:paraId="4F97A29A" w14:textId="77777777" w:rsidR="004D5FE7" w:rsidRPr="004D5FE7" w:rsidRDefault="004D5FE7" w:rsidP="004D5FE7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Error rate</w:t>
      </w:r>
    </w:p>
    <w:p w14:paraId="0745DC78" w14:textId="6CA391D6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Safety Metrics</w:t>
      </w:r>
    </w:p>
    <w:p w14:paraId="1E279800" w14:textId="77777777" w:rsidR="004D5FE7" w:rsidRPr="004D5FE7" w:rsidRDefault="004D5FE7" w:rsidP="004D5FE7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Signal decay level per signal</w:t>
      </w:r>
    </w:p>
    <w:p w14:paraId="6FFEF883" w14:textId="77777777" w:rsidR="004D5FE7" w:rsidRPr="004D5FE7" w:rsidRDefault="004D5FE7" w:rsidP="004D5FE7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Human queue size</w:t>
      </w:r>
    </w:p>
    <w:p w14:paraId="2390A27E" w14:textId="77777777" w:rsidR="004D5FE7" w:rsidRPr="004D5FE7" w:rsidRDefault="004D5FE7" w:rsidP="004D5FE7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Escalation rate %</w:t>
      </w:r>
    </w:p>
    <w:p w14:paraId="7EB67AA3" w14:textId="77777777" w:rsidR="004D5FE7" w:rsidRPr="004D5FE7" w:rsidRDefault="004D5FE7" w:rsidP="004D5FE7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Model disagreement rate</w:t>
      </w:r>
    </w:p>
    <w:p w14:paraId="398BA844" w14:textId="77777777" w:rsidR="004D5FE7" w:rsidRPr="004D5FE7" w:rsidRDefault="004D5FE7" w:rsidP="004D5FE7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Ambiguous content detection %</w:t>
      </w:r>
    </w:p>
    <w:p w14:paraId="3DC305A8" w14:textId="5A1EA984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Budget Metrics</w:t>
      </w:r>
    </w:p>
    <w:p w14:paraId="7DBCC669" w14:textId="77777777" w:rsidR="004D5FE7" w:rsidRPr="004D5FE7" w:rsidRDefault="004D5FE7" w:rsidP="004D5FE7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API calls count</w:t>
      </w:r>
    </w:p>
    <w:p w14:paraId="4E1495D1" w14:textId="77777777" w:rsidR="004D5FE7" w:rsidRPr="004D5FE7" w:rsidRDefault="004D5FE7" w:rsidP="004D5FE7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Deep model invocations</w:t>
      </w:r>
    </w:p>
    <w:p w14:paraId="06C44D85" w14:textId="77777777" w:rsidR="004D5FE7" w:rsidRPr="004D5FE7" w:rsidRDefault="004D5FE7" w:rsidP="004D5FE7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Monthly spend projection</w:t>
      </w:r>
    </w:p>
    <w:p w14:paraId="33DE8B95" w14:textId="73530A36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7B9DA9AB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Monitoring Architecture</w:t>
      </w:r>
    </w:p>
    <w:p w14:paraId="6A82FD74" w14:textId="194D4FEA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drawing>
          <wp:inline distT="0" distB="0" distL="0" distR="0" wp14:anchorId="7FB8F4A7" wp14:editId="409E53A5">
            <wp:extent cx="4826000" cy="4302625"/>
            <wp:effectExtent l="0" t="0" r="0" b="3175"/>
            <wp:docPr id="156367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73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91" cy="430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408E" w14:textId="51DDB47A" w:rsidR="004D5FE7" w:rsidRPr="004A753C" w:rsidRDefault="004D5FE7" w:rsidP="004D5FE7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Alerting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1005"/>
        <w:gridCol w:w="3241"/>
      </w:tblGrid>
      <w:tr w:rsidR="004D5FE7" w:rsidRPr="004D5FE7" w14:paraId="3D4B1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35344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08E1CB7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6F0571F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Action</w:t>
            </w:r>
          </w:p>
        </w:tc>
      </w:tr>
      <w:tr w:rsidR="004D5FE7" w:rsidRPr="004D5FE7" w14:paraId="2AA52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B2F3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API down &gt; 2 min</w:t>
            </w:r>
          </w:p>
        </w:tc>
        <w:tc>
          <w:tcPr>
            <w:tcW w:w="0" w:type="auto"/>
            <w:vAlign w:val="center"/>
            <w:hideMark/>
          </w:tcPr>
          <w:p w14:paraId="268FCD99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5CF3EB2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Immediate page</w:t>
            </w:r>
          </w:p>
        </w:tc>
      </w:tr>
      <w:tr w:rsidR="004D5FE7" w:rsidRPr="004D5FE7" w14:paraId="590E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5A43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Human queue &gt; 40 items</w:t>
            </w:r>
          </w:p>
        </w:tc>
        <w:tc>
          <w:tcPr>
            <w:tcW w:w="0" w:type="auto"/>
            <w:vAlign w:val="center"/>
            <w:hideMark/>
          </w:tcPr>
          <w:p w14:paraId="6AB988EA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AC66B45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Escalate staffing</w:t>
            </w:r>
          </w:p>
        </w:tc>
      </w:tr>
      <w:tr w:rsidR="004D5FE7" w:rsidRPr="004D5FE7" w14:paraId="76853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A69D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Deep model cost spike</w:t>
            </w:r>
          </w:p>
        </w:tc>
        <w:tc>
          <w:tcPr>
            <w:tcW w:w="0" w:type="auto"/>
            <w:vAlign w:val="center"/>
            <w:hideMark/>
          </w:tcPr>
          <w:p w14:paraId="04CF83F2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8058327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Activate cost throttle</w:t>
            </w:r>
          </w:p>
        </w:tc>
      </w:tr>
      <w:tr w:rsidR="004D5FE7" w:rsidRPr="004D5FE7" w14:paraId="2D684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21CA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Signal decay &lt; 0.4</w:t>
            </w:r>
          </w:p>
        </w:tc>
        <w:tc>
          <w:tcPr>
            <w:tcW w:w="0" w:type="auto"/>
            <w:vAlign w:val="center"/>
            <w:hideMark/>
          </w:tcPr>
          <w:p w14:paraId="133C2537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56C78F0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Rotate signal weighting</w:t>
            </w:r>
          </w:p>
        </w:tc>
      </w:tr>
      <w:tr w:rsidR="004D5FE7" w:rsidRPr="004D5FE7" w14:paraId="735D6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52F0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False positive spike</w:t>
            </w:r>
          </w:p>
        </w:tc>
        <w:tc>
          <w:tcPr>
            <w:tcW w:w="0" w:type="auto"/>
            <w:vAlign w:val="center"/>
            <w:hideMark/>
          </w:tcPr>
          <w:p w14:paraId="1E138CB8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F0A25EA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Disable aggressive auto-flag</w:t>
            </w:r>
          </w:p>
        </w:tc>
      </w:tr>
    </w:tbl>
    <w:p w14:paraId="6281E428" w14:textId="0D3F492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C1AC0C1" w14:textId="24BAC7F1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Incident Response Playbook</w:t>
      </w:r>
    </w:p>
    <w:p w14:paraId="19616702" w14:textId="166ED63B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>P1: API Outage</w:t>
      </w:r>
    </w:p>
    <w:p w14:paraId="48B988B9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Steps:</w:t>
      </w:r>
    </w:p>
    <w:p w14:paraId="10BF089C" w14:textId="77777777" w:rsidR="004D5FE7" w:rsidRPr="004D5FE7" w:rsidRDefault="004D5FE7" w:rsidP="004D5FE7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Check health endpoint</w:t>
      </w:r>
    </w:p>
    <w:p w14:paraId="0BBA15A0" w14:textId="77777777" w:rsidR="004D5FE7" w:rsidRPr="004D5FE7" w:rsidRDefault="004D5FE7" w:rsidP="004D5FE7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Roll back last deployment</w:t>
      </w:r>
    </w:p>
    <w:p w14:paraId="7CDC6381" w14:textId="77777777" w:rsidR="004D5FE7" w:rsidRPr="004D5FE7" w:rsidRDefault="004D5FE7" w:rsidP="004D5FE7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Enable degraded mode</w:t>
      </w:r>
    </w:p>
    <w:p w14:paraId="2DE23789" w14:textId="77777777" w:rsidR="004D5FE7" w:rsidRPr="004D5FE7" w:rsidRDefault="004D5FE7" w:rsidP="004D5FE7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Disable deep analysis</w:t>
      </w:r>
    </w:p>
    <w:p w14:paraId="5A795D5B" w14:textId="77777777" w:rsidR="004D5FE7" w:rsidRPr="004D5FE7" w:rsidRDefault="004D5FE7" w:rsidP="004D5FE7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Notify moderation team</w:t>
      </w:r>
    </w:p>
    <w:p w14:paraId="7CFF5D0C" w14:textId="1A1682C5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6BA19243" w14:textId="3EEA8B2C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P2: Human Queue Overload</w:t>
      </w:r>
    </w:p>
    <w:p w14:paraId="30750CC0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Steps:</w:t>
      </w:r>
    </w:p>
    <w:p w14:paraId="1576F7B2" w14:textId="77777777" w:rsidR="004D5FE7" w:rsidRPr="004D5FE7" w:rsidRDefault="004D5FE7" w:rsidP="004D5FE7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Reduce auto-escalation threshold</w:t>
      </w:r>
    </w:p>
    <w:p w14:paraId="10092841" w14:textId="77777777" w:rsidR="004D5FE7" w:rsidRPr="004D5FE7" w:rsidRDefault="004D5FE7" w:rsidP="004D5FE7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Activate delay decision mode</w:t>
      </w:r>
    </w:p>
    <w:p w14:paraId="4A5A0F1E" w14:textId="77777777" w:rsidR="004D5FE7" w:rsidRPr="004D5FE7" w:rsidRDefault="004D5FE7" w:rsidP="004D5FE7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Batch low-risk cases</w:t>
      </w:r>
    </w:p>
    <w:p w14:paraId="7C02D301" w14:textId="77777777" w:rsidR="004D5FE7" w:rsidRPr="004D5FE7" w:rsidRDefault="004D5FE7" w:rsidP="004D5FE7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Increase confidence requirement for escalation</w:t>
      </w:r>
    </w:p>
    <w:p w14:paraId="1365B6CA" w14:textId="46E9E49C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40222CBD" w14:textId="4FE5FD5D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P3: Signal Collapse</w:t>
      </w:r>
    </w:p>
    <w:p w14:paraId="7A1B21D4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Steps:</w:t>
      </w:r>
    </w:p>
    <w:p w14:paraId="7DEDB3AE" w14:textId="77777777" w:rsidR="004D5FE7" w:rsidRPr="004D5FE7" w:rsidRDefault="004D5FE7" w:rsidP="004D5FE7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Reduce weight of overused signal</w:t>
      </w:r>
    </w:p>
    <w:p w14:paraId="2313092F" w14:textId="77777777" w:rsidR="004D5FE7" w:rsidRPr="004D5FE7" w:rsidRDefault="004D5FE7" w:rsidP="004D5FE7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Activate alternate detection signals</w:t>
      </w:r>
    </w:p>
    <w:p w14:paraId="2C540400" w14:textId="77777777" w:rsidR="004D5FE7" w:rsidRPr="004D5FE7" w:rsidRDefault="004D5FE7" w:rsidP="004D5FE7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Randomize routing</w:t>
      </w:r>
    </w:p>
    <w:p w14:paraId="2E2A491F" w14:textId="77777777" w:rsidR="004D5FE7" w:rsidRPr="004D5FE7" w:rsidRDefault="004D5FE7" w:rsidP="004D5FE7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Run shadow evaluation</w:t>
      </w:r>
    </w:p>
    <w:p w14:paraId="2743EAED" w14:textId="4535B6AC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73985691" w14:textId="14EEFA68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 xml:space="preserve"> Degraded Mode Strategy</w:t>
      </w:r>
    </w:p>
    <w:p w14:paraId="363DFC07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When:</w:t>
      </w:r>
    </w:p>
    <w:p w14:paraId="02FA5C0F" w14:textId="77777777" w:rsidR="004D5FE7" w:rsidRPr="004D5FE7" w:rsidRDefault="004D5FE7" w:rsidP="004D5FE7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Budget exceeded</w:t>
      </w:r>
    </w:p>
    <w:p w14:paraId="59AA51D0" w14:textId="77777777" w:rsidR="004D5FE7" w:rsidRPr="004D5FE7" w:rsidRDefault="004D5FE7" w:rsidP="004D5FE7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High load</w:t>
      </w:r>
    </w:p>
    <w:p w14:paraId="76117267" w14:textId="77777777" w:rsidR="004D5FE7" w:rsidRPr="004D5FE7" w:rsidRDefault="004D5FE7" w:rsidP="004D5FE7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Model API down</w:t>
      </w:r>
    </w:p>
    <w:p w14:paraId="165EC218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System automatically:</w:t>
      </w:r>
    </w:p>
    <w:p w14:paraId="4C48E31E" w14:textId="77777777" w:rsidR="004D5FE7" w:rsidRPr="004D5FE7" w:rsidRDefault="004D5FE7" w:rsidP="004D5FE7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Disable deep model</w:t>
      </w:r>
    </w:p>
    <w:p w14:paraId="233DCBEB" w14:textId="77777777" w:rsidR="004D5FE7" w:rsidRPr="004D5FE7" w:rsidRDefault="004D5FE7" w:rsidP="004D5FE7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Increase ambiguity detection</w:t>
      </w:r>
    </w:p>
    <w:p w14:paraId="14C4BDEE" w14:textId="77777777" w:rsidR="004D5FE7" w:rsidRPr="004D5FE7" w:rsidRDefault="004D5FE7" w:rsidP="004D5FE7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Increase delay decisions</w:t>
      </w:r>
    </w:p>
    <w:p w14:paraId="3D40F7F3" w14:textId="33F5DF6D" w:rsidR="004D5FE7" w:rsidRPr="004D5FE7" w:rsidRDefault="004D5FE7" w:rsidP="004A753C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Reduce auto-flag aggressiveness</w:t>
      </w:r>
    </w:p>
    <w:p w14:paraId="00750B2F" w14:textId="77777777" w:rsidR="004D5FE7" w:rsidRPr="004A753C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Degraded Mode Flow</w:t>
      </w:r>
    </w:p>
    <w:p w14:paraId="2CED1FE9" w14:textId="7BDA92F8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drawing>
          <wp:inline distT="0" distB="0" distL="0" distR="0" wp14:anchorId="0B453294" wp14:editId="78B1FC41">
            <wp:extent cx="5430008" cy="6697010"/>
            <wp:effectExtent l="0" t="0" r="0" b="8890"/>
            <wp:docPr id="119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BEC0" w14:textId="38ADAED0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59B499D3" w14:textId="28869119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Cost Management Strategy (PKR 50,000/month)</w:t>
      </w:r>
    </w:p>
    <w:p w14:paraId="007E2356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Assumptions:</w:t>
      </w:r>
    </w:p>
    <w:p w14:paraId="021E56CA" w14:textId="77777777" w:rsidR="004D5FE7" w:rsidRPr="004D5FE7" w:rsidRDefault="004D5FE7" w:rsidP="004D5FE7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ML API cost: PKR 0.5 per call</w:t>
      </w:r>
    </w:p>
    <w:p w14:paraId="60F42DDE" w14:textId="77777777" w:rsidR="004D5FE7" w:rsidRPr="004D5FE7" w:rsidRDefault="004D5FE7" w:rsidP="004D5FE7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t>100,000 requests/month</w:t>
      </w:r>
    </w:p>
    <w:p w14:paraId="1290829D" w14:textId="77777777" w:rsidR="004D5FE7" w:rsidRPr="004D5FE7" w:rsidRDefault="004D5FE7" w:rsidP="004D5FE7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20% deep analysis routing</w:t>
      </w:r>
    </w:p>
    <w:p w14:paraId="4CEF8DE9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Estimated Monthly Cost: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1781"/>
      </w:tblGrid>
      <w:tr w:rsidR="004D5FE7" w:rsidRPr="004D5FE7" w14:paraId="73E80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40B6C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D6F7AB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Estimated Cost</w:t>
            </w:r>
          </w:p>
        </w:tc>
      </w:tr>
      <w:tr w:rsidR="004D5FE7" w:rsidRPr="004D5FE7" w14:paraId="266F0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54BD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Semantic model calls</w:t>
            </w:r>
          </w:p>
        </w:tc>
        <w:tc>
          <w:tcPr>
            <w:tcW w:w="0" w:type="auto"/>
            <w:vAlign w:val="center"/>
            <w:hideMark/>
          </w:tcPr>
          <w:p w14:paraId="440F9FB7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PKR 20,000</w:t>
            </w:r>
          </w:p>
        </w:tc>
      </w:tr>
      <w:tr w:rsidR="004D5FE7" w:rsidRPr="004D5FE7" w14:paraId="046A7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F9DE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Deep model calls</w:t>
            </w:r>
          </w:p>
        </w:tc>
        <w:tc>
          <w:tcPr>
            <w:tcW w:w="0" w:type="auto"/>
            <w:vAlign w:val="center"/>
            <w:hideMark/>
          </w:tcPr>
          <w:p w14:paraId="031980AF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PKR 15,000</w:t>
            </w:r>
          </w:p>
        </w:tc>
      </w:tr>
      <w:tr w:rsidR="004D5FE7" w:rsidRPr="004D5FE7" w14:paraId="5C6B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D078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11B3925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PKR 10,000</w:t>
            </w:r>
          </w:p>
        </w:tc>
      </w:tr>
      <w:tr w:rsidR="004D5FE7" w:rsidRPr="004D5FE7" w14:paraId="6D656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F867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Logging/Monitoring</w:t>
            </w:r>
          </w:p>
        </w:tc>
        <w:tc>
          <w:tcPr>
            <w:tcW w:w="0" w:type="auto"/>
            <w:vAlign w:val="center"/>
            <w:hideMark/>
          </w:tcPr>
          <w:p w14:paraId="774D593D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PKR 5,000</w:t>
            </w:r>
          </w:p>
        </w:tc>
      </w:tr>
      <w:tr w:rsidR="004D5FE7" w:rsidRPr="004D5FE7" w14:paraId="4AF18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6177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F2F0C23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PKR 50,000</w:t>
            </w:r>
          </w:p>
        </w:tc>
      </w:tr>
    </w:tbl>
    <w:p w14:paraId="2F1C3A5D" w14:textId="7295C4CB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68F7BE7A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Cost Control Mechanisms</w:t>
      </w:r>
    </w:p>
    <w:p w14:paraId="03532D1C" w14:textId="77777777" w:rsidR="004D5FE7" w:rsidRPr="004D5FE7" w:rsidRDefault="004D5FE7" w:rsidP="004D5FE7">
      <w:pPr>
        <w:numPr>
          <w:ilvl w:val="0"/>
          <w:numId w:val="2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Borderline-only deep routing</w:t>
      </w:r>
    </w:p>
    <w:p w14:paraId="28F63608" w14:textId="77777777" w:rsidR="004D5FE7" w:rsidRPr="004D5FE7" w:rsidRDefault="004D5FE7" w:rsidP="004D5FE7">
      <w:pPr>
        <w:numPr>
          <w:ilvl w:val="0"/>
          <w:numId w:val="2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Monthly usage projection alerts</w:t>
      </w:r>
    </w:p>
    <w:p w14:paraId="0883A6DB" w14:textId="77777777" w:rsidR="004D5FE7" w:rsidRPr="004D5FE7" w:rsidRDefault="004D5FE7" w:rsidP="004D5FE7">
      <w:pPr>
        <w:numPr>
          <w:ilvl w:val="0"/>
          <w:numId w:val="2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Automatic deep-model throttle at 80% budget</w:t>
      </w:r>
    </w:p>
    <w:p w14:paraId="3DA4D0C9" w14:textId="77777777" w:rsidR="004D5FE7" w:rsidRPr="004D5FE7" w:rsidRDefault="004D5FE7" w:rsidP="004D5FE7">
      <w:pPr>
        <w:numPr>
          <w:ilvl w:val="0"/>
          <w:numId w:val="2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Fallback to cached embeddings</w:t>
      </w:r>
    </w:p>
    <w:p w14:paraId="76EA95D1" w14:textId="76AB9096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0827B39" w14:textId="51750BD2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Capacity Planning</w:t>
      </w:r>
    </w:p>
    <w:p w14:paraId="48BDFCC5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Load Projection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501"/>
      </w:tblGrid>
      <w:tr w:rsidR="004D5FE7" w:rsidRPr="004D5FE7" w14:paraId="02EDBF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6DAD9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5568309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RPS</w:t>
            </w:r>
          </w:p>
        </w:tc>
      </w:tr>
      <w:tr w:rsidR="004D5FE7" w:rsidRPr="004D5FE7" w14:paraId="455C9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D7D1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7676A0F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5</w:t>
            </w:r>
          </w:p>
        </w:tc>
      </w:tr>
      <w:tr w:rsidR="004D5FE7" w:rsidRPr="004D5FE7" w14:paraId="1D5AA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FB70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lastRenderedPageBreak/>
              <w:t>Peak</w:t>
            </w:r>
          </w:p>
        </w:tc>
        <w:tc>
          <w:tcPr>
            <w:tcW w:w="0" w:type="auto"/>
            <w:vAlign w:val="center"/>
            <w:hideMark/>
          </w:tcPr>
          <w:p w14:paraId="0C25B342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25</w:t>
            </w:r>
          </w:p>
        </w:tc>
      </w:tr>
      <w:tr w:rsidR="004D5FE7" w:rsidRPr="004D5FE7" w14:paraId="690DC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9F0B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Adversarial Spam</w:t>
            </w:r>
          </w:p>
        </w:tc>
        <w:tc>
          <w:tcPr>
            <w:tcW w:w="0" w:type="auto"/>
            <w:vAlign w:val="center"/>
            <w:hideMark/>
          </w:tcPr>
          <w:p w14:paraId="70723951" w14:textId="77777777" w:rsidR="004D5FE7" w:rsidRPr="004D5FE7" w:rsidRDefault="004D5FE7" w:rsidP="004D5FE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4D5FE7">
              <w:rPr>
                <w:rFonts w:asciiTheme="majorHAnsi" w:eastAsiaTheme="majorEastAsia" w:hAnsiTheme="majorHAnsi" w:cstheme="majorBidi"/>
                <w:sz w:val="28"/>
                <w:szCs w:val="28"/>
              </w:rPr>
              <w:t>100</w:t>
            </w:r>
          </w:p>
        </w:tc>
      </w:tr>
    </w:tbl>
    <w:p w14:paraId="519E7CDB" w14:textId="2ED6B99D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4828CFE6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Scaling Plan</w:t>
      </w:r>
    </w:p>
    <w:p w14:paraId="60BC8B6F" w14:textId="77777777" w:rsidR="004D5FE7" w:rsidRPr="004D5FE7" w:rsidRDefault="004D5FE7" w:rsidP="004D5FE7">
      <w:pPr>
        <w:numPr>
          <w:ilvl w:val="0"/>
          <w:numId w:val="2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Horizontal scaling via container replicas</w:t>
      </w:r>
    </w:p>
    <w:p w14:paraId="3C3E1C35" w14:textId="77777777" w:rsidR="004D5FE7" w:rsidRPr="004D5FE7" w:rsidRDefault="004D5FE7" w:rsidP="004D5FE7">
      <w:pPr>
        <w:numPr>
          <w:ilvl w:val="0"/>
          <w:numId w:val="2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Read-only mode during attacks</w:t>
      </w:r>
    </w:p>
    <w:p w14:paraId="35CCF2E6" w14:textId="77777777" w:rsidR="004D5FE7" w:rsidRPr="004D5FE7" w:rsidRDefault="004D5FE7" w:rsidP="004D5FE7">
      <w:pPr>
        <w:numPr>
          <w:ilvl w:val="0"/>
          <w:numId w:val="2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Rate limiting per IP</w:t>
      </w:r>
    </w:p>
    <w:p w14:paraId="128F2CA3" w14:textId="77777777" w:rsidR="004D5FE7" w:rsidRPr="004D5FE7" w:rsidRDefault="004D5FE7" w:rsidP="004D5FE7">
      <w:pPr>
        <w:numPr>
          <w:ilvl w:val="0"/>
          <w:numId w:val="2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Burst control queue</w:t>
      </w:r>
    </w:p>
    <w:p w14:paraId="19B01CD8" w14:textId="7E9B7DE5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144F43B8" w14:textId="02F99562" w:rsidR="004D5FE7" w:rsidRPr="004A753C" w:rsidRDefault="004A753C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="004D5FE7"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Human Review Queue Strategy</w:t>
      </w:r>
    </w:p>
    <w:p w14:paraId="3FE594A1" w14:textId="77777777" w:rsidR="004D5FE7" w:rsidRPr="004D5FE7" w:rsidRDefault="004D5FE7" w:rsidP="004D5FE7">
      <w:pPr>
        <w:numPr>
          <w:ilvl w:val="0"/>
          <w:numId w:val="2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Max 20 reviews/hour</w:t>
      </w:r>
    </w:p>
    <w:p w14:paraId="6583B376" w14:textId="77777777" w:rsidR="004D5FE7" w:rsidRPr="004D5FE7" w:rsidRDefault="004D5FE7" w:rsidP="004D5FE7">
      <w:pPr>
        <w:numPr>
          <w:ilvl w:val="0"/>
          <w:numId w:val="2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Escalation threshold dynamically adjusted</w:t>
      </w:r>
    </w:p>
    <w:p w14:paraId="0888A0F2" w14:textId="77777777" w:rsidR="004D5FE7" w:rsidRPr="004D5FE7" w:rsidRDefault="004D5FE7" w:rsidP="004D5FE7">
      <w:pPr>
        <w:numPr>
          <w:ilvl w:val="0"/>
          <w:numId w:val="2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Ambiguity-first prioritization</w:t>
      </w:r>
    </w:p>
    <w:p w14:paraId="2F7425D7" w14:textId="5D5A6A12" w:rsidR="004D5FE7" w:rsidRPr="004D5FE7" w:rsidRDefault="004D5FE7" w:rsidP="004A753C">
      <w:pPr>
        <w:numPr>
          <w:ilvl w:val="0"/>
          <w:numId w:val="2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Random sampling for audit</w:t>
      </w:r>
    </w:p>
    <w:p w14:paraId="15DC80D9" w14:textId="77777777" w:rsidR="004D5FE7" w:rsidRPr="004A753C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Human Queue Flow</w:t>
      </w:r>
    </w:p>
    <w:p w14:paraId="7E2B6C91" w14:textId="63EB841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drawing>
          <wp:inline distT="0" distB="0" distL="0" distR="0" wp14:anchorId="5D375865" wp14:editId="3C418F90">
            <wp:extent cx="4800600" cy="5705712"/>
            <wp:effectExtent l="0" t="0" r="0" b="9525"/>
            <wp:docPr id="74444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48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3839" cy="57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D335" w14:textId="3A2D547D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97E71F2" w14:textId="18F7CB91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Handling Noisy Human Labels (15% Bias)</w:t>
      </w:r>
    </w:p>
    <w:p w14:paraId="72E614A5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Mitigation:</w:t>
      </w:r>
    </w:p>
    <w:p w14:paraId="7FB305EF" w14:textId="77777777" w:rsidR="004D5FE7" w:rsidRPr="004D5FE7" w:rsidRDefault="004D5FE7" w:rsidP="004D5FE7">
      <w:pPr>
        <w:numPr>
          <w:ilvl w:val="0"/>
          <w:numId w:val="2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Confidence-weighted labels</w:t>
      </w:r>
    </w:p>
    <w:p w14:paraId="11F795BE" w14:textId="77777777" w:rsidR="004D5FE7" w:rsidRPr="004D5FE7" w:rsidRDefault="004D5FE7" w:rsidP="004D5FE7">
      <w:pPr>
        <w:numPr>
          <w:ilvl w:val="0"/>
          <w:numId w:val="2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Disagreement tracking</w:t>
      </w:r>
    </w:p>
    <w:p w14:paraId="62384D7F" w14:textId="77777777" w:rsidR="004D5FE7" w:rsidRPr="004D5FE7" w:rsidRDefault="004D5FE7" w:rsidP="004D5FE7">
      <w:pPr>
        <w:numPr>
          <w:ilvl w:val="0"/>
          <w:numId w:val="2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Periodic relabel sampling</w:t>
      </w:r>
    </w:p>
    <w:p w14:paraId="2501F92C" w14:textId="77777777" w:rsidR="004D5FE7" w:rsidRPr="004D5FE7" w:rsidRDefault="004D5FE7" w:rsidP="004D5FE7">
      <w:pPr>
        <w:numPr>
          <w:ilvl w:val="0"/>
          <w:numId w:val="2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t>Blind review rotation</w:t>
      </w:r>
    </w:p>
    <w:p w14:paraId="57C0E65F" w14:textId="77777777" w:rsidR="004D5FE7" w:rsidRPr="004D5FE7" w:rsidRDefault="004D5FE7" w:rsidP="004D5FE7">
      <w:pPr>
        <w:numPr>
          <w:ilvl w:val="0"/>
          <w:numId w:val="2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Majority voting for high-risk content</w:t>
      </w:r>
    </w:p>
    <w:p w14:paraId="1E52BF1A" w14:textId="76CCB7F8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677A1432" w14:textId="11F88F6B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Adaptive Strategy Against Adversaries</w:t>
      </w:r>
    </w:p>
    <w:p w14:paraId="5165B481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Signal Rotation</w:t>
      </w:r>
    </w:p>
    <w:p w14:paraId="45CA99BF" w14:textId="77777777" w:rsidR="004D5FE7" w:rsidRPr="004D5FE7" w:rsidRDefault="004D5FE7" w:rsidP="004D5FE7">
      <w:pPr>
        <w:numPr>
          <w:ilvl w:val="0"/>
          <w:numId w:val="2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Randomized weighting</w:t>
      </w:r>
    </w:p>
    <w:p w14:paraId="087908E9" w14:textId="77777777" w:rsidR="004D5FE7" w:rsidRPr="004D5FE7" w:rsidRDefault="004D5FE7" w:rsidP="004D5FE7">
      <w:pPr>
        <w:numPr>
          <w:ilvl w:val="0"/>
          <w:numId w:val="2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Rotating feature importance</w:t>
      </w:r>
    </w:p>
    <w:p w14:paraId="265781ED" w14:textId="77777777" w:rsidR="004D5FE7" w:rsidRPr="004D5FE7" w:rsidRDefault="004D5FE7" w:rsidP="004D5FE7">
      <w:pPr>
        <w:numPr>
          <w:ilvl w:val="0"/>
          <w:numId w:val="2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Hidden ensemble models</w:t>
      </w:r>
    </w:p>
    <w:p w14:paraId="06202C2E" w14:textId="77777777" w:rsidR="004D5FE7" w:rsidRPr="004D5FE7" w:rsidRDefault="004D5FE7" w:rsidP="004D5FE7">
      <w:pPr>
        <w:numPr>
          <w:ilvl w:val="0"/>
          <w:numId w:val="2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Decay reset window</w:t>
      </w:r>
    </w:p>
    <w:p w14:paraId="1B4B9457" w14:textId="26BAA719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3D8686DA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Anti-Predictability Strategy</w:t>
      </w:r>
    </w:p>
    <w:p w14:paraId="6CF02A57" w14:textId="77777777" w:rsidR="004D5FE7" w:rsidRPr="004D5FE7" w:rsidRDefault="004D5FE7" w:rsidP="004D5FE7">
      <w:pPr>
        <w:numPr>
          <w:ilvl w:val="0"/>
          <w:numId w:val="2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Random deep model sampling (even for low risk)</w:t>
      </w:r>
    </w:p>
    <w:p w14:paraId="549540F1" w14:textId="77777777" w:rsidR="004D5FE7" w:rsidRPr="004D5FE7" w:rsidRDefault="004D5FE7" w:rsidP="004D5FE7">
      <w:pPr>
        <w:numPr>
          <w:ilvl w:val="0"/>
          <w:numId w:val="2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Noise injection into thresholds</w:t>
      </w:r>
    </w:p>
    <w:p w14:paraId="7CE948C5" w14:textId="77777777" w:rsidR="004D5FE7" w:rsidRPr="004D5FE7" w:rsidRDefault="004D5FE7" w:rsidP="004D5FE7">
      <w:pPr>
        <w:numPr>
          <w:ilvl w:val="0"/>
          <w:numId w:val="2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Shadow evaluation pipeline</w:t>
      </w:r>
    </w:p>
    <w:p w14:paraId="1C99AB00" w14:textId="780F1CB1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4E41D52C" w14:textId="77777777" w:rsidR="004D5FE7" w:rsidRPr="004A753C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Adaptive Loop Diagram</w:t>
      </w:r>
    </w:p>
    <w:p w14:paraId="5C0F0DAB" w14:textId="598E0283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drawing>
          <wp:inline distT="0" distB="0" distL="0" distR="0" wp14:anchorId="380353A0" wp14:editId="30CDEB9D">
            <wp:extent cx="4288639" cy="5682343"/>
            <wp:effectExtent l="0" t="0" r="0" b="0"/>
            <wp:docPr id="71339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96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5" cy="568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DF56" w14:textId="723D6C84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4CD3C4BA" w14:textId="254DFC52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Security Posture</w:t>
      </w:r>
    </w:p>
    <w:p w14:paraId="732EEF48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Threats</w:t>
      </w:r>
    </w:p>
    <w:p w14:paraId="6A9E8395" w14:textId="77777777" w:rsidR="004D5FE7" w:rsidRPr="004D5FE7" w:rsidRDefault="004D5FE7" w:rsidP="004D5FE7">
      <w:pPr>
        <w:numPr>
          <w:ilvl w:val="0"/>
          <w:numId w:val="2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Adversarial prompt injection</w:t>
      </w:r>
    </w:p>
    <w:p w14:paraId="5E2AD0A8" w14:textId="77777777" w:rsidR="004D5FE7" w:rsidRPr="004D5FE7" w:rsidRDefault="004D5FE7" w:rsidP="004D5FE7">
      <w:pPr>
        <w:numPr>
          <w:ilvl w:val="0"/>
          <w:numId w:val="2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Coordinated label poisoning</w:t>
      </w:r>
    </w:p>
    <w:p w14:paraId="2B939B98" w14:textId="77777777" w:rsidR="004D5FE7" w:rsidRPr="004D5FE7" w:rsidRDefault="004D5FE7" w:rsidP="004D5FE7">
      <w:pPr>
        <w:numPr>
          <w:ilvl w:val="0"/>
          <w:numId w:val="2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API abuse</w:t>
      </w:r>
    </w:p>
    <w:p w14:paraId="58C4D289" w14:textId="77777777" w:rsidR="004D5FE7" w:rsidRPr="004D5FE7" w:rsidRDefault="004D5FE7" w:rsidP="004D5FE7">
      <w:pPr>
        <w:numPr>
          <w:ilvl w:val="0"/>
          <w:numId w:val="2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t>Model inversion attempts</w:t>
      </w:r>
    </w:p>
    <w:p w14:paraId="11CDB414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Controls</w:t>
      </w:r>
    </w:p>
    <w:p w14:paraId="1B8222BC" w14:textId="77777777" w:rsidR="004D5FE7" w:rsidRPr="004D5FE7" w:rsidRDefault="004D5FE7" w:rsidP="004D5FE7">
      <w:pPr>
        <w:numPr>
          <w:ilvl w:val="0"/>
          <w:numId w:val="2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Strict input validation</w:t>
      </w:r>
    </w:p>
    <w:p w14:paraId="6A7B3400" w14:textId="77777777" w:rsidR="004D5FE7" w:rsidRPr="004D5FE7" w:rsidRDefault="004D5FE7" w:rsidP="004D5FE7">
      <w:pPr>
        <w:numPr>
          <w:ilvl w:val="0"/>
          <w:numId w:val="2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Rate limiting</w:t>
      </w:r>
    </w:p>
    <w:p w14:paraId="1386DC90" w14:textId="77777777" w:rsidR="004D5FE7" w:rsidRPr="004D5FE7" w:rsidRDefault="004D5FE7" w:rsidP="004D5FE7">
      <w:pPr>
        <w:numPr>
          <w:ilvl w:val="0"/>
          <w:numId w:val="2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No stack traces in errors</w:t>
      </w:r>
    </w:p>
    <w:p w14:paraId="37C83DC1" w14:textId="77777777" w:rsidR="004D5FE7" w:rsidRPr="004D5FE7" w:rsidRDefault="004D5FE7" w:rsidP="004D5FE7">
      <w:pPr>
        <w:numPr>
          <w:ilvl w:val="0"/>
          <w:numId w:val="2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Model response clipping</w:t>
      </w:r>
    </w:p>
    <w:p w14:paraId="17F5ECDB" w14:textId="77777777" w:rsidR="004D5FE7" w:rsidRPr="004D5FE7" w:rsidRDefault="004D5FE7" w:rsidP="004D5FE7">
      <w:pPr>
        <w:numPr>
          <w:ilvl w:val="0"/>
          <w:numId w:val="2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No confidence exposure publicly</w:t>
      </w:r>
    </w:p>
    <w:p w14:paraId="508C5BEF" w14:textId="397903DB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33AFB984" w14:textId="061A7C5E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Failure Mode Declaration </w:t>
      </w:r>
    </w:p>
    <w:p w14:paraId="776CC0AF" w14:textId="149BF9EE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Failure 1: Contextual Ambiguity Misclassified</w:t>
      </w:r>
    </w:p>
    <w:p w14:paraId="22290192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Example:</w:t>
      </w:r>
      <w:r w:rsidRPr="004D5FE7">
        <w:rPr>
          <w:rFonts w:asciiTheme="majorHAnsi" w:eastAsiaTheme="majorEastAsia" w:hAnsiTheme="majorHAnsi" w:cstheme="majorBidi"/>
          <w:sz w:val="28"/>
          <w:szCs w:val="28"/>
        </w:rPr>
        <w:br/>
        <w:t xml:space="preserve">“yeh fire </w:t>
      </w:r>
      <w:proofErr w:type="spellStart"/>
      <w:r w:rsidRPr="004D5FE7">
        <w:rPr>
          <w:rFonts w:asciiTheme="majorHAnsi" w:eastAsiaTheme="majorEastAsia" w:hAnsiTheme="majorHAnsi" w:cstheme="majorBidi"/>
          <w:sz w:val="28"/>
          <w:szCs w:val="28"/>
        </w:rPr>
        <w:t>hai</w:t>
      </w:r>
      <w:proofErr w:type="spellEnd"/>
      <w:r w:rsidRPr="004D5FE7">
        <w:rPr>
          <w:rFonts w:asciiTheme="majorHAnsi" w:eastAsiaTheme="majorEastAsia" w:hAnsiTheme="majorHAnsi" w:cstheme="majorBidi"/>
          <w:sz w:val="28"/>
          <w:szCs w:val="28"/>
        </w:rPr>
        <w:t>”</w:t>
      </w:r>
    </w:p>
    <w:p w14:paraId="1A2E0B98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Impact:</w:t>
      </w:r>
    </w:p>
    <w:p w14:paraId="737F799E" w14:textId="77777777" w:rsidR="004D5FE7" w:rsidRPr="004D5FE7" w:rsidRDefault="004D5FE7" w:rsidP="004D5FE7">
      <w:pPr>
        <w:numPr>
          <w:ilvl w:val="0"/>
          <w:numId w:val="2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False flag</w:t>
      </w:r>
    </w:p>
    <w:p w14:paraId="7C699376" w14:textId="77777777" w:rsidR="004D5FE7" w:rsidRPr="004D5FE7" w:rsidRDefault="004D5FE7" w:rsidP="004D5FE7">
      <w:pPr>
        <w:numPr>
          <w:ilvl w:val="0"/>
          <w:numId w:val="2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User trust drop</w:t>
      </w:r>
    </w:p>
    <w:p w14:paraId="794B19D0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Containment:</w:t>
      </w:r>
    </w:p>
    <w:p w14:paraId="512A3BD2" w14:textId="77777777" w:rsidR="004D5FE7" w:rsidRPr="004D5FE7" w:rsidRDefault="004D5FE7" w:rsidP="004D5FE7">
      <w:pPr>
        <w:numPr>
          <w:ilvl w:val="0"/>
          <w:numId w:val="3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Ambiguity detector</w:t>
      </w:r>
    </w:p>
    <w:p w14:paraId="5C45B97C" w14:textId="77777777" w:rsidR="004D5FE7" w:rsidRPr="004D5FE7" w:rsidRDefault="004D5FE7" w:rsidP="004D5FE7">
      <w:pPr>
        <w:numPr>
          <w:ilvl w:val="0"/>
          <w:numId w:val="3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Force human escalation</w:t>
      </w:r>
    </w:p>
    <w:p w14:paraId="14BF5BF0" w14:textId="42661A35" w:rsidR="004D5FE7" w:rsidRPr="004D5FE7" w:rsidRDefault="004D5FE7" w:rsidP="004A753C">
      <w:pPr>
        <w:numPr>
          <w:ilvl w:val="0"/>
          <w:numId w:val="3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Low-confidence auto-action block</w:t>
      </w:r>
    </w:p>
    <w:p w14:paraId="0C36D4A4" w14:textId="6FFA4073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Failure 2: Coordinated Label Poisoning</w:t>
      </w:r>
    </w:p>
    <w:p w14:paraId="2E8851E0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Impact:</w:t>
      </w:r>
    </w:p>
    <w:p w14:paraId="3EB9BDFD" w14:textId="77777777" w:rsidR="004D5FE7" w:rsidRPr="004D5FE7" w:rsidRDefault="004D5FE7" w:rsidP="004D5FE7">
      <w:pPr>
        <w:numPr>
          <w:ilvl w:val="0"/>
          <w:numId w:val="3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Bias reinforcement</w:t>
      </w:r>
    </w:p>
    <w:p w14:paraId="76BA74EA" w14:textId="77777777" w:rsidR="004D5FE7" w:rsidRPr="004D5FE7" w:rsidRDefault="004D5FE7" w:rsidP="004D5FE7">
      <w:pPr>
        <w:numPr>
          <w:ilvl w:val="0"/>
          <w:numId w:val="3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t>System drift</w:t>
      </w:r>
    </w:p>
    <w:p w14:paraId="6A242553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Containment:</w:t>
      </w:r>
    </w:p>
    <w:p w14:paraId="07B8C5C9" w14:textId="77777777" w:rsidR="004D5FE7" w:rsidRPr="004D5FE7" w:rsidRDefault="004D5FE7" w:rsidP="004D5FE7">
      <w:pPr>
        <w:numPr>
          <w:ilvl w:val="0"/>
          <w:numId w:val="3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Random re-review</w:t>
      </w:r>
    </w:p>
    <w:p w14:paraId="56886152" w14:textId="77777777" w:rsidR="004D5FE7" w:rsidRPr="004D5FE7" w:rsidRDefault="004D5FE7" w:rsidP="004D5FE7">
      <w:pPr>
        <w:numPr>
          <w:ilvl w:val="0"/>
          <w:numId w:val="3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Confidence weighting</w:t>
      </w:r>
    </w:p>
    <w:p w14:paraId="490A748F" w14:textId="77777777" w:rsidR="004D5FE7" w:rsidRPr="004D5FE7" w:rsidRDefault="004D5FE7" w:rsidP="004D5FE7">
      <w:pPr>
        <w:numPr>
          <w:ilvl w:val="0"/>
          <w:numId w:val="3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Disagreement alarms</w:t>
      </w:r>
    </w:p>
    <w:p w14:paraId="31266FC3" w14:textId="6E8775C2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A9A4F34" w14:textId="4B2DDF19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Failure 3: Budget Exhaustion Mid-Month</w:t>
      </w:r>
    </w:p>
    <w:p w14:paraId="7CDD3CAD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Impact:</w:t>
      </w:r>
    </w:p>
    <w:p w14:paraId="4E6DC14B" w14:textId="77777777" w:rsidR="004D5FE7" w:rsidRPr="004D5FE7" w:rsidRDefault="004D5FE7" w:rsidP="004D5FE7">
      <w:pPr>
        <w:numPr>
          <w:ilvl w:val="0"/>
          <w:numId w:val="3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Deep model disabled</w:t>
      </w:r>
    </w:p>
    <w:p w14:paraId="639D2B3E" w14:textId="77777777" w:rsidR="004D5FE7" w:rsidRPr="004D5FE7" w:rsidRDefault="004D5FE7" w:rsidP="004D5FE7">
      <w:pPr>
        <w:numPr>
          <w:ilvl w:val="0"/>
          <w:numId w:val="3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 xml:space="preserve">Accuracy </w:t>
      </w:r>
      <w:proofErr w:type="gramStart"/>
      <w:r w:rsidRPr="004D5FE7">
        <w:rPr>
          <w:rFonts w:asciiTheme="majorHAnsi" w:eastAsiaTheme="majorEastAsia" w:hAnsiTheme="majorHAnsi" w:cstheme="majorBidi"/>
          <w:sz w:val="28"/>
          <w:szCs w:val="28"/>
        </w:rPr>
        <w:t>drop</w:t>
      </w:r>
      <w:proofErr w:type="gramEnd"/>
    </w:p>
    <w:p w14:paraId="1F90D0ED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Containment:</w:t>
      </w:r>
    </w:p>
    <w:p w14:paraId="11ABE10D" w14:textId="77777777" w:rsidR="004D5FE7" w:rsidRPr="004D5FE7" w:rsidRDefault="004D5FE7" w:rsidP="004D5FE7">
      <w:pPr>
        <w:numPr>
          <w:ilvl w:val="0"/>
          <w:numId w:val="3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Budget throttle at 80%</w:t>
      </w:r>
    </w:p>
    <w:p w14:paraId="09E5781B" w14:textId="77777777" w:rsidR="004D5FE7" w:rsidRPr="004D5FE7" w:rsidRDefault="004D5FE7" w:rsidP="004D5FE7">
      <w:pPr>
        <w:numPr>
          <w:ilvl w:val="0"/>
          <w:numId w:val="34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gramStart"/>
      <w:r w:rsidRPr="004D5FE7">
        <w:rPr>
          <w:rFonts w:asciiTheme="majorHAnsi" w:eastAsiaTheme="majorEastAsia" w:hAnsiTheme="majorHAnsi" w:cstheme="majorBidi"/>
          <w:sz w:val="28"/>
          <w:szCs w:val="28"/>
        </w:rPr>
        <w:t>Graceful degraded</w:t>
      </w:r>
      <w:proofErr w:type="gramEnd"/>
      <w:r w:rsidRPr="004D5FE7">
        <w:rPr>
          <w:rFonts w:asciiTheme="majorHAnsi" w:eastAsiaTheme="majorEastAsia" w:hAnsiTheme="majorHAnsi" w:cstheme="majorBidi"/>
          <w:sz w:val="28"/>
          <w:szCs w:val="28"/>
        </w:rPr>
        <w:t xml:space="preserve"> mode</w:t>
      </w:r>
    </w:p>
    <w:p w14:paraId="25F67E6A" w14:textId="15F7717F" w:rsidR="004D5FE7" w:rsidRDefault="004D5FE7" w:rsidP="004A753C">
      <w:pPr>
        <w:numPr>
          <w:ilvl w:val="0"/>
          <w:numId w:val="3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Increased ambiguity routing</w:t>
      </w:r>
    </w:p>
    <w:p w14:paraId="37AEC5C4" w14:textId="77777777" w:rsidR="004A753C" w:rsidRPr="004D5FE7" w:rsidRDefault="004A753C" w:rsidP="004A753C">
      <w:pPr>
        <w:ind w:left="720"/>
        <w:rPr>
          <w:rFonts w:asciiTheme="majorHAnsi" w:eastAsiaTheme="majorEastAsia" w:hAnsiTheme="majorHAnsi" w:cstheme="majorBidi"/>
          <w:sz w:val="28"/>
          <w:szCs w:val="28"/>
        </w:rPr>
      </w:pPr>
    </w:p>
    <w:p w14:paraId="7C5C6C2A" w14:textId="5614C437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>Release Strategy</w:t>
      </w:r>
    </w:p>
    <w:p w14:paraId="00AE884A" w14:textId="77777777" w:rsidR="004D5FE7" w:rsidRPr="004D5FE7" w:rsidRDefault="004D5FE7" w:rsidP="004D5FE7">
      <w:pPr>
        <w:numPr>
          <w:ilvl w:val="0"/>
          <w:numId w:val="3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Canary deployment (10%)</w:t>
      </w:r>
    </w:p>
    <w:p w14:paraId="42AF2A44" w14:textId="77777777" w:rsidR="004D5FE7" w:rsidRPr="004D5FE7" w:rsidRDefault="004D5FE7" w:rsidP="004D5FE7">
      <w:pPr>
        <w:numPr>
          <w:ilvl w:val="0"/>
          <w:numId w:val="3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Shadow evaluation</w:t>
      </w:r>
    </w:p>
    <w:p w14:paraId="54F55310" w14:textId="77777777" w:rsidR="004D5FE7" w:rsidRPr="004D5FE7" w:rsidRDefault="004D5FE7" w:rsidP="004D5FE7">
      <w:pPr>
        <w:numPr>
          <w:ilvl w:val="0"/>
          <w:numId w:val="3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Auto rollback on:</w:t>
      </w:r>
    </w:p>
    <w:p w14:paraId="62806261" w14:textId="77777777" w:rsidR="004D5FE7" w:rsidRPr="004D5FE7" w:rsidRDefault="004D5FE7" w:rsidP="004D5FE7">
      <w:pPr>
        <w:numPr>
          <w:ilvl w:val="1"/>
          <w:numId w:val="3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Error spike</w:t>
      </w:r>
    </w:p>
    <w:p w14:paraId="724B0DB5" w14:textId="77777777" w:rsidR="004D5FE7" w:rsidRPr="004D5FE7" w:rsidRDefault="004D5FE7" w:rsidP="004D5FE7">
      <w:pPr>
        <w:numPr>
          <w:ilvl w:val="1"/>
          <w:numId w:val="3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Latency spike</w:t>
      </w:r>
    </w:p>
    <w:p w14:paraId="4459DD3A" w14:textId="77777777" w:rsidR="004D5FE7" w:rsidRPr="004D5FE7" w:rsidRDefault="004D5FE7" w:rsidP="004D5FE7">
      <w:pPr>
        <w:numPr>
          <w:ilvl w:val="1"/>
          <w:numId w:val="3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False positive spike</w:t>
      </w:r>
    </w:p>
    <w:p w14:paraId="4688D94E" w14:textId="46E5B3CA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0B055A02" w14:textId="77777777" w:rsidR="004D5FE7" w:rsidRPr="004A753C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Deployment Flow</w:t>
      </w:r>
    </w:p>
    <w:p w14:paraId="52C77876" w14:textId="3E6C5334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drawing>
          <wp:inline distT="0" distB="0" distL="0" distR="0" wp14:anchorId="5CC0BDB7" wp14:editId="00D2DFDE">
            <wp:extent cx="3243943" cy="5001998"/>
            <wp:effectExtent l="0" t="0" r="0" b="8255"/>
            <wp:docPr id="10231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5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0186" cy="501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BBF1" w14:textId="0A5289C2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1EE8F5C1" w14:textId="24005AEE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Chaos Testing Plan</w:t>
      </w:r>
    </w:p>
    <w:p w14:paraId="6A28A17C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Simulate:</w:t>
      </w:r>
    </w:p>
    <w:p w14:paraId="33C810FA" w14:textId="77777777" w:rsidR="004D5FE7" w:rsidRPr="004D5FE7" w:rsidRDefault="004D5FE7" w:rsidP="004D5FE7">
      <w:pPr>
        <w:numPr>
          <w:ilvl w:val="0"/>
          <w:numId w:val="3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10x traffic spike</w:t>
      </w:r>
    </w:p>
    <w:p w14:paraId="1D40151F" w14:textId="77777777" w:rsidR="004D5FE7" w:rsidRPr="004D5FE7" w:rsidRDefault="004D5FE7" w:rsidP="004D5FE7">
      <w:pPr>
        <w:numPr>
          <w:ilvl w:val="0"/>
          <w:numId w:val="3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ML API outage</w:t>
      </w:r>
    </w:p>
    <w:p w14:paraId="3E7718FC" w14:textId="77777777" w:rsidR="004D5FE7" w:rsidRPr="004D5FE7" w:rsidRDefault="004D5FE7" w:rsidP="004D5FE7">
      <w:pPr>
        <w:numPr>
          <w:ilvl w:val="0"/>
          <w:numId w:val="3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Human queue overload</w:t>
      </w:r>
    </w:p>
    <w:p w14:paraId="7A064366" w14:textId="77777777" w:rsidR="004D5FE7" w:rsidRPr="004D5FE7" w:rsidRDefault="004D5FE7" w:rsidP="004D5FE7">
      <w:pPr>
        <w:numPr>
          <w:ilvl w:val="0"/>
          <w:numId w:val="3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lastRenderedPageBreak/>
        <w:t>Signal decay collapse</w:t>
      </w:r>
    </w:p>
    <w:p w14:paraId="5D54A7AC" w14:textId="77777777" w:rsidR="004D5FE7" w:rsidRPr="004D5FE7" w:rsidRDefault="004D5FE7" w:rsidP="004D5FE7">
      <w:pPr>
        <w:numPr>
          <w:ilvl w:val="0"/>
          <w:numId w:val="3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15% label poisoning spike</w:t>
      </w:r>
    </w:p>
    <w:p w14:paraId="13B168FF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Measure:</w:t>
      </w:r>
    </w:p>
    <w:p w14:paraId="1815CD9D" w14:textId="77777777" w:rsidR="004D5FE7" w:rsidRPr="004D5FE7" w:rsidRDefault="004D5FE7" w:rsidP="004D5FE7">
      <w:pPr>
        <w:numPr>
          <w:ilvl w:val="0"/>
          <w:numId w:val="3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Stability</w:t>
      </w:r>
    </w:p>
    <w:p w14:paraId="177DC4BF" w14:textId="77777777" w:rsidR="004D5FE7" w:rsidRPr="004D5FE7" w:rsidRDefault="004D5FE7" w:rsidP="004D5FE7">
      <w:pPr>
        <w:numPr>
          <w:ilvl w:val="0"/>
          <w:numId w:val="3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Recovery time</w:t>
      </w:r>
    </w:p>
    <w:p w14:paraId="260E5895" w14:textId="6F213D90" w:rsidR="004D5FE7" w:rsidRDefault="004D5FE7" w:rsidP="004A753C">
      <w:pPr>
        <w:numPr>
          <w:ilvl w:val="0"/>
          <w:numId w:val="3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Error containment</w:t>
      </w:r>
    </w:p>
    <w:p w14:paraId="2BA149AD" w14:textId="77777777" w:rsidR="004A753C" w:rsidRPr="004D5FE7" w:rsidRDefault="004A753C" w:rsidP="004A753C">
      <w:pPr>
        <w:ind w:left="720"/>
        <w:rPr>
          <w:rFonts w:asciiTheme="majorHAnsi" w:eastAsiaTheme="majorEastAsia" w:hAnsiTheme="majorHAnsi" w:cstheme="majorBidi"/>
          <w:sz w:val="28"/>
          <w:szCs w:val="28"/>
        </w:rPr>
      </w:pPr>
    </w:p>
    <w:p w14:paraId="0F6923CC" w14:textId="38B78FCC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On-Call Model</w:t>
      </w:r>
    </w:p>
    <w:p w14:paraId="4F8F1084" w14:textId="77777777" w:rsidR="004D5FE7" w:rsidRPr="004D5FE7" w:rsidRDefault="004D5FE7" w:rsidP="004D5FE7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1 Backend engineer</w:t>
      </w:r>
    </w:p>
    <w:p w14:paraId="3E7975C4" w14:textId="77777777" w:rsidR="004D5FE7" w:rsidRPr="004D5FE7" w:rsidRDefault="004D5FE7" w:rsidP="004D5FE7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1 Safety engineer</w:t>
      </w:r>
    </w:p>
    <w:p w14:paraId="54A7A390" w14:textId="77777777" w:rsidR="004D5FE7" w:rsidRPr="004D5FE7" w:rsidRDefault="004D5FE7" w:rsidP="004D5FE7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Escalation tree defined</w:t>
      </w:r>
    </w:p>
    <w:p w14:paraId="3E3AB077" w14:textId="77777777" w:rsidR="004D5FE7" w:rsidRPr="004D5FE7" w:rsidRDefault="004D5FE7" w:rsidP="004D5FE7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Pager rotation weekly</w:t>
      </w:r>
    </w:p>
    <w:p w14:paraId="6C90A74F" w14:textId="77777777" w:rsidR="004D5FE7" w:rsidRPr="004D5FE7" w:rsidRDefault="004D5FE7" w:rsidP="004D5FE7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Postmortem required for P1</w:t>
      </w:r>
    </w:p>
    <w:p w14:paraId="046F78FD" w14:textId="734CE94D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43813BFB" w14:textId="2BE9CF3E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t>Postmortem Template</w:t>
      </w:r>
    </w:p>
    <w:p w14:paraId="4FE6DD41" w14:textId="77777777" w:rsidR="004D5FE7" w:rsidRPr="004D5FE7" w:rsidRDefault="004D5FE7" w:rsidP="004D5FE7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Timeline</w:t>
      </w:r>
    </w:p>
    <w:p w14:paraId="66C2F4FB" w14:textId="77777777" w:rsidR="004D5FE7" w:rsidRPr="004D5FE7" w:rsidRDefault="004D5FE7" w:rsidP="004D5FE7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Detection</w:t>
      </w:r>
    </w:p>
    <w:p w14:paraId="603D3060" w14:textId="77777777" w:rsidR="004D5FE7" w:rsidRPr="004D5FE7" w:rsidRDefault="004D5FE7" w:rsidP="004D5FE7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Root cause</w:t>
      </w:r>
    </w:p>
    <w:p w14:paraId="2675C1FF" w14:textId="77777777" w:rsidR="004D5FE7" w:rsidRPr="004D5FE7" w:rsidRDefault="004D5FE7" w:rsidP="004D5FE7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Why safeguards failed</w:t>
      </w:r>
    </w:p>
    <w:p w14:paraId="0EA0156D" w14:textId="77777777" w:rsidR="004D5FE7" w:rsidRPr="004D5FE7" w:rsidRDefault="004D5FE7" w:rsidP="004D5FE7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Permanent mitigation</w:t>
      </w:r>
    </w:p>
    <w:p w14:paraId="2E62BC82" w14:textId="77777777" w:rsidR="004D5FE7" w:rsidRPr="004D5FE7" w:rsidRDefault="004D5FE7" w:rsidP="004D5FE7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Trust impact analysis</w:t>
      </w:r>
    </w:p>
    <w:p w14:paraId="1CE68CC3" w14:textId="689F2B47" w:rsidR="004D5FE7" w:rsidRPr="004D5FE7" w:rsidRDefault="004D5FE7" w:rsidP="004D5FE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53B2DDE5" w14:textId="2A14B0ED" w:rsidR="004D5FE7" w:rsidRPr="004A753C" w:rsidRDefault="004D5FE7" w:rsidP="004A753C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A753C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>Final Operational Philosophy</w:t>
      </w:r>
    </w:p>
    <w:p w14:paraId="0FF777DB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proofErr w:type="spellStart"/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ContentShield</w:t>
      </w:r>
      <w:proofErr w:type="spellEnd"/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is:</w:t>
      </w:r>
    </w:p>
    <w:p w14:paraId="23BDC1FC" w14:textId="77777777" w:rsidR="004D5FE7" w:rsidRPr="004D5FE7" w:rsidRDefault="004D5FE7" w:rsidP="004D5FE7">
      <w:pPr>
        <w:numPr>
          <w:ilvl w:val="0"/>
          <w:numId w:val="4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Not perfectly accurate</w:t>
      </w:r>
    </w:p>
    <w:p w14:paraId="41C7A794" w14:textId="77777777" w:rsidR="004D5FE7" w:rsidRPr="004D5FE7" w:rsidRDefault="004D5FE7" w:rsidP="004D5FE7">
      <w:pPr>
        <w:numPr>
          <w:ilvl w:val="0"/>
          <w:numId w:val="4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Not fully automated</w:t>
      </w:r>
    </w:p>
    <w:p w14:paraId="2374BA19" w14:textId="77777777" w:rsidR="004D5FE7" w:rsidRPr="004D5FE7" w:rsidRDefault="004D5FE7" w:rsidP="004D5FE7">
      <w:pPr>
        <w:numPr>
          <w:ilvl w:val="0"/>
          <w:numId w:val="4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Not infinite budget</w:t>
      </w:r>
    </w:p>
    <w:p w14:paraId="5014290C" w14:textId="77777777" w:rsidR="004D5FE7" w:rsidRPr="004D5FE7" w:rsidRDefault="004D5FE7" w:rsidP="004D5FE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b/>
          <w:bCs/>
          <w:sz w:val="28"/>
          <w:szCs w:val="28"/>
        </w:rPr>
        <w:t>It is:</w:t>
      </w:r>
    </w:p>
    <w:p w14:paraId="307794A4" w14:textId="77777777" w:rsidR="004D5FE7" w:rsidRPr="004D5FE7" w:rsidRDefault="004D5FE7" w:rsidP="004D5FE7">
      <w:pPr>
        <w:numPr>
          <w:ilvl w:val="0"/>
          <w:numId w:val="4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Adaptive</w:t>
      </w:r>
    </w:p>
    <w:p w14:paraId="768E24E7" w14:textId="77777777" w:rsidR="004D5FE7" w:rsidRPr="004D5FE7" w:rsidRDefault="004D5FE7" w:rsidP="004D5FE7">
      <w:pPr>
        <w:numPr>
          <w:ilvl w:val="0"/>
          <w:numId w:val="4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Cost-aware</w:t>
      </w:r>
    </w:p>
    <w:p w14:paraId="462A9D24" w14:textId="77777777" w:rsidR="004D5FE7" w:rsidRPr="004D5FE7" w:rsidRDefault="004D5FE7" w:rsidP="004D5FE7">
      <w:pPr>
        <w:numPr>
          <w:ilvl w:val="0"/>
          <w:numId w:val="4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Human-aligned</w:t>
      </w:r>
    </w:p>
    <w:p w14:paraId="6BDB4538" w14:textId="77777777" w:rsidR="004D5FE7" w:rsidRPr="004D5FE7" w:rsidRDefault="004D5FE7" w:rsidP="004D5FE7">
      <w:pPr>
        <w:numPr>
          <w:ilvl w:val="0"/>
          <w:numId w:val="4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D5FE7">
        <w:rPr>
          <w:rFonts w:asciiTheme="majorHAnsi" w:eastAsiaTheme="majorEastAsia" w:hAnsiTheme="majorHAnsi" w:cstheme="majorBidi"/>
          <w:sz w:val="28"/>
          <w:szCs w:val="28"/>
        </w:rPr>
        <w:t>Failure-conscious</w:t>
      </w:r>
    </w:p>
    <w:p w14:paraId="04D1154C" w14:textId="77777777" w:rsidR="009F3ED9" w:rsidRPr="004D5FE7" w:rsidRDefault="009F3ED9" w:rsidP="004D5FE7"/>
    <w:sectPr w:rsidR="009F3ED9" w:rsidRPr="004D5F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02563"/>
    <w:multiLevelType w:val="multilevel"/>
    <w:tmpl w:val="09C0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27CC0"/>
    <w:multiLevelType w:val="multilevel"/>
    <w:tmpl w:val="2A1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E7400"/>
    <w:multiLevelType w:val="multilevel"/>
    <w:tmpl w:val="04F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A1C33"/>
    <w:multiLevelType w:val="multilevel"/>
    <w:tmpl w:val="0F0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021EF"/>
    <w:multiLevelType w:val="hybridMultilevel"/>
    <w:tmpl w:val="6F2A3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387328"/>
    <w:multiLevelType w:val="multilevel"/>
    <w:tmpl w:val="46F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C384A"/>
    <w:multiLevelType w:val="multilevel"/>
    <w:tmpl w:val="7B8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B40C4"/>
    <w:multiLevelType w:val="multilevel"/>
    <w:tmpl w:val="DC24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73949"/>
    <w:multiLevelType w:val="multilevel"/>
    <w:tmpl w:val="CBD2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D6DC7"/>
    <w:multiLevelType w:val="multilevel"/>
    <w:tmpl w:val="709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67487"/>
    <w:multiLevelType w:val="multilevel"/>
    <w:tmpl w:val="6CB6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4F6685"/>
    <w:multiLevelType w:val="multilevel"/>
    <w:tmpl w:val="8762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D0507B"/>
    <w:multiLevelType w:val="multilevel"/>
    <w:tmpl w:val="7A2A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5227B"/>
    <w:multiLevelType w:val="multilevel"/>
    <w:tmpl w:val="252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D14BB"/>
    <w:multiLevelType w:val="multilevel"/>
    <w:tmpl w:val="099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B6F70"/>
    <w:multiLevelType w:val="multilevel"/>
    <w:tmpl w:val="DE3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707AF"/>
    <w:multiLevelType w:val="multilevel"/>
    <w:tmpl w:val="C690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C0FAB"/>
    <w:multiLevelType w:val="multilevel"/>
    <w:tmpl w:val="7AF8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86964"/>
    <w:multiLevelType w:val="multilevel"/>
    <w:tmpl w:val="F0C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C7788"/>
    <w:multiLevelType w:val="multilevel"/>
    <w:tmpl w:val="C2E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61DF2"/>
    <w:multiLevelType w:val="multilevel"/>
    <w:tmpl w:val="289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02C38"/>
    <w:multiLevelType w:val="multilevel"/>
    <w:tmpl w:val="59F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E3461D"/>
    <w:multiLevelType w:val="multilevel"/>
    <w:tmpl w:val="187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70737E"/>
    <w:multiLevelType w:val="multilevel"/>
    <w:tmpl w:val="EC6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D33D9F"/>
    <w:multiLevelType w:val="multilevel"/>
    <w:tmpl w:val="7610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7B6D7C"/>
    <w:multiLevelType w:val="multilevel"/>
    <w:tmpl w:val="1C10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56E34"/>
    <w:multiLevelType w:val="multilevel"/>
    <w:tmpl w:val="249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73CC8"/>
    <w:multiLevelType w:val="multilevel"/>
    <w:tmpl w:val="0EE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13E76"/>
    <w:multiLevelType w:val="multilevel"/>
    <w:tmpl w:val="E73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35D66"/>
    <w:multiLevelType w:val="multilevel"/>
    <w:tmpl w:val="CA6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87D1D"/>
    <w:multiLevelType w:val="multilevel"/>
    <w:tmpl w:val="090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A7CBB"/>
    <w:multiLevelType w:val="multilevel"/>
    <w:tmpl w:val="D87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65133F"/>
    <w:multiLevelType w:val="multilevel"/>
    <w:tmpl w:val="0D24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42894">
    <w:abstractNumId w:val="8"/>
  </w:num>
  <w:num w:numId="2" w16cid:durableId="2143230864">
    <w:abstractNumId w:val="6"/>
  </w:num>
  <w:num w:numId="3" w16cid:durableId="149686159">
    <w:abstractNumId w:val="5"/>
  </w:num>
  <w:num w:numId="4" w16cid:durableId="524288974">
    <w:abstractNumId w:val="4"/>
  </w:num>
  <w:num w:numId="5" w16cid:durableId="1694840974">
    <w:abstractNumId w:val="7"/>
  </w:num>
  <w:num w:numId="6" w16cid:durableId="280848368">
    <w:abstractNumId w:val="3"/>
  </w:num>
  <w:num w:numId="7" w16cid:durableId="574902947">
    <w:abstractNumId w:val="2"/>
  </w:num>
  <w:num w:numId="8" w16cid:durableId="925649398">
    <w:abstractNumId w:val="1"/>
  </w:num>
  <w:num w:numId="9" w16cid:durableId="1414669022">
    <w:abstractNumId w:val="0"/>
  </w:num>
  <w:num w:numId="10" w16cid:durableId="1524903716">
    <w:abstractNumId w:val="40"/>
  </w:num>
  <w:num w:numId="11" w16cid:durableId="1254124044">
    <w:abstractNumId w:val="11"/>
  </w:num>
  <w:num w:numId="12" w16cid:durableId="731543424">
    <w:abstractNumId w:val="22"/>
  </w:num>
  <w:num w:numId="13" w16cid:durableId="1534264721">
    <w:abstractNumId w:val="30"/>
  </w:num>
  <w:num w:numId="14" w16cid:durableId="2118788617">
    <w:abstractNumId w:val="29"/>
  </w:num>
  <w:num w:numId="15" w16cid:durableId="1005981104">
    <w:abstractNumId w:val="20"/>
  </w:num>
  <w:num w:numId="16" w16cid:durableId="1468274853">
    <w:abstractNumId w:val="33"/>
  </w:num>
  <w:num w:numId="17" w16cid:durableId="842663530">
    <w:abstractNumId w:val="19"/>
  </w:num>
  <w:num w:numId="18" w16cid:durableId="1813446947">
    <w:abstractNumId w:val="26"/>
  </w:num>
  <w:num w:numId="19" w16cid:durableId="1665283873">
    <w:abstractNumId w:val="34"/>
  </w:num>
  <w:num w:numId="20" w16cid:durableId="723874608">
    <w:abstractNumId w:val="23"/>
  </w:num>
  <w:num w:numId="21" w16cid:durableId="1112869221">
    <w:abstractNumId w:val="25"/>
  </w:num>
  <w:num w:numId="22" w16cid:durableId="307368395">
    <w:abstractNumId w:val="15"/>
  </w:num>
  <w:num w:numId="23" w16cid:durableId="306783552">
    <w:abstractNumId w:val="36"/>
  </w:num>
  <w:num w:numId="24" w16cid:durableId="953831465">
    <w:abstractNumId w:val="24"/>
  </w:num>
  <w:num w:numId="25" w16cid:durableId="353850918">
    <w:abstractNumId w:val="10"/>
  </w:num>
  <w:num w:numId="26" w16cid:durableId="1789281075">
    <w:abstractNumId w:val="27"/>
  </w:num>
  <w:num w:numId="27" w16cid:durableId="2026705901">
    <w:abstractNumId w:val="31"/>
  </w:num>
  <w:num w:numId="28" w16cid:durableId="1345597578">
    <w:abstractNumId w:val="17"/>
  </w:num>
  <w:num w:numId="29" w16cid:durableId="2007900342">
    <w:abstractNumId w:val="37"/>
  </w:num>
  <w:num w:numId="30" w16cid:durableId="1601792575">
    <w:abstractNumId w:val="14"/>
  </w:num>
  <w:num w:numId="31" w16cid:durableId="1998536247">
    <w:abstractNumId w:val="28"/>
  </w:num>
  <w:num w:numId="32" w16cid:durableId="1823042096">
    <w:abstractNumId w:val="9"/>
  </w:num>
  <w:num w:numId="33" w16cid:durableId="1204905418">
    <w:abstractNumId w:val="12"/>
  </w:num>
  <w:num w:numId="34" w16cid:durableId="573004518">
    <w:abstractNumId w:val="32"/>
  </w:num>
  <w:num w:numId="35" w16cid:durableId="1875460877">
    <w:abstractNumId w:val="38"/>
  </w:num>
  <w:num w:numId="36" w16cid:durableId="63532816">
    <w:abstractNumId w:val="16"/>
  </w:num>
  <w:num w:numId="37" w16cid:durableId="724184982">
    <w:abstractNumId w:val="39"/>
  </w:num>
  <w:num w:numId="38" w16cid:durableId="414011641">
    <w:abstractNumId w:val="35"/>
  </w:num>
  <w:num w:numId="39" w16cid:durableId="696084504">
    <w:abstractNumId w:val="21"/>
  </w:num>
  <w:num w:numId="40" w16cid:durableId="524905408">
    <w:abstractNumId w:val="18"/>
  </w:num>
  <w:num w:numId="41" w16cid:durableId="556865974">
    <w:abstractNumId w:val="41"/>
  </w:num>
  <w:num w:numId="42" w16cid:durableId="16223055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53C"/>
    <w:rsid w:val="004D5FE7"/>
    <w:rsid w:val="00633E1F"/>
    <w:rsid w:val="009F3ED9"/>
    <w:rsid w:val="00AA1D8D"/>
    <w:rsid w:val="00B47730"/>
    <w:rsid w:val="00CB0664"/>
    <w:rsid w:val="00EF61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FA957"/>
  <w14:defaultImageDpi w14:val="300"/>
  <w15:docId w15:val="{44199820-2108-497E-85AD-3FEE37AA1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Agha Shoaub</cp:lastModifiedBy>
  <cp:revision>2</cp:revision>
  <dcterms:created xsi:type="dcterms:W3CDTF">2013-12-23T23:15:00Z</dcterms:created>
  <dcterms:modified xsi:type="dcterms:W3CDTF">2026-02-28T08:45:00Z</dcterms:modified>
  <cp:category/>
</cp:coreProperties>
</file>