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FB3D" w14:textId="77777777" w:rsidR="004B6D75" w:rsidRDefault="004B6D75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</w:p>
    <w:p w14:paraId="191AC824" w14:textId="3AEBAB07" w:rsidR="006E0ABE" w:rsidRDefault="006E0ABE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D9372C">
        <w:rPr>
          <w:rFonts w:asciiTheme="majorEastAsia" w:eastAsiaTheme="majorEastAsia" w:hAnsiTheme="majorEastAsia" w:hint="eastAsia"/>
          <w:sz w:val="28"/>
          <w:szCs w:val="28"/>
        </w:rPr>
        <w:t>三维点云作业 第一章</w:t>
      </w:r>
    </w:p>
    <w:p w14:paraId="7E0D0FA5" w14:textId="77777777" w:rsidR="00CD4FCA" w:rsidRPr="00D9372C" w:rsidRDefault="00CD4FCA" w:rsidP="00B668E9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14:paraId="1C3F7E08" w14:textId="6623D568" w:rsidR="00B668E9" w:rsidRPr="00D9372C" w:rsidRDefault="00B668E9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D9372C">
        <w:rPr>
          <w:rFonts w:asciiTheme="majorEastAsia" w:eastAsiaTheme="majorEastAsia" w:hAnsiTheme="majorEastAsia" w:hint="eastAsia"/>
          <w:sz w:val="28"/>
          <w:szCs w:val="28"/>
        </w:rPr>
        <w:t>学习并理解了课程中</w:t>
      </w:r>
      <w:r w:rsidRPr="00D9372C">
        <w:rPr>
          <w:rFonts w:asciiTheme="majorEastAsia" w:eastAsiaTheme="majorEastAsia" w:hAnsiTheme="majorEastAsia"/>
          <w:sz w:val="28"/>
          <w:szCs w:val="28"/>
        </w:rPr>
        <w:t>PCA</w:t>
      </w:r>
      <w:r w:rsidRPr="00D9372C">
        <w:rPr>
          <w:rFonts w:asciiTheme="majorEastAsia" w:eastAsiaTheme="majorEastAsia" w:hAnsiTheme="majorEastAsia" w:hint="eastAsia"/>
          <w:sz w:val="28"/>
          <w:szCs w:val="28"/>
        </w:rPr>
        <w:t>的数学方法</w:t>
      </w:r>
    </w:p>
    <w:p w14:paraId="07BED75E" w14:textId="76483E45" w:rsidR="00B668E9" w:rsidRPr="00D9372C" w:rsidRDefault="00B668E9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D9372C">
        <w:rPr>
          <w:rFonts w:asciiTheme="majorEastAsia" w:eastAsiaTheme="majorEastAsia" w:hAnsiTheme="majorEastAsia" w:hint="eastAsia"/>
          <w:sz w:val="28"/>
          <w:szCs w:val="28"/>
        </w:rPr>
        <w:t>尝试进行了</w:t>
      </w:r>
      <w:r w:rsidRPr="00D9372C">
        <w:rPr>
          <w:rFonts w:asciiTheme="majorEastAsia" w:eastAsiaTheme="majorEastAsia" w:hAnsiTheme="majorEastAsia"/>
          <w:sz w:val="28"/>
          <w:szCs w:val="28"/>
        </w:rPr>
        <w:t>PCA</w:t>
      </w:r>
      <w:r w:rsidRPr="00D9372C">
        <w:rPr>
          <w:rFonts w:asciiTheme="majorEastAsia" w:eastAsiaTheme="majorEastAsia" w:hAnsiTheme="majorEastAsia" w:hint="eastAsia"/>
          <w:sz w:val="28"/>
          <w:szCs w:val="28"/>
        </w:rPr>
        <w:t>代码的构建，</w:t>
      </w:r>
      <w:r w:rsidR="00D9372C" w:rsidRPr="00D9372C">
        <w:rPr>
          <w:rFonts w:asciiTheme="majorEastAsia" w:eastAsiaTheme="majorEastAsia" w:hAnsiTheme="majorEastAsia" w:hint="eastAsia"/>
          <w:sz w:val="28"/>
          <w:szCs w:val="28"/>
        </w:rPr>
        <w:t>在代码中</w:t>
      </w:r>
      <w:r w:rsidRPr="00D9372C">
        <w:rPr>
          <w:rFonts w:asciiTheme="majorEastAsia" w:eastAsiaTheme="majorEastAsia" w:hAnsiTheme="majorEastAsia" w:hint="eastAsia"/>
          <w:sz w:val="28"/>
          <w:szCs w:val="28"/>
        </w:rPr>
        <w:t>实现了点云可视化和P</w:t>
      </w:r>
      <w:r w:rsidRPr="00D9372C">
        <w:rPr>
          <w:rFonts w:asciiTheme="majorEastAsia" w:eastAsiaTheme="majorEastAsia" w:hAnsiTheme="majorEastAsia"/>
          <w:sz w:val="28"/>
          <w:szCs w:val="28"/>
        </w:rPr>
        <w:t>CA</w:t>
      </w:r>
      <w:r w:rsidRPr="00D9372C">
        <w:rPr>
          <w:rFonts w:asciiTheme="majorEastAsia" w:eastAsiaTheme="majorEastAsia" w:hAnsiTheme="majorEastAsia" w:hint="eastAsia"/>
          <w:sz w:val="28"/>
          <w:szCs w:val="28"/>
        </w:rPr>
        <w:t>计算</w:t>
      </w:r>
    </w:p>
    <w:p w14:paraId="2D44202E" w14:textId="7245696B" w:rsidR="00B668E9" w:rsidRPr="00D9372C" w:rsidRDefault="00B668E9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D9372C">
        <w:rPr>
          <w:rFonts w:asciiTheme="majorEastAsia" w:eastAsiaTheme="majorEastAsia" w:hAnsiTheme="majorEastAsia" w:hint="eastAsia"/>
          <w:sz w:val="28"/>
          <w:szCs w:val="28"/>
        </w:rPr>
        <w:t>因为不</w:t>
      </w:r>
      <w:r w:rsidR="003A3957">
        <w:rPr>
          <w:rFonts w:asciiTheme="majorEastAsia" w:eastAsiaTheme="majorEastAsia" w:hAnsiTheme="majorEastAsia" w:hint="eastAsia"/>
          <w:sz w:val="28"/>
          <w:szCs w:val="28"/>
        </w:rPr>
        <w:t>熟悉</w:t>
      </w:r>
      <w:r w:rsidRPr="00D9372C">
        <w:rPr>
          <w:rFonts w:asciiTheme="majorEastAsia" w:eastAsiaTheme="majorEastAsia" w:hAnsiTheme="majorEastAsia" w:hint="eastAsia"/>
          <w:sz w:val="28"/>
          <w:szCs w:val="28"/>
        </w:rPr>
        <w:t>python</w:t>
      </w:r>
      <w:r w:rsidR="003A3957">
        <w:rPr>
          <w:rFonts w:asciiTheme="majorEastAsia" w:eastAsiaTheme="majorEastAsia" w:hAnsiTheme="majorEastAsia" w:hint="eastAsia"/>
          <w:sz w:val="28"/>
          <w:szCs w:val="28"/>
        </w:rPr>
        <w:t>及相关库</w:t>
      </w:r>
      <w:r w:rsidRPr="00D9372C">
        <w:rPr>
          <w:rFonts w:asciiTheme="majorEastAsia" w:eastAsiaTheme="majorEastAsia" w:hAnsiTheme="majorEastAsia" w:hint="eastAsia"/>
          <w:sz w:val="28"/>
          <w:szCs w:val="28"/>
        </w:rPr>
        <w:t>，所以不清楚怎么可视化主成分方向的</w:t>
      </w:r>
      <w:r w:rsidRPr="00D9372C">
        <w:rPr>
          <w:rFonts w:asciiTheme="majorEastAsia" w:eastAsiaTheme="majorEastAsia" w:hAnsiTheme="majorEastAsia"/>
          <w:sz w:val="28"/>
          <w:szCs w:val="28"/>
        </w:rPr>
        <w:t>PCA</w:t>
      </w:r>
    </w:p>
    <w:p w14:paraId="38AED5D4" w14:textId="46CCF254" w:rsidR="00B668E9" w:rsidRPr="00D9372C" w:rsidRDefault="00B668E9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D9372C">
        <w:rPr>
          <w:rFonts w:asciiTheme="majorEastAsia" w:eastAsiaTheme="majorEastAsia" w:hAnsiTheme="majorEastAsia" w:hint="eastAsia"/>
          <w:sz w:val="28"/>
          <w:szCs w:val="28"/>
        </w:rPr>
        <w:t>下周继续了解相关内容，迭代作业。</w:t>
      </w:r>
    </w:p>
    <w:p w14:paraId="0AF4B002" w14:textId="77777777" w:rsidR="00D9372C" w:rsidRPr="00D9372C" w:rsidRDefault="00D9372C" w:rsidP="00B668E9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14:paraId="64F2826D" w14:textId="78B03E82" w:rsidR="00D9372C" w:rsidRDefault="00D9372C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D9372C">
        <w:rPr>
          <w:rFonts w:asciiTheme="majorEastAsia" w:eastAsiaTheme="majorEastAsia" w:hAnsiTheme="majorEastAsia"/>
          <w:sz w:val="28"/>
          <w:szCs w:val="28"/>
        </w:rPr>
        <w:drawing>
          <wp:inline distT="0" distB="0" distL="0" distR="0" wp14:anchorId="7C532AB8" wp14:editId="03EB3863">
            <wp:extent cx="5791200" cy="3387725"/>
            <wp:effectExtent l="0" t="0" r="0" b="3175"/>
            <wp:docPr id="6" name="图片 6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形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07CD" w14:textId="4010C3E8" w:rsidR="00841CDA" w:rsidRDefault="001A780A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1A780A">
        <w:rPr>
          <w:rFonts w:asciiTheme="majorEastAsia" w:eastAsiaTheme="majorEastAsia" w:hAnsiTheme="majorEastAsia"/>
          <w:sz w:val="28"/>
          <w:szCs w:val="28"/>
        </w:rPr>
        <w:drawing>
          <wp:inline distT="0" distB="0" distL="0" distR="0" wp14:anchorId="5E38798A" wp14:editId="65FD08C6">
            <wp:extent cx="5791200" cy="3393440"/>
            <wp:effectExtent l="0" t="0" r="0" b="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FD9C" w14:textId="3FEE1AD2" w:rsidR="00841CDA" w:rsidRDefault="00841CDA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</w:p>
    <w:p w14:paraId="7831D4A8" w14:textId="77777777" w:rsidR="001A780A" w:rsidRPr="00D9372C" w:rsidRDefault="001A780A" w:rsidP="001A780A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D9372C">
        <w:rPr>
          <w:rFonts w:asciiTheme="majorEastAsia" w:eastAsiaTheme="majorEastAsia" w:hAnsiTheme="majorEastAsia"/>
          <w:sz w:val="28"/>
          <w:szCs w:val="28"/>
        </w:rPr>
        <w:lastRenderedPageBreak/>
        <w:drawing>
          <wp:inline distT="0" distB="0" distL="0" distR="0" wp14:anchorId="7426807E" wp14:editId="041C6341">
            <wp:extent cx="5791200" cy="3393440"/>
            <wp:effectExtent l="0" t="0" r="0" b="0"/>
            <wp:docPr id="2" name="图片 2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1C68" w14:textId="77777777" w:rsidR="001A780A" w:rsidRDefault="001A780A" w:rsidP="001A780A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D9372C">
        <w:rPr>
          <w:rFonts w:asciiTheme="majorEastAsia" w:eastAsiaTheme="majorEastAsia" w:hAnsiTheme="majorEastAsia"/>
          <w:sz w:val="28"/>
          <w:szCs w:val="28"/>
        </w:rPr>
        <w:drawing>
          <wp:inline distT="0" distB="0" distL="0" distR="0" wp14:anchorId="5018634B" wp14:editId="52A6144E">
            <wp:extent cx="5791200" cy="3213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B944" w14:textId="6DDB2A69" w:rsidR="00841CDA" w:rsidRDefault="00841CDA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</w:p>
    <w:p w14:paraId="0BF6EDA4" w14:textId="10357B22" w:rsidR="00841CDA" w:rsidRDefault="00424DB9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CA</w:t>
      </w:r>
      <w:r>
        <w:rPr>
          <w:rFonts w:asciiTheme="majorEastAsia" w:eastAsiaTheme="majorEastAsia" w:hAnsiTheme="majorEastAsia" w:hint="eastAsia"/>
          <w:sz w:val="28"/>
          <w:szCs w:val="28"/>
        </w:rPr>
        <w:t>核心代码</w:t>
      </w:r>
      <w:r w:rsidR="007D2F1C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5F8B8160" w14:textId="77777777" w:rsidR="00424DB9" w:rsidRPr="00424DB9" w:rsidRDefault="00424DB9" w:rsidP="00424DB9">
      <w:pPr>
        <w:widowControl/>
        <w:shd w:val="clear" w:color="auto" w:fill="1E1E1E"/>
        <w:autoSpaceDE/>
        <w:autoSpaceDN/>
        <w:spacing w:line="360" w:lineRule="atLeast"/>
        <w:rPr>
          <w:rFonts w:ascii="Consolas" w:hAnsi="Consolas"/>
          <w:color w:val="DADADA"/>
          <w:sz w:val="27"/>
          <w:szCs w:val="27"/>
        </w:rPr>
      </w:pPr>
      <w:r w:rsidRPr="00424DB9">
        <w:rPr>
          <w:rFonts w:ascii="Consolas" w:hAnsi="Consolas"/>
          <w:color w:val="DADADA"/>
          <w:sz w:val="27"/>
          <w:szCs w:val="27"/>
        </w:rPr>
        <w:t xml:space="preserve">    </w:t>
      </w:r>
      <w:r w:rsidRPr="00424DB9">
        <w:rPr>
          <w:rFonts w:ascii="Consolas" w:hAnsi="Consolas"/>
          <w:color w:val="9CDCFE"/>
          <w:sz w:val="27"/>
          <w:szCs w:val="27"/>
        </w:rPr>
        <w:t>mean_data</w:t>
      </w:r>
      <w:r w:rsidRPr="00424DB9">
        <w:rPr>
          <w:rFonts w:ascii="Consolas" w:hAnsi="Consolas"/>
          <w:color w:val="DADADA"/>
          <w:sz w:val="27"/>
          <w:szCs w:val="27"/>
        </w:rPr>
        <w:t xml:space="preserve"> </w:t>
      </w:r>
      <w:r w:rsidRPr="00424DB9">
        <w:rPr>
          <w:rFonts w:ascii="Consolas" w:hAnsi="Consolas"/>
          <w:color w:val="B4B4B4"/>
          <w:sz w:val="27"/>
          <w:szCs w:val="27"/>
        </w:rPr>
        <w:t>=</w:t>
      </w:r>
      <w:r w:rsidRPr="00424DB9">
        <w:rPr>
          <w:rFonts w:ascii="Consolas" w:hAnsi="Consolas"/>
          <w:color w:val="DADADA"/>
          <w:sz w:val="27"/>
          <w:szCs w:val="27"/>
        </w:rPr>
        <w:t xml:space="preserve"> </w:t>
      </w:r>
      <w:r w:rsidRPr="00424DB9">
        <w:rPr>
          <w:rFonts w:ascii="Consolas" w:hAnsi="Consolas"/>
          <w:color w:val="C8C8C8"/>
          <w:sz w:val="27"/>
          <w:szCs w:val="27"/>
        </w:rPr>
        <w:t>np</w:t>
      </w:r>
      <w:r w:rsidRPr="00424DB9">
        <w:rPr>
          <w:rFonts w:ascii="Consolas" w:hAnsi="Consolas"/>
          <w:color w:val="B4B4B4"/>
          <w:sz w:val="27"/>
          <w:szCs w:val="27"/>
        </w:rPr>
        <w:t>.</w:t>
      </w:r>
      <w:r w:rsidRPr="00424DB9">
        <w:rPr>
          <w:rFonts w:ascii="Consolas" w:hAnsi="Consolas"/>
          <w:color w:val="DCDCAA"/>
          <w:sz w:val="27"/>
          <w:szCs w:val="27"/>
        </w:rPr>
        <w:t>mean</w:t>
      </w:r>
      <w:r w:rsidRPr="00424DB9">
        <w:rPr>
          <w:rFonts w:ascii="Consolas" w:hAnsi="Consolas"/>
          <w:color w:val="B4B4B4"/>
          <w:sz w:val="27"/>
          <w:szCs w:val="27"/>
        </w:rPr>
        <w:t>(</w:t>
      </w:r>
      <w:r w:rsidRPr="00424DB9">
        <w:rPr>
          <w:rFonts w:ascii="Consolas" w:hAnsi="Consolas"/>
          <w:color w:val="9A9A9A"/>
          <w:sz w:val="27"/>
          <w:szCs w:val="27"/>
        </w:rPr>
        <w:t>data</w:t>
      </w:r>
      <w:r w:rsidRPr="00424DB9">
        <w:rPr>
          <w:rFonts w:ascii="Consolas" w:hAnsi="Consolas"/>
          <w:color w:val="B4B4B4"/>
          <w:sz w:val="27"/>
          <w:szCs w:val="27"/>
        </w:rPr>
        <w:t>,</w:t>
      </w:r>
      <w:r w:rsidRPr="00424DB9">
        <w:rPr>
          <w:rFonts w:ascii="Consolas" w:hAnsi="Consolas"/>
          <w:color w:val="9A9A9A"/>
          <w:sz w:val="27"/>
          <w:szCs w:val="27"/>
        </w:rPr>
        <w:t>axis</w:t>
      </w:r>
      <w:r w:rsidRPr="00424DB9">
        <w:rPr>
          <w:rFonts w:ascii="Consolas" w:hAnsi="Consolas"/>
          <w:color w:val="B4B4B4"/>
          <w:sz w:val="27"/>
          <w:szCs w:val="27"/>
        </w:rPr>
        <w:t>=</w:t>
      </w:r>
      <w:r w:rsidRPr="00424DB9">
        <w:rPr>
          <w:rFonts w:ascii="Consolas" w:hAnsi="Consolas"/>
          <w:color w:val="B5CEA8"/>
          <w:sz w:val="27"/>
          <w:szCs w:val="27"/>
        </w:rPr>
        <w:t>0</w:t>
      </w:r>
      <w:r w:rsidRPr="00424DB9">
        <w:rPr>
          <w:rFonts w:ascii="Consolas" w:hAnsi="Consolas"/>
          <w:color w:val="B4B4B4"/>
          <w:sz w:val="27"/>
          <w:szCs w:val="27"/>
        </w:rPr>
        <w:t>)</w:t>
      </w:r>
    </w:p>
    <w:p w14:paraId="05EF18AB" w14:textId="77777777" w:rsidR="00424DB9" w:rsidRPr="00424DB9" w:rsidRDefault="00424DB9" w:rsidP="00424DB9">
      <w:pPr>
        <w:widowControl/>
        <w:shd w:val="clear" w:color="auto" w:fill="1E1E1E"/>
        <w:autoSpaceDE/>
        <w:autoSpaceDN/>
        <w:spacing w:line="360" w:lineRule="atLeast"/>
        <w:rPr>
          <w:rFonts w:ascii="Consolas" w:hAnsi="Consolas"/>
          <w:color w:val="DADADA"/>
          <w:sz w:val="27"/>
          <w:szCs w:val="27"/>
        </w:rPr>
      </w:pPr>
      <w:r w:rsidRPr="00424DB9">
        <w:rPr>
          <w:rFonts w:ascii="Consolas" w:hAnsi="Consolas"/>
          <w:color w:val="DADADA"/>
          <w:sz w:val="27"/>
          <w:szCs w:val="27"/>
        </w:rPr>
        <w:t xml:space="preserve">    </w:t>
      </w:r>
      <w:r w:rsidRPr="00424DB9">
        <w:rPr>
          <w:rFonts w:ascii="Consolas" w:hAnsi="Consolas"/>
          <w:color w:val="9CDCFE"/>
          <w:sz w:val="27"/>
          <w:szCs w:val="27"/>
        </w:rPr>
        <w:t>decentration_matrix</w:t>
      </w:r>
      <w:r w:rsidRPr="00424DB9">
        <w:rPr>
          <w:rFonts w:ascii="Consolas" w:hAnsi="Consolas"/>
          <w:color w:val="DADADA"/>
          <w:sz w:val="27"/>
          <w:szCs w:val="27"/>
        </w:rPr>
        <w:t xml:space="preserve"> </w:t>
      </w:r>
      <w:r w:rsidRPr="00424DB9">
        <w:rPr>
          <w:rFonts w:ascii="Consolas" w:hAnsi="Consolas"/>
          <w:color w:val="B4B4B4"/>
          <w:sz w:val="27"/>
          <w:szCs w:val="27"/>
        </w:rPr>
        <w:t>=</w:t>
      </w:r>
      <w:r w:rsidRPr="00424DB9">
        <w:rPr>
          <w:rFonts w:ascii="Consolas" w:hAnsi="Consolas"/>
          <w:color w:val="DADADA"/>
          <w:sz w:val="27"/>
          <w:szCs w:val="27"/>
        </w:rPr>
        <w:t xml:space="preserve"> </w:t>
      </w:r>
      <w:r w:rsidRPr="00424DB9">
        <w:rPr>
          <w:rFonts w:ascii="Consolas" w:hAnsi="Consolas"/>
          <w:color w:val="9A9A9A"/>
          <w:sz w:val="27"/>
          <w:szCs w:val="27"/>
        </w:rPr>
        <w:t>data</w:t>
      </w:r>
      <w:r w:rsidRPr="00424DB9">
        <w:rPr>
          <w:rFonts w:ascii="Consolas" w:hAnsi="Consolas"/>
          <w:color w:val="DADADA"/>
          <w:sz w:val="27"/>
          <w:szCs w:val="27"/>
        </w:rPr>
        <w:t xml:space="preserve"> </w:t>
      </w:r>
      <w:r w:rsidRPr="00424DB9">
        <w:rPr>
          <w:rFonts w:ascii="Consolas" w:hAnsi="Consolas"/>
          <w:color w:val="B4B4B4"/>
          <w:sz w:val="27"/>
          <w:szCs w:val="27"/>
        </w:rPr>
        <w:t>-</w:t>
      </w:r>
      <w:r w:rsidRPr="00424DB9">
        <w:rPr>
          <w:rFonts w:ascii="Consolas" w:hAnsi="Consolas"/>
          <w:color w:val="DADADA"/>
          <w:sz w:val="27"/>
          <w:szCs w:val="27"/>
        </w:rPr>
        <w:t xml:space="preserve"> </w:t>
      </w:r>
      <w:r w:rsidRPr="00424DB9">
        <w:rPr>
          <w:rFonts w:ascii="Consolas" w:hAnsi="Consolas"/>
          <w:color w:val="9CDCFE"/>
          <w:sz w:val="27"/>
          <w:szCs w:val="27"/>
        </w:rPr>
        <w:t>mean_data</w:t>
      </w:r>
    </w:p>
    <w:p w14:paraId="409214F7" w14:textId="77777777" w:rsidR="00424DB9" w:rsidRPr="00424DB9" w:rsidRDefault="00424DB9" w:rsidP="00424DB9">
      <w:pPr>
        <w:widowControl/>
        <w:shd w:val="clear" w:color="auto" w:fill="1E1E1E"/>
        <w:autoSpaceDE/>
        <w:autoSpaceDN/>
        <w:spacing w:line="360" w:lineRule="atLeast"/>
        <w:rPr>
          <w:rFonts w:ascii="Consolas" w:hAnsi="Consolas"/>
          <w:color w:val="DADADA"/>
          <w:sz w:val="27"/>
          <w:szCs w:val="27"/>
        </w:rPr>
      </w:pPr>
      <w:r w:rsidRPr="00424DB9">
        <w:rPr>
          <w:rFonts w:ascii="Consolas" w:hAnsi="Consolas"/>
          <w:color w:val="DADADA"/>
          <w:sz w:val="27"/>
          <w:szCs w:val="27"/>
        </w:rPr>
        <w:t xml:space="preserve">    </w:t>
      </w:r>
      <w:r w:rsidRPr="00424DB9">
        <w:rPr>
          <w:rFonts w:ascii="Consolas" w:hAnsi="Consolas"/>
          <w:color w:val="C8C8C8"/>
          <w:sz w:val="27"/>
          <w:szCs w:val="27"/>
        </w:rPr>
        <w:t>H</w:t>
      </w:r>
      <w:r w:rsidRPr="00424DB9">
        <w:rPr>
          <w:rFonts w:ascii="Consolas" w:hAnsi="Consolas"/>
          <w:color w:val="DADADA"/>
          <w:sz w:val="27"/>
          <w:szCs w:val="27"/>
        </w:rPr>
        <w:t xml:space="preserve"> </w:t>
      </w:r>
      <w:r w:rsidRPr="00424DB9">
        <w:rPr>
          <w:rFonts w:ascii="Consolas" w:hAnsi="Consolas"/>
          <w:color w:val="B4B4B4"/>
          <w:sz w:val="27"/>
          <w:szCs w:val="27"/>
        </w:rPr>
        <w:t>=</w:t>
      </w:r>
      <w:r w:rsidRPr="00424DB9">
        <w:rPr>
          <w:rFonts w:ascii="Consolas" w:hAnsi="Consolas"/>
          <w:color w:val="DADADA"/>
          <w:sz w:val="27"/>
          <w:szCs w:val="27"/>
        </w:rPr>
        <w:t xml:space="preserve"> </w:t>
      </w:r>
      <w:r w:rsidRPr="00424DB9">
        <w:rPr>
          <w:rFonts w:ascii="Consolas" w:hAnsi="Consolas"/>
          <w:color w:val="C8C8C8"/>
          <w:sz w:val="27"/>
          <w:szCs w:val="27"/>
        </w:rPr>
        <w:t>np</w:t>
      </w:r>
      <w:r w:rsidRPr="00424DB9">
        <w:rPr>
          <w:rFonts w:ascii="Consolas" w:hAnsi="Consolas"/>
          <w:color w:val="B4B4B4"/>
          <w:sz w:val="27"/>
          <w:szCs w:val="27"/>
        </w:rPr>
        <w:t>.</w:t>
      </w:r>
      <w:r w:rsidRPr="00424DB9">
        <w:rPr>
          <w:rFonts w:ascii="Consolas" w:hAnsi="Consolas"/>
          <w:color w:val="DCDCAA"/>
          <w:sz w:val="27"/>
          <w:szCs w:val="27"/>
        </w:rPr>
        <w:t>dot</w:t>
      </w:r>
      <w:r w:rsidRPr="00424DB9">
        <w:rPr>
          <w:rFonts w:ascii="Consolas" w:hAnsi="Consolas"/>
          <w:color w:val="B4B4B4"/>
          <w:sz w:val="27"/>
          <w:szCs w:val="27"/>
        </w:rPr>
        <w:t>(</w:t>
      </w:r>
      <w:r w:rsidRPr="00424DB9">
        <w:rPr>
          <w:rFonts w:ascii="Consolas" w:hAnsi="Consolas"/>
          <w:color w:val="9CDCFE"/>
          <w:sz w:val="27"/>
          <w:szCs w:val="27"/>
        </w:rPr>
        <w:t>decentration_matrix</w:t>
      </w:r>
      <w:r w:rsidRPr="00424DB9">
        <w:rPr>
          <w:rFonts w:ascii="Consolas" w:hAnsi="Consolas"/>
          <w:color w:val="B4B4B4"/>
          <w:sz w:val="27"/>
          <w:szCs w:val="27"/>
        </w:rPr>
        <w:t>.</w:t>
      </w:r>
      <w:r w:rsidRPr="00424DB9">
        <w:rPr>
          <w:rFonts w:ascii="Consolas" w:hAnsi="Consolas"/>
          <w:color w:val="DADADA"/>
          <w:sz w:val="27"/>
          <w:szCs w:val="27"/>
        </w:rPr>
        <w:t>T</w:t>
      </w:r>
      <w:r w:rsidRPr="00424DB9">
        <w:rPr>
          <w:rFonts w:ascii="Consolas" w:hAnsi="Consolas"/>
          <w:color w:val="B4B4B4"/>
          <w:sz w:val="27"/>
          <w:szCs w:val="27"/>
        </w:rPr>
        <w:t>,</w:t>
      </w:r>
      <w:r w:rsidRPr="00424DB9">
        <w:rPr>
          <w:rFonts w:ascii="Consolas" w:hAnsi="Consolas"/>
          <w:color w:val="9CDCFE"/>
          <w:sz w:val="27"/>
          <w:szCs w:val="27"/>
        </w:rPr>
        <w:t>decentration_matrix</w:t>
      </w:r>
      <w:r w:rsidRPr="00424DB9">
        <w:rPr>
          <w:rFonts w:ascii="Consolas" w:hAnsi="Consolas"/>
          <w:color w:val="B4B4B4"/>
          <w:sz w:val="27"/>
          <w:szCs w:val="27"/>
        </w:rPr>
        <w:t>)</w:t>
      </w:r>
    </w:p>
    <w:p w14:paraId="3F3B0E17" w14:textId="77777777" w:rsidR="00424DB9" w:rsidRPr="00424DB9" w:rsidRDefault="00424DB9" w:rsidP="00424DB9">
      <w:pPr>
        <w:widowControl/>
        <w:shd w:val="clear" w:color="auto" w:fill="1E1E1E"/>
        <w:autoSpaceDE/>
        <w:autoSpaceDN/>
        <w:spacing w:line="360" w:lineRule="atLeast"/>
        <w:rPr>
          <w:rFonts w:ascii="Consolas" w:hAnsi="Consolas"/>
          <w:color w:val="DADADA"/>
          <w:sz w:val="27"/>
          <w:szCs w:val="27"/>
        </w:rPr>
      </w:pPr>
      <w:r w:rsidRPr="00424DB9">
        <w:rPr>
          <w:rFonts w:ascii="Consolas" w:hAnsi="Consolas"/>
          <w:color w:val="DADADA"/>
          <w:sz w:val="27"/>
          <w:szCs w:val="27"/>
        </w:rPr>
        <w:t xml:space="preserve">    </w:t>
      </w:r>
      <w:r w:rsidRPr="00424DB9">
        <w:rPr>
          <w:rFonts w:ascii="Consolas" w:hAnsi="Consolas"/>
          <w:color w:val="9CDCFE"/>
          <w:sz w:val="27"/>
          <w:szCs w:val="27"/>
        </w:rPr>
        <w:t>eigenvectors</w:t>
      </w:r>
      <w:r w:rsidRPr="00424DB9">
        <w:rPr>
          <w:rFonts w:ascii="Consolas" w:hAnsi="Consolas"/>
          <w:color w:val="B4B4B4"/>
          <w:sz w:val="27"/>
          <w:szCs w:val="27"/>
        </w:rPr>
        <w:t>,</w:t>
      </w:r>
      <w:r w:rsidRPr="00424DB9">
        <w:rPr>
          <w:rFonts w:ascii="Consolas" w:hAnsi="Consolas"/>
          <w:color w:val="9CDCFE"/>
          <w:sz w:val="27"/>
          <w:szCs w:val="27"/>
        </w:rPr>
        <w:t>eigenvalues</w:t>
      </w:r>
      <w:r w:rsidRPr="00424DB9">
        <w:rPr>
          <w:rFonts w:ascii="Consolas" w:hAnsi="Consolas"/>
          <w:color w:val="B4B4B4"/>
          <w:sz w:val="27"/>
          <w:szCs w:val="27"/>
        </w:rPr>
        <w:t>,</w:t>
      </w:r>
      <w:r w:rsidRPr="00424DB9">
        <w:rPr>
          <w:rFonts w:ascii="Consolas" w:hAnsi="Consolas"/>
          <w:color w:val="9CDCFE"/>
          <w:sz w:val="27"/>
          <w:szCs w:val="27"/>
        </w:rPr>
        <w:t>eigenvectors_T</w:t>
      </w:r>
      <w:r w:rsidRPr="00424DB9">
        <w:rPr>
          <w:rFonts w:ascii="Consolas" w:hAnsi="Consolas"/>
          <w:color w:val="DADADA"/>
          <w:sz w:val="27"/>
          <w:szCs w:val="27"/>
        </w:rPr>
        <w:t xml:space="preserve"> </w:t>
      </w:r>
      <w:r w:rsidRPr="00424DB9">
        <w:rPr>
          <w:rFonts w:ascii="Consolas" w:hAnsi="Consolas"/>
          <w:color w:val="B4B4B4"/>
          <w:sz w:val="27"/>
          <w:szCs w:val="27"/>
        </w:rPr>
        <w:t>=</w:t>
      </w:r>
      <w:r w:rsidRPr="00424DB9">
        <w:rPr>
          <w:rFonts w:ascii="Consolas" w:hAnsi="Consolas"/>
          <w:color w:val="DADADA"/>
          <w:sz w:val="27"/>
          <w:szCs w:val="27"/>
        </w:rPr>
        <w:t xml:space="preserve"> </w:t>
      </w:r>
      <w:r w:rsidRPr="00424DB9">
        <w:rPr>
          <w:rFonts w:ascii="Consolas" w:hAnsi="Consolas"/>
          <w:color w:val="C8C8C8"/>
          <w:sz w:val="27"/>
          <w:szCs w:val="27"/>
        </w:rPr>
        <w:t>np</w:t>
      </w:r>
      <w:r w:rsidRPr="00424DB9">
        <w:rPr>
          <w:rFonts w:ascii="Consolas" w:hAnsi="Consolas"/>
          <w:color w:val="B4B4B4"/>
          <w:sz w:val="27"/>
          <w:szCs w:val="27"/>
        </w:rPr>
        <w:t>.</w:t>
      </w:r>
      <w:r w:rsidRPr="00424DB9">
        <w:rPr>
          <w:rFonts w:ascii="Consolas" w:hAnsi="Consolas"/>
          <w:color w:val="C8C8C8"/>
          <w:sz w:val="27"/>
          <w:szCs w:val="27"/>
        </w:rPr>
        <w:t>linalg</w:t>
      </w:r>
      <w:r w:rsidRPr="00424DB9">
        <w:rPr>
          <w:rFonts w:ascii="Consolas" w:hAnsi="Consolas"/>
          <w:color w:val="B4B4B4"/>
          <w:sz w:val="27"/>
          <w:szCs w:val="27"/>
        </w:rPr>
        <w:t>.</w:t>
      </w:r>
      <w:r w:rsidRPr="00424DB9">
        <w:rPr>
          <w:rFonts w:ascii="Consolas" w:hAnsi="Consolas"/>
          <w:color w:val="DCDCAA"/>
          <w:sz w:val="27"/>
          <w:szCs w:val="27"/>
        </w:rPr>
        <w:t>svd</w:t>
      </w:r>
      <w:r w:rsidRPr="00424DB9">
        <w:rPr>
          <w:rFonts w:ascii="Consolas" w:hAnsi="Consolas"/>
          <w:color w:val="B4B4B4"/>
          <w:sz w:val="27"/>
          <w:szCs w:val="27"/>
        </w:rPr>
        <w:t>(</w:t>
      </w:r>
      <w:r w:rsidRPr="00424DB9">
        <w:rPr>
          <w:rFonts w:ascii="Consolas" w:hAnsi="Consolas"/>
          <w:color w:val="C8C8C8"/>
          <w:sz w:val="27"/>
          <w:szCs w:val="27"/>
        </w:rPr>
        <w:t>H</w:t>
      </w:r>
      <w:r w:rsidRPr="00424DB9">
        <w:rPr>
          <w:rFonts w:ascii="Consolas" w:hAnsi="Consolas"/>
          <w:color w:val="B4B4B4"/>
          <w:sz w:val="27"/>
          <w:szCs w:val="27"/>
        </w:rPr>
        <w:t>)</w:t>
      </w:r>
    </w:p>
    <w:p w14:paraId="069AB824" w14:textId="7896DE1E" w:rsidR="00841CDA" w:rsidRPr="00424DB9" w:rsidRDefault="00841CDA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</w:p>
    <w:p w14:paraId="4ED42912" w14:textId="3C388143" w:rsidR="00841CDA" w:rsidRDefault="00841CDA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</w:p>
    <w:p w14:paraId="5EC3CC7E" w14:textId="5C4678EF" w:rsidR="00841CDA" w:rsidRDefault="00841CDA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</w:p>
    <w:p w14:paraId="169A4297" w14:textId="36F9658F" w:rsidR="00841CDA" w:rsidRDefault="00841CDA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</w:p>
    <w:p w14:paraId="18B9FC76" w14:textId="321708B8" w:rsidR="00841CDA" w:rsidRDefault="00841CDA" w:rsidP="00B668E9">
      <w:pPr>
        <w:pStyle w:val="a3"/>
        <w:rPr>
          <w:rFonts w:asciiTheme="majorEastAsia" w:eastAsiaTheme="majorEastAsia" w:hAnsiTheme="majorEastAsia"/>
          <w:sz w:val="28"/>
          <w:szCs w:val="28"/>
        </w:rPr>
      </w:pPr>
    </w:p>
    <w:p w14:paraId="38B64A1E" w14:textId="77777777" w:rsidR="00841CDA" w:rsidRDefault="00841CDA" w:rsidP="00B668E9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sectPr w:rsidR="00841CDA">
      <w:pgSz w:w="11900" w:h="16840"/>
      <w:pgMar w:top="56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BD4"/>
    <w:rsid w:val="001A780A"/>
    <w:rsid w:val="002B5BD4"/>
    <w:rsid w:val="00344079"/>
    <w:rsid w:val="003A3957"/>
    <w:rsid w:val="00424DB9"/>
    <w:rsid w:val="004B6D75"/>
    <w:rsid w:val="006E0ABE"/>
    <w:rsid w:val="007D2F1C"/>
    <w:rsid w:val="00841CDA"/>
    <w:rsid w:val="00B668E9"/>
    <w:rsid w:val="00C50A50"/>
    <w:rsid w:val="00CD4FCA"/>
    <w:rsid w:val="00D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DE6B"/>
  <w15:docId w15:val="{E6456123-267D-4480-A3C4-B3F13598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1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0"/>
    </w:pPr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Cheng'ao LI (20320954)</cp:lastModifiedBy>
  <cp:revision>13</cp:revision>
  <dcterms:created xsi:type="dcterms:W3CDTF">2023-03-19T14:37:00Z</dcterms:created>
  <dcterms:modified xsi:type="dcterms:W3CDTF">2023-03-19T15:59:00Z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Typora</vt:lpwstr>
  </property>
  <property fmtid="{D5CDD505-2E9C-101B-9397-08002B2CF9AE}" pid="4" name="LastSaved">
    <vt:filetime>2023-03-19T00:00:00Z</vt:filetime>
  </property>
</Properties>
</file>