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95776" w14:textId="22B36EC6" w:rsidR="006055FA" w:rsidRPr="006055FA" w:rsidRDefault="006055FA" w:rsidP="006055FA">
      <w:pPr>
        <w:rPr>
          <w:lang w:val="en-US"/>
        </w:rPr>
      </w:pPr>
      <w:r w:rsidRPr="006055FA">
        <w:rPr>
          <w:lang w:val="en-US"/>
        </w:rPr>
        <w:t>Andrey</w:t>
      </w:r>
      <w:r>
        <w:rPr>
          <w:lang w:val="en-US"/>
        </w:rPr>
        <w:t xml:space="preserve"> </w:t>
      </w:r>
      <w:r w:rsidRPr="006055FA">
        <w:rPr>
          <w:lang w:val="en-US"/>
        </w:rPr>
        <w:t>Hernandez FT. Be</w:t>
      </w:r>
      <w:r>
        <w:rPr>
          <w:lang w:val="en-US"/>
        </w:rPr>
        <w:t>rnal Vargas</w:t>
      </w:r>
    </w:p>
    <w:p w14:paraId="216C98CC" w14:textId="77777777" w:rsidR="006055FA" w:rsidRPr="006055FA" w:rsidRDefault="006055FA" w:rsidP="006055FA">
      <w:pPr>
        <w:rPr>
          <w:lang w:val="en-US"/>
        </w:rPr>
      </w:pPr>
    </w:p>
    <w:p w14:paraId="192F9E0C" w14:textId="348D07AF" w:rsidR="006055FA" w:rsidRDefault="006055FA" w:rsidP="006055FA">
      <w:r>
        <w:t>En el archivo actual, cada acción (Sumar o Reiniciar) toca 3 líneas de sincronización manual:</w:t>
      </w:r>
    </w:p>
    <w:p w14:paraId="52CEE83B" w14:textId="77777777" w:rsidR="006055FA" w:rsidRDefault="006055FA" w:rsidP="006055FA"/>
    <w:p w14:paraId="66B01046" w14:textId="77777777" w:rsidR="006055FA" w:rsidRDefault="006055FA" w:rsidP="006055FA">
      <w:r>
        <w:t xml:space="preserve">1. </w:t>
      </w:r>
      <w:proofErr w:type="spellStart"/>
      <w:proofErr w:type="gramStart"/>
      <w:r>
        <w:t>document.getElementById</w:t>
      </w:r>
      <w:proofErr w:type="spellEnd"/>
      <w:proofErr w:type="gramEnd"/>
      <w:r>
        <w:t>("valor"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contador</w:t>
      </w:r>
    </w:p>
    <w:p w14:paraId="0B6D3C67" w14:textId="77777777" w:rsidR="006055FA" w:rsidRDefault="006055FA" w:rsidP="006055FA">
      <w:r>
        <w:t xml:space="preserve">2. </w:t>
      </w:r>
      <w:proofErr w:type="spellStart"/>
      <w:proofErr w:type="gramStart"/>
      <w:r>
        <w:t>document.getElementById</w:t>
      </w:r>
      <w:proofErr w:type="spellEnd"/>
      <w:proofErr w:type="gramEnd"/>
      <w:r>
        <w:t>("historial"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+= / = ""</w:t>
      </w:r>
    </w:p>
    <w:p w14:paraId="78B2EF44" w14:textId="77777777" w:rsidR="006055FA" w:rsidRDefault="006055FA" w:rsidP="006055FA">
      <w:r>
        <w:t xml:space="preserve">3.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contadorHeader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contador</w:t>
      </w:r>
    </w:p>
    <w:p w14:paraId="0391F838" w14:textId="77777777" w:rsidR="006055FA" w:rsidRDefault="006055FA" w:rsidP="006055FA"/>
    <w:p w14:paraId="11EC4135" w14:textId="77777777" w:rsidR="006055FA" w:rsidRDefault="006055FA" w:rsidP="006055FA">
      <w:r>
        <w:t xml:space="preserve">Como están duplicadas en los dos </w:t>
      </w:r>
      <w:proofErr w:type="spellStart"/>
      <w:r>
        <w:t>handlers</w:t>
      </w:r>
      <w:proofErr w:type="spellEnd"/>
      <w:r>
        <w:t xml:space="preserve">, son 6 líneas en total por los 2 puntos de entrada, pero conceptualmente son 3 lugares que dependen de la misma variable contador y que hay que acordarte de tocar cada vez que </w:t>
      </w:r>
      <w:proofErr w:type="spellStart"/>
      <w:r>
        <w:t>agregás</w:t>
      </w:r>
      <w:proofErr w:type="spellEnd"/>
      <w:r>
        <w:t xml:space="preserve"> un botón nuevo.</w:t>
      </w:r>
    </w:p>
    <w:p w14:paraId="2F8E3EF5" w14:textId="77777777" w:rsidR="006055FA" w:rsidRDefault="006055FA" w:rsidP="006055FA"/>
    <w:p w14:paraId="7F121963" w14:textId="77777777" w:rsidR="006055FA" w:rsidRDefault="006055FA" w:rsidP="006055FA">
      <w:r>
        <w:t xml:space="preserve">Si te </w:t>
      </w:r>
      <w:proofErr w:type="spellStart"/>
      <w:r>
        <w:t>olvidás</w:t>
      </w:r>
      <w:proofErr w:type="spellEnd"/>
      <w:r>
        <w:t xml:space="preserve"> una al escribir </w:t>
      </w:r>
      <w:proofErr w:type="spellStart"/>
      <w:r>
        <w:t>btnReiniciar</w:t>
      </w:r>
      <w:proofErr w:type="spellEnd"/>
      <w:r>
        <w:t xml:space="preserve"> (típicamente el </w:t>
      </w:r>
      <w:proofErr w:type="spellStart"/>
      <w:r>
        <w:t>header</w:t>
      </w:r>
      <w:proofErr w:type="spellEnd"/>
      <w:r>
        <w:t xml:space="preserve">, porque es el que menos se ve mientras </w:t>
      </w:r>
      <w:proofErr w:type="spellStart"/>
      <w:r>
        <w:t>programás</w:t>
      </w:r>
      <w:proofErr w:type="spellEnd"/>
      <w:r>
        <w:t xml:space="preserve">): contador vuelve a 0, valor muestra 0, historial se vacía... pero el </w:t>
      </w:r>
      <w:proofErr w:type="spellStart"/>
      <w:r>
        <w:t>header</w:t>
      </w:r>
      <w:proofErr w:type="spellEnd"/>
      <w:r>
        <w:t xml:space="preserve"> se queda mostrando el número viejo. No hay error en consola, no rompe nada — la </w:t>
      </w:r>
      <w:proofErr w:type="gramStart"/>
      <w:r>
        <w:t>app</w:t>
      </w:r>
      <w:proofErr w:type="gramEnd"/>
      <w:r>
        <w:t xml:space="preserve"> simplemente miente: dos partes de la misma pantalla muestran dos verdades distintas sobre el mismo dato. Es un bug silencioso que solo se detecta mirando la pantalla, no corriendo </w:t>
      </w:r>
      <w:proofErr w:type="spellStart"/>
      <w:r>
        <w:t>tests</w:t>
      </w:r>
      <w:proofErr w:type="spellEnd"/>
      <w:r>
        <w:t xml:space="preserve"> ni el </w:t>
      </w:r>
      <w:proofErr w:type="spellStart"/>
      <w:r>
        <w:t>debugger</w:t>
      </w:r>
      <w:proofErr w:type="spellEnd"/>
      <w:r>
        <w:t>.</w:t>
      </w:r>
    </w:p>
    <w:p w14:paraId="7464E9BE" w14:textId="77777777" w:rsidR="006055FA" w:rsidRDefault="006055FA" w:rsidP="006055FA"/>
    <w:p w14:paraId="137523E8" w14:textId="5E6804C0" w:rsidR="006055FA" w:rsidRDefault="006055FA" w:rsidP="006055FA">
      <w:r>
        <w:t xml:space="preserve">Y ESO es la razón por la que existe </w:t>
      </w:r>
      <w:proofErr w:type="spellStart"/>
      <w:r>
        <w:t>React</w:t>
      </w:r>
      <w:proofErr w:type="spellEnd"/>
      <w:r>
        <w:t xml:space="preserve">: vos </w:t>
      </w:r>
      <w:proofErr w:type="spellStart"/>
      <w:r>
        <w:t>cambiás</w:t>
      </w:r>
      <w:proofErr w:type="spellEnd"/>
      <w:r>
        <w:t xml:space="preserve"> contador en un solo lugar, y la vista se </w:t>
      </w:r>
      <w:proofErr w:type="spellStart"/>
      <w:r>
        <w:t>re-renderiza</w:t>
      </w:r>
      <w:proofErr w:type="spellEnd"/>
      <w:r>
        <w:t xml:space="preserve"> sola a partir de ese estado. No hay "3 líneas para no olvidar", hay una sola fuente de verdad.</w:t>
      </w:r>
    </w:p>
    <w:sectPr w:rsidR="006055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FA"/>
    <w:rsid w:val="002D6DF3"/>
    <w:rsid w:val="0060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10A6B"/>
  <w15:chartTrackingRefBased/>
  <w15:docId w15:val="{99469D25-723F-4E55-B022-4E0A42FF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1</cp:revision>
  <dcterms:created xsi:type="dcterms:W3CDTF">2026-07-21T15:58:00Z</dcterms:created>
  <dcterms:modified xsi:type="dcterms:W3CDTF">2026-07-21T16:00:00Z</dcterms:modified>
</cp:coreProperties>
</file>