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9AB" w:rsidRDefault="007C7F30" w:rsidP="007C7F30">
      <w:pPr>
        <w:pStyle w:val="Title"/>
      </w:pPr>
      <w:r>
        <w:t>Eldar Codex</w:t>
      </w:r>
    </w:p>
    <w:p w:rsidR="00720087" w:rsidRDefault="00720087" w:rsidP="00720087">
      <w:pPr>
        <w:rPr>
          <w:i/>
        </w:rPr>
      </w:pPr>
      <w:r>
        <w:rPr>
          <w:i/>
        </w:rPr>
        <w:t>An ancient race, used to peace and prosperity. But even though they are peaceful at heart, they fight with a wrath and hatred that you would not expect. Their grace and agility in battle, combined with advanced technology, makes them considerable opponents.</w:t>
      </w:r>
    </w:p>
    <w:p w:rsidR="00DB104D" w:rsidRDefault="00DB104D" w:rsidP="00720087">
      <w:pPr>
        <w:rPr>
          <w:i/>
        </w:rPr>
      </w:pPr>
    </w:p>
    <w:p w:rsidR="00B13DAB" w:rsidRDefault="00B13DAB" w:rsidP="00720087">
      <w:pPr>
        <w:rPr>
          <w:i/>
        </w:rPr>
      </w:pPr>
    </w:p>
    <w:p w:rsidR="00B13DAB" w:rsidRDefault="00B13DAB" w:rsidP="00720087"/>
    <w:sdt>
      <w:sdtPr>
        <w:rPr>
          <w:rFonts w:ascii="Calibri" w:eastAsiaTheme="minorEastAsia" w:hAnsi="Calibri" w:cstheme="minorBidi"/>
          <w:spacing w:val="0"/>
          <w:sz w:val="22"/>
          <w:szCs w:val="22"/>
          <w:lang w:eastAsia="zh-CN"/>
        </w:rPr>
        <w:id w:val="1682163913"/>
        <w:docPartObj>
          <w:docPartGallery w:val="Table of Contents"/>
          <w:docPartUnique/>
        </w:docPartObj>
      </w:sdtPr>
      <w:sdtEndPr>
        <w:rPr>
          <w:b/>
          <w:bCs/>
          <w:noProof/>
        </w:rPr>
      </w:sdtEndPr>
      <w:sdtContent>
        <w:p w:rsidR="001429D3" w:rsidRDefault="001429D3">
          <w:pPr>
            <w:pStyle w:val="TOCHeading"/>
          </w:pPr>
          <w:r>
            <w:t>Contents</w:t>
          </w:r>
        </w:p>
        <w:p w:rsidR="001429D3" w:rsidRDefault="001429D3">
          <w:pPr>
            <w:pStyle w:val="TOC1"/>
            <w:tabs>
              <w:tab w:val="right" w:leader="dot" w:pos="10196"/>
            </w:tabs>
            <w:rPr>
              <w:rFonts w:asciiTheme="minorHAnsi" w:hAnsiTheme="minorHAnsi"/>
              <w:noProof/>
              <w:lang w:val="de-AT"/>
            </w:rPr>
          </w:pPr>
          <w:r>
            <w:fldChar w:fldCharType="begin"/>
          </w:r>
          <w:r>
            <w:instrText xml:space="preserve"> TOC \o "1-2" \h \z \u </w:instrText>
          </w:r>
          <w:r>
            <w:fldChar w:fldCharType="separate"/>
          </w:r>
          <w:hyperlink w:anchor="_Toc448167270" w:history="1">
            <w:r w:rsidRPr="005C08AB">
              <w:rPr>
                <w:rStyle w:val="Hyperlink"/>
                <w:noProof/>
              </w:rPr>
              <w:t>Special Rules</w:t>
            </w:r>
            <w:r>
              <w:rPr>
                <w:noProof/>
                <w:webHidden/>
              </w:rPr>
              <w:tab/>
            </w:r>
            <w:r>
              <w:rPr>
                <w:noProof/>
                <w:webHidden/>
              </w:rPr>
              <w:fldChar w:fldCharType="begin"/>
            </w:r>
            <w:r>
              <w:rPr>
                <w:noProof/>
                <w:webHidden/>
              </w:rPr>
              <w:instrText xml:space="preserve"> PAGEREF _Toc448167270 \h </w:instrText>
            </w:r>
            <w:r>
              <w:rPr>
                <w:noProof/>
                <w:webHidden/>
              </w:rPr>
            </w:r>
            <w:r>
              <w:rPr>
                <w:noProof/>
                <w:webHidden/>
              </w:rPr>
              <w:fldChar w:fldCharType="separate"/>
            </w:r>
            <w:r>
              <w:rPr>
                <w:noProof/>
                <w:webHidden/>
              </w:rPr>
              <w:t>2</w:t>
            </w:r>
            <w:r>
              <w:rPr>
                <w:noProof/>
                <w:webHidden/>
              </w:rPr>
              <w:fldChar w:fldCharType="end"/>
            </w:r>
          </w:hyperlink>
        </w:p>
        <w:p w:rsidR="001429D3" w:rsidRDefault="00A520CA">
          <w:pPr>
            <w:pStyle w:val="TOC1"/>
            <w:tabs>
              <w:tab w:val="right" w:leader="dot" w:pos="10196"/>
            </w:tabs>
            <w:rPr>
              <w:rFonts w:asciiTheme="minorHAnsi" w:hAnsiTheme="minorHAnsi"/>
              <w:noProof/>
              <w:lang w:val="de-AT"/>
            </w:rPr>
          </w:pPr>
          <w:hyperlink w:anchor="_Toc448167271" w:history="1">
            <w:r w:rsidR="001429D3" w:rsidRPr="005C08AB">
              <w:rPr>
                <w:rStyle w:val="Hyperlink"/>
                <w:noProof/>
              </w:rPr>
              <w:t>Units</w:t>
            </w:r>
            <w:r w:rsidR="001429D3">
              <w:rPr>
                <w:noProof/>
                <w:webHidden/>
              </w:rPr>
              <w:tab/>
            </w:r>
            <w:r w:rsidR="001429D3">
              <w:rPr>
                <w:noProof/>
                <w:webHidden/>
              </w:rPr>
              <w:fldChar w:fldCharType="begin"/>
            </w:r>
            <w:r w:rsidR="001429D3">
              <w:rPr>
                <w:noProof/>
                <w:webHidden/>
              </w:rPr>
              <w:instrText xml:space="preserve"> PAGEREF _Toc448167271 \h </w:instrText>
            </w:r>
            <w:r w:rsidR="001429D3">
              <w:rPr>
                <w:noProof/>
                <w:webHidden/>
              </w:rPr>
            </w:r>
            <w:r w:rsidR="001429D3">
              <w:rPr>
                <w:noProof/>
                <w:webHidden/>
              </w:rPr>
              <w:fldChar w:fldCharType="separate"/>
            </w:r>
            <w:r w:rsidR="001429D3">
              <w:rPr>
                <w:noProof/>
                <w:webHidden/>
              </w:rPr>
              <w:t>3</w:t>
            </w:r>
            <w:r w:rsidR="001429D3">
              <w:rPr>
                <w:noProof/>
                <w:webHidden/>
              </w:rPr>
              <w:fldChar w:fldCharType="end"/>
            </w:r>
          </w:hyperlink>
        </w:p>
        <w:p w:rsidR="001429D3" w:rsidRDefault="00A520CA">
          <w:pPr>
            <w:pStyle w:val="TOC1"/>
            <w:tabs>
              <w:tab w:val="right" w:leader="dot" w:pos="10196"/>
            </w:tabs>
            <w:rPr>
              <w:rFonts w:asciiTheme="minorHAnsi" w:hAnsiTheme="minorHAnsi"/>
              <w:noProof/>
              <w:lang w:val="de-AT"/>
            </w:rPr>
          </w:pPr>
          <w:hyperlink w:anchor="_Toc448167272" w:history="1">
            <w:r w:rsidR="001429D3" w:rsidRPr="005C08AB">
              <w:rPr>
                <w:rStyle w:val="Hyperlink"/>
                <w:noProof/>
              </w:rPr>
              <w:t>Heroes</w:t>
            </w:r>
            <w:r w:rsidR="001429D3">
              <w:rPr>
                <w:noProof/>
                <w:webHidden/>
              </w:rPr>
              <w:tab/>
            </w:r>
            <w:r w:rsidR="001429D3">
              <w:rPr>
                <w:noProof/>
                <w:webHidden/>
              </w:rPr>
              <w:fldChar w:fldCharType="begin"/>
            </w:r>
            <w:r w:rsidR="001429D3">
              <w:rPr>
                <w:noProof/>
                <w:webHidden/>
              </w:rPr>
              <w:instrText xml:space="preserve"> PAGEREF _Toc448167272 \h </w:instrText>
            </w:r>
            <w:r w:rsidR="001429D3">
              <w:rPr>
                <w:noProof/>
                <w:webHidden/>
              </w:rPr>
            </w:r>
            <w:r w:rsidR="001429D3">
              <w:rPr>
                <w:noProof/>
                <w:webHidden/>
              </w:rPr>
              <w:fldChar w:fldCharType="separate"/>
            </w:r>
            <w:r w:rsidR="001429D3">
              <w:rPr>
                <w:noProof/>
                <w:webHidden/>
              </w:rPr>
              <w:t>3</w:t>
            </w:r>
            <w:r w:rsidR="001429D3">
              <w:rPr>
                <w:noProof/>
                <w:webHidden/>
              </w:rPr>
              <w:fldChar w:fldCharType="end"/>
            </w:r>
          </w:hyperlink>
        </w:p>
        <w:p w:rsidR="001429D3" w:rsidRDefault="00A520CA">
          <w:pPr>
            <w:pStyle w:val="TOC1"/>
            <w:tabs>
              <w:tab w:val="right" w:leader="dot" w:pos="10196"/>
            </w:tabs>
            <w:rPr>
              <w:rFonts w:asciiTheme="minorHAnsi" w:hAnsiTheme="minorHAnsi"/>
              <w:noProof/>
              <w:lang w:val="de-AT"/>
            </w:rPr>
          </w:pPr>
          <w:hyperlink w:anchor="_Toc448167273" w:history="1">
            <w:r w:rsidR="001429D3" w:rsidRPr="005C08AB">
              <w:rPr>
                <w:rStyle w:val="Hyperlink"/>
                <w:noProof/>
              </w:rPr>
              <w:t>Units</w:t>
            </w:r>
            <w:r w:rsidR="001429D3">
              <w:rPr>
                <w:noProof/>
                <w:webHidden/>
              </w:rPr>
              <w:tab/>
            </w:r>
            <w:r w:rsidR="001429D3">
              <w:rPr>
                <w:noProof/>
                <w:webHidden/>
              </w:rPr>
              <w:fldChar w:fldCharType="begin"/>
            </w:r>
            <w:r w:rsidR="001429D3">
              <w:rPr>
                <w:noProof/>
                <w:webHidden/>
              </w:rPr>
              <w:instrText xml:space="preserve"> PAGEREF _Toc448167273 \h </w:instrText>
            </w:r>
            <w:r w:rsidR="001429D3">
              <w:rPr>
                <w:noProof/>
                <w:webHidden/>
              </w:rPr>
            </w:r>
            <w:r w:rsidR="001429D3">
              <w:rPr>
                <w:noProof/>
                <w:webHidden/>
              </w:rPr>
              <w:fldChar w:fldCharType="separate"/>
            </w:r>
            <w:r w:rsidR="001429D3">
              <w:rPr>
                <w:noProof/>
                <w:webHidden/>
              </w:rPr>
              <w:t>4</w:t>
            </w:r>
            <w:r w:rsidR="001429D3">
              <w:rPr>
                <w:noProof/>
                <w:webHidden/>
              </w:rPr>
              <w:fldChar w:fldCharType="end"/>
            </w:r>
          </w:hyperlink>
        </w:p>
        <w:p w:rsidR="001429D3" w:rsidRDefault="00A520CA">
          <w:pPr>
            <w:pStyle w:val="TOC1"/>
            <w:tabs>
              <w:tab w:val="right" w:leader="dot" w:pos="10196"/>
            </w:tabs>
            <w:rPr>
              <w:rFonts w:asciiTheme="minorHAnsi" w:hAnsiTheme="minorHAnsi"/>
              <w:noProof/>
              <w:lang w:val="de-AT"/>
            </w:rPr>
          </w:pPr>
          <w:hyperlink w:anchor="_Toc448167274" w:history="1">
            <w:r w:rsidR="001429D3" w:rsidRPr="005C08AB">
              <w:rPr>
                <w:rStyle w:val="Hyperlink"/>
                <w:noProof/>
              </w:rPr>
              <w:t>Heroes</w:t>
            </w:r>
            <w:r w:rsidR="001429D3">
              <w:rPr>
                <w:noProof/>
                <w:webHidden/>
              </w:rPr>
              <w:tab/>
            </w:r>
            <w:r w:rsidR="001429D3">
              <w:rPr>
                <w:noProof/>
                <w:webHidden/>
              </w:rPr>
              <w:fldChar w:fldCharType="begin"/>
            </w:r>
            <w:r w:rsidR="001429D3">
              <w:rPr>
                <w:noProof/>
                <w:webHidden/>
              </w:rPr>
              <w:instrText xml:space="preserve"> PAGEREF _Toc448167274 \h </w:instrText>
            </w:r>
            <w:r w:rsidR="001429D3">
              <w:rPr>
                <w:noProof/>
                <w:webHidden/>
              </w:rPr>
            </w:r>
            <w:r w:rsidR="001429D3">
              <w:rPr>
                <w:noProof/>
                <w:webHidden/>
              </w:rPr>
              <w:fldChar w:fldCharType="separate"/>
            </w:r>
            <w:r w:rsidR="001429D3">
              <w:rPr>
                <w:noProof/>
                <w:webHidden/>
              </w:rPr>
              <w:t>5</w:t>
            </w:r>
            <w:r w:rsidR="001429D3">
              <w:rPr>
                <w:noProof/>
                <w:webHidden/>
              </w:rPr>
              <w:fldChar w:fldCharType="end"/>
            </w:r>
          </w:hyperlink>
        </w:p>
        <w:p w:rsidR="001429D3" w:rsidRDefault="00A520CA">
          <w:pPr>
            <w:pStyle w:val="TOC1"/>
            <w:tabs>
              <w:tab w:val="right" w:leader="dot" w:pos="10196"/>
            </w:tabs>
            <w:rPr>
              <w:rFonts w:asciiTheme="minorHAnsi" w:hAnsiTheme="minorHAnsi"/>
              <w:noProof/>
              <w:lang w:val="de-AT"/>
            </w:rPr>
          </w:pPr>
          <w:hyperlink w:anchor="_Toc448167275" w:history="1">
            <w:r w:rsidR="001429D3" w:rsidRPr="005C08AB">
              <w:rPr>
                <w:rStyle w:val="Hyperlink"/>
                <w:noProof/>
              </w:rPr>
              <w:t>Weapons</w:t>
            </w:r>
            <w:r w:rsidR="001429D3">
              <w:rPr>
                <w:noProof/>
                <w:webHidden/>
              </w:rPr>
              <w:tab/>
            </w:r>
            <w:r w:rsidR="001429D3">
              <w:rPr>
                <w:noProof/>
                <w:webHidden/>
              </w:rPr>
              <w:fldChar w:fldCharType="begin"/>
            </w:r>
            <w:r w:rsidR="001429D3">
              <w:rPr>
                <w:noProof/>
                <w:webHidden/>
              </w:rPr>
              <w:instrText xml:space="preserve"> PAGEREF _Toc448167275 \h </w:instrText>
            </w:r>
            <w:r w:rsidR="001429D3">
              <w:rPr>
                <w:noProof/>
                <w:webHidden/>
              </w:rPr>
            </w:r>
            <w:r w:rsidR="001429D3">
              <w:rPr>
                <w:noProof/>
                <w:webHidden/>
              </w:rPr>
              <w:fldChar w:fldCharType="separate"/>
            </w:r>
            <w:r w:rsidR="001429D3">
              <w:rPr>
                <w:noProof/>
                <w:webHidden/>
              </w:rPr>
              <w:t>6</w:t>
            </w:r>
            <w:r w:rsidR="001429D3">
              <w:rPr>
                <w:noProof/>
                <w:webHidden/>
              </w:rPr>
              <w:fldChar w:fldCharType="end"/>
            </w:r>
          </w:hyperlink>
        </w:p>
        <w:p w:rsidR="001429D3" w:rsidRDefault="00A520CA">
          <w:pPr>
            <w:pStyle w:val="TOC1"/>
            <w:tabs>
              <w:tab w:val="right" w:leader="dot" w:pos="10196"/>
            </w:tabs>
            <w:rPr>
              <w:rFonts w:asciiTheme="minorHAnsi" w:hAnsiTheme="minorHAnsi"/>
              <w:noProof/>
              <w:lang w:val="de-AT"/>
            </w:rPr>
          </w:pPr>
          <w:hyperlink w:anchor="_Toc448167276" w:history="1">
            <w:r w:rsidR="001429D3" w:rsidRPr="005C08AB">
              <w:rPr>
                <w:rStyle w:val="Hyperlink"/>
                <w:noProof/>
              </w:rPr>
              <w:t>Equipment</w:t>
            </w:r>
            <w:r w:rsidR="001429D3">
              <w:rPr>
                <w:noProof/>
                <w:webHidden/>
              </w:rPr>
              <w:tab/>
            </w:r>
            <w:r w:rsidR="001429D3">
              <w:rPr>
                <w:noProof/>
                <w:webHidden/>
              </w:rPr>
              <w:fldChar w:fldCharType="begin"/>
            </w:r>
            <w:r w:rsidR="001429D3">
              <w:rPr>
                <w:noProof/>
                <w:webHidden/>
              </w:rPr>
              <w:instrText xml:space="preserve"> PAGEREF _Toc448167276 \h </w:instrText>
            </w:r>
            <w:r w:rsidR="001429D3">
              <w:rPr>
                <w:noProof/>
                <w:webHidden/>
              </w:rPr>
            </w:r>
            <w:r w:rsidR="001429D3">
              <w:rPr>
                <w:noProof/>
                <w:webHidden/>
              </w:rPr>
              <w:fldChar w:fldCharType="separate"/>
            </w:r>
            <w:r w:rsidR="001429D3">
              <w:rPr>
                <w:noProof/>
                <w:webHidden/>
              </w:rPr>
              <w:t>7</w:t>
            </w:r>
            <w:r w:rsidR="001429D3">
              <w:rPr>
                <w:noProof/>
                <w:webHidden/>
              </w:rPr>
              <w:fldChar w:fldCharType="end"/>
            </w:r>
          </w:hyperlink>
        </w:p>
        <w:p w:rsidR="001429D3" w:rsidRDefault="00A520CA">
          <w:pPr>
            <w:pStyle w:val="TOC1"/>
            <w:tabs>
              <w:tab w:val="right" w:leader="dot" w:pos="10196"/>
            </w:tabs>
            <w:rPr>
              <w:rFonts w:asciiTheme="minorHAnsi" w:hAnsiTheme="minorHAnsi"/>
              <w:noProof/>
              <w:lang w:val="de-AT"/>
            </w:rPr>
          </w:pPr>
          <w:hyperlink w:anchor="_Toc448167277" w:history="1">
            <w:r w:rsidR="001429D3" w:rsidRPr="005C08AB">
              <w:rPr>
                <w:rStyle w:val="Hyperlink"/>
                <w:noProof/>
              </w:rPr>
              <w:t>Paths</w:t>
            </w:r>
            <w:r w:rsidR="001429D3">
              <w:rPr>
                <w:noProof/>
                <w:webHidden/>
              </w:rPr>
              <w:tab/>
            </w:r>
            <w:r w:rsidR="001429D3">
              <w:rPr>
                <w:noProof/>
                <w:webHidden/>
              </w:rPr>
              <w:fldChar w:fldCharType="begin"/>
            </w:r>
            <w:r w:rsidR="001429D3">
              <w:rPr>
                <w:noProof/>
                <w:webHidden/>
              </w:rPr>
              <w:instrText xml:space="preserve"> PAGEREF _Toc448167277 \h </w:instrText>
            </w:r>
            <w:r w:rsidR="001429D3">
              <w:rPr>
                <w:noProof/>
                <w:webHidden/>
              </w:rPr>
            </w:r>
            <w:r w:rsidR="001429D3">
              <w:rPr>
                <w:noProof/>
                <w:webHidden/>
              </w:rPr>
              <w:fldChar w:fldCharType="separate"/>
            </w:r>
            <w:r w:rsidR="001429D3">
              <w:rPr>
                <w:noProof/>
                <w:webHidden/>
              </w:rPr>
              <w:t>8</w:t>
            </w:r>
            <w:r w:rsidR="001429D3">
              <w:rPr>
                <w:noProof/>
                <w:webHidden/>
              </w:rPr>
              <w:fldChar w:fldCharType="end"/>
            </w:r>
          </w:hyperlink>
        </w:p>
        <w:p w:rsidR="001429D3" w:rsidRDefault="001429D3">
          <w:r>
            <w:fldChar w:fldCharType="end"/>
          </w:r>
        </w:p>
      </w:sdtContent>
    </w:sdt>
    <w:p w:rsidR="00DB104D" w:rsidRDefault="00DB104D">
      <w:r>
        <w:br w:type="page"/>
      </w:r>
    </w:p>
    <w:p w:rsidR="00DB104D" w:rsidRDefault="00DB104D" w:rsidP="00DB104D">
      <w:pPr>
        <w:pStyle w:val="Heading1"/>
      </w:pPr>
      <w:bookmarkStart w:id="0" w:name="_Toc448167270"/>
      <w:r>
        <w:lastRenderedPageBreak/>
        <w:t>Special Rules</w:t>
      </w:r>
      <w:bookmarkEnd w:id="0"/>
    </w:p>
    <w:p w:rsidR="0082158B" w:rsidRDefault="0082158B" w:rsidP="0082158B">
      <w:pPr>
        <w:pStyle w:val="Heading3"/>
      </w:pPr>
      <w:r>
        <w:t>Guidance</w:t>
      </w:r>
    </w:p>
    <w:p w:rsidR="0082158B" w:rsidRPr="0082158B" w:rsidRDefault="0082158B" w:rsidP="0082158B">
      <w:r>
        <w:t>Every Eldar Squad must have at least one Seer or Autarch.</w:t>
      </w:r>
    </w:p>
    <w:p w:rsidR="00DB104D" w:rsidRDefault="00015F8A" w:rsidP="00015F8A">
      <w:pPr>
        <w:pStyle w:val="Heading3"/>
      </w:pPr>
      <w:r>
        <w:t>Focus</w:t>
      </w:r>
    </w:p>
    <w:p w:rsidR="00015F8A" w:rsidRDefault="00015F8A" w:rsidP="00015F8A">
      <w:r>
        <w:t>All Seers</w:t>
      </w:r>
      <w:r w:rsidR="005C3259">
        <w:t xml:space="preserve"> and</w:t>
      </w:r>
      <w:r w:rsidR="00EC465B">
        <w:t xml:space="preserve"> Autarchs</w:t>
      </w:r>
      <w:r>
        <w:t xml:space="preserve"> gain Focus every round. This Focus can be used to cast spell</w:t>
      </w:r>
      <w:r w:rsidR="006564F9">
        <w:t>s or activate glyphs on units.</w:t>
      </w:r>
      <w:r>
        <w:t xml:space="preserve"> </w:t>
      </w:r>
    </w:p>
    <w:p w:rsidR="00015F8A" w:rsidRDefault="00015F8A" w:rsidP="00015F8A">
      <w:pPr>
        <w:pStyle w:val="Heading3"/>
      </w:pPr>
      <w:r>
        <w:t>Glyphs</w:t>
      </w:r>
    </w:p>
    <w:p w:rsidR="00015F8A" w:rsidRDefault="00015F8A" w:rsidP="00015F8A">
      <w:r>
        <w:t xml:space="preserve">Most units can use Glyphs. These give unique bonuses that can be activated for the cost of </w:t>
      </w:r>
      <w:r w:rsidR="00876DB6">
        <w:t xml:space="preserve">one </w:t>
      </w:r>
      <w:r>
        <w:t>Focus.</w:t>
      </w:r>
    </w:p>
    <w:p w:rsidR="00015F8A" w:rsidRDefault="00015F8A" w:rsidP="00015F8A">
      <w:pPr>
        <w:pStyle w:val="Heading3"/>
      </w:pPr>
      <w:r>
        <w:t>Agility</w:t>
      </w:r>
    </w:p>
    <w:p w:rsidR="00015F8A" w:rsidRDefault="00015F8A" w:rsidP="00015F8A">
      <w:r>
        <w:t xml:space="preserve">Fighting in a more graceful manner, Eldar have an additional action: </w:t>
      </w:r>
      <w:r>
        <w:rPr>
          <w:i/>
        </w:rPr>
        <w:t xml:space="preserve">Move </w:t>
      </w:r>
      <w:r>
        <w:t>10cm</w:t>
      </w:r>
      <w:r>
        <w:rPr>
          <w:i/>
        </w:rPr>
        <w:t xml:space="preserve"> </w:t>
      </w:r>
      <w:r>
        <w:t>for 1AP. This can be done before and/or after other actions.</w:t>
      </w:r>
    </w:p>
    <w:p w:rsidR="00921FD2" w:rsidRDefault="00921FD2" w:rsidP="00921FD2">
      <w:pPr>
        <w:pStyle w:val="Heading3"/>
      </w:pPr>
      <w:r>
        <w:t>Spells</w:t>
      </w:r>
    </w:p>
    <w:p w:rsidR="00AA3117" w:rsidRPr="00AA3117" w:rsidRDefault="00921FD2" w:rsidP="00AA3117">
      <w:r>
        <w:t>More skilled in the ways of the warp, Eldar Seers may cast Spells without rolling</w:t>
      </w:r>
      <w:r w:rsidR="00B06F7A">
        <w:t xml:space="preserve"> for Power</w:t>
      </w:r>
      <w:r>
        <w:t xml:space="preserve"> Charges or </w:t>
      </w:r>
      <w:r w:rsidR="00B06F7A">
        <w:rPr>
          <w:i/>
        </w:rPr>
        <w:t xml:space="preserve">Cast </w:t>
      </w:r>
      <w:r w:rsidR="00B06F7A">
        <w:t>rolls.</w:t>
      </w:r>
      <w:r w:rsidR="00EC465B">
        <w:t xml:space="preserve"> They may simply spend as much Focus as the Spell costs and activate it.</w:t>
      </w:r>
      <w:r w:rsidR="00E74735">
        <w:t xml:space="preserve"> Only Seers can cast Spells.</w:t>
      </w:r>
    </w:p>
    <w:p w:rsidR="00DB7BE9" w:rsidRDefault="00DB7BE9" w:rsidP="00921FD2"/>
    <w:p w:rsidR="00DB7BE9" w:rsidRDefault="00DB7BE9" w:rsidP="00DB7BE9">
      <w:pPr>
        <w:pStyle w:val="Heading3"/>
      </w:pPr>
      <w:r>
        <w:t>D-Cannon</w:t>
      </w:r>
    </w:p>
    <w:p w:rsidR="00DB7BE9" w:rsidRPr="00DB7BE9" w:rsidRDefault="00DB7BE9" w:rsidP="00DB7BE9">
      <w:r>
        <w:t xml:space="preserve">These unique Eldar weapons open a temporary rift between our realm and the warp. All hits </w:t>
      </w:r>
      <w:r w:rsidR="00373160">
        <w:t>are an automatic kill. All rules and r</w:t>
      </w:r>
      <w:r w:rsidR="009C2E9E">
        <w:t xml:space="preserve">olls to prevent it are ignored, including all kinds of revivals. </w:t>
      </w:r>
      <w:r w:rsidR="00787FE7">
        <w:t>(Not respawning of course)</w:t>
      </w:r>
    </w:p>
    <w:p w:rsidR="00015F8A" w:rsidRDefault="00015F8A">
      <w:r>
        <w:br w:type="page"/>
      </w:r>
    </w:p>
    <w:p w:rsidR="00015F8A" w:rsidRDefault="00015F8A" w:rsidP="00015F8A">
      <w:pPr>
        <w:pStyle w:val="Heading1"/>
      </w:pPr>
      <w:bookmarkStart w:id="1" w:name="_Toc448167271"/>
      <w:r>
        <w:lastRenderedPageBreak/>
        <w:t>Units</w:t>
      </w:r>
      <w:bookmarkEnd w:id="1"/>
    </w:p>
    <w:tbl>
      <w:tblPr>
        <w:tblStyle w:val="ListTable1Light"/>
        <w:tblW w:w="10249" w:type="dxa"/>
        <w:tblLook w:val="04A0" w:firstRow="1" w:lastRow="0" w:firstColumn="1" w:lastColumn="0" w:noHBand="0" w:noVBand="1"/>
      </w:tblPr>
      <w:tblGrid>
        <w:gridCol w:w="3810"/>
        <w:gridCol w:w="736"/>
        <w:gridCol w:w="738"/>
        <w:gridCol w:w="736"/>
        <w:gridCol w:w="736"/>
        <w:gridCol w:w="737"/>
        <w:gridCol w:w="787"/>
        <w:gridCol w:w="766"/>
        <w:gridCol w:w="1203"/>
      </w:tblGrid>
      <w:tr w:rsidR="00ED28E2" w:rsidTr="00ED28E2">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810" w:type="dxa"/>
          </w:tcPr>
          <w:p w:rsidR="00ED28E2" w:rsidRDefault="00ED28E2" w:rsidP="00156888">
            <w:r>
              <w:t>Name</w:t>
            </w:r>
          </w:p>
        </w:tc>
        <w:tc>
          <w:tcPr>
            <w:tcW w:w="736" w:type="dxa"/>
          </w:tcPr>
          <w:p w:rsidR="00ED28E2" w:rsidRDefault="00ED28E2" w:rsidP="00156888">
            <w:pPr>
              <w:jc w:val="center"/>
              <w:cnfStyle w:val="100000000000" w:firstRow="1" w:lastRow="0" w:firstColumn="0" w:lastColumn="0" w:oddVBand="0" w:evenVBand="0" w:oddHBand="0" w:evenHBand="0" w:firstRowFirstColumn="0" w:firstRowLastColumn="0" w:lastRowFirstColumn="0" w:lastRowLastColumn="0"/>
            </w:pPr>
            <w:r>
              <w:t>HP</w:t>
            </w:r>
          </w:p>
        </w:tc>
        <w:tc>
          <w:tcPr>
            <w:tcW w:w="738" w:type="dxa"/>
          </w:tcPr>
          <w:p w:rsidR="00ED28E2" w:rsidRDefault="00ED28E2" w:rsidP="00156888">
            <w:pPr>
              <w:jc w:val="center"/>
              <w:cnfStyle w:val="100000000000" w:firstRow="1" w:lastRow="0" w:firstColumn="0" w:lastColumn="0" w:oddVBand="0" w:evenVBand="0" w:oddHBand="0" w:evenHBand="0" w:firstRowFirstColumn="0" w:firstRowLastColumn="0" w:lastRowFirstColumn="0" w:lastRowLastColumn="0"/>
            </w:pPr>
            <w:r>
              <w:t>MM</w:t>
            </w:r>
          </w:p>
        </w:tc>
        <w:tc>
          <w:tcPr>
            <w:tcW w:w="736" w:type="dxa"/>
          </w:tcPr>
          <w:p w:rsidR="00ED28E2" w:rsidRDefault="00ED28E2" w:rsidP="00156888">
            <w:pPr>
              <w:jc w:val="center"/>
              <w:cnfStyle w:val="100000000000" w:firstRow="1" w:lastRow="0" w:firstColumn="0" w:lastColumn="0" w:oddVBand="0" w:evenVBand="0" w:oddHBand="0" w:evenHBand="0" w:firstRowFirstColumn="0" w:firstRowLastColumn="0" w:lastRowFirstColumn="0" w:lastRowLastColumn="0"/>
            </w:pPr>
            <w:r>
              <w:t>CB</w:t>
            </w:r>
          </w:p>
        </w:tc>
        <w:tc>
          <w:tcPr>
            <w:tcW w:w="736" w:type="dxa"/>
          </w:tcPr>
          <w:p w:rsidR="00ED28E2" w:rsidRDefault="00ED28E2" w:rsidP="00156888">
            <w:pPr>
              <w:jc w:val="center"/>
              <w:cnfStyle w:val="100000000000" w:firstRow="1" w:lastRow="0" w:firstColumn="0" w:lastColumn="0" w:oddVBand="0" w:evenVBand="0" w:oddHBand="0" w:evenHBand="0" w:firstRowFirstColumn="0" w:firstRowLastColumn="0" w:lastRowFirstColumn="0" w:lastRowLastColumn="0"/>
            </w:pPr>
            <w:r>
              <w:t>DF</w:t>
            </w:r>
          </w:p>
        </w:tc>
        <w:tc>
          <w:tcPr>
            <w:tcW w:w="737" w:type="dxa"/>
          </w:tcPr>
          <w:p w:rsidR="00ED28E2" w:rsidRDefault="00ED28E2" w:rsidP="00156888">
            <w:pPr>
              <w:jc w:val="center"/>
              <w:cnfStyle w:val="100000000000" w:firstRow="1" w:lastRow="0" w:firstColumn="0" w:lastColumn="0" w:oddVBand="0" w:evenVBand="0" w:oddHBand="0" w:evenHBand="0" w:firstRowFirstColumn="0" w:firstRowLastColumn="0" w:lastRowFirstColumn="0" w:lastRowLastColumn="0"/>
            </w:pPr>
            <w:r>
              <w:t>Crit</w:t>
            </w:r>
          </w:p>
        </w:tc>
        <w:tc>
          <w:tcPr>
            <w:tcW w:w="787" w:type="dxa"/>
          </w:tcPr>
          <w:p w:rsidR="00ED28E2" w:rsidRDefault="00ED28E2" w:rsidP="00156888">
            <w:pPr>
              <w:jc w:val="center"/>
              <w:cnfStyle w:val="100000000000" w:firstRow="1" w:lastRow="0" w:firstColumn="0" w:lastColumn="0" w:oddVBand="0" w:evenVBand="0" w:oddHBand="0" w:evenHBand="0" w:firstRowFirstColumn="0" w:firstRowLastColumn="0" w:lastRowFirstColumn="0" w:lastRowLastColumn="0"/>
            </w:pPr>
            <w:r>
              <w:t>Focus</w:t>
            </w:r>
          </w:p>
        </w:tc>
        <w:tc>
          <w:tcPr>
            <w:tcW w:w="766" w:type="dxa"/>
          </w:tcPr>
          <w:p w:rsidR="00ED28E2" w:rsidRDefault="00ED28E2" w:rsidP="00156888">
            <w:pPr>
              <w:jc w:val="center"/>
              <w:cnfStyle w:val="100000000000" w:firstRow="1" w:lastRow="0" w:firstColumn="0" w:lastColumn="0" w:oddVBand="0" w:evenVBand="0" w:oddHBand="0" w:evenHBand="0" w:firstRowFirstColumn="0" w:firstRowLastColumn="0" w:lastRowFirstColumn="0" w:lastRowLastColumn="0"/>
            </w:pPr>
            <w:r>
              <w:t>Gear</w:t>
            </w:r>
          </w:p>
        </w:tc>
        <w:tc>
          <w:tcPr>
            <w:tcW w:w="1203" w:type="dxa"/>
          </w:tcPr>
          <w:p w:rsidR="00ED28E2" w:rsidRPr="002B152B" w:rsidRDefault="00ED28E2" w:rsidP="00156888">
            <w:pPr>
              <w:jc w:val="center"/>
              <w:cnfStyle w:val="100000000000" w:firstRow="1" w:lastRow="0" w:firstColumn="0" w:lastColumn="0" w:oddVBand="0" w:evenVBand="0" w:oddHBand="0" w:evenHBand="0" w:firstRowFirstColumn="0" w:firstRowLastColumn="0" w:lastRowFirstColumn="0" w:lastRowLastColumn="0"/>
            </w:pPr>
            <w:r w:rsidRPr="002B152B">
              <w:t>Cost</w:t>
            </w:r>
          </w:p>
        </w:tc>
      </w:tr>
      <w:tr w:rsidR="00ED28E2" w:rsidTr="00ED28E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10" w:type="dxa"/>
            <w:vAlign w:val="center"/>
          </w:tcPr>
          <w:p w:rsidR="00ED28E2" w:rsidRPr="00F52BD4" w:rsidRDefault="009E78CD" w:rsidP="00156888">
            <w:pPr>
              <w:rPr>
                <w:rFonts w:ascii="Lato" w:hAnsi="Lato"/>
                <w:sz w:val="24"/>
              </w:rPr>
            </w:pPr>
            <w:r>
              <w:rPr>
                <w:rFonts w:ascii="Lato" w:hAnsi="Lato"/>
                <w:sz w:val="24"/>
              </w:rPr>
              <w:t>Guardian</w:t>
            </w:r>
          </w:p>
        </w:tc>
        <w:tc>
          <w:tcPr>
            <w:tcW w:w="736" w:type="dxa"/>
            <w:vAlign w:val="center"/>
          </w:tcPr>
          <w:p w:rsidR="00ED28E2" w:rsidRDefault="009E78CD" w:rsidP="00156888">
            <w:pPr>
              <w:jc w:val="center"/>
              <w:cnfStyle w:val="000000100000" w:firstRow="0" w:lastRow="0" w:firstColumn="0" w:lastColumn="0" w:oddVBand="0" w:evenVBand="0" w:oddHBand="1" w:evenHBand="0" w:firstRowFirstColumn="0" w:firstRowLastColumn="0" w:lastRowFirstColumn="0" w:lastRowLastColumn="0"/>
            </w:pPr>
            <w:r>
              <w:t>3</w:t>
            </w:r>
          </w:p>
        </w:tc>
        <w:tc>
          <w:tcPr>
            <w:tcW w:w="738" w:type="dxa"/>
            <w:vAlign w:val="center"/>
          </w:tcPr>
          <w:p w:rsidR="00ED28E2" w:rsidRDefault="009E78CD" w:rsidP="00156888">
            <w:pPr>
              <w:jc w:val="center"/>
              <w:cnfStyle w:val="000000100000" w:firstRow="0" w:lastRow="0" w:firstColumn="0" w:lastColumn="0" w:oddVBand="0" w:evenVBand="0" w:oddHBand="1" w:evenHBand="0" w:firstRowFirstColumn="0" w:firstRowLastColumn="0" w:lastRowFirstColumn="0" w:lastRowLastColumn="0"/>
            </w:pPr>
            <w:r>
              <w:t>10</w:t>
            </w:r>
          </w:p>
        </w:tc>
        <w:tc>
          <w:tcPr>
            <w:tcW w:w="736" w:type="dxa"/>
            <w:vAlign w:val="center"/>
          </w:tcPr>
          <w:p w:rsidR="00ED28E2" w:rsidRDefault="009E78CD" w:rsidP="00156888">
            <w:pPr>
              <w:jc w:val="center"/>
              <w:cnfStyle w:val="000000100000" w:firstRow="0" w:lastRow="0" w:firstColumn="0" w:lastColumn="0" w:oddVBand="0" w:evenVBand="0" w:oddHBand="1" w:evenHBand="0" w:firstRowFirstColumn="0" w:firstRowLastColumn="0" w:lastRowFirstColumn="0" w:lastRowLastColumn="0"/>
            </w:pPr>
            <w:r>
              <w:t>-</w:t>
            </w:r>
          </w:p>
        </w:tc>
        <w:tc>
          <w:tcPr>
            <w:tcW w:w="736" w:type="dxa"/>
            <w:vAlign w:val="center"/>
          </w:tcPr>
          <w:p w:rsidR="00ED28E2" w:rsidRDefault="009E78CD" w:rsidP="00156888">
            <w:pPr>
              <w:jc w:val="center"/>
              <w:cnfStyle w:val="000000100000" w:firstRow="0" w:lastRow="0" w:firstColumn="0" w:lastColumn="0" w:oddVBand="0" w:evenVBand="0" w:oddHBand="1" w:evenHBand="0" w:firstRowFirstColumn="0" w:firstRowLastColumn="0" w:lastRowFirstColumn="0" w:lastRowLastColumn="0"/>
            </w:pPr>
            <w:r>
              <w:t>5*</w:t>
            </w:r>
          </w:p>
        </w:tc>
        <w:tc>
          <w:tcPr>
            <w:tcW w:w="737" w:type="dxa"/>
            <w:vAlign w:val="center"/>
          </w:tcPr>
          <w:p w:rsidR="00ED28E2" w:rsidRDefault="009E78CD" w:rsidP="00156888">
            <w:pPr>
              <w:jc w:val="center"/>
              <w:cnfStyle w:val="000000100000" w:firstRow="0" w:lastRow="0" w:firstColumn="0" w:lastColumn="0" w:oddVBand="0" w:evenVBand="0" w:oddHBand="1" w:evenHBand="0" w:firstRowFirstColumn="0" w:firstRowLastColumn="0" w:lastRowFirstColumn="0" w:lastRowLastColumn="0"/>
            </w:pPr>
            <w:r>
              <w:t>1</w:t>
            </w:r>
          </w:p>
        </w:tc>
        <w:tc>
          <w:tcPr>
            <w:tcW w:w="787" w:type="dxa"/>
            <w:vAlign w:val="center"/>
          </w:tcPr>
          <w:p w:rsidR="00ED28E2" w:rsidRDefault="009E78CD" w:rsidP="00156888">
            <w:pPr>
              <w:jc w:val="center"/>
              <w:cnfStyle w:val="000000100000" w:firstRow="0" w:lastRow="0" w:firstColumn="0" w:lastColumn="0" w:oddVBand="0" w:evenVBand="0" w:oddHBand="1" w:evenHBand="0" w:firstRowFirstColumn="0" w:firstRowLastColumn="0" w:lastRowFirstColumn="0" w:lastRowLastColumn="0"/>
            </w:pPr>
            <w:r>
              <w:t>-</w:t>
            </w:r>
          </w:p>
        </w:tc>
        <w:tc>
          <w:tcPr>
            <w:tcW w:w="766" w:type="dxa"/>
            <w:vAlign w:val="center"/>
          </w:tcPr>
          <w:p w:rsidR="00ED28E2" w:rsidRDefault="009E78CD" w:rsidP="00156888">
            <w:pPr>
              <w:jc w:val="center"/>
              <w:cnfStyle w:val="000000100000" w:firstRow="0" w:lastRow="0" w:firstColumn="0" w:lastColumn="0" w:oddVBand="0" w:evenVBand="0" w:oddHBand="1" w:evenHBand="0" w:firstRowFirstColumn="0" w:firstRowLastColumn="0" w:lastRowFirstColumn="0" w:lastRowLastColumn="0"/>
            </w:pPr>
            <w:r>
              <w:t>1</w:t>
            </w:r>
          </w:p>
        </w:tc>
        <w:tc>
          <w:tcPr>
            <w:tcW w:w="1203" w:type="dxa"/>
            <w:vAlign w:val="center"/>
          </w:tcPr>
          <w:p w:rsidR="00ED28E2" w:rsidRPr="002B152B" w:rsidRDefault="009E78CD" w:rsidP="00156888">
            <w:pPr>
              <w:jc w:val="center"/>
              <w:cnfStyle w:val="000000100000" w:firstRow="0" w:lastRow="0" w:firstColumn="0" w:lastColumn="0" w:oddVBand="0" w:evenVBand="0" w:oddHBand="1" w:evenHBand="0" w:firstRowFirstColumn="0" w:firstRowLastColumn="0" w:lastRowFirstColumn="0" w:lastRowLastColumn="0"/>
              <w:rPr>
                <w:b/>
              </w:rPr>
            </w:pPr>
            <w:r>
              <w:rPr>
                <w:b/>
              </w:rPr>
              <w:t>40P</w:t>
            </w:r>
          </w:p>
        </w:tc>
      </w:tr>
      <w:tr w:rsidR="00ED28E2" w:rsidTr="00ED28E2">
        <w:trPr>
          <w:trHeight w:val="288"/>
        </w:trPr>
        <w:tc>
          <w:tcPr>
            <w:cnfStyle w:val="001000000000" w:firstRow="0" w:lastRow="0" w:firstColumn="1" w:lastColumn="0" w:oddVBand="0" w:evenVBand="0" w:oddHBand="0" w:evenHBand="0" w:firstRowFirstColumn="0" w:firstRowLastColumn="0" w:lastRowFirstColumn="0" w:lastRowLastColumn="0"/>
            <w:tcW w:w="3810" w:type="dxa"/>
            <w:vAlign w:val="center"/>
          </w:tcPr>
          <w:p w:rsidR="00ED28E2" w:rsidRPr="00F52BD4" w:rsidRDefault="006E48C5" w:rsidP="003F2CCB">
            <w:pPr>
              <w:rPr>
                <w:rFonts w:ascii="Lato" w:hAnsi="Lato"/>
                <w:sz w:val="24"/>
              </w:rPr>
            </w:pPr>
            <w:r>
              <w:rPr>
                <w:rFonts w:ascii="Lato" w:hAnsi="Lato"/>
                <w:sz w:val="24"/>
              </w:rPr>
              <w:t>Avenger</w:t>
            </w:r>
          </w:p>
        </w:tc>
        <w:tc>
          <w:tcPr>
            <w:tcW w:w="736" w:type="dxa"/>
            <w:vAlign w:val="center"/>
          </w:tcPr>
          <w:p w:rsidR="00ED28E2" w:rsidRDefault="006E48C5" w:rsidP="00156888">
            <w:pPr>
              <w:jc w:val="center"/>
              <w:cnfStyle w:val="000000000000" w:firstRow="0" w:lastRow="0" w:firstColumn="0" w:lastColumn="0" w:oddVBand="0" w:evenVBand="0" w:oddHBand="0" w:evenHBand="0" w:firstRowFirstColumn="0" w:firstRowLastColumn="0" w:lastRowFirstColumn="0" w:lastRowLastColumn="0"/>
            </w:pPr>
            <w:r>
              <w:t>4</w:t>
            </w:r>
          </w:p>
        </w:tc>
        <w:tc>
          <w:tcPr>
            <w:tcW w:w="738" w:type="dxa"/>
            <w:vAlign w:val="center"/>
          </w:tcPr>
          <w:p w:rsidR="00ED28E2" w:rsidRDefault="006E48C5" w:rsidP="00156888">
            <w:pPr>
              <w:jc w:val="center"/>
              <w:cnfStyle w:val="000000000000" w:firstRow="0" w:lastRow="0" w:firstColumn="0" w:lastColumn="0" w:oddVBand="0" w:evenVBand="0" w:oddHBand="0" w:evenHBand="0" w:firstRowFirstColumn="0" w:firstRowLastColumn="0" w:lastRowFirstColumn="0" w:lastRowLastColumn="0"/>
            </w:pPr>
            <w:r>
              <w:t>10</w:t>
            </w:r>
          </w:p>
        </w:tc>
        <w:tc>
          <w:tcPr>
            <w:tcW w:w="736" w:type="dxa"/>
            <w:vAlign w:val="center"/>
          </w:tcPr>
          <w:p w:rsidR="00ED28E2" w:rsidRDefault="006E48C5" w:rsidP="00156888">
            <w:pPr>
              <w:jc w:val="center"/>
              <w:cnfStyle w:val="000000000000" w:firstRow="0" w:lastRow="0" w:firstColumn="0" w:lastColumn="0" w:oddVBand="0" w:evenVBand="0" w:oddHBand="0" w:evenHBand="0" w:firstRowFirstColumn="0" w:firstRowLastColumn="0" w:lastRowFirstColumn="0" w:lastRowLastColumn="0"/>
            </w:pPr>
            <w:r>
              <w:t>10</w:t>
            </w:r>
          </w:p>
        </w:tc>
        <w:tc>
          <w:tcPr>
            <w:tcW w:w="736" w:type="dxa"/>
            <w:vAlign w:val="center"/>
          </w:tcPr>
          <w:p w:rsidR="00ED28E2" w:rsidRDefault="006E48C5" w:rsidP="00156888">
            <w:pPr>
              <w:jc w:val="center"/>
              <w:cnfStyle w:val="000000000000" w:firstRow="0" w:lastRow="0" w:firstColumn="0" w:lastColumn="0" w:oddVBand="0" w:evenVBand="0" w:oddHBand="0" w:evenHBand="0" w:firstRowFirstColumn="0" w:firstRowLastColumn="0" w:lastRowFirstColumn="0" w:lastRowLastColumn="0"/>
            </w:pPr>
            <w:r>
              <w:t>10</w:t>
            </w:r>
          </w:p>
        </w:tc>
        <w:tc>
          <w:tcPr>
            <w:tcW w:w="737" w:type="dxa"/>
            <w:vAlign w:val="center"/>
          </w:tcPr>
          <w:p w:rsidR="00ED28E2" w:rsidRDefault="006E48C5" w:rsidP="00156888">
            <w:pPr>
              <w:jc w:val="center"/>
              <w:cnfStyle w:val="000000000000" w:firstRow="0" w:lastRow="0" w:firstColumn="0" w:lastColumn="0" w:oddVBand="0" w:evenVBand="0" w:oddHBand="0" w:evenHBand="0" w:firstRowFirstColumn="0" w:firstRowLastColumn="0" w:lastRowFirstColumn="0" w:lastRowLastColumn="0"/>
            </w:pPr>
            <w:r>
              <w:t>2</w:t>
            </w:r>
          </w:p>
        </w:tc>
        <w:tc>
          <w:tcPr>
            <w:tcW w:w="787" w:type="dxa"/>
            <w:vAlign w:val="center"/>
          </w:tcPr>
          <w:p w:rsidR="00ED28E2" w:rsidRDefault="006E48C5" w:rsidP="00156888">
            <w:pPr>
              <w:jc w:val="center"/>
              <w:cnfStyle w:val="000000000000" w:firstRow="0" w:lastRow="0" w:firstColumn="0" w:lastColumn="0" w:oddVBand="0" w:evenVBand="0" w:oddHBand="0" w:evenHBand="0" w:firstRowFirstColumn="0" w:firstRowLastColumn="0" w:lastRowFirstColumn="0" w:lastRowLastColumn="0"/>
            </w:pPr>
            <w:r>
              <w:t>-</w:t>
            </w:r>
          </w:p>
        </w:tc>
        <w:tc>
          <w:tcPr>
            <w:tcW w:w="766" w:type="dxa"/>
            <w:vAlign w:val="center"/>
          </w:tcPr>
          <w:p w:rsidR="00ED28E2" w:rsidRDefault="006E48C5" w:rsidP="00156888">
            <w:pPr>
              <w:jc w:val="center"/>
              <w:cnfStyle w:val="000000000000" w:firstRow="0" w:lastRow="0" w:firstColumn="0" w:lastColumn="0" w:oddVBand="0" w:evenVBand="0" w:oddHBand="0" w:evenHBand="0" w:firstRowFirstColumn="0" w:firstRowLastColumn="0" w:lastRowFirstColumn="0" w:lastRowLastColumn="0"/>
            </w:pPr>
            <w:r>
              <w:t>2</w:t>
            </w:r>
          </w:p>
        </w:tc>
        <w:tc>
          <w:tcPr>
            <w:tcW w:w="1203" w:type="dxa"/>
            <w:vAlign w:val="center"/>
          </w:tcPr>
          <w:p w:rsidR="00ED28E2" w:rsidRPr="002B152B" w:rsidRDefault="006E48C5" w:rsidP="00156888">
            <w:pPr>
              <w:jc w:val="center"/>
              <w:cnfStyle w:val="000000000000" w:firstRow="0" w:lastRow="0" w:firstColumn="0" w:lastColumn="0" w:oddVBand="0" w:evenVBand="0" w:oddHBand="0" w:evenHBand="0" w:firstRowFirstColumn="0" w:firstRowLastColumn="0" w:lastRowFirstColumn="0" w:lastRowLastColumn="0"/>
              <w:rPr>
                <w:b/>
              </w:rPr>
            </w:pPr>
            <w:r>
              <w:rPr>
                <w:b/>
              </w:rPr>
              <w:t>60P</w:t>
            </w:r>
          </w:p>
        </w:tc>
      </w:tr>
      <w:tr w:rsidR="00ED28E2" w:rsidTr="00ED28E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10" w:type="dxa"/>
            <w:vAlign w:val="center"/>
          </w:tcPr>
          <w:p w:rsidR="00ED28E2" w:rsidRPr="00F52BD4" w:rsidRDefault="006E48C5" w:rsidP="00156888">
            <w:pPr>
              <w:rPr>
                <w:rFonts w:ascii="Lato" w:hAnsi="Lato"/>
                <w:sz w:val="24"/>
              </w:rPr>
            </w:pPr>
            <w:r>
              <w:rPr>
                <w:rFonts w:ascii="Lato" w:hAnsi="Lato"/>
                <w:sz w:val="24"/>
              </w:rPr>
              <w:t>Ranger</w:t>
            </w:r>
          </w:p>
        </w:tc>
        <w:tc>
          <w:tcPr>
            <w:tcW w:w="736" w:type="dxa"/>
            <w:vAlign w:val="center"/>
          </w:tcPr>
          <w:p w:rsidR="00ED28E2" w:rsidRDefault="00267B13" w:rsidP="00156888">
            <w:pPr>
              <w:jc w:val="center"/>
              <w:cnfStyle w:val="000000100000" w:firstRow="0" w:lastRow="0" w:firstColumn="0" w:lastColumn="0" w:oddVBand="0" w:evenVBand="0" w:oddHBand="1" w:evenHBand="0" w:firstRowFirstColumn="0" w:firstRowLastColumn="0" w:lastRowFirstColumn="0" w:lastRowLastColumn="0"/>
            </w:pPr>
            <w:r>
              <w:t>3</w:t>
            </w:r>
          </w:p>
        </w:tc>
        <w:tc>
          <w:tcPr>
            <w:tcW w:w="738" w:type="dxa"/>
            <w:vAlign w:val="center"/>
          </w:tcPr>
          <w:p w:rsidR="00ED28E2" w:rsidRDefault="00267B13" w:rsidP="00156888">
            <w:pPr>
              <w:jc w:val="center"/>
              <w:cnfStyle w:val="000000100000" w:firstRow="0" w:lastRow="0" w:firstColumn="0" w:lastColumn="0" w:oddVBand="0" w:evenVBand="0" w:oddHBand="1" w:evenHBand="0" w:firstRowFirstColumn="0" w:firstRowLastColumn="0" w:lastRowFirstColumn="0" w:lastRowLastColumn="0"/>
            </w:pPr>
            <w:r>
              <w:t>14</w:t>
            </w:r>
          </w:p>
        </w:tc>
        <w:tc>
          <w:tcPr>
            <w:tcW w:w="736" w:type="dxa"/>
            <w:vAlign w:val="center"/>
          </w:tcPr>
          <w:p w:rsidR="00ED28E2" w:rsidRDefault="00267B13" w:rsidP="00156888">
            <w:pPr>
              <w:jc w:val="center"/>
              <w:cnfStyle w:val="000000100000" w:firstRow="0" w:lastRow="0" w:firstColumn="0" w:lastColumn="0" w:oddVBand="0" w:evenVBand="0" w:oddHBand="1" w:evenHBand="0" w:firstRowFirstColumn="0" w:firstRowLastColumn="0" w:lastRowFirstColumn="0" w:lastRowLastColumn="0"/>
            </w:pPr>
            <w:r>
              <w:t>-</w:t>
            </w:r>
          </w:p>
        </w:tc>
        <w:tc>
          <w:tcPr>
            <w:tcW w:w="736" w:type="dxa"/>
            <w:vAlign w:val="center"/>
          </w:tcPr>
          <w:p w:rsidR="00ED28E2" w:rsidRDefault="00267B13" w:rsidP="00156888">
            <w:pPr>
              <w:jc w:val="center"/>
              <w:cnfStyle w:val="000000100000" w:firstRow="0" w:lastRow="0" w:firstColumn="0" w:lastColumn="0" w:oddVBand="0" w:evenVBand="0" w:oddHBand="1" w:evenHBand="0" w:firstRowFirstColumn="0" w:firstRowLastColumn="0" w:lastRowFirstColumn="0" w:lastRowLastColumn="0"/>
            </w:pPr>
            <w:r>
              <w:t>5*</w:t>
            </w:r>
          </w:p>
        </w:tc>
        <w:tc>
          <w:tcPr>
            <w:tcW w:w="737" w:type="dxa"/>
            <w:vAlign w:val="center"/>
          </w:tcPr>
          <w:p w:rsidR="00ED28E2" w:rsidRDefault="00267B13" w:rsidP="00156888">
            <w:pPr>
              <w:jc w:val="center"/>
              <w:cnfStyle w:val="000000100000" w:firstRow="0" w:lastRow="0" w:firstColumn="0" w:lastColumn="0" w:oddVBand="0" w:evenVBand="0" w:oddHBand="1" w:evenHBand="0" w:firstRowFirstColumn="0" w:firstRowLastColumn="0" w:lastRowFirstColumn="0" w:lastRowLastColumn="0"/>
            </w:pPr>
            <w:r>
              <w:t>2</w:t>
            </w:r>
          </w:p>
        </w:tc>
        <w:tc>
          <w:tcPr>
            <w:tcW w:w="787" w:type="dxa"/>
            <w:vAlign w:val="center"/>
          </w:tcPr>
          <w:p w:rsidR="00ED28E2" w:rsidRDefault="00267B13" w:rsidP="00156888">
            <w:pPr>
              <w:jc w:val="center"/>
              <w:cnfStyle w:val="000000100000" w:firstRow="0" w:lastRow="0" w:firstColumn="0" w:lastColumn="0" w:oddVBand="0" w:evenVBand="0" w:oddHBand="1" w:evenHBand="0" w:firstRowFirstColumn="0" w:firstRowLastColumn="0" w:lastRowFirstColumn="0" w:lastRowLastColumn="0"/>
            </w:pPr>
            <w:r>
              <w:t>-</w:t>
            </w:r>
          </w:p>
        </w:tc>
        <w:tc>
          <w:tcPr>
            <w:tcW w:w="766" w:type="dxa"/>
            <w:vAlign w:val="center"/>
          </w:tcPr>
          <w:p w:rsidR="00ED28E2" w:rsidRDefault="00267B13" w:rsidP="00156888">
            <w:pPr>
              <w:jc w:val="center"/>
              <w:cnfStyle w:val="000000100000" w:firstRow="0" w:lastRow="0" w:firstColumn="0" w:lastColumn="0" w:oddVBand="0" w:evenVBand="0" w:oddHBand="1" w:evenHBand="0" w:firstRowFirstColumn="0" w:firstRowLastColumn="0" w:lastRowFirstColumn="0" w:lastRowLastColumn="0"/>
            </w:pPr>
            <w:r>
              <w:t>1</w:t>
            </w:r>
          </w:p>
        </w:tc>
        <w:tc>
          <w:tcPr>
            <w:tcW w:w="1203" w:type="dxa"/>
            <w:vAlign w:val="center"/>
          </w:tcPr>
          <w:p w:rsidR="00ED28E2" w:rsidRPr="002B152B" w:rsidRDefault="00267B13" w:rsidP="00156888">
            <w:pPr>
              <w:jc w:val="center"/>
              <w:cnfStyle w:val="000000100000" w:firstRow="0" w:lastRow="0" w:firstColumn="0" w:lastColumn="0" w:oddVBand="0" w:evenVBand="0" w:oddHBand="1" w:evenHBand="0" w:firstRowFirstColumn="0" w:firstRowLastColumn="0" w:lastRowFirstColumn="0" w:lastRowLastColumn="0"/>
              <w:rPr>
                <w:b/>
              </w:rPr>
            </w:pPr>
            <w:r>
              <w:rPr>
                <w:b/>
              </w:rPr>
              <w:t>60P</w:t>
            </w:r>
          </w:p>
        </w:tc>
      </w:tr>
      <w:tr w:rsidR="00ED28E2" w:rsidTr="00ED28E2">
        <w:trPr>
          <w:trHeight w:val="288"/>
        </w:trPr>
        <w:tc>
          <w:tcPr>
            <w:cnfStyle w:val="001000000000" w:firstRow="0" w:lastRow="0" w:firstColumn="1" w:lastColumn="0" w:oddVBand="0" w:evenVBand="0" w:oddHBand="0" w:evenHBand="0" w:firstRowFirstColumn="0" w:firstRowLastColumn="0" w:lastRowFirstColumn="0" w:lastRowLastColumn="0"/>
            <w:tcW w:w="3810" w:type="dxa"/>
            <w:vAlign w:val="center"/>
          </w:tcPr>
          <w:p w:rsidR="00ED28E2" w:rsidRPr="00F52BD4" w:rsidRDefault="003B61A3" w:rsidP="00156888">
            <w:pPr>
              <w:rPr>
                <w:rFonts w:ascii="Lato" w:hAnsi="Lato"/>
                <w:sz w:val="24"/>
              </w:rPr>
            </w:pPr>
            <w:r>
              <w:rPr>
                <w:rFonts w:ascii="Lato" w:hAnsi="Lato"/>
                <w:sz w:val="24"/>
              </w:rPr>
              <w:t>Fire Dragon</w:t>
            </w:r>
          </w:p>
        </w:tc>
        <w:tc>
          <w:tcPr>
            <w:tcW w:w="736" w:type="dxa"/>
            <w:vAlign w:val="center"/>
          </w:tcPr>
          <w:p w:rsidR="00ED28E2" w:rsidRDefault="00506E37" w:rsidP="00156888">
            <w:pPr>
              <w:jc w:val="center"/>
              <w:cnfStyle w:val="000000000000" w:firstRow="0" w:lastRow="0" w:firstColumn="0" w:lastColumn="0" w:oddVBand="0" w:evenVBand="0" w:oddHBand="0" w:evenHBand="0" w:firstRowFirstColumn="0" w:firstRowLastColumn="0" w:lastRowFirstColumn="0" w:lastRowLastColumn="0"/>
            </w:pPr>
            <w:r>
              <w:t>3</w:t>
            </w:r>
          </w:p>
        </w:tc>
        <w:tc>
          <w:tcPr>
            <w:tcW w:w="738" w:type="dxa"/>
            <w:vAlign w:val="center"/>
          </w:tcPr>
          <w:p w:rsidR="00ED28E2" w:rsidRDefault="00506E37" w:rsidP="00156888">
            <w:pPr>
              <w:jc w:val="center"/>
              <w:cnfStyle w:val="000000000000" w:firstRow="0" w:lastRow="0" w:firstColumn="0" w:lastColumn="0" w:oddVBand="0" w:evenVBand="0" w:oddHBand="0" w:evenHBand="0" w:firstRowFirstColumn="0" w:firstRowLastColumn="0" w:lastRowFirstColumn="0" w:lastRowLastColumn="0"/>
            </w:pPr>
            <w:r>
              <w:t>10</w:t>
            </w:r>
          </w:p>
        </w:tc>
        <w:tc>
          <w:tcPr>
            <w:tcW w:w="736" w:type="dxa"/>
            <w:vAlign w:val="center"/>
          </w:tcPr>
          <w:p w:rsidR="00ED28E2" w:rsidRDefault="00506E37" w:rsidP="00156888">
            <w:pPr>
              <w:jc w:val="center"/>
              <w:cnfStyle w:val="000000000000" w:firstRow="0" w:lastRow="0" w:firstColumn="0" w:lastColumn="0" w:oddVBand="0" w:evenVBand="0" w:oddHBand="0" w:evenHBand="0" w:firstRowFirstColumn="0" w:firstRowLastColumn="0" w:lastRowFirstColumn="0" w:lastRowLastColumn="0"/>
            </w:pPr>
            <w:r>
              <w:t>-</w:t>
            </w:r>
          </w:p>
        </w:tc>
        <w:tc>
          <w:tcPr>
            <w:tcW w:w="736" w:type="dxa"/>
            <w:vAlign w:val="center"/>
          </w:tcPr>
          <w:p w:rsidR="00ED28E2" w:rsidRDefault="00506E37" w:rsidP="00156888">
            <w:pPr>
              <w:jc w:val="center"/>
              <w:cnfStyle w:val="000000000000" w:firstRow="0" w:lastRow="0" w:firstColumn="0" w:lastColumn="0" w:oddVBand="0" w:evenVBand="0" w:oddHBand="0" w:evenHBand="0" w:firstRowFirstColumn="0" w:firstRowLastColumn="0" w:lastRowFirstColumn="0" w:lastRowLastColumn="0"/>
            </w:pPr>
            <w:r>
              <w:t>5*</w:t>
            </w:r>
          </w:p>
        </w:tc>
        <w:tc>
          <w:tcPr>
            <w:tcW w:w="737" w:type="dxa"/>
            <w:vAlign w:val="center"/>
          </w:tcPr>
          <w:p w:rsidR="00ED28E2" w:rsidRDefault="00506E37" w:rsidP="00156888">
            <w:pPr>
              <w:jc w:val="center"/>
              <w:cnfStyle w:val="000000000000" w:firstRow="0" w:lastRow="0" w:firstColumn="0" w:lastColumn="0" w:oddVBand="0" w:evenVBand="0" w:oddHBand="0" w:evenHBand="0" w:firstRowFirstColumn="0" w:firstRowLastColumn="0" w:lastRowFirstColumn="0" w:lastRowLastColumn="0"/>
            </w:pPr>
            <w:r>
              <w:t>1</w:t>
            </w:r>
          </w:p>
        </w:tc>
        <w:tc>
          <w:tcPr>
            <w:tcW w:w="787" w:type="dxa"/>
            <w:vAlign w:val="center"/>
          </w:tcPr>
          <w:p w:rsidR="00ED28E2" w:rsidRDefault="00506E37" w:rsidP="00156888">
            <w:pPr>
              <w:jc w:val="center"/>
              <w:cnfStyle w:val="000000000000" w:firstRow="0" w:lastRow="0" w:firstColumn="0" w:lastColumn="0" w:oddVBand="0" w:evenVBand="0" w:oddHBand="0" w:evenHBand="0" w:firstRowFirstColumn="0" w:firstRowLastColumn="0" w:lastRowFirstColumn="0" w:lastRowLastColumn="0"/>
            </w:pPr>
            <w:r>
              <w:t>-</w:t>
            </w:r>
          </w:p>
        </w:tc>
        <w:tc>
          <w:tcPr>
            <w:tcW w:w="766" w:type="dxa"/>
            <w:vAlign w:val="center"/>
          </w:tcPr>
          <w:p w:rsidR="00ED28E2" w:rsidRDefault="00506E37" w:rsidP="00156888">
            <w:pPr>
              <w:jc w:val="center"/>
              <w:cnfStyle w:val="000000000000" w:firstRow="0" w:lastRow="0" w:firstColumn="0" w:lastColumn="0" w:oddVBand="0" w:evenVBand="0" w:oddHBand="0" w:evenHBand="0" w:firstRowFirstColumn="0" w:firstRowLastColumn="0" w:lastRowFirstColumn="0" w:lastRowLastColumn="0"/>
            </w:pPr>
            <w:r>
              <w:t>1</w:t>
            </w:r>
          </w:p>
        </w:tc>
        <w:tc>
          <w:tcPr>
            <w:tcW w:w="1203" w:type="dxa"/>
            <w:vAlign w:val="center"/>
          </w:tcPr>
          <w:p w:rsidR="00ED28E2" w:rsidRPr="002B152B" w:rsidRDefault="00506E37" w:rsidP="00156888">
            <w:pPr>
              <w:jc w:val="center"/>
              <w:cnfStyle w:val="000000000000" w:firstRow="0" w:lastRow="0" w:firstColumn="0" w:lastColumn="0" w:oddVBand="0" w:evenVBand="0" w:oddHBand="0" w:evenHBand="0" w:firstRowFirstColumn="0" w:firstRowLastColumn="0" w:lastRowFirstColumn="0" w:lastRowLastColumn="0"/>
              <w:rPr>
                <w:b/>
              </w:rPr>
            </w:pPr>
            <w:r>
              <w:rPr>
                <w:b/>
              </w:rPr>
              <w:t>60P</w:t>
            </w:r>
          </w:p>
        </w:tc>
      </w:tr>
      <w:tr w:rsidR="00ED28E2" w:rsidTr="00ED28E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10" w:type="dxa"/>
            <w:vAlign w:val="center"/>
          </w:tcPr>
          <w:p w:rsidR="00ED28E2" w:rsidRPr="00F52BD4" w:rsidRDefault="003B61A3" w:rsidP="003B61A3">
            <w:pPr>
              <w:rPr>
                <w:rFonts w:ascii="Lato" w:hAnsi="Lato"/>
                <w:sz w:val="24"/>
              </w:rPr>
            </w:pPr>
            <w:r>
              <w:rPr>
                <w:rFonts w:ascii="Lato" w:hAnsi="Lato"/>
                <w:sz w:val="24"/>
              </w:rPr>
              <w:t>Hawk</w:t>
            </w:r>
          </w:p>
        </w:tc>
        <w:tc>
          <w:tcPr>
            <w:tcW w:w="736" w:type="dxa"/>
            <w:vAlign w:val="center"/>
          </w:tcPr>
          <w:p w:rsidR="00ED28E2" w:rsidRDefault="00506E37" w:rsidP="00156888">
            <w:pPr>
              <w:jc w:val="center"/>
              <w:cnfStyle w:val="000000100000" w:firstRow="0" w:lastRow="0" w:firstColumn="0" w:lastColumn="0" w:oddVBand="0" w:evenVBand="0" w:oddHBand="1" w:evenHBand="0" w:firstRowFirstColumn="0" w:firstRowLastColumn="0" w:lastRowFirstColumn="0" w:lastRowLastColumn="0"/>
            </w:pPr>
            <w:r>
              <w:t>3</w:t>
            </w:r>
          </w:p>
        </w:tc>
        <w:tc>
          <w:tcPr>
            <w:tcW w:w="738" w:type="dxa"/>
            <w:vAlign w:val="center"/>
          </w:tcPr>
          <w:p w:rsidR="00ED28E2" w:rsidRDefault="000D1239" w:rsidP="00156888">
            <w:pPr>
              <w:jc w:val="center"/>
              <w:cnfStyle w:val="000000100000" w:firstRow="0" w:lastRow="0" w:firstColumn="0" w:lastColumn="0" w:oddVBand="0" w:evenVBand="0" w:oddHBand="1" w:evenHBand="0" w:firstRowFirstColumn="0" w:firstRowLastColumn="0" w:lastRowFirstColumn="0" w:lastRowLastColumn="0"/>
            </w:pPr>
            <w:r>
              <w:t>10</w:t>
            </w:r>
          </w:p>
        </w:tc>
        <w:tc>
          <w:tcPr>
            <w:tcW w:w="736" w:type="dxa"/>
            <w:vAlign w:val="center"/>
          </w:tcPr>
          <w:p w:rsidR="00ED28E2" w:rsidRDefault="000D1239" w:rsidP="00156888">
            <w:pPr>
              <w:jc w:val="center"/>
              <w:cnfStyle w:val="000000100000" w:firstRow="0" w:lastRow="0" w:firstColumn="0" w:lastColumn="0" w:oddVBand="0" w:evenVBand="0" w:oddHBand="1" w:evenHBand="0" w:firstRowFirstColumn="0" w:firstRowLastColumn="0" w:lastRowFirstColumn="0" w:lastRowLastColumn="0"/>
            </w:pPr>
            <w:r>
              <w:t>-</w:t>
            </w:r>
          </w:p>
        </w:tc>
        <w:tc>
          <w:tcPr>
            <w:tcW w:w="736" w:type="dxa"/>
            <w:vAlign w:val="center"/>
          </w:tcPr>
          <w:p w:rsidR="00ED28E2" w:rsidRDefault="000D1239" w:rsidP="00156888">
            <w:pPr>
              <w:jc w:val="center"/>
              <w:cnfStyle w:val="000000100000" w:firstRow="0" w:lastRow="0" w:firstColumn="0" w:lastColumn="0" w:oddVBand="0" w:evenVBand="0" w:oddHBand="1" w:evenHBand="0" w:firstRowFirstColumn="0" w:firstRowLastColumn="0" w:lastRowFirstColumn="0" w:lastRowLastColumn="0"/>
            </w:pPr>
            <w:r>
              <w:t>5*</w:t>
            </w:r>
          </w:p>
        </w:tc>
        <w:tc>
          <w:tcPr>
            <w:tcW w:w="737" w:type="dxa"/>
            <w:vAlign w:val="center"/>
          </w:tcPr>
          <w:p w:rsidR="00ED28E2" w:rsidRDefault="000D1239" w:rsidP="00156888">
            <w:pPr>
              <w:jc w:val="center"/>
              <w:cnfStyle w:val="000000100000" w:firstRow="0" w:lastRow="0" w:firstColumn="0" w:lastColumn="0" w:oddVBand="0" w:evenVBand="0" w:oddHBand="1" w:evenHBand="0" w:firstRowFirstColumn="0" w:firstRowLastColumn="0" w:lastRowFirstColumn="0" w:lastRowLastColumn="0"/>
            </w:pPr>
            <w:r>
              <w:t>1</w:t>
            </w:r>
          </w:p>
        </w:tc>
        <w:tc>
          <w:tcPr>
            <w:tcW w:w="787" w:type="dxa"/>
            <w:vAlign w:val="center"/>
          </w:tcPr>
          <w:p w:rsidR="00ED28E2" w:rsidRDefault="000D1239" w:rsidP="00156888">
            <w:pPr>
              <w:jc w:val="center"/>
              <w:cnfStyle w:val="000000100000" w:firstRow="0" w:lastRow="0" w:firstColumn="0" w:lastColumn="0" w:oddVBand="0" w:evenVBand="0" w:oddHBand="1" w:evenHBand="0" w:firstRowFirstColumn="0" w:firstRowLastColumn="0" w:lastRowFirstColumn="0" w:lastRowLastColumn="0"/>
            </w:pPr>
            <w:r>
              <w:t>-</w:t>
            </w:r>
          </w:p>
        </w:tc>
        <w:tc>
          <w:tcPr>
            <w:tcW w:w="766" w:type="dxa"/>
            <w:vAlign w:val="center"/>
          </w:tcPr>
          <w:p w:rsidR="00ED28E2" w:rsidRDefault="000D1239" w:rsidP="00156888">
            <w:pPr>
              <w:jc w:val="center"/>
              <w:cnfStyle w:val="000000100000" w:firstRow="0" w:lastRow="0" w:firstColumn="0" w:lastColumn="0" w:oddVBand="0" w:evenVBand="0" w:oddHBand="1" w:evenHBand="0" w:firstRowFirstColumn="0" w:firstRowLastColumn="0" w:lastRowFirstColumn="0" w:lastRowLastColumn="0"/>
            </w:pPr>
            <w:r>
              <w:t>1</w:t>
            </w:r>
          </w:p>
        </w:tc>
        <w:tc>
          <w:tcPr>
            <w:tcW w:w="1203" w:type="dxa"/>
            <w:vAlign w:val="center"/>
          </w:tcPr>
          <w:p w:rsidR="00ED28E2" w:rsidRPr="002B152B" w:rsidRDefault="000D1239" w:rsidP="00156888">
            <w:pPr>
              <w:jc w:val="center"/>
              <w:cnfStyle w:val="000000100000" w:firstRow="0" w:lastRow="0" w:firstColumn="0" w:lastColumn="0" w:oddVBand="0" w:evenVBand="0" w:oddHBand="1" w:evenHBand="0" w:firstRowFirstColumn="0" w:firstRowLastColumn="0" w:lastRowFirstColumn="0" w:lastRowLastColumn="0"/>
              <w:rPr>
                <w:b/>
              </w:rPr>
            </w:pPr>
            <w:r>
              <w:rPr>
                <w:b/>
              </w:rPr>
              <w:t>60P</w:t>
            </w:r>
          </w:p>
        </w:tc>
      </w:tr>
      <w:tr w:rsidR="003B61A3" w:rsidTr="00ED28E2">
        <w:trPr>
          <w:trHeight w:val="288"/>
        </w:trPr>
        <w:tc>
          <w:tcPr>
            <w:cnfStyle w:val="001000000000" w:firstRow="0" w:lastRow="0" w:firstColumn="1" w:lastColumn="0" w:oddVBand="0" w:evenVBand="0" w:oddHBand="0" w:evenHBand="0" w:firstRowFirstColumn="0" w:firstRowLastColumn="0" w:lastRowFirstColumn="0" w:lastRowLastColumn="0"/>
            <w:tcW w:w="3810" w:type="dxa"/>
            <w:vAlign w:val="center"/>
          </w:tcPr>
          <w:p w:rsidR="003B61A3" w:rsidRPr="00F52BD4" w:rsidRDefault="003B61A3" w:rsidP="003B61A3">
            <w:pPr>
              <w:rPr>
                <w:rFonts w:ascii="Lato" w:hAnsi="Lato"/>
                <w:sz w:val="24"/>
              </w:rPr>
            </w:pPr>
            <w:r>
              <w:rPr>
                <w:rFonts w:ascii="Lato" w:hAnsi="Lato"/>
                <w:sz w:val="24"/>
              </w:rPr>
              <w:t>Scorpion</w:t>
            </w:r>
          </w:p>
        </w:tc>
        <w:tc>
          <w:tcPr>
            <w:tcW w:w="736" w:type="dxa"/>
            <w:vAlign w:val="center"/>
          </w:tcPr>
          <w:p w:rsidR="003B61A3" w:rsidRDefault="00506E37" w:rsidP="003B61A3">
            <w:pPr>
              <w:jc w:val="center"/>
              <w:cnfStyle w:val="000000000000" w:firstRow="0" w:lastRow="0" w:firstColumn="0" w:lastColumn="0" w:oddVBand="0" w:evenVBand="0" w:oddHBand="0" w:evenHBand="0" w:firstRowFirstColumn="0" w:firstRowLastColumn="0" w:lastRowFirstColumn="0" w:lastRowLastColumn="0"/>
            </w:pPr>
            <w:r>
              <w:t>3</w:t>
            </w:r>
          </w:p>
        </w:tc>
        <w:tc>
          <w:tcPr>
            <w:tcW w:w="738" w:type="dxa"/>
            <w:vAlign w:val="center"/>
          </w:tcPr>
          <w:p w:rsidR="003B61A3" w:rsidRDefault="000D1239" w:rsidP="003B61A3">
            <w:pPr>
              <w:jc w:val="center"/>
              <w:cnfStyle w:val="000000000000" w:firstRow="0" w:lastRow="0" w:firstColumn="0" w:lastColumn="0" w:oddVBand="0" w:evenVBand="0" w:oddHBand="0" w:evenHBand="0" w:firstRowFirstColumn="0" w:firstRowLastColumn="0" w:lastRowFirstColumn="0" w:lastRowLastColumn="0"/>
            </w:pPr>
            <w:r>
              <w:t>8</w:t>
            </w:r>
          </w:p>
        </w:tc>
        <w:tc>
          <w:tcPr>
            <w:tcW w:w="736" w:type="dxa"/>
            <w:vAlign w:val="center"/>
          </w:tcPr>
          <w:p w:rsidR="003B61A3" w:rsidRDefault="000D1239" w:rsidP="00851D50">
            <w:pPr>
              <w:jc w:val="center"/>
              <w:cnfStyle w:val="000000000000" w:firstRow="0" w:lastRow="0" w:firstColumn="0" w:lastColumn="0" w:oddVBand="0" w:evenVBand="0" w:oddHBand="0" w:evenHBand="0" w:firstRowFirstColumn="0" w:firstRowLastColumn="0" w:lastRowFirstColumn="0" w:lastRowLastColumn="0"/>
            </w:pPr>
            <w:r>
              <w:t>1</w:t>
            </w:r>
            <w:r w:rsidR="00851D50">
              <w:t>2</w:t>
            </w:r>
          </w:p>
        </w:tc>
        <w:tc>
          <w:tcPr>
            <w:tcW w:w="736" w:type="dxa"/>
            <w:vAlign w:val="center"/>
          </w:tcPr>
          <w:p w:rsidR="003B61A3" w:rsidRDefault="00E87561" w:rsidP="003B61A3">
            <w:pPr>
              <w:jc w:val="center"/>
              <w:cnfStyle w:val="000000000000" w:firstRow="0" w:lastRow="0" w:firstColumn="0" w:lastColumn="0" w:oddVBand="0" w:evenVBand="0" w:oddHBand="0" w:evenHBand="0" w:firstRowFirstColumn="0" w:firstRowLastColumn="0" w:lastRowFirstColumn="0" w:lastRowLastColumn="0"/>
            </w:pPr>
            <w:r>
              <w:t>10</w:t>
            </w:r>
          </w:p>
        </w:tc>
        <w:tc>
          <w:tcPr>
            <w:tcW w:w="737" w:type="dxa"/>
            <w:vAlign w:val="center"/>
          </w:tcPr>
          <w:p w:rsidR="003B61A3" w:rsidRDefault="000D1239" w:rsidP="003B61A3">
            <w:pPr>
              <w:jc w:val="center"/>
              <w:cnfStyle w:val="000000000000" w:firstRow="0" w:lastRow="0" w:firstColumn="0" w:lastColumn="0" w:oddVBand="0" w:evenVBand="0" w:oddHBand="0" w:evenHBand="0" w:firstRowFirstColumn="0" w:firstRowLastColumn="0" w:lastRowFirstColumn="0" w:lastRowLastColumn="0"/>
            </w:pPr>
            <w:r>
              <w:t>2</w:t>
            </w:r>
          </w:p>
        </w:tc>
        <w:tc>
          <w:tcPr>
            <w:tcW w:w="787" w:type="dxa"/>
            <w:vAlign w:val="center"/>
          </w:tcPr>
          <w:p w:rsidR="003B61A3" w:rsidRDefault="000D1239" w:rsidP="003B61A3">
            <w:pPr>
              <w:jc w:val="center"/>
              <w:cnfStyle w:val="000000000000" w:firstRow="0" w:lastRow="0" w:firstColumn="0" w:lastColumn="0" w:oddVBand="0" w:evenVBand="0" w:oddHBand="0" w:evenHBand="0" w:firstRowFirstColumn="0" w:firstRowLastColumn="0" w:lastRowFirstColumn="0" w:lastRowLastColumn="0"/>
            </w:pPr>
            <w:r>
              <w:t>-</w:t>
            </w:r>
          </w:p>
        </w:tc>
        <w:tc>
          <w:tcPr>
            <w:tcW w:w="766" w:type="dxa"/>
            <w:vAlign w:val="center"/>
          </w:tcPr>
          <w:p w:rsidR="003B61A3" w:rsidRDefault="000D1239" w:rsidP="003B61A3">
            <w:pPr>
              <w:jc w:val="center"/>
              <w:cnfStyle w:val="000000000000" w:firstRow="0" w:lastRow="0" w:firstColumn="0" w:lastColumn="0" w:oddVBand="0" w:evenVBand="0" w:oddHBand="0" w:evenHBand="0" w:firstRowFirstColumn="0" w:firstRowLastColumn="0" w:lastRowFirstColumn="0" w:lastRowLastColumn="0"/>
            </w:pPr>
            <w:r>
              <w:t>1</w:t>
            </w:r>
          </w:p>
        </w:tc>
        <w:tc>
          <w:tcPr>
            <w:tcW w:w="1203" w:type="dxa"/>
            <w:vAlign w:val="center"/>
          </w:tcPr>
          <w:p w:rsidR="003B61A3" w:rsidRPr="002B152B" w:rsidRDefault="000D1239" w:rsidP="003B61A3">
            <w:pPr>
              <w:jc w:val="center"/>
              <w:cnfStyle w:val="000000000000" w:firstRow="0" w:lastRow="0" w:firstColumn="0" w:lastColumn="0" w:oddVBand="0" w:evenVBand="0" w:oddHBand="0" w:evenHBand="0" w:firstRowFirstColumn="0" w:firstRowLastColumn="0" w:lastRowFirstColumn="0" w:lastRowLastColumn="0"/>
              <w:rPr>
                <w:b/>
              </w:rPr>
            </w:pPr>
            <w:r>
              <w:rPr>
                <w:b/>
              </w:rPr>
              <w:t>60P</w:t>
            </w:r>
          </w:p>
        </w:tc>
      </w:tr>
      <w:tr w:rsidR="003B61A3" w:rsidTr="00ED28E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10" w:type="dxa"/>
            <w:vAlign w:val="center"/>
          </w:tcPr>
          <w:p w:rsidR="003B61A3" w:rsidRPr="00F52BD4" w:rsidRDefault="003B61A3" w:rsidP="003B61A3">
            <w:pPr>
              <w:rPr>
                <w:rFonts w:ascii="Lato" w:hAnsi="Lato"/>
                <w:sz w:val="24"/>
              </w:rPr>
            </w:pPr>
            <w:r>
              <w:rPr>
                <w:rFonts w:ascii="Lato" w:hAnsi="Lato"/>
                <w:sz w:val="24"/>
              </w:rPr>
              <w:t>Reaper</w:t>
            </w:r>
          </w:p>
        </w:tc>
        <w:tc>
          <w:tcPr>
            <w:tcW w:w="736" w:type="dxa"/>
            <w:vAlign w:val="center"/>
          </w:tcPr>
          <w:p w:rsidR="003B61A3" w:rsidRDefault="00506E37" w:rsidP="003B61A3">
            <w:pPr>
              <w:jc w:val="center"/>
              <w:cnfStyle w:val="000000100000" w:firstRow="0" w:lastRow="0" w:firstColumn="0" w:lastColumn="0" w:oddVBand="0" w:evenVBand="0" w:oddHBand="1" w:evenHBand="0" w:firstRowFirstColumn="0" w:firstRowLastColumn="0" w:lastRowFirstColumn="0" w:lastRowLastColumn="0"/>
            </w:pPr>
            <w:r>
              <w:t>3</w:t>
            </w:r>
          </w:p>
        </w:tc>
        <w:tc>
          <w:tcPr>
            <w:tcW w:w="738" w:type="dxa"/>
            <w:vAlign w:val="center"/>
          </w:tcPr>
          <w:p w:rsidR="003B61A3" w:rsidRDefault="00F80114" w:rsidP="003B61A3">
            <w:pPr>
              <w:jc w:val="center"/>
              <w:cnfStyle w:val="000000100000" w:firstRow="0" w:lastRow="0" w:firstColumn="0" w:lastColumn="0" w:oddVBand="0" w:evenVBand="0" w:oddHBand="1" w:evenHBand="0" w:firstRowFirstColumn="0" w:firstRowLastColumn="0" w:lastRowFirstColumn="0" w:lastRowLastColumn="0"/>
            </w:pPr>
            <w:r>
              <w:t>15</w:t>
            </w:r>
          </w:p>
        </w:tc>
        <w:tc>
          <w:tcPr>
            <w:tcW w:w="736" w:type="dxa"/>
            <w:vAlign w:val="center"/>
          </w:tcPr>
          <w:p w:rsidR="003B61A3" w:rsidRDefault="000D1239" w:rsidP="003B61A3">
            <w:pPr>
              <w:jc w:val="center"/>
              <w:cnfStyle w:val="000000100000" w:firstRow="0" w:lastRow="0" w:firstColumn="0" w:lastColumn="0" w:oddVBand="0" w:evenVBand="0" w:oddHBand="1" w:evenHBand="0" w:firstRowFirstColumn="0" w:firstRowLastColumn="0" w:lastRowFirstColumn="0" w:lastRowLastColumn="0"/>
            </w:pPr>
            <w:r>
              <w:t>-</w:t>
            </w:r>
          </w:p>
        </w:tc>
        <w:tc>
          <w:tcPr>
            <w:tcW w:w="736" w:type="dxa"/>
            <w:vAlign w:val="center"/>
          </w:tcPr>
          <w:p w:rsidR="003B61A3" w:rsidRDefault="000D1239" w:rsidP="003B61A3">
            <w:pPr>
              <w:jc w:val="center"/>
              <w:cnfStyle w:val="000000100000" w:firstRow="0" w:lastRow="0" w:firstColumn="0" w:lastColumn="0" w:oddVBand="0" w:evenVBand="0" w:oddHBand="1" w:evenHBand="0" w:firstRowFirstColumn="0" w:firstRowLastColumn="0" w:lastRowFirstColumn="0" w:lastRowLastColumn="0"/>
            </w:pPr>
            <w:r>
              <w:t>5*</w:t>
            </w:r>
          </w:p>
        </w:tc>
        <w:tc>
          <w:tcPr>
            <w:tcW w:w="737" w:type="dxa"/>
            <w:vAlign w:val="center"/>
          </w:tcPr>
          <w:p w:rsidR="003B61A3" w:rsidRDefault="000D1239" w:rsidP="003B61A3">
            <w:pPr>
              <w:jc w:val="center"/>
              <w:cnfStyle w:val="000000100000" w:firstRow="0" w:lastRow="0" w:firstColumn="0" w:lastColumn="0" w:oddVBand="0" w:evenVBand="0" w:oddHBand="1" w:evenHBand="0" w:firstRowFirstColumn="0" w:firstRowLastColumn="0" w:lastRowFirstColumn="0" w:lastRowLastColumn="0"/>
            </w:pPr>
            <w:r>
              <w:t>2</w:t>
            </w:r>
          </w:p>
        </w:tc>
        <w:tc>
          <w:tcPr>
            <w:tcW w:w="787" w:type="dxa"/>
            <w:vAlign w:val="center"/>
          </w:tcPr>
          <w:p w:rsidR="003B61A3" w:rsidRDefault="000D1239" w:rsidP="003B61A3">
            <w:pPr>
              <w:jc w:val="center"/>
              <w:cnfStyle w:val="000000100000" w:firstRow="0" w:lastRow="0" w:firstColumn="0" w:lastColumn="0" w:oddVBand="0" w:evenVBand="0" w:oddHBand="1" w:evenHBand="0" w:firstRowFirstColumn="0" w:firstRowLastColumn="0" w:lastRowFirstColumn="0" w:lastRowLastColumn="0"/>
            </w:pPr>
            <w:r>
              <w:t>-</w:t>
            </w:r>
          </w:p>
        </w:tc>
        <w:tc>
          <w:tcPr>
            <w:tcW w:w="766" w:type="dxa"/>
            <w:vAlign w:val="center"/>
          </w:tcPr>
          <w:p w:rsidR="003B61A3" w:rsidRDefault="000D1239" w:rsidP="003B61A3">
            <w:pPr>
              <w:jc w:val="center"/>
              <w:cnfStyle w:val="000000100000" w:firstRow="0" w:lastRow="0" w:firstColumn="0" w:lastColumn="0" w:oddVBand="0" w:evenVBand="0" w:oddHBand="1" w:evenHBand="0" w:firstRowFirstColumn="0" w:firstRowLastColumn="0" w:lastRowFirstColumn="0" w:lastRowLastColumn="0"/>
            </w:pPr>
            <w:r>
              <w:t>-</w:t>
            </w:r>
          </w:p>
        </w:tc>
        <w:tc>
          <w:tcPr>
            <w:tcW w:w="1203" w:type="dxa"/>
            <w:vAlign w:val="center"/>
          </w:tcPr>
          <w:p w:rsidR="003B61A3" w:rsidRPr="002B152B" w:rsidRDefault="000D1239" w:rsidP="003B61A3">
            <w:pPr>
              <w:jc w:val="center"/>
              <w:cnfStyle w:val="000000100000" w:firstRow="0" w:lastRow="0" w:firstColumn="0" w:lastColumn="0" w:oddVBand="0" w:evenVBand="0" w:oddHBand="1" w:evenHBand="0" w:firstRowFirstColumn="0" w:firstRowLastColumn="0" w:lastRowFirstColumn="0" w:lastRowLastColumn="0"/>
              <w:rPr>
                <w:b/>
              </w:rPr>
            </w:pPr>
            <w:r>
              <w:rPr>
                <w:b/>
              </w:rPr>
              <w:t>80P</w:t>
            </w:r>
          </w:p>
        </w:tc>
      </w:tr>
      <w:tr w:rsidR="00E83AF3" w:rsidTr="00ED28E2">
        <w:trPr>
          <w:trHeight w:val="288"/>
        </w:trPr>
        <w:tc>
          <w:tcPr>
            <w:cnfStyle w:val="001000000000" w:firstRow="0" w:lastRow="0" w:firstColumn="1" w:lastColumn="0" w:oddVBand="0" w:evenVBand="0" w:oddHBand="0" w:evenHBand="0" w:firstRowFirstColumn="0" w:firstRowLastColumn="0" w:lastRowFirstColumn="0" w:lastRowLastColumn="0"/>
            <w:tcW w:w="3810" w:type="dxa"/>
            <w:vAlign w:val="center"/>
          </w:tcPr>
          <w:p w:rsidR="00E83AF3" w:rsidRDefault="00E83AF3" w:rsidP="003B61A3">
            <w:pPr>
              <w:rPr>
                <w:rFonts w:ascii="Lato" w:hAnsi="Lato"/>
                <w:sz w:val="24"/>
              </w:rPr>
            </w:pPr>
            <w:r>
              <w:rPr>
                <w:rFonts w:ascii="Lato" w:hAnsi="Lato"/>
                <w:sz w:val="24"/>
              </w:rPr>
              <w:t>Warp Spider</w:t>
            </w:r>
          </w:p>
        </w:tc>
        <w:tc>
          <w:tcPr>
            <w:tcW w:w="736" w:type="dxa"/>
            <w:vAlign w:val="center"/>
          </w:tcPr>
          <w:p w:rsidR="00E83AF3" w:rsidRDefault="00E83AF3" w:rsidP="003B61A3">
            <w:pPr>
              <w:jc w:val="center"/>
              <w:cnfStyle w:val="000000000000" w:firstRow="0" w:lastRow="0" w:firstColumn="0" w:lastColumn="0" w:oddVBand="0" w:evenVBand="0" w:oddHBand="0" w:evenHBand="0" w:firstRowFirstColumn="0" w:firstRowLastColumn="0" w:lastRowFirstColumn="0" w:lastRowLastColumn="0"/>
            </w:pPr>
            <w:r>
              <w:t>3</w:t>
            </w:r>
          </w:p>
        </w:tc>
        <w:tc>
          <w:tcPr>
            <w:tcW w:w="738" w:type="dxa"/>
            <w:vAlign w:val="center"/>
          </w:tcPr>
          <w:p w:rsidR="00E83AF3" w:rsidRDefault="00E83AF3" w:rsidP="003B61A3">
            <w:pPr>
              <w:jc w:val="center"/>
              <w:cnfStyle w:val="000000000000" w:firstRow="0" w:lastRow="0" w:firstColumn="0" w:lastColumn="0" w:oddVBand="0" w:evenVBand="0" w:oddHBand="0" w:evenHBand="0" w:firstRowFirstColumn="0" w:firstRowLastColumn="0" w:lastRowFirstColumn="0" w:lastRowLastColumn="0"/>
            </w:pPr>
            <w:r>
              <w:t>12</w:t>
            </w:r>
          </w:p>
        </w:tc>
        <w:tc>
          <w:tcPr>
            <w:tcW w:w="736" w:type="dxa"/>
            <w:vAlign w:val="center"/>
          </w:tcPr>
          <w:p w:rsidR="00E83AF3" w:rsidRDefault="00E83AF3" w:rsidP="003B61A3">
            <w:pPr>
              <w:jc w:val="center"/>
              <w:cnfStyle w:val="000000000000" w:firstRow="0" w:lastRow="0" w:firstColumn="0" w:lastColumn="0" w:oddVBand="0" w:evenVBand="0" w:oddHBand="0" w:evenHBand="0" w:firstRowFirstColumn="0" w:firstRowLastColumn="0" w:lastRowFirstColumn="0" w:lastRowLastColumn="0"/>
            </w:pPr>
            <w:r>
              <w:t>-</w:t>
            </w:r>
          </w:p>
        </w:tc>
        <w:tc>
          <w:tcPr>
            <w:tcW w:w="736" w:type="dxa"/>
            <w:vAlign w:val="center"/>
          </w:tcPr>
          <w:p w:rsidR="00E83AF3" w:rsidRDefault="00E83AF3" w:rsidP="003B61A3">
            <w:pPr>
              <w:jc w:val="center"/>
              <w:cnfStyle w:val="000000000000" w:firstRow="0" w:lastRow="0" w:firstColumn="0" w:lastColumn="0" w:oddVBand="0" w:evenVBand="0" w:oddHBand="0" w:evenHBand="0" w:firstRowFirstColumn="0" w:firstRowLastColumn="0" w:lastRowFirstColumn="0" w:lastRowLastColumn="0"/>
            </w:pPr>
            <w:r>
              <w:t>5*</w:t>
            </w:r>
          </w:p>
        </w:tc>
        <w:tc>
          <w:tcPr>
            <w:tcW w:w="737" w:type="dxa"/>
            <w:vAlign w:val="center"/>
          </w:tcPr>
          <w:p w:rsidR="00E83AF3" w:rsidRDefault="00E83AF3" w:rsidP="003B61A3">
            <w:pPr>
              <w:jc w:val="center"/>
              <w:cnfStyle w:val="000000000000" w:firstRow="0" w:lastRow="0" w:firstColumn="0" w:lastColumn="0" w:oddVBand="0" w:evenVBand="0" w:oddHBand="0" w:evenHBand="0" w:firstRowFirstColumn="0" w:firstRowLastColumn="0" w:lastRowFirstColumn="0" w:lastRowLastColumn="0"/>
            </w:pPr>
            <w:r>
              <w:t>2</w:t>
            </w:r>
          </w:p>
        </w:tc>
        <w:tc>
          <w:tcPr>
            <w:tcW w:w="787" w:type="dxa"/>
            <w:vAlign w:val="center"/>
          </w:tcPr>
          <w:p w:rsidR="00E83AF3" w:rsidRDefault="00E83AF3" w:rsidP="003B61A3">
            <w:pPr>
              <w:jc w:val="center"/>
              <w:cnfStyle w:val="000000000000" w:firstRow="0" w:lastRow="0" w:firstColumn="0" w:lastColumn="0" w:oddVBand="0" w:evenVBand="0" w:oddHBand="0" w:evenHBand="0" w:firstRowFirstColumn="0" w:firstRowLastColumn="0" w:lastRowFirstColumn="0" w:lastRowLastColumn="0"/>
            </w:pPr>
            <w:r>
              <w:t>-</w:t>
            </w:r>
          </w:p>
        </w:tc>
        <w:tc>
          <w:tcPr>
            <w:tcW w:w="766" w:type="dxa"/>
            <w:vAlign w:val="center"/>
          </w:tcPr>
          <w:p w:rsidR="00E83AF3" w:rsidRDefault="00E83AF3" w:rsidP="003B61A3">
            <w:pPr>
              <w:jc w:val="center"/>
              <w:cnfStyle w:val="000000000000" w:firstRow="0" w:lastRow="0" w:firstColumn="0" w:lastColumn="0" w:oddVBand="0" w:evenVBand="0" w:oddHBand="0" w:evenHBand="0" w:firstRowFirstColumn="0" w:firstRowLastColumn="0" w:lastRowFirstColumn="0" w:lastRowLastColumn="0"/>
            </w:pPr>
            <w:r>
              <w:t>-</w:t>
            </w:r>
          </w:p>
        </w:tc>
        <w:tc>
          <w:tcPr>
            <w:tcW w:w="1203" w:type="dxa"/>
            <w:vAlign w:val="center"/>
          </w:tcPr>
          <w:p w:rsidR="00E83AF3" w:rsidRDefault="00E83AF3" w:rsidP="003B61A3">
            <w:pPr>
              <w:jc w:val="center"/>
              <w:cnfStyle w:val="000000000000" w:firstRow="0" w:lastRow="0" w:firstColumn="0" w:lastColumn="0" w:oddVBand="0" w:evenVBand="0" w:oddHBand="0" w:evenHBand="0" w:firstRowFirstColumn="0" w:firstRowLastColumn="0" w:lastRowFirstColumn="0" w:lastRowLastColumn="0"/>
              <w:rPr>
                <w:b/>
              </w:rPr>
            </w:pPr>
            <w:r>
              <w:rPr>
                <w:b/>
              </w:rPr>
              <w:t>80P</w:t>
            </w:r>
          </w:p>
        </w:tc>
      </w:tr>
      <w:tr w:rsidR="003B61A3" w:rsidRPr="002B152B" w:rsidTr="003B61A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10" w:type="dxa"/>
          </w:tcPr>
          <w:p w:rsidR="003B61A3" w:rsidRPr="00F52BD4" w:rsidRDefault="003B61A3" w:rsidP="00690DB9">
            <w:pPr>
              <w:rPr>
                <w:rFonts w:ascii="Lato" w:hAnsi="Lato"/>
                <w:sz w:val="24"/>
              </w:rPr>
            </w:pPr>
            <w:r>
              <w:rPr>
                <w:rFonts w:ascii="Lato" w:hAnsi="Lato"/>
                <w:sz w:val="24"/>
              </w:rPr>
              <w:t>Wraithguard</w:t>
            </w:r>
          </w:p>
        </w:tc>
        <w:tc>
          <w:tcPr>
            <w:tcW w:w="736" w:type="dxa"/>
          </w:tcPr>
          <w:p w:rsidR="003B61A3" w:rsidRDefault="003B61A3" w:rsidP="00690DB9">
            <w:pPr>
              <w:jc w:val="center"/>
              <w:cnfStyle w:val="000000100000" w:firstRow="0" w:lastRow="0" w:firstColumn="0" w:lastColumn="0" w:oddVBand="0" w:evenVBand="0" w:oddHBand="1" w:evenHBand="0" w:firstRowFirstColumn="0" w:firstRowLastColumn="0" w:lastRowFirstColumn="0" w:lastRowLastColumn="0"/>
            </w:pPr>
            <w:r>
              <w:t>5</w:t>
            </w:r>
          </w:p>
        </w:tc>
        <w:tc>
          <w:tcPr>
            <w:tcW w:w="738" w:type="dxa"/>
          </w:tcPr>
          <w:p w:rsidR="003B61A3" w:rsidRDefault="000B1374" w:rsidP="00690DB9">
            <w:pPr>
              <w:jc w:val="center"/>
              <w:cnfStyle w:val="000000100000" w:firstRow="0" w:lastRow="0" w:firstColumn="0" w:lastColumn="0" w:oddVBand="0" w:evenVBand="0" w:oddHBand="1" w:evenHBand="0" w:firstRowFirstColumn="0" w:firstRowLastColumn="0" w:lastRowFirstColumn="0" w:lastRowLastColumn="0"/>
            </w:pPr>
            <w:r>
              <w:t>12</w:t>
            </w:r>
          </w:p>
        </w:tc>
        <w:tc>
          <w:tcPr>
            <w:tcW w:w="736" w:type="dxa"/>
          </w:tcPr>
          <w:p w:rsidR="003B61A3" w:rsidRDefault="003B61A3" w:rsidP="000B1374">
            <w:pPr>
              <w:jc w:val="center"/>
              <w:cnfStyle w:val="000000100000" w:firstRow="0" w:lastRow="0" w:firstColumn="0" w:lastColumn="0" w:oddVBand="0" w:evenVBand="0" w:oddHBand="1" w:evenHBand="0" w:firstRowFirstColumn="0" w:firstRowLastColumn="0" w:lastRowFirstColumn="0" w:lastRowLastColumn="0"/>
            </w:pPr>
            <w:r>
              <w:t>1</w:t>
            </w:r>
            <w:r w:rsidR="000B1374">
              <w:t>2</w:t>
            </w:r>
          </w:p>
        </w:tc>
        <w:tc>
          <w:tcPr>
            <w:tcW w:w="736" w:type="dxa"/>
          </w:tcPr>
          <w:p w:rsidR="003B61A3" w:rsidRDefault="003B61A3" w:rsidP="00690DB9">
            <w:pPr>
              <w:jc w:val="center"/>
              <w:cnfStyle w:val="000000100000" w:firstRow="0" w:lastRow="0" w:firstColumn="0" w:lastColumn="0" w:oddVBand="0" w:evenVBand="0" w:oddHBand="1" w:evenHBand="0" w:firstRowFirstColumn="0" w:firstRowLastColumn="0" w:lastRowFirstColumn="0" w:lastRowLastColumn="0"/>
            </w:pPr>
            <w:r>
              <w:t>8</w:t>
            </w:r>
          </w:p>
        </w:tc>
        <w:tc>
          <w:tcPr>
            <w:tcW w:w="737" w:type="dxa"/>
          </w:tcPr>
          <w:p w:rsidR="003B61A3" w:rsidRDefault="000E2D4A" w:rsidP="00690DB9">
            <w:pPr>
              <w:jc w:val="center"/>
              <w:cnfStyle w:val="000000100000" w:firstRow="0" w:lastRow="0" w:firstColumn="0" w:lastColumn="0" w:oddVBand="0" w:evenVBand="0" w:oddHBand="1" w:evenHBand="0" w:firstRowFirstColumn="0" w:firstRowLastColumn="0" w:lastRowFirstColumn="0" w:lastRowLastColumn="0"/>
            </w:pPr>
            <w:r>
              <w:t>-</w:t>
            </w:r>
          </w:p>
        </w:tc>
        <w:tc>
          <w:tcPr>
            <w:tcW w:w="787" w:type="dxa"/>
          </w:tcPr>
          <w:p w:rsidR="003B61A3" w:rsidRDefault="003B61A3" w:rsidP="00690DB9">
            <w:pPr>
              <w:jc w:val="center"/>
              <w:cnfStyle w:val="000000100000" w:firstRow="0" w:lastRow="0" w:firstColumn="0" w:lastColumn="0" w:oddVBand="0" w:evenVBand="0" w:oddHBand="1" w:evenHBand="0" w:firstRowFirstColumn="0" w:firstRowLastColumn="0" w:lastRowFirstColumn="0" w:lastRowLastColumn="0"/>
            </w:pPr>
            <w:r>
              <w:t>-</w:t>
            </w:r>
          </w:p>
        </w:tc>
        <w:tc>
          <w:tcPr>
            <w:tcW w:w="766" w:type="dxa"/>
          </w:tcPr>
          <w:p w:rsidR="003B61A3" w:rsidRDefault="003B61A3" w:rsidP="00690DB9">
            <w:pPr>
              <w:jc w:val="center"/>
              <w:cnfStyle w:val="000000100000" w:firstRow="0" w:lastRow="0" w:firstColumn="0" w:lastColumn="0" w:oddVBand="0" w:evenVBand="0" w:oddHBand="1" w:evenHBand="0" w:firstRowFirstColumn="0" w:firstRowLastColumn="0" w:lastRowFirstColumn="0" w:lastRowLastColumn="0"/>
            </w:pPr>
            <w:r>
              <w:t>-</w:t>
            </w:r>
          </w:p>
        </w:tc>
        <w:tc>
          <w:tcPr>
            <w:tcW w:w="1203" w:type="dxa"/>
          </w:tcPr>
          <w:p w:rsidR="003B61A3" w:rsidRPr="002B152B" w:rsidRDefault="00DB7BE9" w:rsidP="00690DB9">
            <w:pPr>
              <w:jc w:val="center"/>
              <w:cnfStyle w:val="000000100000" w:firstRow="0" w:lastRow="0" w:firstColumn="0" w:lastColumn="0" w:oddVBand="0" w:evenVBand="0" w:oddHBand="1" w:evenHBand="0" w:firstRowFirstColumn="0" w:firstRowLastColumn="0" w:lastRowFirstColumn="0" w:lastRowLastColumn="0"/>
              <w:rPr>
                <w:b/>
              </w:rPr>
            </w:pPr>
            <w:r>
              <w:rPr>
                <w:b/>
              </w:rPr>
              <w:t>2</w:t>
            </w:r>
            <w:r w:rsidR="003B61A3">
              <w:rPr>
                <w:b/>
              </w:rPr>
              <w:t>00P</w:t>
            </w:r>
          </w:p>
        </w:tc>
      </w:tr>
      <w:tr w:rsidR="00B2607F" w:rsidRPr="002B152B" w:rsidTr="003B61A3">
        <w:trPr>
          <w:trHeight w:val="288"/>
        </w:trPr>
        <w:tc>
          <w:tcPr>
            <w:cnfStyle w:val="001000000000" w:firstRow="0" w:lastRow="0" w:firstColumn="1" w:lastColumn="0" w:oddVBand="0" w:evenVBand="0" w:oddHBand="0" w:evenHBand="0" w:firstRowFirstColumn="0" w:firstRowLastColumn="0" w:lastRowFirstColumn="0" w:lastRowLastColumn="0"/>
            <w:tcW w:w="3810" w:type="dxa"/>
          </w:tcPr>
          <w:p w:rsidR="00B2607F" w:rsidRDefault="00B2607F" w:rsidP="00690DB9">
            <w:pPr>
              <w:rPr>
                <w:rFonts w:ascii="Lato" w:hAnsi="Lato"/>
                <w:sz w:val="24"/>
              </w:rPr>
            </w:pPr>
            <w:r>
              <w:rPr>
                <w:rFonts w:ascii="Lato" w:hAnsi="Lato"/>
                <w:sz w:val="24"/>
              </w:rPr>
              <w:t>Autarch</w:t>
            </w:r>
          </w:p>
        </w:tc>
        <w:tc>
          <w:tcPr>
            <w:tcW w:w="736" w:type="dxa"/>
          </w:tcPr>
          <w:p w:rsidR="00B2607F" w:rsidRDefault="00B2607F" w:rsidP="00690DB9">
            <w:pPr>
              <w:jc w:val="center"/>
              <w:cnfStyle w:val="000000000000" w:firstRow="0" w:lastRow="0" w:firstColumn="0" w:lastColumn="0" w:oddVBand="0" w:evenVBand="0" w:oddHBand="0" w:evenHBand="0" w:firstRowFirstColumn="0" w:firstRowLastColumn="0" w:lastRowFirstColumn="0" w:lastRowLastColumn="0"/>
            </w:pPr>
            <w:r>
              <w:t>4</w:t>
            </w:r>
          </w:p>
        </w:tc>
        <w:tc>
          <w:tcPr>
            <w:tcW w:w="738" w:type="dxa"/>
          </w:tcPr>
          <w:p w:rsidR="00B2607F" w:rsidRDefault="00B2607F" w:rsidP="00690DB9">
            <w:pPr>
              <w:jc w:val="center"/>
              <w:cnfStyle w:val="000000000000" w:firstRow="0" w:lastRow="0" w:firstColumn="0" w:lastColumn="0" w:oddVBand="0" w:evenVBand="0" w:oddHBand="0" w:evenHBand="0" w:firstRowFirstColumn="0" w:firstRowLastColumn="0" w:lastRowFirstColumn="0" w:lastRowLastColumn="0"/>
            </w:pPr>
            <w:r>
              <w:t>12</w:t>
            </w:r>
          </w:p>
        </w:tc>
        <w:tc>
          <w:tcPr>
            <w:tcW w:w="736" w:type="dxa"/>
          </w:tcPr>
          <w:p w:rsidR="00B2607F" w:rsidRDefault="00B2607F" w:rsidP="00690DB9">
            <w:pPr>
              <w:jc w:val="center"/>
              <w:cnfStyle w:val="000000000000" w:firstRow="0" w:lastRow="0" w:firstColumn="0" w:lastColumn="0" w:oddVBand="0" w:evenVBand="0" w:oddHBand="0" w:evenHBand="0" w:firstRowFirstColumn="0" w:firstRowLastColumn="0" w:lastRowFirstColumn="0" w:lastRowLastColumn="0"/>
            </w:pPr>
            <w:r>
              <w:t>12</w:t>
            </w:r>
          </w:p>
        </w:tc>
        <w:tc>
          <w:tcPr>
            <w:tcW w:w="736" w:type="dxa"/>
          </w:tcPr>
          <w:p w:rsidR="00B2607F" w:rsidRDefault="00B2607F" w:rsidP="00690DB9">
            <w:pPr>
              <w:jc w:val="center"/>
              <w:cnfStyle w:val="000000000000" w:firstRow="0" w:lastRow="0" w:firstColumn="0" w:lastColumn="0" w:oddVBand="0" w:evenVBand="0" w:oddHBand="0" w:evenHBand="0" w:firstRowFirstColumn="0" w:firstRowLastColumn="0" w:lastRowFirstColumn="0" w:lastRowLastColumn="0"/>
            </w:pPr>
            <w:r>
              <w:t>12</w:t>
            </w:r>
          </w:p>
        </w:tc>
        <w:tc>
          <w:tcPr>
            <w:tcW w:w="737" w:type="dxa"/>
          </w:tcPr>
          <w:p w:rsidR="00B2607F" w:rsidRDefault="00B2607F" w:rsidP="00690DB9">
            <w:pPr>
              <w:jc w:val="center"/>
              <w:cnfStyle w:val="000000000000" w:firstRow="0" w:lastRow="0" w:firstColumn="0" w:lastColumn="0" w:oddVBand="0" w:evenVBand="0" w:oddHBand="0" w:evenHBand="0" w:firstRowFirstColumn="0" w:firstRowLastColumn="0" w:lastRowFirstColumn="0" w:lastRowLastColumn="0"/>
            </w:pPr>
            <w:r>
              <w:t>2</w:t>
            </w:r>
          </w:p>
        </w:tc>
        <w:tc>
          <w:tcPr>
            <w:tcW w:w="787" w:type="dxa"/>
          </w:tcPr>
          <w:p w:rsidR="00B2607F" w:rsidRDefault="00AC61A0" w:rsidP="00690DB9">
            <w:pPr>
              <w:jc w:val="center"/>
              <w:cnfStyle w:val="000000000000" w:firstRow="0" w:lastRow="0" w:firstColumn="0" w:lastColumn="0" w:oddVBand="0" w:evenVBand="0" w:oddHBand="0" w:evenHBand="0" w:firstRowFirstColumn="0" w:firstRowLastColumn="0" w:lastRowFirstColumn="0" w:lastRowLastColumn="0"/>
            </w:pPr>
            <w:r>
              <w:t>3</w:t>
            </w:r>
          </w:p>
        </w:tc>
        <w:tc>
          <w:tcPr>
            <w:tcW w:w="766" w:type="dxa"/>
          </w:tcPr>
          <w:p w:rsidR="00B2607F" w:rsidRDefault="00B2607F" w:rsidP="00690DB9">
            <w:pPr>
              <w:jc w:val="center"/>
              <w:cnfStyle w:val="000000000000" w:firstRow="0" w:lastRow="0" w:firstColumn="0" w:lastColumn="0" w:oddVBand="0" w:evenVBand="0" w:oddHBand="0" w:evenHBand="0" w:firstRowFirstColumn="0" w:firstRowLastColumn="0" w:lastRowFirstColumn="0" w:lastRowLastColumn="0"/>
            </w:pPr>
            <w:r>
              <w:t>1</w:t>
            </w:r>
          </w:p>
        </w:tc>
        <w:tc>
          <w:tcPr>
            <w:tcW w:w="1203" w:type="dxa"/>
          </w:tcPr>
          <w:p w:rsidR="00B2607F" w:rsidRDefault="00B2607F" w:rsidP="00690DB9">
            <w:pPr>
              <w:jc w:val="center"/>
              <w:cnfStyle w:val="000000000000" w:firstRow="0" w:lastRow="0" w:firstColumn="0" w:lastColumn="0" w:oddVBand="0" w:evenVBand="0" w:oddHBand="0" w:evenHBand="0" w:firstRowFirstColumn="0" w:firstRowLastColumn="0" w:lastRowFirstColumn="0" w:lastRowLastColumn="0"/>
              <w:rPr>
                <w:b/>
              </w:rPr>
            </w:pPr>
            <w:r>
              <w:rPr>
                <w:b/>
              </w:rPr>
              <w:t>100P</w:t>
            </w:r>
          </w:p>
        </w:tc>
      </w:tr>
      <w:tr w:rsidR="00AD17C0" w:rsidRPr="002B152B" w:rsidTr="003B61A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10" w:type="dxa"/>
          </w:tcPr>
          <w:p w:rsidR="00AD17C0" w:rsidRDefault="00AD17C0" w:rsidP="00AD17C0">
            <w:pPr>
              <w:rPr>
                <w:rFonts w:ascii="Lato" w:hAnsi="Lato"/>
                <w:sz w:val="24"/>
              </w:rPr>
            </w:pPr>
            <w:r>
              <w:rPr>
                <w:rFonts w:ascii="Lato" w:hAnsi="Lato"/>
                <w:sz w:val="24"/>
              </w:rPr>
              <w:t>Farseer</w:t>
            </w:r>
          </w:p>
        </w:tc>
        <w:tc>
          <w:tcPr>
            <w:tcW w:w="736" w:type="dxa"/>
          </w:tcPr>
          <w:p w:rsidR="00AD17C0" w:rsidRDefault="00AD17C0" w:rsidP="00AD17C0">
            <w:pPr>
              <w:jc w:val="center"/>
              <w:cnfStyle w:val="000000100000" w:firstRow="0" w:lastRow="0" w:firstColumn="0" w:lastColumn="0" w:oddVBand="0" w:evenVBand="0" w:oddHBand="1" w:evenHBand="0" w:firstRowFirstColumn="0" w:firstRowLastColumn="0" w:lastRowFirstColumn="0" w:lastRowLastColumn="0"/>
            </w:pPr>
            <w:r>
              <w:t>3</w:t>
            </w:r>
          </w:p>
        </w:tc>
        <w:tc>
          <w:tcPr>
            <w:tcW w:w="738" w:type="dxa"/>
          </w:tcPr>
          <w:p w:rsidR="00AD17C0" w:rsidRDefault="00AD17C0" w:rsidP="00AD17C0">
            <w:pPr>
              <w:jc w:val="center"/>
              <w:cnfStyle w:val="000000100000" w:firstRow="0" w:lastRow="0" w:firstColumn="0" w:lastColumn="0" w:oddVBand="0" w:evenVBand="0" w:oddHBand="1" w:evenHBand="0" w:firstRowFirstColumn="0" w:firstRowLastColumn="0" w:lastRowFirstColumn="0" w:lastRowLastColumn="0"/>
            </w:pPr>
            <w:r>
              <w:t>8</w:t>
            </w:r>
          </w:p>
        </w:tc>
        <w:tc>
          <w:tcPr>
            <w:tcW w:w="736" w:type="dxa"/>
          </w:tcPr>
          <w:p w:rsidR="00AD17C0" w:rsidRDefault="00AD17C0" w:rsidP="00AD17C0">
            <w:pPr>
              <w:jc w:val="center"/>
              <w:cnfStyle w:val="000000100000" w:firstRow="0" w:lastRow="0" w:firstColumn="0" w:lastColumn="0" w:oddVBand="0" w:evenVBand="0" w:oddHBand="1" w:evenHBand="0" w:firstRowFirstColumn="0" w:firstRowLastColumn="0" w:lastRowFirstColumn="0" w:lastRowLastColumn="0"/>
            </w:pPr>
            <w:r>
              <w:t>-</w:t>
            </w:r>
          </w:p>
        </w:tc>
        <w:tc>
          <w:tcPr>
            <w:tcW w:w="736" w:type="dxa"/>
          </w:tcPr>
          <w:p w:rsidR="00AD17C0" w:rsidRDefault="00AD17C0" w:rsidP="00AD17C0">
            <w:pPr>
              <w:jc w:val="center"/>
              <w:cnfStyle w:val="000000100000" w:firstRow="0" w:lastRow="0" w:firstColumn="0" w:lastColumn="0" w:oddVBand="0" w:evenVBand="0" w:oddHBand="1" w:evenHBand="0" w:firstRowFirstColumn="0" w:firstRowLastColumn="0" w:lastRowFirstColumn="0" w:lastRowLastColumn="0"/>
            </w:pPr>
            <w:r>
              <w:t>5*</w:t>
            </w:r>
          </w:p>
        </w:tc>
        <w:tc>
          <w:tcPr>
            <w:tcW w:w="737" w:type="dxa"/>
          </w:tcPr>
          <w:p w:rsidR="00AD17C0" w:rsidRDefault="00AD17C0" w:rsidP="00AD17C0">
            <w:pPr>
              <w:jc w:val="center"/>
              <w:cnfStyle w:val="000000100000" w:firstRow="0" w:lastRow="0" w:firstColumn="0" w:lastColumn="0" w:oddVBand="0" w:evenVBand="0" w:oddHBand="1" w:evenHBand="0" w:firstRowFirstColumn="0" w:firstRowLastColumn="0" w:lastRowFirstColumn="0" w:lastRowLastColumn="0"/>
            </w:pPr>
            <w:r>
              <w:t>-</w:t>
            </w:r>
          </w:p>
        </w:tc>
        <w:tc>
          <w:tcPr>
            <w:tcW w:w="787" w:type="dxa"/>
          </w:tcPr>
          <w:p w:rsidR="00AD17C0" w:rsidRDefault="00731AB7" w:rsidP="00AD17C0">
            <w:pPr>
              <w:jc w:val="center"/>
              <w:cnfStyle w:val="000000100000" w:firstRow="0" w:lastRow="0" w:firstColumn="0" w:lastColumn="0" w:oddVBand="0" w:evenVBand="0" w:oddHBand="1" w:evenHBand="0" w:firstRowFirstColumn="0" w:firstRowLastColumn="0" w:lastRowFirstColumn="0" w:lastRowLastColumn="0"/>
            </w:pPr>
            <w:r>
              <w:t>3</w:t>
            </w:r>
          </w:p>
        </w:tc>
        <w:tc>
          <w:tcPr>
            <w:tcW w:w="766" w:type="dxa"/>
          </w:tcPr>
          <w:p w:rsidR="00AD17C0" w:rsidRDefault="00AD17C0" w:rsidP="00AD17C0">
            <w:pPr>
              <w:jc w:val="center"/>
              <w:cnfStyle w:val="000000100000" w:firstRow="0" w:lastRow="0" w:firstColumn="0" w:lastColumn="0" w:oddVBand="0" w:evenVBand="0" w:oddHBand="1" w:evenHBand="0" w:firstRowFirstColumn="0" w:firstRowLastColumn="0" w:lastRowFirstColumn="0" w:lastRowLastColumn="0"/>
            </w:pPr>
            <w:r>
              <w:t>-</w:t>
            </w:r>
          </w:p>
        </w:tc>
        <w:tc>
          <w:tcPr>
            <w:tcW w:w="1203" w:type="dxa"/>
          </w:tcPr>
          <w:p w:rsidR="00AD17C0" w:rsidRDefault="00731AB7" w:rsidP="00D7673A">
            <w:pPr>
              <w:jc w:val="center"/>
              <w:cnfStyle w:val="000000100000" w:firstRow="0" w:lastRow="0" w:firstColumn="0" w:lastColumn="0" w:oddVBand="0" w:evenVBand="0" w:oddHBand="1" w:evenHBand="0" w:firstRowFirstColumn="0" w:firstRowLastColumn="0" w:lastRowFirstColumn="0" w:lastRowLastColumn="0"/>
              <w:rPr>
                <w:b/>
              </w:rPr>
            </w:pPr>
            <w:r>
              <w:rPr>
                <w:b/>
              </w:rPr>
              <w:t>1</w:t>
            </w:r>
            <w:r w:rsidR="00924E55">
              <w:rPr>
                <w:b/>
              </w:rPr>
              <w:t>0</w:t>
            </w:r>
            <w:r w:rsidR="00D7673A">
              <w:rPr>
                <w:b/>
              </w:rPr>
              <w:t>0</w:t>
            </w:r>
            <w:r w:rsidR="00AD17C0">
              <w:rPr>
                <w:b/>
              </w:rPr>
              <w:t>P</w:t>
            </w:r>
          </w:p>
        </w:tc>
      </w:tr>
    </w:tbl>
    <w:p w:rsidR="00015F8A" w:rsidRDefault="00015F8A" w:rsidP="00015F8A"/>
    <w:p w:rsidR="00015F8A" w:rsidRDefault="00015F8A" w:rsidP="00015F8A">
      <w:pPr>
        <w:pStyle w:val="Heading1"/>
      </w:pPr>
      <w:bookmarkStart w:id="2" w:name="_Toc448167272"/>
      <w:r>
        <w:t>Heroes</w:t>
      </w:r>
      <w:bookmarkEnd w:id="2"/>
    </w:p>
    <w:p w:rsidR="00015F8A" w:rsidRDefault="00015F8A" w:rsidP="00015F8A"/>
    <w:p w:rsidR="008E5F0D" w:rsidRDefault="008E5F0D">
      <w:r>
        <w:br w:type="page"/>
      </w:r>
    </w:p>
    <w:p w:rsidR="008E5F0D" w:rsidRDefault="008E5F0D" w:rsidP="008E5F0D">
      <w:pPr>
        <w:pStyle w:val="Heading1"/>
      </w:pPr>
      <w:bookmarkStart w:id="3" w:name="_Toc448167273"/>
      <w:r>
        <w:lastRenderedPageBreak/>
        <w:t>Units</w:t>
      </w:r>
      <w:bookmarkEnd w:id="3"/>
    </w:p>
    <w:p w:rsidR="00947EF2" w:rsidRPr="00947EF2" w:rsidRDefault="00947EF2" w:rsidP="00947EF2">
      <w:r>
        <w:t>Units cannot change their weapons to anything other than described.</w:t>
      </w:r>
    </w:p>
    <w:tbl>
      <w:tblPr>
        <w:tblStyle w:val="TableGrid"/>
        <w:tblpPr w:leftFromText="141" w:rightFromText="141" w:vertAnchor="text" w:tblpY="1"/>
        <w:tblOverlap w:val="never"/>
        <w:tblW w:w="0" w:type="auto"/>
        <w:tblLook w:val="04A0" w:firstRow="1" w:lastRow="0" w:firstColumn="1" w:lastColumn="0" w:noHBand="0" w:noVBand="1"/>
      </w:tblPr>
      <w:tblGrid>
        <w:gridCol w:w="5098"/>
        <w:gridCol w:w="5098"/>
      </w:tblGrid>
      <w:tr w:rsidR="00662030" w:rsidTr="00F136CC">
        <w:tc>
          <w:tcPr>
            <w:tcW w:w="5098" w:type="dxa"/>
            <w:tcBorders>
              <w:top w:val="nil"/>
              <w:left w:val="nil"/>
              <w:bottom w:val="nil"/>
              <w:right w:val="nil"/>
            </w:tcBorders>
          </w:tcPr>
          <w:p w:rsidR="00662030" w:rsidRDefault="00662030" w:rsidP="00F136CC">
            <w:pPr>
              <w:pStyle w:val="Heading2"/>
              <w:outlineLvl w:val="1"/>
            </w:pPr>
            <w:r>
              <w:t>Guardian</w:t>
            </w:r>
          </w:p>
          <w:p w:rsidR="00F764E6" w:rsidRDefault="00F764E6" w:rsidP="00F136CC">
            <w:pPr>
              <w:pStyle w:val="Heading3"/>
              <w:outlineLvl w:val="2"/>
            </w:pPr>
            <w:r>
              <w:t>Equipment</w:t>
            </w:r>
          </w:p>
          <w:p w:rsidR="007818D2" w:rsidRDefault="007818D2" w:rsidP="00F136CC">
            <w:r>
              <w:t xml:space="preserve">Guardians carry a </w:t>
            </w:r>
            <w:r>
              <w:rPr>
                <w:i/>
              </w:rPr>
              <w:t>Shuriken Catapult</w:t>
            </w:r>
            <w:r>
              <w:t>.</w:t>
            </w:r>
          </w:p>
          <w:p w:rsidR="007818D2" w:rsidRDefault="007818D2" w:rsidP="00F136CC"/>
          <w:p w:rsidR="001C0ED5" w:rsidRPr="001C0ED5" w:rsidRDefault="001C0ED5" w:rsidP="00F136CC">
            <w:pPr>
              <w:pStyle w:val="Heading3"/>
              <w:outlineLvl w:val="2"/>
            </w:pPr>
          </w:p>
        </w:tc>
        <w:tc>
          <w:tcPr>
            <w:tcW w:w="5098" w:type="dxa"/>
            <w:tcBorders>
              <w:top w:val="nil"/>
              <w:left w:val="nil"/>
              <w:bottom w:val="nil"/>
              <w:right w:val="nil"/>
            </w:tcBorders>
          </w:tcPr>
          <w:p w:rsidR="00E83AF3" w:rsidRDefault="00E83AF3" w:rsidP="00F136CC">
            <w:pPr>
              <w:pStyle w:val="Heading2"/>
              <w:outlineLvl w:val="1"/>
            </w:pPr>
            <w:r>
              <w:t>Scorpion</w:t>
            </w:r>
          </w:p>
          <w:p w:rsidR="00E83AF3" w:rsidRDefault="0069242F" w:rsidP="00F136CC">
            <w:pPr>
              <w:pStyle w:val="Heading3"/>
              <w:outlineLvl w:val="2"/>
            </w:pPr>
            <w:r>
              <w:t>Equipment</w:t>
            </w:r>
          </w:p>
          <w:p w:rsidR="0069242F" w:rsidRDefault="0069242F" w:rsidP="00F136CC">
            <w:r>
              <w:t xml:space="preserve">Scorpions carry a </w:t>
            </w:r>
            <w:r>
              <w:rPr>
                <w:i/>
              </w:rPr>
              <w:t xml:space="preserve">Shuriken Pistol </w:t>
            </w:r>
            <w:r>
              <w:t xml:space="preserve">and a </w:t>
            </w:r>
            <w:r>
              <w:rPr>
                <w:i/>
              </w:rPr>
              <w:t>Scorpion Stinger</w:t>
            </w:r>
            <w:r>
              <w:t>.</w:t>
            </w:r>
          </w:p>
          <w:p w:rsidR="0069242F" w:rsidRPr="0069242F" w:rsidRDefault="0069242F" w:rsidP="00F136CC"/>
        </w:tc>
      </w:tr>
      <w:tr w:rsidR="001C0ED5" w:rsidTr="00F136CC">
        <w:tc>
          <w:tcPr>
            <w:tcW w:w="5098" w:type="dxa"/>
            <w:tcBorders>
              <w:top w:val="nil"/>
              <w:left w:val="nil"/>
              <w:bottom w:val="nil"/>
              <w:right w:val="nil"/>
            </w:tcBorders>
          </w:tcPr>
          <w:p w:rsidR="001C0ED5" w:rsidRDefault="001C0ED5" w:rsidP="00F136CC">
            <w:pPr>
              <w:pStyle w:val="Heading2"/>
              <w:outlineLvl w:val="1"/>
            </w:pPr>
            <w:r>
              <w:t>Ranger</w:t>
            </w:r>
          </w:p>
          <w:p w:rsidR="001C0ED5" w:rsidRDefault="001C0ED5" w:rsidP="00F136CC">
            <w:pPr>
              <w:pStyle w:val="Heading3"/>
              <w:outlineLvl w:val="2"/>
            </w:pPr>
            <w:r>
              <w:t>Equipment</w:t>
            </w:r>
          </w:p>
          <w:p w:rsidR="001C0ED5" w:rsidRDefault="001C0ED5" w:rsidP="00F136CC">
            <w:r>
              <w:t xml:space="preserve">Rangers carry a </w:t>
            </w:r>
            <w:r w:rsidRPr="00CE13C7">
              <w:rPr>
                <w:i/>
              </w:rPr>
              <w:t>Long Rifle</w:t>
            </w:r>
            <w:r>
              <w:t>.</w:t>
            </w:r>
          </w:p>
        </w:tc>
        <w:tc>
          <w:tcPr>
            <w:tcW w:w="5098" w:type="dxa"/>
            <w:tcBorders>
              <w:top w:val="nil"/>
              <w:left w:val="nil"/>
              <w:bottom w:val="nil"/>
              <w:right w:val="nil"/>
            </w:tcBorders>
          </w:tcPr>
          <w:p w:rsidR="001C0ED5" w:rsidRDefault="001C0ED5" w:rsidP="00F136CC">
            <w:pPr>
              <w:pStyle w:val="Heading2"/>
              <w:outlineLvl w:val="1"/>
            </w:pPr>
            <w:r>
              <w:t>Avenger</w:t>
            </w:r>
          </w:p>
          <w:p w:rsidR="001C0ED5" w:rsidRDefault="001C0ED5" w:rsidP="00F136CC">
            <w:pPr>
              <w:pStyle w:val="Heading3"/>
              <w:outlineLvl w:val="2"/>
            </w:pPr>
            <w:r>
              <w:t>Equipment</w:t>
            </w:r>
          </w:p>
          <w:p w:rsidR="001C0ED5" w:rsidRDefault="001C0ED5" w:rsidP="00F136CC">
            <w:r>
              <w:t xml:space="preserve">Avengers carry a </w:t>
            </w:r>
            <w:r>
              <w:rPr>
                <w:i/>
              </w:rPr>
              <w:t>Shuriken Catapult.</w:t>
            </w:r>
            <w:r w:rsidR="00744D3C">
              <w:rPr>
                <w:i/>
              </w:rPr>
              <w:t xml:space="preserve"> </w:t>
            </w:r>
            <w:r>
              <w:t xml:space="preserve">They may choose to wield a </w:t>
            </w:r>
            <w:r w:rsidRPr="00744D3C">
              <w:rPr>
                <w:i/>
              </w:rPr>
              <w:t>Brightlance</w:t>
            </w:r>
            <w:r>
              <w:t xml:space="preserve"> or a </w:t>
            </w:r>
            <w:r w:rsidRPr="00744D3C">
              <w:rPr>
                <w:i/>
              </w:rPr>
              <w:t>Pulse Laser</w:t>
            </w:r>
            <w:r>
              <w:t xml:space="preserve"> instead.</w:t>
            </w:r>
          </w:p>
        </w:tc>
      </w:tr>
      <w:tr w:rsidR="001C0ED5" w:rsidTr="00F136CC">
        <w:tc>
          <w:tcPr>
            <w:tcW w:w="5098" w:type="dxa"/>
            <w:tcBorders>
              <w:top w:val="nil"/>
              <w:left w:val="nil"/>
              <w:bottom w:val="nil"/>
              <w:right w:val="nil"/>
            </w:tcBorders>
          </w:tcPr>
          <w:p w:rsidR="001C0ED5" w:rsidRDefault="001C0ED5" w:rsidP="00F136CC">
            <w:pPr>
              <w:pStyle w:val="Heading2"/>
              <w:outlineLvl w:val="1"/>
            </w:pPr>
            <w:r>
              <w:t>Hawk</w:t>
            </w:r>
          </w:p>
          <w:p w:rsidR="001C0ED5" w:rsidRDefault="001C0ED5" w:rsidP="00F136CC">
            <w:pPr>
              <w:pStyle w:val="Heading3"/>
              <w:outlineLvl w:val="2"/>
            </w:pPr>
            <w:r>
              <w:t>Equipment</w:t>
            </w:r>
          </w:p>
          <w:p w:rsidR="001C0ED5" w:rsidRPr="0037021C" w:rsidRDefault="001C0ED5" w:rsidP="00F136CC">
            <w:r>
              <w:t xml:space="preserve">Hawks carry a </w:t>
            </w:r>
            <w:r w:rsidR="00AF1340">
              <w:rPr>
                <w:i/>
              </w:rPr>
              <w:t xml:space="preserve">Cloud Sweeper </w:t>
            </w:r>
            <w:r w:rsidR="00AF1340">
              <w:t xml:space="preserve">or a </w:t>
            </w:r>
            <w:r w:rsidR="00AF1340">
              <w:rPr>
                <w:i/>
              </w:rPr>
              <w:t xml:space="preserve">Sunrifle </w:t>
            </w:r>
            <w:r w:rsidR="007223F6">
              <w:t xml:space="preserve">and </w:t>
            </w:r>
            <w:r w:rsidR="007223F6">
              <w:rPr>
                <w:i/>
              </w:rPr>
              <w:t xml:space="preserve">Hawk Wings, </w:t>
            </w:r>
            <w:r w:rsidR="007223F6">
              <w:t xml:space="preserve">giving them </w:t>
            </w:r>
            <w:r w:rsidR="007223F6">
              <w:rPr>
                <w:i/>
              </w:rPr>
              <w:t>Fast</w:t>
            </w:r>
            <w:r>
              <w:t xml:space="preserve">. </w:t>
            </w:r>
          </w:p>
        </w:tc>
        <w:tc>
          <w:tcPr>
            <w:tcW w:w="5098" w:type="dxa"/>
            <w:tcBorders>
              <w:top w:val="nil"/>
              <w:left w:val="nil"/>
              <w:bottom w:val="nil"/>
              <w:right w:val="nil"/>
            </w:tcBorders>
          </w:tcPr>
          <w:p w:rsidR="001C0ED5" w:rsidRDefault="001C0ED5" w:rsidP="00F136CC">
            <w:pPr>
              <w:pStyle w:val="Heading2"/>
              <w:outlineLvl w:val="1"/>
            </w:pPr>
            <w:r>
              <w:t>Fire Dragons</w:t>
            </w:r>
          </w:p>
          <w:p w:rsidR="001C0ED5" w:rsidRDefault="001C0ED5" w:rsidP="00F136CC">
            <w:pPr>
              <w:pStyle w:val="Heading3"/>
              <w:outlineLvl w:val="2"/>
            </w:pPr>
            <w:r>
              <w:t>Equipment</w:t>
            </w:r>
          </w:p>
          <w:p w:rsidR="001C0ED5" w:rsidRDefault="001C0ED5" w:rsidP="00F136CC">
            <w:r>
              <w:t xml:space="preserve">Fire Dragons carry a </w:t>
            </w:r>
            <w:r w:rsidRPr="00D22ACC">
              <w:rPr>
                <w:i/>
              </w:rPr>
              <w:t>Flamer</w:t>
            </w:r>
            <w:r>
              <w:t>.</w:t>
            </w:r>
          </w:p>
          <w:p w:rsidR="001C0ED5" w:rsidRDefault="001C0ED5" w:rsidP="00F136CC"/>
        </w:tc>
      </w:tr>
      <w:tr w:rsidR="001C0ED5" w:rsidTr="00F136CC">
        <w:tc>
          <w:tcPr>
            <w:tcW w:w="5098" w:type="dxa"/>
            <w:tcBorders>
              <w:top w:val="nil"/>
              <w:left w:val="nil"/>
              <w:bottom w:val="nil"/>
              <w:right w:val="nil"/>
            </w:tcBorders>
          </w:tcPr>
          <w:p w:rsidR="001C0ED5" w:rsidRDefault="001C0ED5" w:rsidP="00F136CC">
            <w:pPr>
              <w:pStyle w:val="Heading2"/>
              <w:outlineLvl w:val="1"/>
            </w:pPr>
            <w:r>
              <w:t>Reaper</w:t>
            </w:r>
          </w:p>
          <w:p w:rsidR="001C0ED5" w:rsidRDefault="001C0ED5" w:rsidP="00F136CC">
            <w:pPr>
              <w:pStyle w:val="Heading3"/>
              <w:outlineLvl w:val="2"/>
            </w:pPr>
            <w:r>
              <w:t>Equipment</w:t>
            </w:r>
          </w:p>
          <w:p w:rsidR="001C0ED5" w:rsidRDefault="001C0ED5" w:rsidP="00F136CC">
            <w:r>
              <w:t xml:space="preserve">Reapers carry a </w:t>
            </w:r>
            <w:r>
              <w:rPr>
                <w:i/>
              </w:rPr>
              <w:t>Reaper Launcher</w:t>
            </w:r>
            <w:r>
              <w:t>.</w:t>
            </w:r>
          </w:p>
          <w:p w:rsidR="001C0ED5" w:rsidRPr="001C0ED5" w:rsidRDefault="001C0ED5" w:rsidP="00F136CC">
            <w:r>
              <w:t xml:space="preserve">They may choose to wield a </w:t>
            </w:r>
            <w:r>
              <w:rPr>
                <w:i/>
              </w:rPr>
              <w:t>Tempest Launcher</w:t>
            </w:r>
            <w:r>
              <w:t xml:space="preserve"> instead.</w:t>
            </w:r>
          </w:p>
        </w:tc>
        <w:tc>
          <w:tcPr>
            <w:tcW w:w="5098" w:type="dxa"/>
            <w:tcBorders>
              <w:top w:val="nil"/>
              <w:left w:val="nil"/>
              <w:bottom w:val="nil"/>
              <w:right w:val="nil"/>
            </w:tcBorders>
          </w:tcPr>
          <w:p w:rsidR="001C0ED5" w:rsidRDefault="0043284A" w:rsidP="00F136CC">
            <w:pPr>
              <w:pStyle w:val="Heading2"/>
              <w:outlineLvl w:val="1"/>
            </w:pPr>
            <w:r>
              <w:t>Warp Spider</w:t>
            </w:r>
          </w:p>
          <w:p w:rsidR="0043284A" w:rsidRDefault="0043284A" w:rsidP="00F136CC">
            <w:pPr>
              <w:pStyle w:val="Heading3"/>
              <w:outlineLvl w:val="2"/>
            </w:pPr>
            <w:r>
              <w:t>Equipment</w:t>
            </w:r>
          </w:p>
          <w:p w:rsidR="0043284A" w:rsidRDefault="0043284A" w:rsidP="00F136CC">
            <w:r>
              <w:t xml:space="preserve">Warp Spider carry a </w:t>
            </w:r>
            <w:r>
              <w:rPr>
                <w:i/>
              </w:rPr>
              <w:t xml:space="preserve">Death Spinner </w:t>
            </w:r>
            <w:r>
              <w:t xml:space="preserve">and a </w:t>
            </w:r>
            <w:r>
              <w:rPr>
                <w:i/>
              </w:rPr>
              <w:t>Jumpfield Generator</w:t>
            </w:r>
            <w:r>
              <w:t>.</w:t>
            </w:r>
          </w:p>
          <w:p w:rsidR="0043284A" w:rsidRPr="0043284A" w:rsidRDefault="0043284A" w:rsidP="00F136CC">
            <w:r>
              <w:t>To use the Jumpfield Generator, Wa</w:t>
            </w:r>
            <w:r w:rsidR="000E66ED">
              <w:t>rp Spiders must spend 2AP in one</w:t>
            </w:r>
            <w:r>
              <w:t xml:space="preserve"> </w:t>
            </w:r>
            <w:r w:rsidR="000E66ED">
              <w:t>Round</w:t>
            </w:r>
            <w:r>
              <w:t xml:space="preserve">. Then, </w:t>
            </w:r>
            <w:r w:rsidR="000E66ED">
              <w:t xml:space="preserve">in the next Round, </w:t>
            </w:r>
            <w:r>
              <w:t>they may spend 1AP to teleport anywhere within 30cm, as long as any unit has line of sight to that point.</w:t>
            </w:r>
          </w:p>
        </w:tc>
      </w:tr>
      <w:tr w:rsidR="0037021C" w:rsidTr="00F136CC">
        <w:tc>
          <w:tcPr>
            <w:tcW w:w="5098" w:type="dxa"/>
            <w:tcBorders>
              <w:top w:val="nil"/>
              <w:left w:val="nil"/>
              <w:bottom w:val="nil"/>
              <w:right w:val="nil"/>
            </w:tcBorders>
          </w:tcPr>
          <w:p w:rsidR="0037021C" w:rsidRDefault="0037021C" w:rsidP="00F136CC">
            <w:pPr>
              <w:pStyle w:val="Heading2"/>
              <w:outlineLvl w:val="1"/>
            </w:pPr>
            <w:r>
              <w:t>Wraithguard</w:t>
            </w:r>
          </w:p>
          <w:p w:rsidR="0037021C" w:rsidRDefault="0037021C" w:rsidP="00F136CC">
            <w:pPr>
              <w:pStyle w:val="Heading3"/>
              <w:outlineLvl w:val="2"/>
            </w:pPr>
            <w:r>
              <w:t>Equipment</w:t>
            </w:r>
          </w:p>
          <w:p w:rsidR="004A0165" w:rsidRPr="004A0165" w:rsidRDefault="00974B61" w:rsidP="00F136CC">
            <w:r>
              <w:t xml:space="preserve">Wraithguards carry either a </w:t>
            </w:r>
            <w:r>
              <w:rPr>
                <w:i/>
              </w:rPr>
              <w:t xml:space="preserve">Wraithcannon </w:t>
            </w:r>
            <w:r>
              <w:t xml:space="preserve">or two </w:t>
            </w:r>
            <w:r>
              <w:rPr>
                <w:i/>
              </w:rPr>
              <w:t>Wraithblades</w:t>
            </w:r>
            <w:r>
              <w:t>.</w:t>
            </w:r>
            <w:r w:rsidR="004A0165">
              <w:t xml:space="preserve"> Wraithguards are </w:t>
            </w:r>
            <w:r w:rsidR="004A0165">
              <w:rPr>
                <w:i/>
              </w:rPr>
              <w:t>Armored</w:t>
            </w:r>
            <w:r w:rsidR="00B77BEE">
              <w:rPr>
                <w:i/>
              </w:rPr>
              <w:t xml:space="preserve"> </w:t>
            </w:r>
            <w:r w:rsidR="00B77BEE">
              <w:t>and may use Heavy Weapons with no movement restriction</w:t>
            </w:r>
            <w:r w:rsidR="004A0165">
              <w:t>.</w:t>
            </w:r>
            <w:r w:rsidR="00F141ED">
              <w:t xml:space="preserve"> All Glyphs on the Wraithguard cost 2 Focus to activate.</w:t>
            </w:r>
          </w:p>
          <w:p w:rsidR="0037021C" w:rsidRPr="0037021C" w:rsidRDefault="0037021C" w:rsidP="00F136CC"/>
        </w:tc>
        <w:tc>
          <w:tcPr>
            <w:tcW w:w="5098" w:type="dxa"/>
            <w:tcBorders>
              <w:top w:val="nil"/>
              <w:left w:val="nil"/>
              <w:bottom w:val="nil"/>
              <w:right w:val="nil"/>
            </w:tcBorders>
          </w:tcPr>
          <w:p w:rsidR="0037021C" w:rsidRDefault="00727D66" w:rsidP="00F136CC">
            <w:pPr>
              <w:pStyle w:val="Heading2"/>
              <w:outlineLvl w:val="1"/>
            </w:pPr>
            <w:r>
              <w:t>Autarch</w:t>
            </w:r>
          </w:p>
          <w:p w:rsidR="00727D66" w:rsidRDefault="00727D66" w:rsidP="00F136CC">
            <w:pPr>
              <w:pStyle w:val="Heading3"/>
              <w:outlineLvl w:val="2"/>
            </w:pPr>
            <w:r>
              <w:t>Equipment</w:t>
            </w:r>
          </w:p>
          <w:p w:rsidR="00727D66" w:rsidRPr="00727D66" w:rsidRDefault="00727D66" w:rsidP="00F136CC">
            <w:r>
              <w:t xml:space="preserve">An Autarch carries a </w:t>
            </w:r>
            <w:r w:rsidRPr="00727D66">
              <w:rPr>
                <w:i/>
              </w:rPr>
              <w:t xml:space="preserve">Powersword </w:t>
            </w:r>
            <w:r>
              <w:t xml:space="preserve">and a </w:t>
            </w:r>
            <w:r w:rsidRPr="00727D66">
              <w:rPr>
                <w:i/>
              </w:rPr>
              <w:t>Fusion Pistol</w:t>
            </w:r>
            <w:r>
              <w:t>.</w:t>
            </w:r>
          </w:p>
        </w:tc>
      </w:tr>
      <w:tr w:rsidR="0037021C" w:rsidTr="00F136CC">
        <w:tc>
          <w:tcPr>
            <w:tcW w:w="5098" w:type="dxa"/>
            <w:tcBorders>
              <w:top w:val="nil"/>
              <w:left w:val="nil"/>
              <w:bottom w:val="nil"/>
              <w:right w:val="nil"/>
            </w:tcBorders>
          </w:tcPr>
          <w:p w:rsidR="00F136CC" w:rsidRDefault="00F136CC" w:rsidP="00F136CC">
            <w:pPr>
              <w:pStyle w:val="Heading2"/>
              <w:outlineLvl w:val="1"/>
            </w:pPr>
            <w:r>
              <w:t>Farseer</w:t>
            </w:r>
          </w:p>
          <w:p w:rsidR="00F136CC" w:rsidRDefault="00F136CC" w:rsidP="00F136CC">
            <w:pPr>
              <w:pStyle w:val="Heading3"/>
              <w:outlineLvl w:val="2"/>
            </w:pPr>
            <w:r>
              <w:t xml:space="preserve">Equipment </w:t>
            </w:r>
          </w:p>
          <w:p w:rsidR="00790EC3" w:rsidRPr="00790EC3" w:rsidRDefault="00F136CC" w:rsidP="00F136CC">
            <w:r>
              <w:t xml:space="preserve">Farseers carry a </w:t>
            </w:r>
            <w:r>
              <w:rPr>
                <w:i/>
              </w:rPr>
              <w:t>Staff of Guidance</w:t>
            </w:r>
            <w:r>
              <w:t>. It counts as weapon, cannot be used in combat though.</w:t>
            </w:r>
          </w:p>
        </w:tc>
        <w:tc>
          <w:tcPr>
            <w:tcW w:w="5098" w:type="dxa"/>
            <w:tcBorders>
              <w:top w:val="nil"/>
              <w:left w:val="nil"/>
              <w:bottom w:val="nil"/>
              <w:right w:val="nil"/>
            </w:tcBorders>
          </w:tcPr>
          <w:p w:rsidR="00727D66" w:rsidRPr="00727D66" w:rsidRDefault="00727D66" w:rsidP="00F136CC"/>
        </w:tc>
      </w:tr>
    </w:tbl>
    <w:p w:rsidR="00015F8A" w:rsidRDefault="008E5F0D" w:rsidP="008E5F0D">
      <w:pPr>
        <w:pStyle w:val="Heading1"/>
      </w:pPr>
      <w:bookmarkStart w:id="4" w:name="_Toc448167274"/>
      <w:r>
        <w:lastRenderedPageBreak/>
        <w:t>Heroes</w:t>
      </w:r>
      <w:bookmarkEnd w:id="4"/>
    </w:p>
    <w:p w:rsidR="008E5F0D" w:rsidRDefault="008E5F0D">
      <w:r>
        <w:br w:type="page"/>
      </w:r>
    </w:p>
    <w:p w:rsidR="008E5F0D" w:rsidRDefault="008E5F0D" w:rsidP="008E5F0D">
      <w:pPr>
        <w:pStyle w:val="Heading1"/>
      </w:pPr>
      <w:bookmarkStart w:id="5" w:name="_Toc448167275"/>
      <w:r>
        <w:lastRenderedPageBreak/>
        <w:t>Weapons</w:t>
      </w:r>
      <w:bookmarkEnd w:id="5"/>
    </w:p>
    <w:p w:rsidR="00F131DE" w:rsidRPr="009E75CC" w:rsidRDefault="00F131DE" w:rsidP="00F131DE">
      <w:r>
        <w:t xml:space="preserve">All weapons are </w:t>
      </w:r>
      <w:r w:rsidR="00807D5D">
        <w:rPr>
          <w:i/>
        </w:rPr>
        <w:t>Projectile</w:t>
      </w:r>
      <w:r>
        <w:rPr>
          <w:i/>
        </w:rPr>
        <w:t xml:space="preserve"> </w:t>
      </w:r>
      <w:r>
        <w:t>weapons unless otherwise stated.</w:t>
      </w:r>
      <w:r w:rsidR="00CC25C1">
        <w:t xml:space="preserve"> All weapons are free.</w:t>
      </w:r>
    </w:p>
    <w:tbl>
      <w:tblPr>
        <w:tblStyle w:val="ListTable1Light"/>
        <w:tblW w:w="10283" w:type="dxa"/>
        <w:tblLook w:val="04A0" w:firstRow="1" w:lastRow="0" w:firstColumn="1" w:lastColumn="0" w:noHBand="0" w:noVBand="1"/>
      </w:tblPr>
      <w:tblGrid>
        <w:gridCol w:w="2795"/>
        <w:gridCol w:w="1140"/>
        <w:gridCol w:w="1437"/>
        <w:gridCol w:w="1172"/>
        <w:gridCol w:w="3739"/>
      </w:tblGrid>
      <w:tr w:rsidR="00DB11F6" w:rsidRPr="00E54E10" w:rsidTr="00DB11F6">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95" w:type="dxa"/>
          </w:tcPr>
          <w:p w:rsidR="00DB11F6" w:rsidRPr="00E54E10" w:rsidRDefault="00DB11F6" w:rsidP="00DB7CC9">
            <w:pPr>
              <w:rPr>
                <w:sz w:val="24"/>
              </w:rPr>
            </w:pPr>
            <w:r w:rsidRPr="00E54E10">
              <w:rPr>
                <w:sz w:val="24"/>
              </w:rPr>
              <w:t xml:space="preserve">Melee Weapon </w:t>
            </w:r>
          </w:p>
        </w:tc>
        <w:tc>
          <w:tcPr>
            <w:tcW w:w="1140" w:type="dxa"/>
          </w:tcPr>
          <w:p w:rsidR="00DB11F6" w:rsidRPr="00E54E10" w:rsidRDefault="00DB11F6" w:rsidP="00DB7CC9">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Range</w:t>
            </w:r>
          </w:p>
        </w:tc>
        <w:tc>
          <w:tcPr>
            <w:tcW w:w="1437" w:type="dxa"/>
          </w:tcPr>
          <w:p w:rsidR="00DB11F6" w:rsidRPr="00E54E10" w:rsidRDefault="00DB11F6" w:rsidP="00DB7CC9">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Damage</w:t>
            </w:r>
          </w:p>
        </w:tc>
        <w:tc>
          <w:tcPr>
            <w:tcW w:w="1172" w:type="dxa"/>
          </w:tcPr>
          <w:p w:rsidR="00DB11F6" w:rsidRPr="00E54E10" w:rsidRDefault="00DB11F6" w:rsidP="00DB7CC9">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Attacks</w:t>
            </w:r>
          </w:p>
        </w:tc>
        <w:tc>
          <w:tcPr>
            <w:tcW w:w="3739" w:type="dxa"/>
          </w:tcPr>
          <w:p w:rsidR="00DB11F6" w:rsidRPr="00E54E10" w:rsidRDefault="00DB11F6" w:rsidP="00DB7CC9">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Rules</w:t>
            </w:r>
          </w:p>
        </w:tc>
      </w:tr>
      <w:tr w:rsidR="00DB11F6" w:rsidTr="00DB11F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95" w:type="dxa"/>
          </w:tcPr>
          <w:p w:rsidR="00DB11F6" w:rsidRPr="00941A6C" w:rsidRDefault="00DB11F6" w:rsidP="00DB7CC9">
            <w:pPr>
              <w:rPr>
                <w:b w:val="0"/>
              </w:rPr>
            </w:pPr>
            <w:r>
              <w:rPr>
                <w:b w:val="0"/>
              </w:rPr>
              <w:t>Scorpion Stinger</w:t>
            </w:r>
            <w:r w:rsidR="00961B0E">
              <w:rPr>
                <w:b w:val="0"/>
              </w:rPr>
              <w:t xml:space="preserve"> (1H)</w:t>
            </w:r>
          </w:p>
        </w:tc>
        <w:tc>
          <w:tcPr>
            <w:tcW w:w="1140" w:type="dxa"/>
          </w:tcPr>
          <w:p w:rsidR="00DB11F6" w:rsidRPr="00DE51E9" w:rsidRDefault="00DB11F6" w:rsidP="00DB7CC9">
            <w:pPr>
              <w:jc w:val="center"/>
              <w:cnfStyle w:val="000000100000" w:firstRow="0" w:lastRow="0" w:firstColumn="0" w:lastColumn="0" w:oddVBand="0" w:evenVBand="0" w:oddHBand="1" w:evenHBand="0" w:firstRowFirstColumn="0" w:firstRowLastColumn="0" w:lastRowFirstColumn="0" w:lastRowLastColumn="0"/>
            </w:pPr>
            <w:r>
              <w:t>Melee</w:t>
            </w:r>
          </w:p>
        </w:tc>
        <w:tc>
          <w:tcPr>
            <w:tcW w:w="1437" w:type="dxa"/>
          </w:tcPr>
          <w:p w:rsidR="00DB11F6" w:rsidRPr="00DE51E9" w:rsidRDefault="00DB11F6" w:rsidP="00DB7CC9">
            <w:pPr>
              <w:jc w:val="center"/>
              <w:cnfStyle w:val="000000100000" w:firstRow="0" w:lastRow="0" w:firstColumn="0" w:lastColumn="0" w:oddVBand="0" w:evenVBand="0" w:oddHBand="1" w:evenHBand="0" w:firstRowFirstColumn="0" w:firstRowLastColumn="0" w:lastRowFirstColumn="0" w:lastRowLastColumn="0"/>
            </w:pPr>
            <w:r>
              <w:t>10</w:t>
            </w:r>
          </w:p>
        </w:tc>
        <w:tc>
          <w:tcPr>
            <w:tcW w:w="1172" w:type="dxa"/>
          </w:tcPr>
          <w:p w:rsidR="00DB11F6" w:rsidRPr="00DE51E9" w:rsidRDefault="00DB11F6" w:rsidP="00DB7CC9">
            <w:pPr>
              <w:jc w:val="center"/>
              <w:cnfStyle w:val="000000100000" w:firstRow="0" w:lastRow="0" w:firstColumn="0" w:lastColumn="0" w:oddVBand="0" w:evenVBand="0" w:oddHBand="1" w:evenHBand="0" w:firstRowFirstColumn="0" w:firstRowLastColumn="0" w:lastRowFirstColumn="0" w:lastRowLastColumn="0"/>
            </w:pPr>
            <w:r>
              <w:t>2</w:t>
            </w:r>
          </w:p>
        </w:tc>
        <w:tc>
          <w:tcPr>
            <w:tcW w:w="3739" w:type="dxa"/>
          </w:tcPr>
          <w:p w:rsidR="00DB11F6" w:rsidRPr="008A5943" w:rsidRDefault="00A77E01" w:rsidP="00DB7CC9">
            <w:pPr>
              <w:cnfStyle w:val="000000100000" w:firstRow="0" w:lastRow="0" w:firstColumn="0" w:lastColumn="0" w:oddVBand="0" w:evenVBand="0" w:oddHBand="1" w:evenHBand="0" w:firstRowFirstColumn="0" w:firstRowLastColumn="0" w:lastRowFirstColumn="0" w:lastRowLastColumn="0"/>
              <w:rPr>
                <w:i/>
              </w:rPr>
            </w:pPr>
            <w:r>
              <w:rPr>
                <w:i/>
              </w:rPr>
              <w:t>Lethal Weapon</w:t>
            </w:r>
          </w:p>
        </w:tc>
      </w:tr>
      <w:tr w:rsidR="00DB11F6" w:rsidTr="00DB11F6">
        <w:trPr>
          <w:trHeight w:val="272"/>
        </w:trPr>
        <w:tc>
          <w:tcPr>
            <w:cnfStyle w:val="001000000000" w:firstRow="0" w:lastRow="0" w:firstColumn="1" w:lastColumn="0" w:oddVBand="0" w:evenVBand="0" w:oddHBand="0" w:evenHBand="0" w:firstRowFirstColumn="0" w:firstRowLastColumn="0" w:lastRowFirstColumn="0" w:lastRowLastColumn="0"/>
            <w:tcW w:w="2795" w:type="dxa"/>
          </w:tcPr>
          <w:p w:rsidR="00DB11F6" w:rsidRPr="00941A6C" w:rsidRDefault="00C92157" w:rsidP="00DB7CC9">
            <w:pPr>
              <w:rPr>
                <w:b w:val="0"/>
              </w:rPr>
            </w:pPr>
            <w:r>
              <w:rPr>
                <w:b w:val="0"/>
              </w:rPr>
              <w:t>Power Sword</w:t>
            </w:r>
            <w:r w:rsidR="00961B0E">
              <w:rPr>
                <w:b w:val="0"/>
              </w:rPr>
              <w:t xml:space="preserve"> (1H)</w:t>
            </w:r>
          </w:p>
        </w:tc>
        <w:tc>
          <w:tcPr>
            <w:tcW w:w="1140" w:type="dxa"/>
          </w:tcPr>
          <w:p w:rsidR="00DB11F6" w:rsidRDefault="00C92157" w:rsidP="00DB7CC9">
            <w:pPr>
              <w:jc w:val="center"/>
              <w:cnfStyle w:val="000000000000" w:firstRow="0" w:lastRow="0" w:firstColumn="0" w:lastColumn="0" w:oddVBand="0" w:evenVBand="0" w:oddHBand="0" w:evenHBand="0" w:firstRowFirstColumn="0" w:firstRowLastColumn="0" w:lastRowFirstColumn="0" w:lastRowLastColumn="0"/>
            </w:pPr>
            <w:r>
              <w:t>Melee</w:t>
            </w:r>
          </w:p>
        </w:tc>
        <w:tc>
          <w:tcPr>
            <w:tcW w:w="1437" w:type="dxa"/>
          </w:tcPr>
          <w:p w:rsidR="00DB11F6" w:rsidRDefault="00C92157" w:rsidP="00DB7CC9">
            <w:pPr>
              <w:jc w:val="center"/>
              <w:cnfStyle w:val="000000000000" w:firstRow="0" w:lastRow="0" w:firstColumn="0" w:lastColumn="0" w:oddVBand="0" w:evenVBand="0" w:oddHBand="0" w:evenHBand="0" w:firstRowFirstColumn="0" w:firstRowLastColumn="0" w:lastRowFirstColumn="0" w:lastRowLastColumn="0"/>
            </w:pPr>
            <w:r>
              <w:t>12</w:t>
            </w:r>
          </w:p>
        </w:tc>
        <w:tc>
          <w:tcPr>
            <w:tcW w:w="1172" w:type="dxa"/>
          </w:tcPr>
          <w:p w:rsidR="00DB11F6" w:rsidRDefault="00C92157" w:rsidP="00DB7CC9">
            <w:pPr>
              <w:jc w:val="center"/>
              <w:cnfStyle w:val="000000000000" w:firstRow="0" w:lastRow="0" w:firstColumn="0" w:lastColumn="0" w:oddVBand="0" w:evenVBand="0" w:oddHBand="0" w:evenHBand="0" w:firstRowFirstColumn="0" w:firstRowLastColumn="0" w:lastRowFirstColumn="0" w:lastRowLastColumn="0"/>
            </w:pPr>
            <w:r>
              <w:t>3</w:t>
            </w:r>
          </w:p>
        </w:tc>
        <w:tc>
          <w:tcPr>
            <w:tcW w:w="3739" w:type="dxa"/>
          </w:tcPr>
          <w:p w:rsidR="00DB11F6" w:rsidRPr="008A5943" w:rsidRDefault="00C92157" w:rsidP="00DB7CC9">
            <w:pPr>
              <w:cnfStyle w:val="000000000000" w:firstRow="0" w:lastRow="0" w:firstColumn="0" w:lastColumn="0" w:oddVBand="0" w:evenVBand="0" w:oddHBand="0" w:evenHBand="0" w:firstRowFirstColumn="0" w:firstRowLastColumn="0" w:lastRowFirstColumn="0" w:lastRowLastColumn="0"/>
              <w:rPr>
                <w:i/>
              </w:rPr>
            </w:pPr>
            <w:r>
              <w:rPr>
                <w:i/>
              </w:rPr>
              <w:t>-</w:t>
            </w:r>
          </w:p>
        </w:tc>
      </w:tr>
      <w:tr w:rsidR="00756CB3" w:rsidTr="00DB11F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95" w:type="dxa"/>
          </w:tcPr>
          <w:p w:rsidR="00756CB3" w:rsidRPr="00756CB3" w:rsidRDefault="00756CB3" w:rsidP="00DB7CC9">
            <w:pPr>
              <w:rPr>
                <w:b w:val="0"/>
              </w:rPr>
            </w:pPr>
            <w:r w:rsidRPr="00756CB3">
              <w:rPr>
                <w:b w:val="0"/>
              </w:rPr>
              <w:t>Power</w:t>
            </w:r>
            <w:r>
              <w:rPr>
                <w:b w:val="0"/>
              </w:rPr>
              <w:t xml:space="preserve"> Spear</w:t>
            </w:r>
            <w:r w:rsidR="000D680B">
              <w:rPr>
                <w:b w:val="0"/>
              </w:rPr>
              <w:t xml:space="preserve"> (1</w:t>
            </w:r>
            <w:r w:rsidR="00961B0E">
              <w:rPr>
                <w:b w:val="0"/>
              </w:rPr>
              <w:t>H)</w:t>
            </w:r>
          </w:p>
        </w:tc>
        <w:tc>
          <w:tcPr>
            <w:tcW w:w="1140" w:type="dxa"/>
          </w:tcPr>
          <w:p w:rsidR="00756CB3" w:rsidRDefault="00756CB3" w:rsidP="00DB7CC9">
            <w:pPr>
              <w:jc w:val="center"/>
              <w:cnfStyle w:val="000000100000" w:firstRow="0" w:lastRow="0" w:firstColumn="0" w:lastColumn="0" w:oddVBand="0" w:evenVBand="0" w:oddHBand="1" w:evenHBand="0" w:firstRowFirstColumn="0" w:firstRowLastColumn="0" w:lastRowFirstColumn="0" w:lastRowLastColumn="0"/>
            </w:pPr>
            <w:r>
              <w:t>Melee</w:t>
            </w:r>
          </w:p>
        </w:tc>
        <w:tc>
          <w:tcPr>
            <w:tcW w:w="1437" w:type="dxa"/>
          </w:tcPr>
          <w:p w:rsidR="00756CB3" w:rsidRDefault="00756CB3" w:rsidP="00DB7CC9">
            <w:pPr>
              <w:jc w:val="center"/>
              <w:cnfStyle w:val="000000100000" w:firstRow="0" w:lastRow="0" w:firstColumn="0" w:lastColumn="0" w:oddVBand="0" w:evenVBand="0" w:oddHBand="1" w:evenHBand="0" w:firstRowFirstColumn="0" w:firstRowLastColumn="0" w:lastRowFirstColumn="0" w:lastRowLastColumn="0"/>
            </w:pPr>
            <w:r>
              <w:t>14</w:t>
            </w:r>
          </w:p>
        </w:tc>
        <w:tc>
          <w:tcPr>
            <w:tcW w:w="1172" w:type="dxa"/>
          </w:tcPr>
          <w:p w:rsidR="00756CB3" w:rsidRDefault="00756CB3" w:rsidP="00DB7CC9">
            <w:pPr>
              <w:jc w:val="center"/>
              <w:cnfStyle w:val="000000100000" w:firstRow="0" w:lastRow="0" w:firstColumn="0" w:lastColumn="0" w:oddVBand="0" w:evenVBand="0" w:oddHBand="1" w:evenHBand="0" w:firstRowFirstColumn="0" w:firstRowLastColumn="0" w:lastRowFirstColumn="0" w:lastRowLastColumn="0"/>
            </w:pPr>
            <w:r>
              <w:t>3</w:t>
            </w:r>
          </w:p>
        </w:tc>
        <w:tc>
          <w:tcPr>
            <w:tcW w:w="3739" w:type="dxa"/>
          </w:tcPr>
          <w:p w:rsidR="00756CB3" w:rsidRDefault="00384809" w:rsidP="00384809">
            <w:pPr>
              <w:cnfStyle w:val="000000100000" w:firstRow="0" w:lastRow="0" w:firstColumn="0" w:lastColumn="0" w:oddVBand="0" w:evenVBand="0" w:oddHBand="1" w:evenHBand="0" w:firstRowFirstColumn="0" w:firstRowLastColumn="0" w:lastRowFirstColumn="0" w:lastRowLastColumn="0"/>
              <w:rPr>
                <w:i/>
              </w:rPr>
            </w:pPr>
            <w:r>
              <w:rPr>
                <w:i/>
              </w:rPr>
              <w:t>Lethal Weapon</w:t>
            </w:r>
          </w:p>
        </w:tc>
      </w:tr>
      <w:tr w:rsidR="00C92157" w:rsidTr="00DB11F6">
        <w:trPr>
          <w:trHeight w:val="272"/>
        </w:trPr>
        <w:tc>
          <w:tcPr>
            <w:cnfStyle w:val="001000000000" w:firstRow="0" w:lastRow="0" w:firstColumn="1" w:lastColumn="0" w:oddVBand="0" w:evenVBand="0" w:oddHBand="0" w:evenHBand="0" w:firstRowFirstColumn="0" w:firstRowLastColumn="0" w:lastRowFirstColumn="0" w:lastRowLastColumn="0"/>
            <w:tcW w:w="2795" w:type="dxa"/>
          </w:tcPr>
          <w:p w:rsidR="00C92157" w:rsidRPr="00941A6C" w:rsidRDefault="00C92157" w:rsidP="00C92157">
            <w:pPr>
              <w:rPr>
                <w:b w:val="0"/>
              </w:rPr>
            </w:pPr>
            <w:r>
              <w:rPr>
                <w:b w:val="0"/>
              </w:rPr>
              <w:t>Wraith Blade</w:t>
            </w:r>
            <w:r w:rsidR="00961B0E">
              <w:rPr>
                <w:b w:val="0"/>
              </w:rPr>
              <w:t xml:space="preserve"> (1H)</w:t>
            </w:r>
          </w:p>
        </w:tc>
        <w:tc>
          <w:tcPr>
            <w:tcW w:w="1140" w:type="dxa"/>
          </w:tcPr>
          <w:p w:rsidR="00C92157" w:rsidRDefault="00C92157" w:rsidP="00C92157">
            <w:pPr>
              <w:jc w:val="center"/>
              <w:cnfStyle w:val="000000000000" w:firstRow="0" w:lastRow="0" w:firstColumn="0" w:lastColumn="0" w:oddVBand="0" w:evenVBand="0" w:oddHBand="0" w:evenHBand="0" w:firstRowFirstColumn="0" w:firstRowLastColumn="0" w:lastRowFirstColumn="0" w:lastRowLastColumn="0"/>
            </w:pPr>
            <w:r>
              <w:t>Melee</w:t>
            </w:r>
          </w:p>
        </w:tc>
        <w:tc>
          <w:tcPr>
            <w:tcW w:w="1437" w:type="dxa"/>
          </w:tcPr>
          <w:p w:rsidR="00C92157" w:rsidRDefault="00C92157" w:rsidP="00C92157">
            <w:pPr>
              <w:jc w:val="center"/>
              <w:cnfStyle w:val="000000000000" w:firstRow="0" w:lastRow="0" w:firstColumn="0" w:lastColumn="0" w:oddVBand="0" w:evenVBand="0" w:oddHBand="0" w:evenHBand="0" w:firstRowFirstColumn="0" w:firstRowLastColumn="0" w:lastRowFirstColumn="0" w:lastRowLastColumn="0"/>
            </w:pPr>
            <w:r>
              <w:t>14</w:t>
            </w:r>
          </w:p>
        </w:tc>
        <w:tc>
          <w:tcPr>
            <w:tcW w:w="1172" w:type="dxa"/>
          </w:tcPr>
          <w:p w:rsidR="00C92157" w:rsidRDefault="00C92157" w:rsidP="00C92157">
            <w:pPr>
              <w:jc w:val="center"/>
              <w:cnfStyle w:val="000000000000" w:firstRow="0" w:lastRow="0" w:firstColumn="0" w:lastColumn="0" w:oddVBand="0" w:evenVBand="0" w:oddHBand="0" w:evenHBand="0" w:firstRowFirstColumn="0" w:firstRowLastColumn="0" w:lastRowFirstColumn="0" w:lastRowLastColumn="0"/>
            </w:pPr>
            <w:r>
              <w:t>2</w:t>
            </w:r>
          </w:p>
        </w:tc>
        <w:tc>
          <w:tcPr>
            <w:tcW w:w="3739" w:type="dxa"/>
          </w:tcPr>
          <w:p w:rsidR="00C92157" w:rsidRPr="008A5943" w:rsidRDefault="00C92157" w:rsidP="00C92157">
            <w:pPr>
              <w:cnfStyle w:val="000000000000" w:firstRow="0" w:lastRow="0" w:firstColumn="0" w:lastColumn="0" w:oddVBand="0" w:evenVBand="0" w:oddHBand="0" w:evenHBand="0" w:firstRowFirstColumn="0" w:firstRowLastColumn="0" w:lastRowFirstColumn="0" w:lastRowLastColumn="0"/>
              <w:rPr>
                <w:i/>
              </w:rPr>
            </w:pPr>
            <w:r>
              <w:rPr>
                <w:i/>
              </w:rPr>
              <w:t>-</w:t>
            </w:r>
          </w:p>
        </w:tc>
      </w:tr>
      <w:tr w:rsidR="00C92157" w:rsidTr="00DB11F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95" w:type="dxa"/>
          </w:tcPr>
          <w:p w:rsidR="00C92157" w:rsidRPr="00941A6C" w:rsidRDefault="00C92157" w:rsidP="00C92157">
            <w:pPr>
              <w:rPr>
                <w:b w:val="0"/>
              </w:rPr>
            </w:pPr>
          </w:p>
        </w:tc>
        <w:tc>
          <w:tcPr>
            <w:tcW w:w="1140" w:type="dxa"/>
          </w:tcPr>
          <w:p w:rsidR="00C92157" w:rsidRDefault="00C92157" w:rsidP="00C92157">
            <w:pPr>
              <w:jc w:val="center"/>
              <w:cnfStyle w:val="000000100000" w:firstRow="0" w:lastRow="0" w:firstColumn="0" w:lastColumn="0" w:oddVBand="0" w:evenVBand="0" w:oddHBand="1" w:evenHBand="0" w:firstRowFirstColumn="0" w:firstRowLastColumn="0" w:lastRowFirstColumn="0" w:lastRowLastColumn="0"/>
            </w:pPr>
          </w:p>
        </w:tc>
        <w:tc>
          <w:tcPr>
            <w:tcW w:w="1437" w:type="dxa"/>
          </w:tcPr>
          <w:p w:rsidR="00C92157" w:rsidRDefault="00C92157" w:rsidP="00C92157">
            <w:pPr>
              <w:jc w:val="center"/>
              <w:cnfStyle w:val="000000100000" w:firstRow="0" w:lastRow="0" w:firstColumn="0" w:lastColumn="0" w:oddVBand="0" w:evenVBand="0" w:oddHBand="1" w:evenHBand="0" w:firstRowFirstColumn="0" w:firstRowLastColumn="0" w:lastRowFirstColumn="0" w:lastRowLastColumn="0"/>
            </w:pPr>
          </w:p>
        </w:tc>
        <w:tc>
          <w:tcPr>
            <w:tcW w:w="1172" w:type="dxa"/>
          </w:tcPr>
          <w:p w:rsidR="00C92157" w:rsidRDefault="00C92157" w:rsidP="00C92157">
            <w:pPr>
              <w:jc w:val="center"/>
              <w:cnfStyle w:val="000000100000" w:firstRow="0" w:lastRow="0" w:firstColumn="0" w:lastColumn="0" w:oddVBand="0" w:evenVBand="0" w:oddHBand="1" w:evenHBand="0" w:firstRowFirstColumn="0" w:firstRowLastColumn="0" w:lastRowFirstColumn="0" w:lastRowLastColumn="0"/>
            </w:pPr>
          </w:p>
        </w:tc>
        <w:tc>
          <w:tcPr>
            <w:tcW w:w="3739" w:type="dxa"/>
          </w:tcPr>
          <w:p w:rsidR="00C92157" w:rsidRPr="005D52C3" w:rsidRDefault="00C92157" w:rsidP="00C92157">
            <w:pPr>
              <w:cnfStyle w:val="000000100000" w:firstRow="0" w:lastRow="0" w:firstColumn="0" w:lastColumn="0" w:oddVBand="0" w:evenVBand="0" w:oddHBand="1" w:evenHBand="0" w:firstRowFirstColumn="0" w:firstRowLastColumn="0" w:lastRowFirstColumn="0" w:lastRowLastColumn="0"/>
              <w:rPr>
                <w:i/>
              </w:rPr>
            </w:pPr>
          </w:p>
        </w:tc>
      </w:tr>
    </w:tbl>
    <w:p w:rsidR="00F131DE" w:rsidRPr="003C111F" w:rsidRDefault="00F131DE" w:rsidP="00F131DE"/>
    <w:tbl>
      <w:tblPr>
        <w:tblStyle w:val="ListTable1Light"/>
        <w:tblW w:w="10310" w:type="dxa"/>
        <w:tblLook w:val="04A0" w:firstRow="1" w:lastRow="0" w:firstColumn="1" w:lastColumn="0" w:noHBand="0" w:noVBand="1"/>
      </w:tblPr>
      <w:tblGrid>
        <w:gridCol w:w="2668"/>
        <w:gridCol w:w="1175"/>
        <w:gridCol w:w="1480"/>
        <w:gridCol w:w="1217"/>
        <w:gridCol w:w="3770"/>
      </w:tblGrid>
      <w:tr w:rsidR="00DB11F6" w:rsidTr="00DB11F6">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668" w:type="dxa"/>
          </w:tcPr>
          <w:p w:rsidR="00DB11F6" w:rsidRPr="00E54E10" w:rsidRDefault="00DB11F6" w:rsidP="00DB7CC9">
            <w:pPr>
              <w:rPr>
                <w:sz w:val="24"/>
              </w:rPr>
            </w:pPr>
            <w:r w:rsidRPr="00E54E10">
              <w:rPr>
                <w:sz w:val="24"/>
              </w:rPr>
              <w:t xml:space="preserve">Pistol </w:t>
            </w:r>
          </w:p>
        </w:tc>
        <w:tc>
          <w:tcPr>
            <w:tcW w:w="1175" w:type="dxa"/>
          </w:tcPr>
          <w:p w:rsidR="00DB11F6" w:rsidRPr="00E54E10" w:rsidRDefault="00DB11F6" w:rsidP="00DB7CC9">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Range</w:t>
            </w:r>
          </w:p>
        </w:tc>
        <w:tc>
          <w:tcPr>
            <w:tcW w:w="1480" w:type="dxa"/>
          </w:tcPr>
          <w:p w:rsidR="00DB11F6" w:rsidRPr="00E54E10" w:rsidRDefault="00DB11F6" w:rsidP="00DB7CC9">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Damage</w:t>
            </w:r>
          </w:p>
        </w:tc>
        <w:tc>
          <w:tcPr>
            <w:tcW w:w="1217" w:type="dxa"/>
          </w:tcPr>
          <w:p w:rsidR="00DB11F6" w:rsidRPr="00E54E10" w:rsidRDefault="00DB11F6" w:rsidP="00DB7CC9">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Attacks</w:t>
            </w:r>
          </w:p>
        </w:tc>
        <w:tc>
          <w:tcPr>
            <w:tcW w:w="3770" w:type="dxa"/>
          </w:tcPr>
          <w:p w:rsidR="00DB11F6" w:rsidRPr="00E54E10" w:rsidRDefault="00DB11F6" w:rsidP="00DB7CC9">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Rules</w:t>
            </w:r>
          </w:p>
        </w:tc>
      </w:tr>
      <w:tr w:rsidR="00DB11F6" w:rsidRPr="003F547F" w:rsidTr="00DB11F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668" w:type="dxa"/>
          </w:tcPr>
          <w:p w:rsidR="00DB11F6" w:rsidRPr="00941A6C" w:rsidRDefault="00DB11F6" w:rsidP="00DB7CC9">
            <w:pPr>
              <w:rPr>
                <w:b w:val="0"/>
              </w:rPr>
            </w:pPr>
            <w:r>
              <w:rPr>
                <w:b w:val="0"/>
              </w:rPr>
              <w:t>Shuriken Pistol</w:t>
            </w:r>
          </w:p>
        </w:tc>
        <w:tc>
          <w:tcPr>
            <w:tcW w:w="1175" w:type="dxa"/>
          </w:tcPr>
          <w:p w:rsidR="00DB11F6" w:rsidRPr="006429F6" w:rsidRDefault="00DB11F6" w:rsidP="00DB7CC9">
            <w:pPr>
              <w:jc w:val="center"/>
              <w:cnfStyle w:val="000000100000" w:firstRow="0" w:lastRow="0" w:firstColumn="0" w:lastColumn="0" w:oddVBand="0" w:evenVBand="0" w:oddHBand="1" w:evenHBand="0" w:firstRowFirstColumn="0" w:firstRowLastColumn="0" w:lastRowFirstColumn="0" w:lastRowLastColumn="0"/>
            </w:pPr>
            <w:r>
              <w:t>20cm</w:t>
            </w:r>
          </w:p>
        </w:tc>
        <w:tc>
          <w:tcPr>
            <w:tcW w:w="1480" w:type="dxa"/>
          </w:tcPr>
          <w:p w:rsidR="00DB11F6" w:rsidRPr="006429F6" w:rsidRDefault="00DB11F6" w:rsidP="00DB7CC9">
            <w:pPr>
              <w:jc w:val="center"/>
              <w:cnfStyle w:val="000000100000" w:firstRow="0" w:lastRow="0" w:firstColumn="0" w:lastColumn="0" w:oddVBand="0" w:evenVBand="0" w:oddHBand="1" w:evenHBand="0" w:firstRowFirstColumn="0" w:firstRowLastColumn="0" w:lastRowFirstColumn="0" w:lastRowLastColumn="0"/>
            </w:pPr>
            <w:r>
              <w:t>8</w:t>
            </w:r>
          </w:p>
        </w:tc>
        <w:tc>
          <w:tcPr>
            <w:tcW w:w="1217" w:type="dxa"/>
          </w:tcPr>
          <w:p w:rsidR="00DB11F6" w:rsidRPr="006429F6" w:rsidRDefault="00DB11F6" w:rsidP="00DB7CC9">
            <w:pPr>
              <w:jc w:val="center"/>
              <w:cnfStyle w:val="000000100000" w:firstRow="0" w:lastRow="0" w:firstColumn="0" w:lastColumn="0" w:oddVBand="0" w:evenVBand="0" w:oddHBand="1" w:evenHBand="0" w:firstRowFirstColumn="0" w:firstRowLastColumn="0" w:lastRowFirstColumn="0" w:lastRowLastColumn="0"/>
            </w:pPr>
            <w:r>
              <w:t>3</w:t>
            </w:r>
          </w:p>
        </w:tc>
        <w:tc>
          <w:tcPr>
            <w:tcW w:w="3770" w:type="dxa"/>
          </w:tcPr>
          <w:p w:rsidR="00DB11F6" w:rsidRPr="006429F6" w:rsidRDefault="00126BB7" w:rsidP="00DB7CC9">
            <w:pPr>
              <w:cnfStyle w:val="000000100000" w:firstRow="0" w:lastRow="0" w:firstColumn="0" w:lastColumn="0" w:oddVBand="0" w:evenVBand="0" w:oddHBand="1" w:evenHBand="0" w:firstRowFirstColumn="0" w:firstRowLastColumn="0" w:lastRowFirstColumn="0" w:lastRowLastColumn="0"/>
              <w:rPr>
                <w:i/>
              </w:rPr>
            </w:pPr>
            <w:r>
              <w:rPr>
                <w:i/>
              </w:rPr>
              <w:t>-</w:t>
            </w:r>
          </w:p>
        </w:tc>
      </w:tr>
      <w:tr w:rsidR="00DB11F6" w:rsidRPr="003F547F" w:rsidTr="00DB11F6">
        <w:trPr>
          <w:trHeight w:val="281"/>
        </w:trPr>
        <w:tc>
          <w:tcPr>
            <w:cnfStyle w:val="001000000000" w:firstRow="0" w:lastRow="0" w:firstColumn="1" w:lastColumn="0" w:oddVBand="0" w:evenVBand="0" w:oddHBand="0" w:evenHBand="0" w:firstRowFirstColumn="0" w:firstRowLastColumn="0" w:lastRowFirstColumn="0" w:lastRowLastColumn="0"/>
            <w:tcW w:w="2668" w:type="dxa"/>
          </w:tcPr>
          <w:p w:rsidR="00DB11F6" w:rsidRPr="00941A6C" w:rsidRDefault="00126BB7" w:rsidP="00DB7CC9">
            <w:pPr>
              <w:rPr>
                <w:b w:val="0"/>
              </w:rPr>
            </w:pPr>
            <w:r>
              <w:rPr>
                <w:b w:val="0"/>
              </w:rPr>
              <w:t>Fusion Pistol</w:t>
            </w:r>
          </w:p>
        </w:tc>
        <w:tc>
          <w:tcPr>
            <w:tcW w:w="1175" w:type="dxa"/>
          </w:tcPr>
          <w:p w:rsidR="00DB11F6" w:rsidRPr="006429F6" w:rsidRDefault="00126BB7" w:rsidP="00DB7CC9">
            <w:pPr>
              <w:jc w:val="center"/>
              <w:cnfStyle w:val="000000000000" w:firstRow="0" w:lastRow="0" w:firstColumn="0" w:lastColumn="0" w:oddVBand="0" w:evenVBand="0" w:oddHBand="0" w:evenHBand="0" w:firstRowFirstColumn="0" w:firstRowLastColumn="0" w:lastRowFirstColumn="0" w:lastRowLastColumn="0"/>
            </w:pPr>
            <w:r>
              <w:t>20cm</w:t>
            </w:r>
          </w:p>
        </w:tc>
        <w:tc>
          <w:tcPr>
            <w:tcW w:w="1480" w:type="dxa"/>
          </w:tcPr>
          <w:p w:rsidR="00DB11F6" w:rsidRPr="006429F6" w:rsidRDefault="00126BB7" w:rsidP="00DB7CC9">
            <w:pPr>
              <w:jc w:val="center"/>
              <w:cnfStyle w:val="000000000000" w:firstRow="0" w:lastRow="0" w:firstColumn="0" w:lastColumn="0" w:oddVBand="0" w:evenVBand="0" w:oddHBand="0" w:evenHBand="0" w:firstRowFirstColumn="0" w:firstRowLastColumn="0" w:lastRowFirstColumn="0" w:lastRowLastColumn="0"/>
            </w:pPr>
            <w:r>
              <w:t>12</w:t>
            </w:r>
          </w:p>
        </w:tc>
        <w:tc>
          <w:tcPr>
            <w:tcW w:w="1217" w:type="dxa"/>
          </w:tcPr>
          <w:p w:rsidR="00DB11F6" w:rsidRPr="006429F6" w:rsidRDefault="00126BB7" w:rsidP="00DB7CC9">
            <w:pPr>
              <w:jc w:val="center"/>
              <w:cnfStyle w:val="000000000000" w:firstRow="0" w:lastRow="0" w:firstColumn="0" w:lastColumn="0" w:oddVBand="0" w:evenVBand="0" w:oddHBand="0" w:evenHBand="0" w:firstRowFirstColumn="0" w:firstRowLastColumn="0" w:lastRowFirstColumn="0" w:lastRowLastColumn="0"/>
            </w:pPr>
            <w:r>
              <w:t>3</w:t>
            </w:r>
          </w:p>
        </w:tc>
        <w:tc>
          <w:tcPr>
            <w:tcW w:w="3770" w:type="dxa"/>
          </w:tcPr>
          <w:p w:rsidR="00DB11F6" w:rsidRPr="006429F6" w:rsidRDefault="00126BB7" w:rsidP="00DB7CC9">
            <w:pPr>
              <w:cnfStyle w:val="000000000000" w:firstRow="0" w:lastRow="0" w:firstColumn="0" w:lastColumn="0" w:oddVBand="0" w:evenVBand="0" w:oddHBand="0" w:evenHBand="0" w:firstRowFirstColumn="0" w:firstRowLastColumn="0" w:lastRowFirstColumn="0" w:lastRowLastColumn="0"/>
              <w:rPr>
                <w:i/>
              </w:rPr>
            </w:pPr>
            <w:r>
              <w:rPr>
                <w:i/>
              </w:rPr>
              <w:t>-</w:t>
            </w:r>
          </w:p>
        </w:tc>
      </w:tr>
      <w:tr w:rsidR="00DB11F6" w:rsidRPr="003F547F" w:rsidTr="00DB11F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668" w:type="dxa"/>
          </w:tcPr>
          <w:p w:rsidR="00DB11F6" w:rsidRPr="00941A6C" w:rsidRDefault="00DB11F6" w:rsidP="00DB7CC9">
            <w:pPr>
              <w:rPr>
                <w:b w:val="0"/>
              </w:rPr>
            </w:pPr>
          </w:p>
        </w:tc>
        <w:tc>
          <w:tcPr>
            <w:tcW w:w="1175" w:type="dxa"/>
          </w:tcPr>
          <w:p w:rsidR="00DB11F6" w:rsidRPr="006429F6" w:rsidRDefault="00DB11F6" w:rsidP="00DB7CC9">
            <w:pPr>
              <w:jc w:val="center"/>
              <w:cnfStyle w:val="000000100000" w:firstRow="0" w:lastRow="0" w:firstColumn="0" w:lastColumn="0" w:oddVBand="0" w:evenVBand="0" w:oddHBand="1" w:evenHBand="0" w:firstRowFirstColumn="0" w:firstRowLastColumn="0" w:lastRowFirstColumn="0" w:lastRowLastColumn="0"/>
            </w:pPr>
          </w:p>
        </w:tc>
        <w:tc>
          <w:tcPr>
            <w:tcW w:w="1480" w:type="dxa"/>
          </w:tcPr>
          <w:p w:rsidR="00DB11F6" w:rsidRDefault="00DB11F6" w:rsidP="00DB7CC9">
            <w:pPr>
              <w:jc w:val="center"/>
              <w:cnfStyle w:val="000000100000" w:firstRow="0" w:lastRow="0" w:firstColumn="0" w:lastColumn="0" w:oddVBand="0" w:evenVBand="0" w:oddHBand="1" w:evenHBand="0" w:firstRowFirstColumn="0" w:firstRowLastColumn="0" w:lastRowFirstColumn="0" w:lastRowLastColumn="0"/>
            </w:pPr>
          </w:p>
        </w:tc>
        <w:tc>
          <w:tcPr>
            <w:tcW w:w="1217" w:type="dxa"/>
          </w:tcPr>
          <w:p w:rsidR="00DB11F6" w:rsidRDefault="00DB11F6" w:rsidP="00DB7CC9">
            <w:pPr>
              <w:jc w:val="center"/>
              <w:cnfStyle w:val="000000100000" w:firstRow="0" w:lastRow="0" w:firstColumn="0" w:lastColumn="0" w:oddVBand="0" w:evenVBand="0" w:oddHBand="1" w:evenHBand="0" w:firstRowFirstColumn="0" w:firstRowLastColumn="0" w:lastRowFirstColumn="0" w:lastRowLastColumn="0"/>
            </w:pPr>
          </w:p>
        </w:tc>
        <w:tc>
          <w:tcPr>
            <w:tcW w:w="3770" w:type="dxa"/>
          </w:tcPr>
          <w:p w:rsidR="00DB11F6" w:rsidRDefault="00DB11F6" w:rsidP="00DB7CC9">
            <w:pPr>
              <w:cnfStyle w:val="000000100000" w:firstRow="0" w:lastRow="0" w:firstColumn="0" w:lastColumn="0" w:oddVBand="0" w:evenVBand="0" w:oddHBand="1" w:evenHBand="0" w:firstRowFirstColumn="0" w:firstRowLastColumn="0" w:lastRowFirstColumn="0" w:lastRowLastColumn="0"/>
              <w:rPr>
                <w:i/>
              </w:rPr>
            </w:pPr>
          </w:p>
        </w:tc>
      </w:tr>
    </w:tbl>
    <w:p w:rsidR="00F131DE" w:rsidRPr="007F4D2A" w:rsidRDefault="00F131DE" w:rsidP="00F131DE"/>
    <w:tbl>
      <w:tblPr>
        <w:tblStyle w:val="ListTable1Light"/>
        <w:tblW w:w="10296" w:type="dxa"/>
        <w:tblLook w:val="04A0" w:firstRow="1" w:lastRow="0" w:firstColumn="1" w:lastColumn="0" w:noHBand="0" w:noVBand="1"/>
      </w:tblPr>
      <w:tblGrid>
        <w:gridCol w:w="2665"/>
        <w:gridCol w:w="1173"/>
        <w:gridCol w:w="1479"/>
        <w:gridCol w:w="1216"/>
        <w:gridCol w:w="3763"/>
      </w:tblGrid>
      <w:tr w:rsidR="00DB11F6" w:rsidTr="00DB11F6">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665" w:type="dxa"/>
          </w:tcPr>
          <w:p w:rsidR="00DB11F6" w:rsidRPr="00E54E10" w:rsidRDefault="00DB11F6" w:rsidP="00DB7CC9">
            <w:pPr>
              <w:rPr>
                <w:sz w:val="24"/>
              </w:rPr>
            </w:pPr>
            <w:r w:rsidRPr="00E54E10">
              <w:rPr>
                <w:sz w:val="24"/>
              </w:rPr>
              <w:t>Rifle</w:t>
            </w:r>
          </w:p>
        </w:tc>
        <w:tc>
          <w:tcPr>
            <w:tcW w:w="1173" w:type="dxa"/>
          </w:tcPr>
          <w:p w:rsidR="00DB11F6" w:rsidRPr="00E54E10" w:rsidRDefault="00DB11F6" w:rsidP="00DB7CC9">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Range</w:t>
            </w:r>
          </w:p>
        </w:tc>
        <w:tc>
          <w:tcPr>
            <w:tcW w:w="1479" w:type="dxa"/>
          </w:tcPr>
          <w:p w:rsidR="00DB11F6" w:rsidRPr="00E54E10" w:rsidRDefault="00DB11F6" w:rsidP="00DB7CC9">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Damage</w:t>
            </w:r>
          </w:p>
        </w:tc>
        <w:tc>
          <w:tcPr>
            <w:tcW w:w="1216" w:type="dxa"/>
          </w:tcPr>
          <w:p w:rsidR="00DB11F6" w:rsidRPr="00E54E10" w:rsidRDefault="00DB11F6" w:rsidP="00DB7CC9">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Attacks</w:t>
            </w:r>
          </w:p>
        </w:tc>
        <w:tc>
          <w:tcPr>
            <w:tcW w:w="3763" w:type="dxa"/>
          </w:tcPr>
          <w:p w:rsidR="00DB11F6" w:rsidRPr="00E54E10" w:rsidRDefault="00DB11F6" w:rsidP="00DB7CC9">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Rules</w:t>
            </w:r>
          </w:p>
        </w:tc>
      </w:tr>
      <w:tr w:rsidR="00DB11F6" w:rsidRPr="003F547F" w:rsidTr="00DB11F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665" w:type="dxa"/>
          </w:tcPr>
          <w:p w:rsidR="00DB11F6" w:rsidRPr="00941A6C" w:rsidRDefault="00DB11F6" w:rsidP="008B7C0C">
            <w:pPr>
              <w:rPr>
                <w:b w:val="0"/>
              </w:rPr>
            </w:pPr>
            <w:r>
              <w:rPr>
                <w:b w:val="0"/>
              </w:rPr>
              <w:t>Shuriken Catapult</w:t>
            </w:r>
          </w:p>
        </w:tc>
        <w:tc>
          <w:tcPr>
            <w:tcW w:w="1173" w:type="dxa"/>
          </w:tcPr>
          <w:p w:rsidR="00DB11F6" w:rsidRPr="006429F6" w:rsidRDefault="00DB11F6" w:rsidP="00DB7CC9">
            <w:pPr>
              <w:jc w:val="center"/>
              <w:cnfStyle w:val="000000100000" w:firstRow="0" w:lastRow="0" w:firstColumn="0" w:lastColumn="0" w:oddVBand="0" w:evenVBand="0" w:oddHBand="1" w:evenHBand="0" w:firstRowFirstColumn="0" w:firstRowLastColumn="0" w:lastRowFirstColumn="0" w:lastRowLastColumn="0"/>
            </w:pPr>
            <w:r>
              <w:t>30cm</w:t>
            </w:r>
          </w:p>
        </w:tc>
        <w:tc>
          <w:tcPr>
            <w:tcW w:w="1479" w:type="dxa"/>
          </w:tcPr>
          <w:p w:rsidR="00DB11F6" w:rsidRPr="006429F6" w:rsidRDefault="00DB11F6" w:rsidP="00DB7CC9">
            <w:pPr>
              <w:jc w:val="center"/>
              <w:cnfStyle w:val="000000100000" w:firstRow="0" w:lastRow="0" w:firstColumn="0" w:lastColumn="0" w:oddVBand="0" w:evenVBand="0" w:oddHBand="1" w:evenHBand="0" w:firstRowFirstColumn="0" w:firstRowLastColumn="0" w:lastRowFirstColumn="0" w:lastRowLastColumn="0"/>
            </w:pPr>
            <w:r>
              <w:t>10</w:t>
            </w:r>
          </w:p>
        </w:tc>
        <w:tc>
          <w:tcPr>
            <w:tcW w:w="1216" w:type="dxa"/>
          </w:tcPr>
          <w:p w:rsidR="00DB11F6" w:rsidRPr="006429F6" w:rsidRDefault="00DB11F6" w:rsidP="00DB7CC9">
            <w:pPr>
              <w:jc w:val="center"/>
              <w:cnfStyle w:val="000000100000" w:firstRow="0" w:lastRow="0" w:firstColumn="0" w:lastColumn="0" w:oddVBand="0" w:evenVBand="0" w:oddHBand="1" w:evenHBand="0" w:firstRowFirstColumn="0" w:firstRowLastColumn="0" w:lastRowFirstColumn="0" w:lastRowLastColumn="0"/>
            </w:pPr>
            <w:r>
              <w:t>3</w:t>
            </w:r>
          </w:p>
        </w:tc>
        <w:tc>
          <w:tcPr>
            <w:tcW w:w="3763" w:type="dxa"/>
          </w:tcPr>
          <w:p w:rsidR="00DB11F6" w:rsidRPr="006429F6" w:rsidRDefault="00DB11F6" w:rsidP="00DB7CC9">
            <w:pPr>
              <w:cnfStyle w:val="000000100000" w:firstRow="0" w:lastRow="0" w:firstColumn="0" w:lastColumn="0" w:oddVBand="0" w:evenVBand="0" w:oddHBand="1" w:evenHBand="0" w:firstRowFirstColumn="0" w:firstRowLastColumn="0" w:lastRowFirstColumn="0" w:lastRowLastColumn="0"/>
              <w:rPr>
                <w:i/>
              </w:rPr>
            </w:pPr>
            <w:r>
              <w:rPr>
                <w:i/>
              </w:rPr>
              <w:t>-</w:t>
            </w:r>
          </w:p>
        </w:tc>
      </w:tr>
      <w:tr w:rsidR="00DB11F6" w:rsidRPr="003F547F" w:rsidTr="00DB11F6">
        <w:trPr>
          <w:trHeight w:val="262"/>
        </w:trPr>
        <w:tc>
          <w:tcPr>
            <w:cnfStyle w:val="001000000000" w:firstRow="0" w:lastRow="0" w:firstColumn="1" w:lastColumn="0" w:oddVBand="0" w:evenVBand="0" w:oddHBand="0" w:evenHBand="0" w:firstRowFirstColumn="0" w:firstRowLastColumn="0" w:lastRowFirstColumn="0" w:lastRowLastColumn="0"/>
            <w:tcW w:w="2665" w:type="dxa"/>
          </w:tcPr>
          <w:p w:rsidR="00DB11F6" w:rsidRPr="00941A6C" w:rsidRDefault="00DB11F6" w:rsidP="00DB7CC9">
            <w:pPr>
              <w:rPr>
                <w:b w:val="0"/>
              </w:rPr>
            </w:pPr>
            <w:r>
              <w:rPr>
                <w:b w:val="0"/>
              </w:rPr>
              <w:t>Brightlance</w:t>
            </w:r>
          </w:p>
        </w:tc>
        <w:tc>
          <w:tcPr>
            <w:tcW w:w="1173" w:type="dxa"/>
          </w:tcPr>
          <w:p w:rsidR="00DB11F6" w:rsidRPr="006429F6" w:rsidRDefault="00DB11F6" w:rsidP="00DB7CC9">
            <w:pPr>
              <w:jc w:val="center"/>
              <w:cnfStyle w:val="000000000000" w:firstRow="0" w:lastRow="0" w:firstColumn="0" w:lastColumn="0" w:oddVBand="0" w:evenVBand="0" w:oddHBand="0" w:evenHBand="0" w:firstRowFirstColumn="0" w:firstRowLastColumn="0" w:lastRowFirstColumn="0" w:lastRowLastColumn="0"/>
            </w:pPr>
            <w:r>
              <w:t>30cm</w:t>
            </w:r>
          </w:p>
        </w:tc>
        <w:tc>
          <w:tcPr>
            <w:tcW w:w="1479" w:type="dxa"/>
          </w:tcPr>
          <w:p w:rsidR="00DB11F6" w:rsidRPr="006429F6" w:rsidRDefault="00DB11F6" w:rsidP="00DB7CC9">
            <w:pPr>
              <w:jc w:val="center"/>
              <w:cnfStyle w:val="000000000000" w:firstRow="0" w:lastRow="0" w:firstColumn="0" w:lastColumn="0" w:oddVBand="0" w:evenVBand="0" w:oddHBand="0" w:evenHBand="0" w:firstRowFirstColumn="0" w:firstRowLastColumn="0" w:lastRowFirstColumn="0" w:lastRowLastColumn="0"/>
            </w:pPr>
            <w:r>
              <w:t>10</w:t>
            </w:r>
          </w:p>
        </w:tc>
        <w:tc>
          <w:tcPr>
            <w:tcW w:w="1216" w:type="dxa"/>
          </w:tcPr>
          <w:p w:rsidR="00DB11F6" w:rsidRPr="006429F6" w:rsidRDefault="00DB11F6" w:rsidP="00DB7CC9">
            <w:pPr>
              <w:jc w:val="center"/>
              <w:cnfStyle w:val="000000000000" w:firstRow="0" w:lastRow="0" w:firstColumn="0" w:lastColumn="0" w:oddVBand="0" w:evenVBand="0" w:oddHBand="0" w:evenHBand="0" w:firstRowFirstColumn="0" w:firstRowLastColumn="0" w:lastRowFirstColumn="0" w:lastRowLastColumn="0"/>
            </w:pPr>
            <w:r>
              <w:t>3</w:t>
            </w:r>
          </w:p>
        </w:tc>
        <w:tc>
          <w:tcPr>
            <w:tcW w:w="3763" w:type="dxa"/>
          </w:tcPr>
          <w:p w:rsidR="00DB11F6" w:rsidRPr="006429F6" w:rsidRDefault="00DB11F6" w:rsidP="00DB7CC9">
            <w:pPr>
              <w:cnfStyle w:val="000000000000" w:firstRow="0" w:lastRow="0" w:firstColumn="0" w:lastColumn="0" w:oddVBand="0" w:evenVBand="0" w:oddHBand="0" w:evenHBand="0" w:firstRowFirstColumn="0" w:firstRowLastColumn="0" w:lastRowFirstColumn="0" w:lastRowLastColumn="0"/>
              <w:rPr>
                <w:i/>
              </w:rPr>
            </w:pPr>
            <w:r>
              <w:rPr>
                <w:i/>
              </w:rPr>
              <w:t>Penetration, Energy</w:t>
            </w:r>
          </w:p>
        </w:tc>
      </w:tr>
      <w:tr w:rsidR="00DB11F6" w:rsidRPr="003F547F" w:rsidTr="00DB11F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665" w:type="dxa"/>
          </w:tcPr>
          <w:p w:rsidR="00DB11F6" w:rsidRPr="00941A6C" w:rsidRDefault="00DB11F6" w:rsidP="00DB7CC9">
            <w:pPr>
              <w:rPr>
                <w:b w:val="0"/>
              </w:rPr>
            </w:pPr>
            <w:r>
              <w:rPr>
                <w:b w:val="0"/>
              </w:rPr>
              <w:t>Pulse Laser</w:t>
            </w:r>
          </w:p>
        </w:tc>
        <w:tc>
          <w:tcPr>
            <w:tcW w:w="1173" w:type="dxa"/>
          </w:tcPr>
          <w:p w:rsidR="00DB11F6" w:rsidRPr="006429F6" w:rsidRDefault="00DB11F6" w:rsidP="00DB7CC9">
            <w:pPr>
              <w:jc w:val="center"/>
              <w:cnfStyle w:val="000000100000" w:firstRow="0" w:lastRow="0" w:firstColumn="0" w:lastColumn="0" w:oddVBand="0" w:evenVBand="0" w:oddHBand="1" w:evenHBand="0" w:firstRowFirstColumn="0" w:firstRowLastColumn="0" w:lastRowFirstColumn="0" w:lastRowLastColumn="0"/>
            </w:pPr>
            <w:r>
              <w:t>30cm</w:t>
            </w:r>
          </w:p>
        </w:tc>
        <w:tc>
          <w:tcPr>
            <w:tcW w:w="1479" w:type="dxa"/>
          </w:tcPr>
          <w:p w:rsidR="00DB11F6" w:rsidRPr="006429F6" w:rsidRDefault="00DB11F6" w:rsidP="00DB7CC9">
            <w:pPr>
              <w:jc w:val="center"/>
              <w:cnfStyle w:val="000000100000" w:firstRow="0" w:lastRow="0" w:firstColumn="0" w:lastColumn="0" w:oddVBand="0" w:evenVBand="0" w:oddHBand="1" w:evenHBand="0" w:firstRowFirstColumn="0" w:firstRowLastColumn="0" w:lastRowFirstColumn="0" w:lastRowLastColumn="0"/>
            </w:pPr>
            <w:r>
              <w:t>6</w:t>
            </w:r>
          </w:p>
        </w:tc>
        <w:tc>
          <w:tcPr>
            <w:tcW w:w="1216" w:type="dxa"/>
          </w:tcPr>
          <w:p w:rsidR="00DB11F6" w:rsidRPr="006429F6" w:rsidRDefault="00DB11F6" w:rsidP="00DB7CC9">
            <w:pPr>
              <w:jc w:val="center"/>
              <w:cnfStyle w:val="000000100000" w:firstRow="0" w:lastRow="0" w:firstColumn="0" w:lastColumn="0" w:oddVBand="0" w:evenVBand="0" w:oddHBand="1" w:evenHBand="0" w:firstRowFirstColumn="0" w:firstRowLastColumn="0" w:lastRowFirstColumn="0" w:lastRowLastColumn="0"/>
            </w:pPr>
            <w:r>
              <w:t>5</w:t>
            </w:r>
          </w:p>
        </w:tc>
        <w:tc>
          <w:tcPr>
            <w:tcW w:w="3763" w:type="dxa"/>
          </w:tcPr>
          <w:p w:rsidR="00DB11F6" w:rsidRPr="006429F6" w:rsidRDefault="00DB11F6" w:rsidP="00DB7CC9">
            <w:pPr>
              <w:cnfStyle w:val="000000100000" w:firstRow="0" w:lastRow="0" w:firstColumn="0" w:lastColumn="0" w:oddVBand="0" w:evenVBand="0" w:oddHBand="1" w:evenHBand="0" w:firstRowFirstColumn="0" w:firstRowLastColumn="0" w:lastRowFirstColumn="0" w:lastRowLastColumn="0"/>
              <w:rPr>
                <w:i/>
              </w:rPr>
            </w:pPr>
            <w:r>
              <w:rPr>
                <w:i/>
              </w:rPr>
              <w:t>Light Weapon, Energy</w:t>
            </w:r>
          </w:p>
        </w:tc>
      </w:tr>
      <w:tr w:rsidR="00DB11F6" w:rsidRPr="003F547F" w:rsidTr="00DB11F6">
        <w:trPr>
          <w:trHeight w:val="262"/>
        </w:trPr>
        <w:tc>
          <w:tcPr>
            <w:cnfStyle w:val="001000000000" w:firstRow="0" w:lastRow="0" w:firstColumn="1" w:lastColumn="0" w:oddVBand="0" w:evenVBand="0" w:oddHBand="0" w:evenHBand="0" w:firstRowFirstColumn="0" w:firstRowLastColumn="0" w:lastRowFirstColumn="0" w:lastRowLastColumn="0"/>
            <w:tcW w:w="2665" w:type="dxa"/>
          </w:tcPr>
          <w:p w:rsidR="00DB11F6" w:rsidRPr="00941A6C" w:rsidRDefault="00DB11F6" w:rsidP="00DB7CC9">
            <w:pPr>
              <w:rPr>
                <w:b w:val="0"/>
              </w:rPr>
            </w:pPr>
            <w:r>
              <w:rPr>
                <w:b w:val="0"/>
              </w:rPr>
              <w:t>Flamer</w:t>
            </w:r>
          </w:p>
        </w:tc>
        <w:tc>
          <w:tcPr>
            <w:tcW w:w="1173" w:type="dxa"/>
          </w:tcPr>
          <w:p w:rsidR="00DB11F6" w:rsidRDefault="00DB11F6" w:rsidP="00DB7CC9">
            <w:pPr>
              <w:jc w:val="center"/>
              <w:cnfStyle w:val="000000000000" w:firstRow="0" w:lastRow="0" w:firstColumn="0" w:lastColumn="0" w:oddVBand="0" w:evenVBand="0" w:oddHBand="0" w:evenHBand="0" w:firstRowFirstColumn="0" w:firstRowLastColumn="0" w:lastRowFirstColumn="0" w:lastRowLastColumn="0"/>
            </w:pPr>
            <w:r>
              <w:t>Cone X</w:t>
            </w:r>
          </w:p>
        </w:tc>
        <w:tc>
          <w:tcPr>
            <w:tcW w:w="1479" w:type="dxa"/>
          </w:tcPr>
          <w:p w:rsidR="00DB11F6" w:rsidRDefault="00DB11F6" w:rsidP="00DB7CC9">
            <w:pPr>
              <w:jc w:val="center"/>
              <w:cnfStyle w:val="000000000000" w:firstRow="0" w:lastRow="0" w:firstColumn="0" w:lastColumn="0" w:oddVBand="0" w:evenVBand="0" w:oddHBand="0" w:evenHBand="0" w:firstRowFirstColumn="0" w:firstRowLastColumn="0" w:lastRowFirstColumn="0" w:lastRowLastColumn="0"/>
            </w:pPr>
            <w:r>
              <w:t>10</w:t>
            </w:r>
          </w:p>
        </w:tc>
        <w:tc>
          <w:tcPr>
            <w:tcW w:w="1216" w:type="dxa"/>
          </w:tcPr>
          <w:p w:rsidR="00DB11F6" w:rsidRDefault="00DB11F6" w:rsidP="00DB7CC9">
            <w:pPr>
              <w:jc w:val="center"/>
              <w:cnfStyle w:val="000000000000" w:firstRow="0" w:lastRow="0" w:firstColumn="0" w:lastColumn="0" w:oddVBand="0" w:evenVBand="0" w:oddHBand="0" w:evenHBand="0" w:firstRowFirstColumn="0" w:firstRowLastColumn="0" w:lastRowFirstColumn="0" w:lastRowLastColumn="0"/>
            </w:pPr>
          </w:p>
        </w:tc>
        <w:tc>
          <w:tcPr>
            <w:tcW w:w="3763" w:type="dxa"/>
          </w:tcPr>
          <w:p w:rsidR="00DB11F6" w:rsidRDefault="00DB11F6" w:rsidP="00DB7CC9">
            <w:pPr>
              <w:cnfStyle w:val="000000000000" w:firstRow="0" w:lastRow="0" w:firstColumn="0" w:lastColumn="0" w:oddVBand="0" w:evenVBand="0" w:oddHBand="0" w:evenHBand="0" w:firstRowFirstColumn="0" w:firstRowLastColumn="0" w:lastRowFirstColumn="0" w:lastRowLastColumn="0"/>
              <w:rPr>
                <w:i/>
              </w:rPr>
            </w:pPr>
            <w:r>
              <w:rPr>
                <w:i/>
              </w:rPr>
              <w:t>Cone, Heat</w:t>
            </w:r>
          </w:p>
        </w:tc>
      </w:tr>
      <w:tr w:rsidR="00DB11F6" w:rsidRPr="003F547F" w:rsidTr="00DB11F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665" w:type="dxa"/>
          </w:tcPr>
          <w:p w:rsidR="00DB11F6" w:rsidRPr="00941A6C" w:rsidRDefault="00DB11F6" w:rsidP="00DB7CC9">
            <w:pPr>
              <w:rPr>
                <w:b w:val="0"/>
              </w:rPr>
            </w:pPr>
            <w:r>
              <w:rPr>
                <w:b w:val="0"/>
              </w:rPr>
              <w:t>Long Rifle</w:t>
            </w:r>
          </w:p>
        </w:tc>
        <w:tc>
          <w:tcPr>
            <w:tcW w:w="1173" w:type="dxa"/>
          </w:tcPr>
          <w:p w:rsidR="00DB11F6" w:rsidRPr="006429F6" w:rsidRDefault="00DB11F6" w:rsidP="00DB7CC9">
            <w:pPr>
              <w:jc w:val="center"/>
              <w:cnfStyle w:val="000000100000" w:firstRow="0" w:lastRow="0" w:firstColumn="0" w:lastColumn="0" w:oddVBand="0" w:evenVBand="0" w:oddHBand="1" w:evenHBand="0" w:firstRowFirstColumn="0" w:firstRowLastColumn="0" w:lastRowFirstColumn="0" w:lastRowLastColumn="0"/>
            </w:pPr>
            <w:r>
              <w:t>60cm</w:t>
            </w:r>
          </w:p>
        </w:tc>
        <w:tc>
          <w:tcPr>
            <w:tcW w:w="1479" w:type="dxa"/>
          </w:tcPr>
          <w:p w:rsidR="00DB11F6" w:rsidRPr="006429F6" w:rsidRDefault="00DB11F6" w:rsidP="00DB7CC9">
            <w:pPr>
              <w:jc w:val="center"/>
              <w:cnfStyle w:val="000000100000" w:firstRow="0" w:lastRow="0" w:firstColumn="0" w:lastColumn="0" w:oddVBand="0" w:evenVBand="0" w:oddHBand="1" w:evenHBand="0" w:firstRowFirstColumn="0" w:firstRowLastColumn="0" w:lastRowFirstColumn="0" w:lastRowLastColumn="0"/>
            </w:pPr>
            <w:r>
              <w:t>14</w:t>
            </w:r>
          </w:p>
        </w:tc>
        <w:tc>
          <w:tcPr>
            <w:tcW w:w="1216" w:type="dxa"/>
          </w:tcPr>
          <w:p w:rsidR="00DB11F6" w:rsidRPr="006429F6" w:rsidRDefault="00DB11F6" w:rsidP="00DB7CC9">
            <w:pPr>
              <w:jc w:val="center"/>
              <w:cnfStyle w:val="000000100000" w:firstRow="0" w:lastRow="0" w:firstColumn="0" w:lastColumn="0" w:oddVBand="0" w:evenVBand="0" w:oddHBand="1" w:evenHBand="0" w:firstRowFirstColumn="0" w:firstRowLastColumn="0" w:lastRowFirstColumn="0" w:lastRowLastColumn="0"/>
            </w:pPr>
            <w:r>
              <w:t>2</w:t>
            </w:r>
          </w:p>
        </w:tc>
        <w:tc>
          <w:tcPr>
            <w:tcW w:w="3763" w:type="dxa"/>
          </w:tcPr>
          <w:p w:rsidR="00DB11F6" w:rsidRPr="006429F6" w:rsidRDefault="00DB11F6" w:rsidP="00DB7CC9">
            <w:pPr>
              <w:cnfStyle w:val="000000100000" w:firstRow="0" w:lastRow="0" w:firstColumn="0" w:lastColumn="0" w:oddVBand="0" w:evenVBand="0" w:oddHBand="1" w:evenHBand="0" w:firstRowFirstColumn="0" w:firstRowLastColumn="0" w:lastRowFirstColumn="0" w:lastRowLastColumn="0"/>
              <w:rPr>
                <w:i/>
              </w:rPr>
            </w:pPr>
            <w:r>
              <w:rPr>
                <w:i/>
              </w:rPr>
              <w:t>Weak Spots, Scope</w:t>
            </w:r>
          </w:p>
        </w:tc>
      </w:tr>
      <w:tr w:rsidR="00DB11F6" w:rsidRPr="003F547F" w:rsidTr="00DB11F6">
        <w:trPr>
          <w:trHeight w:val="262"/>
        </w:trPr>
        <w:tc>
          <w:tcPr>
            <w:cnfStyle w:val="001000000000" w:firstRow="0" w:lastRow="0" w:firstColumn="1" w:lastColumn="0" w:oddVBand="0" w:evenVBand="0" w:oddHBand="0" w:evenHBand="0" w:firstRowFirstColumn="0" w:firstRowLastColumn="0" w:lastRowFirstColumn="0" w:lastRowLastColumn="0"/>
            <w:tcW w:w="2665" w:type="dxa"/>
          </w:tcPr>
          <w:p w:rsidR="00DB11F6" w:rsidRPr="00941A6C" w:rsidRDefault="00DB11F6" w:rsidP="00DB7CC9">
            <w:pPr>
              <w:rPr>
                <w:b w:val="0"/>
              </w:rPr>
            </w:pPr>
            <w:r>
              <w:rPr>
                <w:b w:val="0"/>
              </w:rPr>
              <w:t>Cloudsweeper</w:t>
            </w:r>
          </w:p>
        </w:tc>
        <w:tc>
          <w:tcPr>
            <w:tcW w:w="1173" w:type="dxa"/>
          </w:tcPr>
          <w:p w:rsidR="00DB11F6" w:rsidRPr="006429F6" w:rsidRDefault="00DB11F6" w:rsidP="00DB7CC9">
            <w:pPr>
              <w:jc w:val="center"/>
              <w:cnfStyle w:val="000000000000" w:firstRow="0" w:lastRow="0" w:firstColumn="0" w:lastColumn="0" w:oddVBand="0" w:evenVBand="0" w:oddHBand="0" w:evenHBand="0" w:firstRowFirstColumn="0" w:firstRowLastColumn="0" w:lastRowFirstColumn="0" w:lastRowLastColumn="0"/>
            </w:pPr>
            <w:r>
              <w:t>20cm</w:t>
            </w:r>
          </w:p>
        </w:tc>
        <w:tc>
          <w:tcPr>
            <w:tcW w:w="1479" w:type="dxa"/>
          </w:tcPr>
          <w:p w:rsidR="00DB11F6" w:rsidRPr="006429F6" w:rsidRDefault="00DB11F6" w:rsidP="00DB7CC9">
            <w:pPr>
              <w:jc w:val="center"/>
              <w:cnfStyle w:val="000000000000" w:firstRow="0" w:lastRow="0" w:firstColumn="0" w:lastColumn="0" w:oddVBand="0" w:evenVBand="0" w:oddHBand="0" w:evenHBand="0" w:firstRowFirstColumn="0" w:firstRowLastColumn="0" w:lastRowFirstColumn="0" w:lastRowLastColumn="0"/>
            </w:pPr>
            <w:r>
              <w:t>10</w:t>
            </w:r>
          </w:p>
        </w:tc>
        <w:tc>
          <w:tcPr>
            <w:tcW w:w="1216" w:type="dxa"/>
          </w:tcPr>
          <w:p w:rsidR="00DB11F6" w:rsidRPr="006429F6" w:rsidRDefault="00DB11F6" w:rsidP="00DB7CC9">
            <w:pPr>
              <w:jc w:val="center"/>
              <w:cnfStyle w:val="000000000000" w:firstRow="0" w:lastRow="0" w:firstColumn="0" w:lastColumn="0" w:oddVBand="0" w:evenVBand="0" w:oddHBand="0" w:evenHBand="0" w:firstRowFirstColumn="0" w:firstRowLastColumn="0" w:lastRowFirstColumn="0" w:lastRowLastColumn="0"/>
            </w:pPr>
            <w:r>
              <w:t>4</w:t>
            </w:r>
          </w:p>
        </w:tc>
        <w:tc>
          <w:tcPr>
            <w:tcW w:w="3763" w:type="dxa"/>
          </w:tcPr>
          <w:p w:rsidR="00DB11F6" w:rsidRPr="006429F6" w:rsidRDefault="00DB11F6" w:rsidP="00DB7CC9">
            <w:pPr>
              <w:cnfStyle w:val="000000000000" w:firstRow="0" w:lastRow="0" w:firstColumn="0" w:lastColumn="0" w:oddVBand="0" w:evenVBand="0" w:oddHBand="0" w:evenHBand="0" w:firstRowFirstColumn="0" w:firstRowLastColumn="0" w:lastRowFirstColumn="0" w:lastRowLastColumn="0"/>
              <w:rPr>
                <w:i/>
              </w:rPr>
            </w:pPr>
            <w:r>
              <w:rPr>
                <w:i/>
              </w:rPr>
              <w:t>Light Weapon</w:t>
            </w:r>
          </w:p>
        </w:tc>
      </w:tr>
      <w:tr w:rsidR="00DB11F6" w:rsidRPr="003F547F" w:rsidTr="00DB11F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665" w:type="dxa"/>
          </w:tcPr>
          <w:p w:rsidR="00DB11F6" w:rsidRPr="00941A6C" w:rsidRDefault="00DB11F6" w:rsidP="00DB7CC9">
            <w:pPr>
              <w:rPr>
                <w:b w:val="0"/>
              </w:rPr>
            </w:pPr>
            <w:r>
              <w:rPr>
                <w:b w:val="0"/>
              </w:rPr>
              <w:t>Sunlance</w:t>
            </w:r>
          </w:p>
        </w:tc>
        <w:tc>
          <w:tcPr>
            <w:tcW w:w="1173" w:type="dxa"/>
          </w:tcPr>
          <w:p w:rsidR="00DB11F6" w:rsidRPr="006429F6" w:rsidRDefault="00DB11F6" w:rsidP="00DB7CC9">
            <w:pPr>
              <w:jc w:val="center"/>
              <w:cnfStyle w:val="000000100000" w:firstRow="0" w:lastRow="0" w:firstColumn="0" w:lastColumn="0" w:oddVBand="0" w:evenVBand="0" w:oddHBand="1" w:evenHBand="0" w:firstRowFirstColumn="0" w:firstRowLastColumn="0" w:lastRowFirstColumn="0" w:lastRowLastColumn="0"/>
            </w:pPr>
            <w:r>
              <w:t>45cm</w:t>
            </w:r>
          </w:p>
        </w:tc>
        <w:tc>
          <w:tcPr>
            <w:tcW w:w="1479" w:type="dxa"/>
          </w:tcPr>
          <w:p w:rsidR="00DB11F6" w:rsidRPr="006429F6" w:rsidRDefault="00DB11F6" w:rsidP="00DB7CC9">
            <w:pPr>
              <w:jc w:val="center"/>
              <w:cnfStyle w:val="000000100000" w:firstRow="0" w:lastRow="0" w:firstColumn="0" w:lastColumn="0" w:oddVBand="0" w:evenVBand="0" w:oddHBand="1" w:evenHBand="0" w:firstRowFirstColumn="0" w:firstRowLastColumn="0" w:lastRowFirstColumn="0" w:lastRowLastColumn="0"/>
            </w:pPr>
            <w:r>
              <w:t>10</w:t>
            </w:r>
          </w:p>
        </w:tc>
        <w:tc>
          <w:tcPr>
            <w:tcW w:w="1216" w:type="dxa"/>
          </w:tcPr>
          <w:p w:rsidR="00DB11F6" w:rsidRPr="006429F6" w:rsidRDefault="00DB11F6" w:rsidP="00DB7CC9">
            <w:pPr>
              <w:jc w:val="center"/>
              <w:cnfStyle w:val="000000100000" w:firstRow="0" w:lastRow="0" w:firstColumn="0" w:lastColumn="0" w:oddVBand="0" w:evenVBand="0" w:oddHBand="1" w:evenHBand="0" w:firstRowFirstColumn="0" w:firstRowLastColumn="0" w:lastRowFirstColumn="0" w:lastRowLastColumn="0"/>
            </w:pPr>
            <w:r>
              <w:t>2</w:t>
            </w:r>
          </w:p>
        </w:tc>
        <w:tc>
          <w:tcPr>
            <w:tcW w:w="3763" w:type="dxa"/>
          </w:tcPr>
          <w:p w:rsidR="00DB11F6" w:rsidRPr="006429F6" w:rsidRDefault="00DB11F6" w:rsidP="00DB7CC9">
            <w:pPr>
              <w:cnfStyle w:val="000000100000" w:firstRow="0" w:lastRow="0" w:firstColumn="0" w:lastColumn="0" w:oddVBand="0" w:evenVBand="0" w:oddHBand="1" w:evenHBand="0" w:firstRowFirstColumn="0" w:firstRowLastColumn="0" w:lastRowFirstColumn="0" w:lastRowLastColumn="0"/>
              <w:rPr>
                <w:i/>
              </w:rPr>
            </w:pPr>
            <w:r>
              <w:rPr>
                <w:i/>
              </w:rPr>
              <w:t>Penetration, Energy</w:t>
            </w:r>
          </w:p>
        </w:tc>
      </w:tr>
      <w:tr w:rsidR="00DB11F6" w:rsidRPr="003F547F" w:rsidTr="00DB11F6">
        <w:trPr>
          <w:trHeight w:val="262"/>
        </w:trPr>
        <w:tc>
          <w:tcPr>
            <w:cnfStyle w:val="001000000000" w:firstRow="0" w:lastRow="0" w:firstColumn="1" w:lastColumn="0" w:oddVBand="0" w:evenVBand="0" w:oddHBand="0" w:evenHBand="0" w:firstRowFirstColumn="0" w:firstRowLastColumn="0" w:lastRowFirstColumn="0" w:lastRowLastColumn="0"/>
            <w:tcW w:w="2665" w:type="dxa"/>
          </w:tcPr>
          <w:p w:rsidR="00DB11F6" w:rsidRPr="00941A6C" w:rsidRDefault="00DB11F6" w:rsidP="00DB7CC9">
            <w:pPr>
              <w:rPr>
                <w:b w:val="0"/>
              </w:rPr>
            </w:pPr>
            <w:r>
              <w:rPr>
                <w:b w:val="0"/>
              </w:rPr>
              <w:t>Death Spinner</w:t>
            </w:r>
          </w:p>
        </w:tc>
        <w:tc>
          <w:tcPr>
            <w:tcW w:w="1173" w:type="dxa"/>
          </w:tcPr>
          <w:p w:rsidR="00DB11F6" w:rsidRPr="006429F6" w:rsidRDefault="00DB11F6" w:rsidP="00DB7CC9">
            <w:pPr>
              <w:jc w:val="center"/>
              <w:cnfStyle w:val="000000000000" w:firstRow="0" w:lastRow="0" w:firstColumn="0" w:lastColumn="0" w:oddVBand="0" w:evenVBand="0" w:oddHBand="0" w:evenHBand="0" w:firstRowFirstColumn="0" w:firstRowLastColumn="0" w:lastRowFirstColumn="0" w:lastRowLastColumn="0"/>
            </w:pPr>
            <w:r>
              <w:t>Cone X</w:t>
            </w:r>
          </w:p>
        </w:tc>
        <w:tc>
          <w:tcPr>
            <w:tcW w:w="1479" w:type="dxa"/>
          </w:tcPr>
          <w:p w:rsidR="00DB11F6" w:rsidRPr="006429F6" w:rsidRDefault="00DB11F6" w:rsidP="00DB7CC9">
            <w:pPr>
              <w:jc w:val="center"/>
              <w:cnfStyle w:val="000000000000" w:firstRow="0" w:lastRow="0" w:firstColumn="0" w:lastColumn="0" w:oddVBand="0" w:evenVBand="0" w:oddHBand="0" w:evenHBand="0" w:firstRowFirstColumn="0" w:firstRowLastColumn="0" w:lastRowFirstColumn="0" w:lastRowLastColumn="0"/>
            </w:pPr>
            <w:r>
              <w:t>8</w:t>
            </w:r>
          </w:p>
        </w:tc>
        <w:tc>
          <w:tcPr>
            <w:tcW w:w="1216" w:type="dxa"/>
          </w:tcPr>
          <w:p w:rsidR="00DB11F6" w:rsidRPr="006429F6" w:rsidRDefault="00DB11F6" w:rsidP="00DB7CC9">
            <w:pPr>
              <w:jc w:val="center"/>
              <w:cnfStyle w:val="000000000000" w:firstRow="0" w:lastRow="0" w:firstColumn="0" w:lastColumn="0" w:oddVBand="0" w:evenVBand="0" w:oddHBand="0" w:evenHBand="0" w:firstRowFirstColumn="0" w:firstRowLastColumn="0" w:lastRowFirstColumn="0" w:lastRowLastColumn="0"/>
            </w:pPr>
            <w:r>
              <w:t>4</w:t>
            </w:r>
          </w:p>
        </w:tc>
        <w:tc>
          <w:tcPr>
            <w:tcW w:w="3763" w:type="dxa"/>
          </w:tcPr>
          <w:p w:rsidR="00DB11F6" w:rsidRPr="006429F6" w:rsidRDefault="00DB11F6" w:rsidP="00DB7CC9">
            <w:pPr>
              <w:cnfStyle w:val="000000000000" w:firstRow="0" w:lastRow="0" w:firstColumn="0" w:lastColumn="0" w:oddVBand="0" w:evenVBand="0" w:oddHBand="0" w:evenHBand="0" w:firstRowFirstColumn="0" w:firstRowLastColumn="0" w:lastRowFirstColumn="0" w:lastRowLastColumn="0"/>
              <w:rPr>
                <w:i/>
              </w:rPr>
            </w:pPr>
            <w:r>
              <w:rPr>
                <w:i/>
              </w:rPr>
              <w:t>Cone X, Light Weapon</w:t>
            </w:r>
          </w:p>
        </w:tc>
      </w:tr>
      <w:tr w:rsidR="00DB11F6" w:rsidRPr="003F547F" w:rsidTr="00DB11F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665" w:type="dxa"/>
          </w:tcPr>
          <w:p w:rsidR="00DB11F6" w:rsidRPr="00941A6C" w:rsidRDefault="00DB11F6" w:rsidP="00DB7CC9">
            <w:pPr>
              <w:rPr>
                <w:b w:val="0"/>
              </w:rPr>
            </w:pPr>
            <w:r>
              <w:rPr>
                <w:b w:val="0"/>
              </w:rPr>
              <w:t>Spinneret Rifle</w:t>
            </w:r>
          </w:p>
        </w:tc>
        <w:tc>
          <w:tcPr>
            <w:tcW w:w="1173" w:type="dxa"/>
          </w:tcPr>
          <w:p w:rsidR="00DB11F6" w:rsidRDefault="00DB11F6" w:rsidP="00DB7CC9">
            <w:pPr>
              <w:jc w:val="center"/>
              <w:cnfStyle w:val="000000100000" w:firstRow="0" w:lastRow="0" w:firstColumn="0" w:lastColumn="0" w:oddVBand="0" w:evenVBand="0" w:oddHBand="1" w:evenHBand="0" w:firstRowFirstColumn="0" w:firstRowLastColumn="0" w:lastRowFirstColumn="0" w:lastRowLastColumn="0"/>
            </w:pPr>
            <w:r>
              <w:t>30cm</w:t>
            </w:r>
          </w:p>
        </w:tc>
        <w:tc>
          <w:tcPr>
            <w:tcW w:w="1479" w:type="dxa"/>
          </w:tcPr>
          <w:p w:rsidR="00DB11F6" w:rsidRDefault="00DB11F6" w:rsidP="00DB7CC9">
            <w:pPr>
              <w:jc w:val="center"/>
              <w:cnfStyle w:val="000000100000" w:firstRow="0" w:lastRow="0" w:firstColumn="0" w:lastColumn="0" w:oddVBand="0" w:evenVBand="0" w:oddHBand="1" w:evenHBand="0" w:firstRowFirstColumn="0" w:firstRowLastColumn="0" w:lastRowFirstColumn="0" w:lastRowLastColumn="0"/>
            </w:pPr>
            <w:r>
              <w:t>12</w:t>
            </w:r>
          </w:p>
        </w:tc>
        <w:tc>
          <w:tcPr>
            <w:tcW w:w="1216" w:type="dxa"/>
          </w:tcPr>
          <w:p w:rsidR="00DB11F6" w:rsidRDefault="00AF5F19" w:rsidP="00DB7CC9">
            <w:pPr>
              <w:jc w:val="center"/>
              <w:cnfStyle w:val="000000100000" w:firstRow="0" w:lastRow="0" w:firstColumn="0" w:lastColumn="0" w:oddVBand="0" w:evenVBand="0" w:oddHBand="1" w:evenHBand="0" w:firstRowFirstColumn="0" w:firstRowLastColumn="0" w:lastRowFirstColumn="0" w:lastRowLastColumn="0"/>
            </w:pPr>
            <w:r>
              <w:t>2</w:t>
            </w:r>
          </w:p>
        </w:tc>
        <w:tc>
          <w:tcPr>
            <w:tcW w:w="3763" w:type="dxa"/>
          </w:tcPr>
          <w:p w:rsidR="00DB11F6" w:rsidRDefault="00DB11F6" w:rsidP="00DB7CC9">
            <w:pPr>
              <w:cnfStyle w:val="000000100000" w:firstRow="0" w:lastRow="0" w:firstColumn="0" w:lastColumn="0" w:oddVBand="0" w:evenVBand="0" w:oddHBand="1" w:evenHBand="0" w:firstRowFirstColumn="0" w:firstRowLastColumn="0" w:lastRowFirstColumn="0" w:lastRowLastColumn="0"/>
              <w:rPr>
                <w:i/>
              </w:rPr>
            </w:pPr>
            <w:r>
              <w:rPr>
                <w:i/>
              </w:rPr>
              <w:t>Penetration, Energy</w:t>
            </w:r>
          </w:p>
        </w:tc>
      </w:tr>
    </w:tbl>
    <w:p w:rsidR="00F131DE" w:rsidRPr="00294832" w:rsidRDefault="00F131DE" w:rsidP="00F131DE"/>
    <w:tbl>
      <w:tblPr>
        <w:tblStyle w:val="ListTable1Light"/>
        <w:tblW w:w="10336" w:type="dxa"/>
        <w:tblLook w:val="04A0" w:firstRow="1" w:lastRow="0" w:firstColumn="1" w:lastColumn="0" w:noHBand="0" w:noVBand="1"/>
      </w:tblPr>
      <w:tblGrid>
        <w:gridCol w:w="2765"/>
        <w:gridCol w:w="1170"/>
        <w:gridCol w:w="1475"/>
        <w:gridCol w:w="1217"/>
        <w:gridCol w:w="3709"/>
      </w:tblGrid>
      <w:tr w:rsidR="00DB11F6" w:rsidTr="00DB11F6">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765" w:type="dxa"/>
          </w:tcPr>
          <w:p w:rsidR="00DB11F6" w:rsidRPr="00E54E10" w:rsidRDefault="00DB11F6" w:rsidP="00DB7CC9">
            <w:pPr>
              <w:rPr>
                <w:sz w:val="24"/>
              </w:rPr>
            </w:pPr>
            <w:r w:rsidRPr="00E54E10">
              <w:rPr>
                <w:sz w:val="24"/>
              </w:rPr>
              <w:t>Heavy Weapon</w:t>
            </w:r>
          </w:p>
        </w:tc>
        <w:tc>
          <w:tcPr>
            <w:tcW w:w="1170" w:type="dxa"/>
          </w:tcPr>
          <w:p w:rsidR="00DB11F6" w:rsidRPr="00E54E10" w:rsidRDefault="00DB11F6" w:rsidP="00DB7CC9">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Range</w:t>
            </w:r>
          </w:p>
        </w:tc>
        <w:tc>
          <w:tcPr>
            <w:tcW w:w="1475" w:type="dxa"/>
          </w:tcPr>
          <w:p w:rsidR="00DB11F6" w:rsidRPr="00E54E10" w:rsidRDefault="00DB11F6" w:rsidP="00DB7CC9">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Damage</w:t>
            </w:r>
          </w:p>
        </w:tc>
        <w:tc>
          <w:tcPr>
            <w:tcW w:w="1217" w:type="dxa"/>
          </w:tcPr>
          <w:p w:rsidR="00DB11F6" w:rsidRPr="00E54E10" w:rsidRDefault="00DB11F6" w:rsidP="00DB7CC9">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Attacks</w:t>
            </w:r>
          </w:p>
        </w:tc>
        <w:tc>
          <w:tcPr>
            <w:tcW w:w="3709" w:type="dxa"/>
          </w:tcPr>
          <w:p w:rsidR="00DB11F6" w:rsidRPr="00E54E10" w:rsidRDefault="00DB11F6" w:rsidP="00DB7CC9">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Rules</w:t>
            </w:r>
          </w:p>
        </w:tc>
      </w:tr>
      <w:tr w:rsidR="00DB11F6" w:rsidRPr="003F547F" w:rsidTr="00DB11F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765" w:type="dxa"/>
          </w:tcPr>
          <w:p w:rsidR="00DB11F6" w:rsidRDefault="00DB11F6" w:rsidP="004F1851">
            <w:pPr>
              <w:rPr>
                <w:b w:val="0"/>
              </w:rPr>
            </w:pPr>
            <w:r>
              <w:rPr>
                <w:b w:val="0"/>
              </w:rPr>
              <w:t>Reaper Launcher</w:t>
            </w:r>
          </w:p>
        </w:tc>
        <w:tc>
          <w:tcPr>
            <w:tcW w:w="1170" w:type="dxa"/>
          </w:tcPr>
          <w:p w:rsidR="00DB11F6" w:rsidRDefault="00DB11F6" w:rsidP="004F1851">
            <w:pPr>
              <w:jc w:val="center"/>
              <w:cnfStyle w:val="000000100000" w:firstRow="0" w:lastRow="0" w:firstColumn="0" w:lastColumn="0" w:oddVBand="0" w:evenVBand="0" w:oddHBand="1" w:evenHBand="0" w:firstRowFirstColumn="0" w:firstRowLastColumn="0" w:lastRowFirstColumn="0" w:lastRowLastColumn="0"/>
            </w:pPr>
            <w:r>
              <w:t>45cm</w:t>
            </w:r>
          </w:p>
        </w:tc>
        <w:tc>
          <w:tcPr>
            <w:tcW w:w="1475" w:type="dxa"/>
          </w:tcPr>
          <w:p w:rsidR="00DB11F6" w:rsidRDefault="00DB11F6" w:rsidP="00576867">
            <w:pPr>
              <w:jc w:val="center"/>
              <w:cnfStyle w:val="000000100000" w:firstRow="0" w:lastRow="0" w:firstColumn="0" w:lastColumn="0" w:oddVBand="0" w:evenVBand="0" w:oddHBand="1" w:evenHBand="0" w:firstRowFirstColumn="0" w:firstRowLastColumn="0" w:lastRowFirstColumn="0" w:lastRowLastColumn="0"/>
            </w:pPr>
            <w:r>
              <w:t>15</w:t>
            </w:r>
          </w:p>
        </w:tc>
        <w:tc>
          <w:tcPr>
            <w:tcW w:w="1217" w:type="dxa"/>
          </w:tcPr>
          <w:p w:rsidR="00DB11F6" w:rsidRDefault="00DB11F6" w:rsidP="004F1851">
            <w:pPr>
              <w:jc w:val="center"/>
              <w:cnfStyle w:val="000000100000" w:firstRow="0" w:lastRow="0" w:firstColumn="0" w:lastColumn="0" w:oddVBand="0" w:evenVBand="0" w:oddHBand="1" w:evenHBand="0" w:firstRowFirstColumn="0" w:firstRowLastColumn="0" w:lastRowFirstColumn="0" w:lastRowLastColumn="0"/>
            </w:pPr>
            <w:r>
              <w:t>3</w:t>
            </w:r>
          </w:p>
        </w:tc>
        <w:tc>
          <w:tcPr>
            <w:tcW w:w="3709" w:type="dxa"/>
          </w:tcPr>
          <w:p w:rsidR="00DB11F6" w:rsidRDefault="00DB11F6" w:rsidP="004F1851">
            <w:pPr>
              <w:cnfStyle w:val="000000100000" w:firstRow="0" w:lastRow="0" w:firstColumn="0" w:lastColumn="0" w:oddVBand="0" w:evenVBand="0" w:oddHBand="1" w:evenHBand="0" w:firstRowFirstColumn="0" w:firstRowLastColumn="0" w:lastRowFirstColumn="0" w:lastRowLastColumn="0"/>
              <w:rPr>
                <w:i/>
              </w:rPr>
            </w:pPr>
            <w:r>
              <w:rPr>
                <w:i/>
              </w:rPr>
              <w:t>Penetration</w:t>
            </w:r>
          </w:p>
        </w:tc>
      </w:tr>
      <w:tr w:rsidR="00DB11F6" w:rsidRPr="003F547F" w:rsidTr="00DB11F6">
        <w:trPr>
          <w:trHeight w:val="294"/>
        </w:trPr>
        <w:tc>
          <w:tcPr>
            <w:cnfStyle w:val="001000000000" w:firstRow="0" w:lastRow="0" w:firstColumn="1" w:lastColumn="0" w:oddVBand="0" w:evenVBand="0" w:oddHBand="0" w:evenHBand="0" w:firstRowFirstColumn="0" w:firstRowLastColumn="0" w:lastRowFirstColumn="0" w:lastRowLastColumn="0"/>
            <w:tcW w:w="2765" w:type="dxa"/>
          </w:tcPr>
          <w:p w:rsidR="00DB11F6" w:rsidRPr="00941A6C" w:rsidRDefault="00DB11F6" w:rsidP="004F1851">
            <w:pPr>
              <w:rPr>
                <w:b w:val="0"/>
              </w:rPr>
            </w:pPr>
            <w:r>
              <w:rPr>
                <w:b w:val="0"/>
              </w:rPr>
              <w:t>Tempest Launcher</w:t>
            </w:r>
          </w:p>
        </w:tc>
        <w:tc>
          <w:tcPr>
            <w:tcW w:w="1170" w:type="dxa"/>
          </w:tcPr>
          <w:p w:rsidR="00DB11F6" w:rsidRPr="006429F6" w:rsidRDefault="00DB11F6" w:rsidP="004F1851">
            <w:pPr>
              <w:jc w:val="center"/>
              <w:cnfStyle w:val="000000000000" w:firstRow="0" w:lastRow="0" w:firstColumn="0" w:lastColumn="0" w:oddVBand="0" w:evenVBand="0" w:oddHBand="0" w:evenHBand="0" w:firstRowFirstColumn="0" w:firstRowLastColumn="0" w:lastRowFirstColumn="0" w:lastRowLastColumn="0"/>
            </w:pPr>
            <w:r>
              <w:t>30cm</w:t>
            </w:r>
          </w:p>
        </w:tc>
        <w:tc>
          <w:tcPr>
            <w:tcW w:w="1475" w:type="dxa"/>
          </w:tcPr>
          <w:p w:rsidR="00DB11F6" w:rsidRPr="006429F6" w:rsidRDefault="00DB11F6" w:rsidP="004F1851">
            <w:pPr>
              <w:jc w:val="center"/>
              <w:cnfStyle w:val="000000000000" w:firstRow="0" w:lastRow="0" w:firstColumn="0" w:lastColumn="0" w:oddVBand="0" w:evenVBand="0" w:oddHBand="0" w:evenHBand="0" w:firstRowFirstColumn="0" w:firstRowLastColumn="0" w:lastRowFirstColumn="0" w:lastRowLastColumn="0"/>
            </w:pPr>
            <w:r>
              <w:t>10</w:t>
            </w:r>
          </w:p>
        </w:tc>
        <w:tc>
          <w:tcPr>
            <w:tcW w:w="1217" w:type="dxa"/>
          </w:tcPr>
          <w:p w:rsidR="00DB11F6" w:rsidRPr="006429F6" w:rsidRDefault="00DB11F6" w:rsidP="004F1851">
            <w:pPr>
              <w:jc w:val="center"/>
              <w:cnfStyle w:val="000000000000" w:firstRow="0" w:lastRow="0" w:firstColumn="0" w:lastColumn="0" w:oddVBand="0" w:evenVBand="0" w:oddHBand="0" w:evenHBand="0" w:firstRowFirstColumn="0" w:firstRowLastColumn="0" w:lastRowFirstColumn="0" w:lastRowLastColumn="0"/>
            </w:pPr>
            <w:r>
              <w:t>2</w:t>
            </w:r>
          </w:p>
        </w:tc>
        <w:tc>
          <w:tcPr>
            <w:tcW w:w="3709" w:type="dxa"/>
          </w:tcPr>
          <w:p w:rsidR="00DB11F6" w:rsidRPr="006429F6" w:rsidRDefault="00DB11F6" w:rsidP="004F1851">
            <w:pPr>
              <w:cnfStyle w:val="000000000000" w:firstRow="0" w:lastRow="0" w:firstColumn="0" w:lastColumn="0" w:oddVBand="0" w:evenVBand="0" w:oddHBand="0" w:evenHBand="0" w:firstRowFirstColumn="0" w:firstRowLastColumn="0" w:lastRowFirstColumn="0" w:lastRowLastColumn="0"/>
              <w:rPr>
                <w:i/>
              </w:rPr>
            </w:pPr>
            <w:r>
              <w:rPr>
                <w:i/>
              </w:rPr>
              <w:t>AoE M</w:t>
            </w:r>
          </w:p>
        </w:tc>
      </w:tr>
      <w:tr w:rsidR="00DB11F6" w:rsidRPr="003F547F" w:rsidTr="00DB11F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765" w:type="dxa"/>
          </w:tcPr>
          <w:p w:rsidR="00DB11F6" w:rsidRPr="00941A6C" w:rsidRDefault="00DB11F6" w:rsidP="004F1851">
            <w:pPr>
              <w:rPr>
                <w:b w:val="0"/>
              </w:rPr>
            </w:pPr>
            <w:r>
              <w:rPr>
                <w:b w:val="0"/>
              </w:rPr>
              <w:t>Wraithcannon</w:t>
            </w:r>
          </w:p>
        </w:tc>
        <w:tc>
          <w:tcPr>
            <w:tcW w:w="1170" w:type="dxa"/>
          </w:tcPr>
          <w:p w:rsidR="00DB11F6" w:rsidRPr="006429F6" w:rsidRDefault="00DB11F6" w:rsidP="004F1851">
            <w:pPr>
              <w:jc w:val="center"/>
              <w:cnfStyle w:val="000000100000" w:firstRow="0" w:lastRow="0" w:firstColumn="0" w:lastColumn="0" w:oddVBand="0" w:evenVBand="0" w:oddHBand="1" w:evenHBand="0" w:firstRowFirstColumn="0" w:firstRowLastColumn="0" w:lastRowFirstColumn="0" w:lastRowLastColumn="0"/>
            </w:pPr>
            <w:r>
              <w:t>45cm</w:t>
            </w:r>
          </w:p>
        </w:tc>
        <w:tc>
          <w:tcPr>
            <w:tcW w:w="1475" w:type="dxa"/>
          </w:tcPr>
          <w:p w:rsidR="00DB11F6" w:rsidRPr="006429F6" w:rsidRDefault="00DB11F6" w:rsidP="004F1851">
            <w:pPr>
              <w:jc w:val="center"/>
              <w:cnfStyle w:val="000000100000" w:firstRow="0" w:lastRow="0" w:firstColumn="0" w:lastColumn="0" w:oddVBand="0" w:evenVBand="0" w:oddHBand="1" w:evenHBand="0" w:firstRowFirstColumn="0" w:firstRowLastColumn="0" w:lastRowFirstColumn="0" w:lastRowLastColumn="0"/>
            </w:pPr>
            <w:r>
              <w:t>X</w:t>
            </w:r>
          </w:p>
        </w:tc>
        <w:tc>
          <w:tcPr>
            <w:tcW w:w="1217" w:type="dxa"/>
          </w:tcPr>
          <w:p w:rsidR="00DB11F6" w:rsidRPr="006429F6" w:rsidRDefault="005D56C0" w:rsidP="004F1851">
            <w:pPr>
              <w:jc w:val="center"/>
              <w:cnfStyle w:val="000000100000" w:firstRow="0" w:lastRow="0" w:firstColumn="0" w:lastColumn="0" w:oddVBand="0" w:evenVBand="0" w:oddHBand="1" w:evenHBand="0" w:firstRowFirstColumn="0" w:firstRowLastColumn="0" w:lastRowFirstColumn="0" w:lastRowLastColumn="0"/>
            </w:pPr>
            <w:r>
              <w:t>1</w:t>
            </w:r>
          </w:p>
        </w:tc>
        <w:tc>
          <w:tcPr>
            <w:tcW w:w="3709" w:type="dxa"/>
          </w:tcPr>
          <w:p w:rsidR="00DB11F6" w:rsidRPr="006429F6" w:rsidRDefault="00DB11F6" w:rsidP="004F1851">
            <w:pPr>
              <w:cnfStyle w:val="000000100000" w:firstRow="0" w:lastRow="0" w:firstColumn="0" w:lastColumn="0" w:oddVBand="0" w:evenVBand="0" w:oddHBand="1" w:evenHBand="0" w:firstRowFirstColumn="0" w:firstRowLastColumn="0" w:lastRowFirstColumn="0" w:lastRowLastColumn="0"/>
              <w:rPr>
                <w:i/>
              </w:rPr>
            </w:pPr>
            <w:r>
              <w:rPr>
                <w:i/>
              </w:rPr>
              <w:t>D-Cannon, Energy</w:t>
            </w:r>
          </w:p>
        </w:tc>
      </w:tr>
      <w:tr w:rsidR="00DB11F6" w:rsidRPr="003F547F" w:rsidTr="00DB11F6">
        <w:trPr>
          <w:trHeight w:val="294"/>
        </w:trPr>
        <w:tc>
          <w:tcPr>
            <w:cnfStyle w:val="001000000000" w:firstRow="0" w:lastRow="0" w:firstColumn="1" w:lastColumn="0" w:oddVBand="0" w:evenVBand="0" w:oddHBand="0" w:evenHBand="0" w:firstRowFirstColumn="0" w:firstRowLastColumn="0" w:lastRowFirstColumn="0" w:lastRowLastColumn="0"/>
            <w:tcW w:w="2765" w:type="dxa"/>
          </w:tcPr>
          <w:p w:rsidR="00DB11F6" w:rsidRPr="00941A6C" w:rsidRDefault="00DB11F6" w:rsidP="004F1851">
            <w:pPr>
              <w:rPr>
                <w:b w:val="0"/>
              </w:rPr>
            </w:pPr>
          </w:p>
        </w:tc>
        <w:tc>
          <w:tcPr>
            <w:tcW w:w="1170" w:type="dxa"/>
          </w:tcPr>
          <w:p w:rsidR="00DB11F6" w:rsidRPr="006429F6" w:rsidRDefault="00DB11F6" w:rsidP="004F1851">
            <w:pPr>
              <w:jc w:val="center"/>
              <w:cnfStyle w:val="000000000000" w:firstRow="0" w:lastRow="0" w:firstColumn="0" w:lastColumn="0" w:oddVBand="0" w:evenVBand="0" w:oddHBand="0" w:evenHBand="0" w:firstRowFirstColumn="0" w:firstRowLastColumn="0" w:lastRowFirstColumn="0" w:lastRowLastColumn="0"/>
            </w:pPr>
          </w:p>
        </w:tc>
        <w:tc>
          <w:tcPr>
            <w:tcW w:w="1475" w:type="dxa"/>
          </w:tcPr>
          <w:p w:rsidR="00DB11F6" w:rsidRPr="006429F6" w:rsidRDefault="00DB11F6" w:rsidP="004F1851">
            <w:pPr>
              <w:jc w:val="center"/>
              <w:cnfStyle w:val="000000000000" w:firstRow="0" w:lastRow="0" w:firstColumn="0" w:lastColumn="0" w:oddVBand="0" w:evenVBand="0" w:oddHBand="0" w:evenHBand="0" w:firstRowFirstColumn="0" w:firstRowLastColumn="0" w:lastRowFirstColumn="0" w:lastRowLastColumn="0"/>
            </w:pPr>
          </w:p>
        </w:tc>
        <w:tc>
          <w:tcPr>
            <w:tcW w:w="1217" w:type="dxa"/>
          </w:tcPr>
          <w:p w:rsidR="00DB11F6" w:rsidRPr="006429F6" w:rsidRDefault="00DB11F6" w:rsidP="004F1851">
            <w:pPr>
              <w:jc w:val="center"/>
              <w:cnfStyle w:val="000000000000" w:firstRow="0" w:lastRow="0" w:firstColumn="0" w:lastColumn="0" w:oddVBand="0" w:evenVBand="0" w:oddHBand="0" w:evenHBand="0" w:firstRowFirstColumn="0" w:firstRowLastColumn="0" w:lastRowFirstColumn="0" w:lastRowLastColumn="0"/>
            </w:pPr>
          </w:p>
        </w:tc>
        <w:tc>
          <w:tcPr>
            <w:tcW w:w="3709" w:type="dxa"/>
          </w:tcPr>
          <w:p w:rsidR="00DB11F6" w:rsidRPr="006429F6" w:rsidRDefault="00DB11F6" w:rsidP="004F1851">
            <w:pPr>
              <w:cnfStyle w:val="000000000000" w:firstRow="0" w:lastRow="0" w:firstColumn="0" w:lastColumn="0" w:oddVBand="0" w:evenVBand="0" w:oddHBand="0" w:evenHBand="0" w:firstRowFirstColumn="0" w:firstRowLastColumn="0" w:lastRowFirstColumn="0" w:lastRowLastColumn="0"/>
              <w:rPr>
                <w:i/>
              </w:rPr>
            </w:pPr>
          </w:p>
        </w:tc>
      </w:tr>
      <w:tr w:rsidR="00DB11F6" w:rsidRPr="003F547F" w:rsidTr="00DB11F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765" w:type="dxa"/>
          </w:tcPr>
          <w:p w:rsidR="00DB11F6" w:rsidRPr="00941A6C" w:rsidRDefault="00DB11F6" w:rsidP="004F1851">
            <w:pPr>
              <w:rPr>
                <w:b w:val="0"/>
              </w:rPr>
            </w:pPr>
          </w:p>
        </w:tc>
        <w:tc>
          <w:tcPr>
            <w:tcW w:w="1170" w:type="dxa"/>
          </w:tcPr>
          <w:p w:rsidR="00DB11F6" w:rsidRPr="006429F6" w:rsidRDefault="00DB11F6" w:rsidP="004F1851">
            <w:pPr>
              <w:jc w:val="center"/>
              <w:cnfStyle w:val="000000100000" w:firstRow="0" w:lastRow="0" w:firstColumn="0" w:lastColumn="0" w:oddVBand="0" w:evenVBand="0" w:oddHBand="1" w:evenHBand="0" w:firstRowFirstColumn="0" w:firstRowLastColumn="0" w:lastRowFirstColumn="0" w:lastRowLastColumn="0"/>
            </w:pPr>
          </w:p>
        </w:tc>
        <w:tc>
          <w:tcPr>
            <w:tcW w:w="1475" w:type="dxa"/>
          </w:tcPr>
          <w:p w:rsidR="00DB11F6" w:rsidRPr="006429F6" w:rsidRDefault="00DB11F6" w:rsidP="004F1851">
            <w:pPr>
              <w:jc w:val="center"/>
              <w:cnfStyle w:val="000000100000" w:firstRow="0" w:lastRow="0" w:firstColumn="0" w:lastColumn="0" w:oddVBand="0" w:evenVBand="0" w:oddHBand="1" w:evenHBand="0" w:firstRowFirstColumn="0" w:firstRowLastColumn="0" w:lastRowFirstColumn="0" w:lastRowLastColumn="0"/>
            </w:pPr>
          </w:p>
        </w:tc>
        <w:tc>
          <w:tcPr>
            <w:tcW w:w="1217" w:type="dxa"/>
          </w:tcPr>
          <w:p w:rsidR="00DB11F6" w:rsidRPr="006429F6" w:rsidRDefault="00DB11F6" w:rsidP="004F1851">
            <w:pPr>
              <w:jc w:val="center"/>
              <w:cnfStyle w:val="000000100000" w:firstRow="0" w:lastRow="0" w:firstColumn="0" w:lastColumn="0" w:oddVBand="0" w:evenVBand="0" w:oddHBand="1" w:evenHBand="0" w:firstRowFirstColumn="0" w:firstRowLastColumn="0" w:lastRowFirstColumn="0" w:lastRowLastColumn="0"/>
            </w:pPr>
          </w:p>
        </w:tc>
        <w:tc>
          <w:tcPr>
            <w:tcW w:w="3709" w:type="dxa"/>
          </w:tcPr>
          <w:p w:rsidR="00DB11F6" w:rsidRPr="006429F6" w:rsidRDefault="00DB11F6" w:rsidP="004F1851">
            <w:pPr>
              <w:cnfStyle w:val="000000100000" w:firstRow="0" w:lastRow="0" w:firstColumn="0" w:lastColumn="0" w:oddVBand="0" w:evenVBand="0" w:oddHBand="1" w:evenHBand="0" w:firstRowFirstColumn="0" w:firstRowLastColumn="0" w:lastRowFirstColumn="0" w:lastRowLastColumn="0"/>
              <w:rPr>
                <w:i/>
              </w:rPr>
            </w:pPr>
          </w:p>
        </w:tc>
      </w:tr>
    </w:tbl>
    <w:p w:rsidR="00F131DE" w:rsidRPr="00F131DE" w:rsidRDefault="00F131DE" w:rsidP="00F131DE">
      <w:pPr>
        <w:rPr>
          <w:rFonts w:ascii="Lato" w:eastAsiaTheme="majorEastAsia" w:hAnsi="Lato" w:cstheme="majorBidi"/>
          <w:spacing w:val="24"/>
          <w:sz w:val="36"/>
          <w:szCs w:val="32"/>
        </w:rPr>
      </w:pPr>
    </w:p>
    <w:p w:rsidR="00F131DE" w:rsidRPr="00F131DE" w:rsidRDefault="00F131DE" w:rsidP="00F131DE"/>
    <w:p w:rsidR="008C6656" w:rsidRDefault="008C6656">
      <w:r>
        <w:br w:type="page"/>
      </w:r>
    </w:p>
    <w:p w:rsidR="008C6656" w:rsidRDefault="008C6656" w:rsidP="008C6656">
      <w:pPr>
        <w:pStyle w:val="Heading1"/>
      </w:pPr>
      <w:bookmarkStart w:id="6" w:name="_Toc448167276"/>
      <w:r>
        <w:lastRenderedPageBreak/>
        <w:t>Equipment</w:t>
      </w:r>
      <w:bookmarkEnd w:id="6"/>
    </w:p>
    <w:p w:rsidR="00D57544" w:rsidRDefault="00D57544">
      <w:r>
        <w:t>All non-limited Equipment may only be equipped once per character.</w:t>
      </w:r>
    </w:p>
    <w:tbl>
      <w:tblPr>
        <w:tblStyle w:val="TableGrid"/>
        <w:tblW w:w="0" w:type="auto"/>
        <w:tblLook w:val="04A0" w:firstRow="1" w:lastRow="0" w:firstColumn="1" w:lastColumn="0" w:noHBand="0" w:noVBand="1"/>
      </w:tblPr>
      <w:tblGrid>
        <w:gridCol w:w="5098"/>
        <w:gridCol w:w="5098"/>
      </w:tblGrid>
      <w:tr w:rsidR="005F1427" w:rsidTr="005F1427">
        <w:tc>
          <w:tcPr>
            <w:tcW w:w="5098" w:type="dxa"/>
          </w:tcPr>
          <w:p w:rsidR="005F1427" w:rsidRDefault="005F1427" w:rsidP="005F1427">
            <w:pPr>
              <w:pStyle w:val="Heading2"/>
              <w:outlineLvl w:val="1"/>
            </w:pPr>
            <w:r>
              <w:t>Limited Equipment</w:t>
            </w:r>
          </w:p>
          <w:p w:rsidR="005F1427" w:rsidRDefault="00B231CB" w:rsidP="00B231CB">
            <w:pPr>
              <w:pStyle w:val="Heading3"/>
              <w:tabs>
                <w:tab w:val="left" w:pos="4284"/>
              </w:tabs>
              <w:outlineLvl w:val="2"/>
            </w:pPr>
            <w:r>
              <w:t>Plasma Grenade</w:t>
            </w:r>
            <w:r>
              <w:tab/>
              <w:t>5P</w:t>
            </w:r>
          </w:p>
          <w:p w:rsidR="00B231CB" w:rsidRDefault="00B231CB" w:rsidP="00B231CB">
            <w:pPr>
              <w:tabs>
                <w:tab w:val="left" w:pos="4284"/>
              </w:tabs>
              <w:ind w:right="422"/>
              <w:jc w:val="both"/>
            </w:pPr>
            <w:r>
              <w:t xml:space="preserve">Simple explosive grenades with 20cm range, 11 damage and 1 attack. Has </w:t>
            </w:r>
            <w:r w:rsidRPr="00D243FE">
              <w:rPr>
                <w:i/>
              </w:rPr>
              <w:t>Area of Effect M</w:t>
            </w:r>
            <w:r>
              <w:t xml:space="preserve"> and is </w:t>
            </w:r>
            <w:r w:rsidRPr="00D243FE">
              <w:rPr>
                <w:i/>
              </w:rPr>
              <w:t>Limited</w:t>
            </w:r>
            <w:r>
              <w:rPr>
                <w:i/>
              </w:rPr>
              <w:t xml:space="preserve"> </w:t>
            </w:r>
            <w:r w:rsidRPr="00A8099C">
              <w:t>and</w:t>
            </w:r>
            <w:r>
              <w:rPr>
                <w:i/>
              </w:rPr>
              <w:t xml:space="preserve"> </w:t>
            </w:r>
            <w:r>
              <w:t xml:space="preserve">counts as </w:t>
            </w:r>
            <w:r>
              <w:rPr>
                <w:i/>
              </w:rPr>
              <w:t>Projectile</w:t>
            </w:r>
            <w:r>
              <w:t xml:space="preserve">. Costs 1 Action Point to use. </w:t>
            </w:r>
          </w:p>
          <w:p w:rsidR="00B231CB" w:rsidRDefault="00B231CB" w:rsidP="007E0469">
            <w:pPr>
              <w:pStyle w:val="Heading3"/>
              <w:tabs>
                <w:tab w:val="left" w:pos="4284"/>
              </w:tabs>
              <w:outlineLvl w:val="2"/>
            </w:pPr>
            <w:r>
              <w:t>Haywire Grenade</w:t>
            </w:r>
            <w:r>
              <w:tab/>
              <w:t>5P</w:t>
            </w:r>
          </w:p>
          <w:p w:rsidR="00B231CB" w:rsidRPr="00B231CB" w:rsidRDefault="00B231CB" w:rsidP="00257523">
            <w:pPr>
              <w:tabs>
                <w:tab w:val="left" w:pos="4284"/>
              </w:tabs>
              <w:ind w:right="422"/>
              <w:jc w:val="both"/>
            </w:pPr>
            <w:r>
              <w:t xml:space="preserve">A tactical grenade emitting a high-powered EMP to stun nearby enemies. Every enemy hit is </w:t>
            </w:r>
            <w:r w:rsidRPr="00EA6178">
              <w:rPr>
                <w:i/>
              </w:rPr>
              <w:t>Stunned</w:t>
            </w:r>
            <w:r>
              <w:t xml:space="preserve">. </w:t>
            </w:r>
            <w:r w:rsidRPr="00247895">
              <w:t>Has</w:t>
            </w:r>
            <w:r>
              <w:t xml:space="preserve"> a 20cm range, </w:t>
            </w:r>
            <w:r w:rsidRPr="0082193A">
              <w:rPr>
                <w:i/>
              </w:rPr>
              <w:t>Area of Effect M</w:t>
            </w:r>
            <w:r>
              <w:t xml:space="preserve"> and is </w:t>
            </w:r>
            <w:r w:rsidRPr="00CD474D">
              <w:rPr>
                <w:i/>
              </w:rPr>
              <w:t>Limited</w:t>
            </w:r>
            <w:r>
              <w:t>. Costs 1 Action Point to use.</w:t>
            </w:r>
            <w:r w:rsidR="00257523" w:rsidRPr="00B231CB">
              <w:t xml:space="preserve"> </w:t>
            </w:r>
          </w:p>
        </w:tc>
        <w:tc>
          <w:tcPr>
            <w:tcW w:w="5098" w:type="dxa"/>
          </w:tcPr>
          <w:p w:rsidR="005F1427" w:rsidRDefault="005F1427" w:rsidP="005F1427">
            <w:pPr>
              <w:pStyle w:val="Heading2"/>
              <w:outlineLvl w:val="1"/>
            </w:pPr>
            <w:r>
              <w:t>Equipment</w:t>
            </w:r>
          </w:p>
        </w:tc>
      </w:tr>
    </w:tbl>
    <w:p w:rsidR="008C6656" w:rsidRDefault="008C6656">
      <w:r>
        <w:br w:type="page"/>
      </w:r>
    </w:p>
    <w:p w:rsidR="00DC6856" w:rsidRDefault="00DC6856" w:rsidP="00675ED3">
      <w:pPr>
        <w:pStyle w:val="Heading1"/>
      </w:pPr>
      <w:bookmarkStart w:id="7" w:name="_Toc448167277"/>
      <w:r>
        <w:lastRenderedPageBreak/>
        <w:t>Glyphs</w:t>
      </w:r>
    </w:p>
    <w:p w:rsidR="00C146A5" w:rsidRDefault="00C146A5" w:rsidP="00C146A5">
      <w:r>
        <w:t xml:space="preserve">All units may inscribe any number of glyphs onto themselves. Every rune may be activated once per round, for the cost of </w:t>
      </w:r>
      <w:r w:rsidR="008339F7">
        <w:t xml:space="preserve">one </w:t>
      </w:r>
      <w:r>
        <w:t>Focus.</w:t>
      </w:r>
    </w:p>
    <w:p w:rsidR="00C146A5" w:rsidRDefault="00C146A5" w:rsidP="00C146A5"/>
    <w:tbl>
      <w:tblPr>
        <w:tblStyle w:val="TableGrid"/>
        <w:tblW w:w="0" w:type="auto"/>
        <w:tblLook w:val="04A0" w:firstRow="1" w:lastRow="0" w:firstColumn="1" w:lastColumn="0" w:noHBand="0" w:noVBand="1"/>
      </w:tblPr>
      <w:tblGrid>
        <w:gridCol w:w="5098"/>
        <w:gridCol w:w="5098"/>
      </w:tblGrid>
      <w:tr w:rsidR="00C146A5" w:rsidTr="00C146A5">
        <w:tc>
          <w:tcPr>
            <w:tcW w:w="5098" w:type="dxa"/>
          </w:tcPr>
          <w:p w:rsidR="00C146A5" w:rsidRDefault="00C146A5" w:rsidP="00A66123">
            <w:pPr>
              <w:pStyle w:val="Heading3"/>
              <w:tabs>
                <w:tab w:val="left" w:pos="3851"/>
              </w:tabs>
              <w:outlineLvl w:val="2"/>
            </w:pPr>
            <w:r>
              <w:t>Glyph of Speed</w:t>
            </w:r>
            <w:r>
              <w:tab/>
            </w:r>
            <w:r w:rsidR="00D06722">
              <w:t>10 Points</w:t>
            </w:r>
          </w:p>
          <w:p w:rsidR="00C146A5" w:rsidRPr="00C146A5" w:rsidRDefault="00C146A5" w:rsidP="00A66123">
            <w:pPr>
              <w:tabs>
                <w:tab w:val="left" w:pos="3851"/>
              </w:tabs>
            </w:pPr>
            <w:r>
              <w:t xml:space="preserve">When activated, grants +10cm on </w:t>
            </w:r>
            <w:r>
              <w:rPr>
                <w:i/>
              </w:rPr>
              <w:t xml:space="preserve">Move </w:t>
            </w:r>
            <w:r>
              <w:t>actions.</w:t>
            </w:r>
          </w:p>
        </w:tc>
        <w:tc>
          <w:tcPr>
            <w:tcW w:w="5098" w:type="dxa"/>
          </w:tcPr>
          <w:p w:rsidR="00C146A5" w:rsidRDefault="00C146A5" w:rsidP="00C146A5">
            <w:pPr>
              <w:pStyle w:val="Heading3"/>
              <w:tabs>
                <w:tab w:val="left" w:pos="3856"/>
              </w:tabs>
              <w:outlineLvl w:val="2"/>
            </w:pPr>
            <w:r>
              <w:t>Glyph of Sight</w:t>
            </w:r>
            <w:r>
              <w:tab/>
            </w:r>
            <w:r w:rsidR="00D06722">
              <w:t>10 Points</w:t>
            </w:r>
          </w:p>
          <w:p w:rsidR="00C146A5" w:rsidRPr="00C146A5" w:rsidRDefault="00C146A5" w:rsidP="00C146A5">
            <w:r>
              <w:t>When activated, grants +10 Ma</w:t>
            </w:r>
            <w:r w:rsidR="00E111F3">
              <w:t>rksmanship for one ranged assault</w:t>
            </w:r>
            <w:r>
              <w:t>.</w:t>
            </w:r>
          </w:p>
        </w:tc>
      </w:tr>
      <w:tr w:rsidR="00A66123" w:rsidTr="00C146A5">
        <w:tc>
          <w:tcPr>
            <w:tcW w:w="5098" w:type="dxa"/>
          </w:tcPr>
          <w:p w:rsidR="00A66123" w:rsidRDefault="00A66123" w:rsidP="00A66123">
            <w:pPr>
              <w:pStyle w:val="Heading3"/>
              <w:tabs>
                <w:tab w:val="left" w:pos="3851"/>
              </w:tabs>
              <w:outlineLvl w:val="2"/>
            </w:pPr>
            <w:r>
              <w:t>Glyph of Wrath</w:t>
            </w:r>
            <w:r>
              <w:tab/>
              <w:t>20 Points</w:t>
            </w:r>
          </w:p>
          <w:p w:rsidR="00A66123" w:rsidRPr="00A66123" w:rsidRDefault="00A66123" w:rsidP="0010122A">
            <w:r>
              <w:t>When activated, grants one free ranged or melee a</w:t>
            </w:r>
            <w:r w:rsidR="0010122A">
              <w:t>ssault</w:t>
            </w:r>
            <w:r>
              <w:t>.</w:t>
            </w:r>
          </w:p>
        </w:tc>
        <w:tc>
          <w:tcPr>
            <w:tcW w:w="5098" w:type="dxa"/>
          </w:tcPr>
          <w:p w:rsidR="00A66123" w:rsidRDefault="00B75874" w:rsidP="00C146A5">
            <w:pPr>
              <w:pStyle w:val="Heading3"/>
              <w:tabs>
                <w:tab w:val="left" w:pos="3856"/>
              </w:tabs>
              <w:outlineLvl w:val="2"/>
            </w:pPr>
            <w:r>
              <w:t>Glyph of Preparation</w:t>
            </w:r>
            <w:r>
              <w:tab/>
              <w:t>10 Points</w:t>
            </w:r>
          </w:p>
          <w:p w:rsidR="00B75874" w:rsidRPr="00B75874" w:rsidRDefault="00B75874" w:rsidP="007401A9">
            <w:r>
              <w:t>When activa</w:t>
            </w:r>
            <w:r w:rsidR="007401A9">
              <w:t>ted, grants any 3 rerolls in</w:t>
            </w:r>
            <w:r w:rsidR="00BB2B50">
              <w:t xml:space="preserve"> this</w:t>
            </w:r>
            <w:r>
              <w:t xml:space="preserve"> round.</w:t>
            </w:r>
          </w:p>
        </w:tc>
      </w:tr>
      <w:tr w:rsidR="00A66123" w:rsidTr="00C146A5">
        <w:tc>
          <w:tcPr>
            <w:tcW w:w="5098" w:type="dxa"/>
          </w:tcPr>
          <w:p w:rsidR="00A66123" w:rsidRDefault="002D74D9" w:rsidP="00A66123">
            <w:pPr>
              <w:pStyle w:val="Heading3"/>
              <w:tabs>
                <w:tab w:val="left" w:pos="3851"/>
              </w:tabs>
              <w:outlineLvl w:val="2"/>
            </w:pPr>
            <w:r>
              <w:t>Glyph of Shadows</w:t>
            </w:r>
            <w:r>
              <w:tab/>
              <w:t>10 Points</w:t>
            </w:r>
          </w:p>
          <w:p w:rsidR="002D74D9" w:rsidRPr="002D74D9" w:rsidRDefault="002D74D9" w:rsidP="002D74D9">
            <w:r>
              <w:t xml:space="preserve">When activated, this unit slips into the shadows. It gets </w:t>
            </w:r>
            <w:r>
              <w:rPr>
                <w:i/>
              </w:rPr>
              <w:t xml:space="preserve">Dodge(10) </w:t>
            </w:r>
            <w:r w:rsidR="00130B89">
              <w:t>for one round.</w:t>
            </w:r>
          </w:p>
        </w:tc>
        <w:tc>
          <w:tcPr>
            <w:tcW w:w="5098" w:type="dxa"/>
          </w:tcPr>
          <w:p w:rsidR="00A66123" w:rsidRDefault="00E42395" w:rsidP="00C146A5">
            <w:pPr>
              <w:pStyle w:val="Heading3"/>
              <w:tabs>
                <w:tab w:val="left" w:pos="3856"/>
              </w:tabs>
              <w:outlineLvl w:val="2"/>
            </w:pPr>
            <w:r>
              <w:t>Glyph of the Warrior</w:t>
            </w:r>
            <w:r>
              <w:tab/>
              <w:t>10 Points</w:t>
            </w:r>
          </w:p>
          <w:p w:rsidR="00E42395" w:rsidRPr="00E42395" w:rsidRDefault="00E42395" w:rsidP="00E42395">
            <w:r>
              <w:t xml:space="preserve">When activated, grants </w:t>
            </w:r>
            <w:r w:rsidR="00845697">
              <w:t>+10 CB for one melee assault.</w:t>
            </w:r>
          </w:p>
        </w:tc>
      </w:tr>
    </w:tbl>
    <w:p w:rsidR="00C146A5" w:rsidRPr="00C146A5" w:rsidRDefault="00C146A5" w:rsidP="00C146A5"/>
    <w:p w:rsidR="00DC6856" w:rsidRDefault="00DC6856">
      <w:pPr>
        <w:rPr>
          <w:rFonts w:ascii="Lato" w:eastAsiaTheme="majorEastAsia" w:hAnsi="Lato" w:cstheme="majorBidi"/>
          <w:spacing w:val="24"/>
          <w:sz w:val="36"/>
          <w:szCs w:val="32"/>
        </w:rPr>
      </w:pPr>
      <w:r>
        <w:br w:type="page"/>
      </w:r>
    </w:p>
    <w:p w:rsidR="004D1807" w:rsidRDefault="00675ED3" w:rsidP="004D1807">
      <w:pPr>
        <w:pStyle w:val="Heading1"/>
      </w:pPr>
      <w:r>
        <w:lastRenderedPageBreak/>
        <w:t>Paths</w:t>
      </w:r>
      <w:bookmarkEnd w:id="7"/>
    </w:p>
    <w:p w:rsidR="004D1807" w:rsidRDefault="004D1807" w:rsidP="004D1807">
      <w:r>
        <w:t xml:space="preserve">All Autarchs may </w:t>
      </w:r>
      <w:r w:rsidR="00030DCB">
        <w:t>choose two paths to follow. These Paths grant special bonuses for the Autarch and the Squad. Additionally, it may grant access to special weapons and equipment.</w:t>
      </w:r>
    </w:p>
    <w:p w:rsidR="0030087C" w:rsidRDefault="0030087C" w:rsidP="0030087C">
      <w:pPr>
        <w:pStyle w:val="Heading3"/>
      </w:pPr>
    </w:p>
    <w:p w:rsidR="0030087C" w:rsidRDefault="0030087C" w:rsidP="00F66440">
      <w:pPr>
        <w:pStyle w:val="Heading2"/>
      </w:pPr>
      <w:r>
        <w:t>Path of the Warrior</w:t>
      </w:r>
    </w:p>
    <w:p w:rsidR="0030087C" w:rsidRDefault="00F473AE" w:rsidP="0030087C">
      <w:r>
        <w:t>Training in the art of combat, the Autarch hones his skills in battle</w:t>
      </w:r>
      <w:r w:rsidR="008E69CF">
        <w:t>.</w:t>
      </w:r>
    </w:p>
    <w:p w:rsidR="0094104F" w:rsidRDefault="0094104F" w:rsidP="0030087C">
      <w:r>
        <w:t xml:space="preserve">Going down the Path of the Warrior gives the Autarch a bonus of +3 to MM, CB and DF. </w:t>
      </w:r>
      <w:r>
        <w:br/>
        <w:t>All their melee and ranged assaults gain +1 attack.</w:t>
      </w:r>
    </w:p>
    <w:p w:rsidR="0060195B" w:rsidRDefault="00A27D19" w:rsidP="0030087C">
      <w:r>
        <w:t>The Autarch may now swap his Power Sword</w:t>
      </w:r>
      <w:r w:rsidR="0060195B">
        <w:t xml:space="preserve"> for a Power Spear.</w:t>
      </w:r>
    </w:p>
    <w:p w:rsidR="00F66440" w:rsidRDefault="00F66440" w:rsidP="0030087C"/>
    <w:p w:rsidR="003729C7" w:rsidRDefault="003729C7" w:rsidP="00F66440">
      <w:pPr>
        <w:pStyle w:val="Heading2"/>
      </w:pPr>
      <w:r>
        <w:t>Path of Command</w:t>
      </w:r>
    </w:p>
    <w:p w:rsidR="003729C7" w:rsidRDefault="003729C7" w:rsidP="003729C7">
      <w:r>
        <w:t>Training in the art of leadership, the Autarch learns to lead their armies into battle.</w:t>
      </w:r>
    </w:p>
    <w:p w:rsidR="00645C4C" w:rsidRDefault="00645C4C" w:rsidP="003729C7">
      <w:r>
        <w:t xml:space="preserve">Going down the Path of Command gives the Autarch +2 Focus. </w:t>
      </w:r>
      <w:r w:rsidR="00B95070">
        <w:t>Every unit may choose one free glyph while assembling the Squad.</w:t>
      </w:r>
    </w:p>
    <w:p w:rsidR="00F66440" w:rsidRDefault="00F66440" w:rsidP="003729C7"/>
    <w:p w:rsidR="003729C7" w:rsidRDefault="003729C7" w:rsidP="00F66440">
      <w:pPr>
        <w:pStyle w:val="Heading2"/>
      </w:pPr>
      <w:r>
        <w:t>Path of the Healer</w:t>
      </w:r>
    </w:p>
    <w:p w:rsidR="003729C7" w:rsidRDefault="003729C7" w:rsidP="003729C7">
      <w:r>
        <w:t>Focusing on restoration and protection, the Autarch keeps his allies alive for as long as possible.</w:t>
      </w:r>
    </w:p>
    <w:p w:rsidR="000E0A6D" w:rsidRDefault="00175306" w:rsidP="003729C7">
      <w:r>
        <w:t>Going down the Path of the Healer gives the Autarch +1 HP. He may now heal one wound for an ally</w:t>
      </w:r>
      <w:r w:rsidR="0099592E">
        <w:t xml:space="preserve"> within 5cm for 1 AP.</w:t>
      </w:r>
      <w:r w:rsidR="00710281">
        <w:t xml:space="preserve"> This does not work on Wraithguards.</w:t>
      </w:r>
      <w:r>
        <w:t xml:space="preserve"> </w:t>
      </w:r>
    </w:p>
    <w:p w:rsidR="00F66440" w:rsidRDefault="00F66440" w:rsidP="003729C7"/>
    <w:p w:rsidR="004A157C" w:rsidRDefault="004A157C" w:rsidP="00F66440">
      <w:pPr>
        <w:pStyle w:val="Heading2"/>
      </w:pPr>
      <w:r>
        <w:t>Path of the Seer</w:t>
      </w:r>
    </w:p>
    <w:p w:rsidR="004A157C" w:rsidRDefault="00173FA4" w:rsidP="004A157C">
      <w:r>
        <w:t>Learning to master</w:t>
      </w:r>
      <w:r w:rsidR="004A157C">
        <w:t xml:space="preserve"> their psychic</w:t>
      </w:r>
      <w:r>
        <w:t xml:space="preserve"> potential, the Autarch learns to unleash the power of the warp in battle.</w:t>
      </w:r>
    </w:p>
    <w:p w:rsidR="000E0A6D" w:rsidRDefault="00E97DD2" w:rsidP="004A157C">
      <w:r>
        <w:t>Going down the Path of the Seer gives the</w:t>
      </w:r>
      <w:r w:rsidR="00235B80">
        <w:t xml:space="preserve"> Autarch</w:t>
      </w:r>
      <w:r w:rsidR="00C2665B">
        <w:t xml:space="preserve"> the ability to cast up to one spell per round.</w:t>
      </w:r>
      <w:r w:rsidR="00235B80">
        <w:t xml:space="preserve"> </w:t>
      </w:r>
    </w:p>
    <w:p w:rsidR="00F66440" w:rsidRDefault="00F66440" w:rsidP="004A157C"/>
    <w:p w:rsidR="00173FA4" w:rsidRDefault="00173FA4" w:rsidP="00F66440">
      <w:pPr>
        <w:pStyle w:val="Heading2"/>
      </w:pPr>
      <w:r>
        <w:t>Path of Shaping</w:t>
      </w:r>
    </w:p>
    <w:p w:rsidR="00173FA4" w:rsidRDefault="00173FA4" w:rsidP="00173FA4">
      <w:r>
        <w:t>Focusing on building an</w:t>
      </w:r>
      <w:r w:rsidR="00794915">
        <w:t>d</w:t>
      </w:r>
      <w:r>
        <w:t xml:space="preserve"> creating, the Autarch learns to craft both trinkets and weapons for war.</w:t>
      </w:r>
    </w:p>
    <w:p w:rsidR="000E0A6D" w:rsidRDefault="00E92C46" w:rsidP="00173FA4">
      <w:r>
        <w:t xml:space="preserve">Going down the Path of Shaping lets the Autarch apply handcrafted enhancements to all weapons in the Squad, giving them +2 Damage. </w:t>
      </w:r>
      <w:r w:rsidR="00D03D0E">
        <w:t xml:space="preserve">Units within 10cm of the Autarch also receive </w:t>
      </w:r>
      <w:r w:rsidR="00D03D0E">
        <w:rPr>
          <w:i/>
        </w:rPr>
        <w:t xml:space="preserve">Armored(5) </w:t>
      </w:r>
      <w:r w:rsidR="00D03D0E">
        <w:t xml:space="preserve">if they have no </w:t>
      </w:r>
      <w:r w:rsidR="00D03D0E">
        <w:rPr>
          <w:i/>
        </w:rPr>
        <w:t xml:space="preserve">Armored </w:t>
      </w:r>
      <w:r w:rsidR="00D03D0E">
        <w:t>yet.</w:t>
      </w:r>
    </w:p>
    <w:p w:rsidR="00F66440" w:rsidRPr="00D03D0E" w:rsidRDefault="00F66440" w:rsidP="00173FA4"/>
    <w:p w:rsidR="005842D3" w:rsidRDefault="005842D3" w:rsidP="00F66440">
      <w:pPr>
        <w:pStyle w:val="Heading2"/>
      </w:pPr>
      <w:r>
        <w:lastRenderedPageBreak/>
        <w:t>Path of the Mariner</w:t>
      </w:r>
    </w:p>
    <w:p w:rsidR="005842D3" w:rsidRDefault="005842D3" w:rsidP="005842D3">
      <w:r>
        <w:t>Following the call to the stars, the Autarch makes his starship their starship their second home.</w:t>
      </w:r>
    </w:p>
    <w:p w:rsidR="00A21190" w:rsidRDefault="00A21190" w:rsidP="005842D3">
      <w:r>
        <w:t>Going down the Path of the Mariner gives the Autarch the ability to call in support from his fleet. Once per round, the Autarch may either:</w:t>
      </w:r>
    </w:p>
    <w:p w:rsidR="00A21190" w:rsidRDefault="00A21190" w:rsidP="00A21190">
      <w:pPr>
        <w:pStyle w:val="ListParagraph"/>
        <w:numPr>
          <w:ilvl w:val="0"/>
          <w:numId w:val="1"/>
        </w:numPr>
      </w:pPr>
      <w:r>
        <w:t>Call down a Sunlance to target any plac</w:t>
      </w:r>
      <w:r w:rsidR="00A37364">
        <w:t>e on the battlefield with 15D, 2</w:t>
      </w:r>
      <w:r>
        <w:t>A and AoE S.</w:t>
      </w:r>
    </w:p>
    <w:p w:rsidR="001C7FCA" w:rsidRDefault="00A37364" w:rsidP="000E0A6D">
      <w:pPr>
        <w:pStyle w:val="ListParagraph"/>
        <w:numPr>
          <w:ilvl w:val="0"/>
          <w:numId w:val="1"/>
        </w:numPr>
      </w:pPr>
      <w:r>
        <w:t>Call down a delayed Scatterstrike targeted at any place with 10D, 4A and AoE M. The strike is marked in the round it is called in, but only lands and deals damage in the next. If you are player 2, it lands after player 1’s turn.</w:t>
      </w:r>
    </w:p>
    <w:p w:rsidR="00F66440" w:rsidRDefault="00F66440">
      <w:r>
        <w:br w:type="page"/>
      </w:r>
    </w:p>
    <w:p w:rsidR="00775E6A" w:rsidRDefault="00775E6A" w:rsidP="00775E6A">
      <w:pPr>
        <w:pStyle w:val="Heading1"/>
      </w:pPr>
      <w:r>
        <w:lastRenderedPageBreak/>
        <w:t>Artifacts</w:t>
      </w:r>
    </w:p>
    <w:p w:rsidR="00775E6A" w:rsidRDefault="00894FE1" w:rsidP="00775E6A">
      <w:r>
        <w:t xml:space="preserve">Artifacts may be bought by Seers and Autarchs to aid them in battle. </w:t>
      </w:r>
      <w:r w:rsidR="00E45809">
        <w:t>Both may buy and equip weapons as they please, but may only carry up to two weapons, and only either 2x 1H or 1x 2H.</w:t>
      </w:r>
      <w:r w:rsidR="00761A8F">
        <w:t xml:space="preserve"> Every Artifact may only be bought once per game.</w:t>
      </w:r>
    </w:p>
    <w:tbl>
      <w:tblPr>
        <w:tblStyle w:val="TableGrid"/>
        <w:tblW w:w="0" w:type="auto"/>
        <w:tblLook w:val="04A0" w:firstRow="1" w:lastRow="0" w:firstColumn="1" w:lastColumn="0" w:noHBand="0" w:noVBand="1"/>
      </w:tblPr>
      <w:tblGrid>
        <w:gridCol w:w="5098"/>
        <w:gridCol w:w="5098"/>
      </w:tblGrid>
      <w:tr w:rsidR="00E45809" w:rsidTr="00E45809">
        <w:tc>
          <w:tcPr>
            <w:tcW w:w="5098" w:type="dxa"/>
          </w:tcPr>
          <w:p w:rsidR="00E45809" w:rsidRDefault="00673F16" w:rsidP="00C932D3">
            <w:pPr>
              <w:pStyle w:val="Heading3"/>
              <w:tabs>
                <w:tab w:val="left" w:pos="4276"/>
              </w:tabs>
            </w:pPr>
            <w:r>
              <w:t xml:space="preserve">Blade of the </w:t>
            </w:r>
            <w:r w:rsidR="00F6789F">
              <w:t>F</w:t>
            </w:r>
            <w:r>
              <w:t>alling Moon</w:t>
            </w:r>
            <w:r>
              <w:tab/>
              <w:t>40P</w:t>
            </w:r>
          </w:p>
          <w:p w:rsidR="003337F4" w:rsidRDefault="00C932D3" w:rsidP="00C932D3">
            <w:r>
              <w:t xml:space="preserve">A 1H crescent blade, masterfully crafted and deadly in battle. </w:t>
            </w:r>
          </w:p>
          <w:p w:rsidR="003337F4" w:rsidRDefault="003337F4" w:rsidP="00C932D3"/>
          <w:tbl>
            <w:tblPr>
              <w:tblStyle w:val="ListTable1Light"/>
              <w:tblW w:w="0" w:type="auto"/>
              <w:tblLook w:val="04A0" w:firstRow="1" w:lastRow="0" w:firstColumn="1" w:lastColumn="0" w:noHBand="0" w:noVBand="1"/>
            </w:tblPr>
            <w:tblGrid>
              <w:gridCol w:w="795"/>
              <w:gridCol w:w="966"/>
              <w:gridCol w:w="896"/>
              <w:gridCol w:w="2225"/>
            </w:tblGrid>
            <w:tr w:rsidR="003337F4" w:rsidTr="00333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0" w:type="dxa"/>
                </w:tcPr>
                <w:p w:rsidR="003337F4" w:rsidRDefault="003337F4" w:rsidP="003337F4">
                  <w:pPr>
                    <w:jc w:val="center"/>
                  </w:pPr>
                  <w:r>
                    <w:t>Range</w:t>
                  </w:r>
                </w:p>
              </w:tc>
              <w:tc>
                <w:tcPr>
                  <w:tcW w:w="951" w:type="dxa"/>
                </w:tcPr>
                <w:p w:rsidR="003337F4" w:rsidRDefault="003337F4" w:rsidP="003337F4">
                  <w:pPr>
                    <w:jc w:val="center"/>
                    <w:cnfStyle w:val="100000000000" w:firstRow="1" w:lastRow="0" w:firstColumn="0" w:lastColumn="0" w:oddVBand="0" w:evenVBand="0" w:oddHBand="0" w:evenHBand="0" w:firstRowFirstColumn="0" w:firstRowLastColumn="0" w:lastRowFirstColumn="0" w:lastRowLastColumn="0"/>
                  </w:pPr>
                  <w:r>
                    <w:t>Damage</w:t>
                  </w:r>
                </w:p>
              </w:tc>
              <w:tc>
                <w:tcPr>
                  <w:tcW w:w="850" w:type="dxa"/>
                </w:tcPr>
                <w:p w:rsidR="003337F4" w:rsidRDefault="003337F4" w:rsidP="003337F4">
                  <w:pPr>
                    <w:jc w:val="center"/>
                    <w:cnfStyle w:val="100000000000" w:firstRow="1" w:lastRow="0" w:firstColumn="0" w:lastColumn="0" w:oddVBand="0" w:evenVBand="0" w:oddHBand="0" w:evenHBand="0" w:firstRowFirstColumn="0" w:firstRowLastColumn="0" w:lastRowFirstColumn="0" w:lastRowLastColumn="0"/>
                  </w:pPr>
                  <w:r>
                    <w:t>Attacks</w:t>
                  </w:r>
                </w:p>
              </w:tc>
              <w:tc>
                <w:tcPr>
                  <w:tcW w:w="2301" w:type="dxa"/>
                </w:tcPr>
                <w:p w:rsidR="003337F4" w:rsidRDefault="003337F4" w:rsidP="00C932D3">
                  <w:pPr>
                    <w:cnfStyle w:val="100000000000" w:firstRow="1" w:lastRow="0" w:firstColumn="0" w:lastColumn="0" w:oddVBand="0" w:evenVBand="0" w:oddHBand="0" w:evenHBand="0" w:firstRowFirstColumn="0" w:firstRowLastColumn="0" w:lastRowFirstColumn="0" w:lastRowLastColumn="0"/>
                  </w:pPr>
                  <w:r>
                    <w:t>Rules</w:t>
                  </w:r>
                </w:p>
              </w:tc>
            </w:tr>
            <w:tr w:rsidR="003337F4" w:rsidTr="0033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0" w:type="dxa"/>
                </w:tcPr>
                <w:p w:rsidR="003337F4" w:rsidRDefault="003337F4" w:rsidP="003337F4">
                  <w:pPr>
                    <w:jc w:val="center"/>
                  </w:pPr>
                  <w:r>
                    <w:t>Melee</w:t>
                  </w:r>
                </w:p>
              </w:tc>
              <w:tc>
                <w:tcPr>
                  <w:tcW w:w="951" w:type="dxa"/>
                </w:tcPr>
                <w:p w:rsidR="003337F4" w:rsidRDefault="003337F4" w:rsidP="003337F4">
                  <w:pPr>
                    <w:jc w:val="center"/>
                    <w:cnfStyle w:val="000000100000" w:firstRow="0" w:lastRow="0" w:firstColumn="0" w:lastColumn="0" w:oddVBand="0" w:evenVBand="0" w:oddHBand="1" w:evenHBand="0" w:firstRowFirstColumn="0" w:firstRowLastColumn="0" w:lastRowFirstColumn="0" w:lastRowLastColumn="0"/>
                  </w:pPr>
                  <w:r>
                    <w:t>12</w:t>
                  </w:r>
                </w:p>
              </w:tc>
              <w:tc>
                <w:tcPr>
                  <w:tcW w:w="850" w:type="dxa"/>
                </w:tcPr>
                <w:p w:rsidR="003337F4" w:rsidRDefault="003337F4" w:rsidP="003337F4">
                  <w:pPr>
                    <w:jc w:val="center"/>
                    <w:cnfStyle w:val="000000100000" w:firstRow="0" w:lastRow="0" w:firstColumn="0" w:lastColumn="0" w:oddVBand="0" w:evenVBand="0" w:oddHBand="1" w:evenHBand="0" w:firstRowFirstColumn="0" w:firstRowLastColumn="0" w:lastRowFirstColumn="0" w:lastRowLastColumn="0"/>
                  </w:pPr>
                  <w:r>
                    <w:t>5</w:t>
                  </w:r>
                </w:p>
              </w:tc>
              <w:tc>
                <w:tcPr>
                  <w:tcW w:w="2301" w:type="dxa"/>
                </w:tcPr>
                <w:p w:rsidR="003337F4" w:rsidRPr="007254FA" w:rsidRDefault="007254FA" w:rsidP="00C932D3">
                  <w:pPr>
                    <w:cnfStyle w:val="000000100000" w:firstRow="0" w:lastRow="0" w:firstColumn="0" w:lastColumn="0" w:oddVBand="0" w:evenVBand="0" w:oddHBand="1" w:evenHBand="0" w:firstRowFirstColumn="0" w:firstRowLastColumn="0" w:lastRowFirstColumn="0" w:lastRowLastColumn="0"/>
                    <w:rPr>
                      <w:i/>
                    </w:rPr>
                  </w:pPr>
                  <w:r>
                    <w:rPr>
                      <w:i/>
                    </w:rPr>
                    <w:t>Lethal Weapon</w:t>
                  </w:r>
                </w:p>
              </w:tc>
            </w:tr>
          </w:tbl>
          <w:p w:rsidR="00C932D3" w:rsidRDefault="00C932D3" w:rsidP="00C932D3">
            <w:r>
              <w:t xml:space="preserve"> </w:t>
            </w:r>
          </w:p>
          <w:p w:rsidR="00C932D3" w:rsidRPr="00C932D3" w:rsidRDefault="00C932D3" w:rsidP="00C932D3"/>
        </w:tc>
        <w:tc>
          <w:tcPr>
            <w:tcW w:w="5098" w:type="dxa"/>
          </w:tcPr>
          <w:p w:rsidR="00E45809" w:rsidRDefault="00761A8F" w:rsidP="00761A8F">
            <w:pPr>
              <w:pStyle w:val="Heading3"/>
              <w:tabs>
                <w:tab w:val="left" w:pos="4321"/>
              </w:tabs>
              <w:outlineLvl w:val="2"/>
            </w:pPr>
            <w:r>
              <w:t>Shield of the Rising Sun</w:t>
            </w:r>
            <w:r>
              <w:tab/>
              <w:t>40P</w:t>
            </w:r>
          </w:p>
          <w:p w:rsidR="00F03B47" w:rsidRDefault="00F03B47" w:rsidP="00F03B47">
            <w:r>
              <w:t>An energy shield, that lights up like the morning sun when deflecting incoming projectiles.</w:t>
            </w:r>
          </w:p>
          <w:p w:rsidR="00F03B47" w:rsidRPr="00F03B47" w:rsidRDefault="00F03B47" w:rsidP="00F03B47">
            <w:r>
              <w:t xml:space="preserve">Gives </w:t>
            </w:r>
            <w:r w:rsidRPr="00F03B47">
              <w:rPr>
                <w:i/>
              </w:rPr>
              <w:t>Armored(15)</w:t>
            </w:r>
            <w:r>
              <w:t xml:space="preserve"> when attacked in the front (180°).</w:t>
            </w:r>
          </w:p>
        </w:tc>
      </w:tr>
      <w:tr w:rsidR="00D26359" w:rsidTr="00E45809">
        <w:tc>
          <w:tcPr>
            <w:tcW w:w="5098" w:type="dxa"/>
          </w:tcPr>
          <w:p w:rsidR="00D26359" w:rsidRDefault="00D26359" w:rsidP="00C932D3">
            <w:pPr>
              <w:pStyle w:val="Heading3"/>
              <w:tabs>
                <w:tab w:val="left" w:pos="4276"/>
              </w:tabs>
              <w:outlineLvl w:val="2"/>
            </w:pPr>
            <w:r>
              <w:t>Starchild</w:t>
            </w:r>
            <w:r>
              <w:tab/>
              <w:t>60P</w:t>
            </w:r>
          </w:p>
          <w:p w:rsidR="00D26359" w:rsidRDefault="00D26359" w:rsidP="00D26359">
            <w:r>
              <w:t>An ancient 2H glaive, more an artifact than weapon. However, in times of great need, worthy warriors may carry it into battle to protect their craftworld.</w:t>
            </w:r>
          </w:p>
          <w:p w:rsidR="00D26359" w:rsidRDefault="00D26359" w:rsidP="00D26359"/>
          <w:tbl>
            <w:tblPr>
              <w:tblStyle w:val="ListTable1Light"/>
              <w:tblW w:w="0" w:type="auto"/>
              <w:tblLook w:val="04A0" w:firstRow="1" w:lastRow="0" w:firstColumn="1" w:lastColumn="0" w:noHBand="0" w:noVBand="1"/>
            </w:tblPr>
            <w:tblGrid>
              <w:gridCol w:w="795"/>
              <w:gridCol w:w="966"/>
              <w:gridCol w:w="896"/>
              <w:gridCol w:w="2225"/>
            </w:tblGrid>
            <w:tr w:rsidR="00D26359" w:rsidTr="00977E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0" w:type="dxa"/>
                </w:tcPr>
                <w:p w:rsidR="00D26359" w:rsidRDefault="00D26359" w:rsidP="00D26359">
                  <w:pPr>
                    <w:jc w:val="center"/>
                  </w:pPr>
                  <w:r>
                    <w:t>Range</w:t>
                  </w:r>
                </w:p>
              </w:tc>
              <w:tc>
                <w:tcPr>
                  <w:tcW w:w="951" w:type="dxa"/>
                </w:tcPr>
                <w:p w:rsidR="00D26359" w:rsidRDefault="00D26359" w:rsidP="00D26359">
                  <w:pPr>
                    <w:jc w:val="center"/>
                    <w:cnfStyle w:val="100000000000" w:firstRow="1" w:lastRow="0" w:firstColumn="0" w:lastColumn="0" w:oddVBand="0" w:evenVBand="0" w:oddHBand="0" w:evenHBand="0" w:firstRowFirstColumn="0" w:firstRowLastColumn="0" w:lastRowFirstColumn="0" w:lastRowLastColumn="0"/>
                  </w:pPr>
                  <w:r>
                    <w:t>Damage</w:t>
                  </w:r>
                </w:p>
              </w:tc>
              <w:tc>
                <w:tcPr>
                  <w:tcW w:w="850" w:type="dxa"/>
                </w:tcPr>
                <w:p w:rsidR="00D26359" w:rsidRDefault="00D26359" w:rsidP="00D26359">
                  <w:pPr>
                    <w:jc w:val="center"/>
                    <w:cnfStyle w:val="100000000000" w:firstRow="1" w:lastRow="0" w:firstColumn="0" w:lastColumn="0" w:oddVBand="0" w:evenVBand="0" w:oddHBand="0" w:evenHBand="0" w:firstRowFirstColumn="0" w:firstRowLastColumn="0" w:lastRowFirstColumn="0" w:lastRowLastColumn="0"/>
                  </w:pPr>
                  <w:r>
                    <w:t>Attacks</w:t>
                  </w:r>
                </w:p>
              </w:tc>
              <w:tc>
                <w:tcPr>
                  <w:tcW w:w="2301" w:type="dxa"/>
                </w:tcPr>
                <w:p w:rsidR="00D26359" w:rsidRDefault="00D26359" w:rsidP="00D26359">
                  <w:pPr>
                    <w:cnfStyle w:val="100000000000" w:firstRow="1" w:lastRow="0" w:firstColumn="0" w:lastColumn="0" w:oddVBand="0" w:evenVBand="0" w:oddHBand="0" w:evenHBand="0" w:firstRowFirstColumn="0" w:firstRowLastColumn="0" w:lastRowFirstColumn="0" w:lastRowLastColumn="0"/>
                  </w:pPr>
                  <w:r>
                    <w:t>Rules</w:t>
                  </w:r>
                </w:p>
              </w:tc>
            </w:tr>
            <w:tr w:rsidR="00D26359" w:rsidTr="00977E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0" w:type="dxa"/>
                </w:tcPr>
                <w:p w:rsidR="00D26359" w:rsidRDefault="00D26359" w:rsidP="00D26359">
                  <w:pPr>
                    <w:jc w:val="center"/>
                  </w:pPr>
                  <w:r>
                    <w:t>Melee</w:t>
                  </w:r>
                </w:p>
              </w:tc>
              <w:tc>
                <w:tcPr>
                  <w:tcW w:w="951" w:type="dxa"/>
                </w:tcPr>
                <w:p w:rsidR="00D26359" w:rsidRDefault="00F70669" w:rsidP="00D26359">
                  <w:pPr>
                    <w:jc w:val="center"/>
                    <w:cnfStyle w:val="000000100000" w:firstRow="0" w:lastRow="0" w:firstColumn="0" w:lastColumn="0" w:oddVBand="0" w:evenVBand="0" w:oddHBand="1" w:evenHBand="0" w:firstRowFirstColumn="0" w:firstRowLastColumn="0" w:lastRowFirstColumn="0" w:lastRowLastColumn="0"/>
                  </w:pPr>
                  <w:r>
                    <w:t>15</w:t>
                  </w:r>
                </w:p>
              </w:tc>
              <w:tc>
                <w:tcPr>
                  <w:tcW w:w="850" w:type="dxa"/>
                </w:tcPr>
                <w:p w:rsidR="00D26359" w:rsidRDefault="00F70669" w:rsidP="00D26359">
                  <w:pPr>
                    <w:jc w:val="center"/>
                    <w:cnfStyle w:val="000000100000" w:firstRow="0" w:lastRow="0" w:firstColumn="0" w:lastColumn="0" w:oddVBand="0" w:evenVBand="0" w:oddHBand="1" w:evenHBand="0" w:firstRowFirstColumn="0" w:firstRowLastColumn="0" w:lastRowFirstColumn="0" w:lastRowLastColumn="0"/>
                  </w:pPr>
                  <w:r>
                    <w:t>4</w:t>
                  </w:r>
                </w:p>
              </w:tc>
              <w:tc>
                <w:tcPr>
                  <w:tcW w:w="2301" w:type="dxa"/>
                </w:tcPr>
                <w:p w:rsidR="00D26359" w:rsidRPr="00D26359" w:rsidRDefault="00D26359" w:rsidP="00D26359">
                  <w:pPr>
                    <w:cnfStyle w:val="000000100000" w:firstRow="0" w:lastRow="0" w:firstColumn="0" w:lastColumn="0" w:oddVBand="0" w:evenVBand="0" w:oddHBand="1" w:evenHBand="0" w:firstRowFirstColumn="0" w:firstRowLastColumn="0" w:lastRowFirstColumn="0" w:lastRowLastColumn="0"/>
                    <w:rPr>
                      <w:i/>
                    </w:rPr>
                  </w:pPr>
                  <w:r w:rsidRPr="00D26359">
                    <w:rPr>
                      <w:i/>
                    </w:rPr>
                    <w:t>Cleave</w:t>
                  </w:r>
                  <w:r w:rsidR="006743D1">
                    <w:rPr>
                      <w:i/>
                    </w:rPr>
                    <w:t>, Penetration</w:t>
                  </w:r>
                  <w:r w:rsidR="00FB0BD8">
                    <w:rPr>
                      <w:i/>
                    </w:rPr>
                    <w:t>, Heavy Strikes</w:t>
                  </w:r>
                </w:p>
              </w:tc>
            </w:tr>
            <w:tr w:rsidR="00D26359" w:rsidTr="00977E2A">
              <w:tc>
                <w:tcPr>
                  <w:cnfStyle w:val="001000000000" w:firstRow="0" w:lastRow="0" w:firstColumn="1" w:lastColumn="0" w:oddVBand="0" w:evenVBand="0" w:oddHBand="0" w:evenHBand="0" w:firstRowFirstColumn="0" w:firstRowLastColumn="0" w:lastRowFirstColumn="0" w:lastRowLastColumn="0"/>
                  <w:tcW w:w="770" w:type="dxa"/>
                </w:tcPr>
                <w:p w:rsidR="00D26359" w:rsidRDefault="00D26359" w:rsidP="00D26359">
                  <w:pPr>
                    <w:jc w:val="center"/>
                  </w:pPr>
                </w:p>
              </w:tc>
              <w:tc>
                <w:tcPr>
                  <w:tcW w:w="951" w:type="dxa"/>
                </w:tcPr>
                <w:p w:rsidR="00D26359" w:rsidRDefault="00D26359" w:rsidP="00D26359">
                  <w:pPr>
                    <w:jc w:val="center"/>
                    <w:cnfStyle w:val="000000000000" w:firstRow="0" w:lastRow="0" w:firstColumn="0" w:lastColumn="0" w:oddVBand="0" w:evenVBand="0" w:oddHBand="0" w:evenHBand="0" w:firstRowFirstColumn="0" w:firstRowLastColumn="0" w:lastRowFirstColumn="0" w:lastRowLastColumn="0"/>
                  </w:pPr>
                </w:p>
              </w:tc>
              <w:tc>
                <w:tcPr>
                  <w:tcW w:w="850" w:type="dxa"/>
                </w:tcPr>
                <w:p w:rsidR="00D26359" w:rsidRDefault="00D26359" w:rsidP="00D26359">
                  <w:pPr>
                    <w:jc w:val="center"/>
                    <w:cnfStyle w:val="000000000000" w:firstRow="0" w:lastRow="0" w:firstColumn="0" w:lastColumn="0" w:oddVBand="0" w:evenVBand="0" w:oddHBand="0" w:evenHBand="0" w:firstRowFirstColumn="0" w:firstRowLastColumn="0" w:lastRowFirstColumn="0" w:lastRowLastColumn="0"/>
                  </w:pPr>
                </w:p>
              </w:tc>
              <w:tc>
                <w:tcPr>
                  <w:tcW w:w="2301" w:type="dxa"/>
                </w:tcPr>
                <w:p w:rsidR="00D26359" w:rsidRDefault="00D26359" w:rsidP="00D26359">
                  <w:pPr>
                    <w:cnfStyle w:val="000000000000" w:firstRow="0" w:lastRow="0" w:firstColumn="0" w:lastColumn="0" w:oddVBand="0" w:evenVBand="0" w:oddHBand="0" w:evenHBand="0" w:firstRowFirstColumn="0" w:firstRowLastColumn="0" w:lastRowFirstColumn="0" w:lastRowLastColumn="0"/>
                  </w:pPr>
                </w:p>
              </w:tc>
            </w:tr>
          </w:tbl>
          <w:p w:rsidR="00D26359" w:rsidRPr="00D26359" w:rsidRDefault="00D26359" w:rsidP="00D26359"/>
        </w:tc>
        <w:tc>
          <w:tcPr>
            <w:tcW w:w="5098" w:type="dxa"/>
          </w:tcPr>
          <w:p w:rsidR="00D26359" w:rsidRDefault="00A520CA" w:rsidP="00761A8F">
            <w:pPr>
              <w:pStyle w:val="Heading3"/>
              <w:tabs>
                <w:tab w:val="left" w:pos="4321"/>
              </w:tabs>
              <w:outlineLvl w:val="2"/>
            </w:pPr>
            <w:r>
              <w:t>Lightbringer</w:t>
            </w:r>
            <w:r>
              <w:tab/>
              <w:t>40P</w:t>
            </w:r>
          </w:p>
          <w:p w:rsidR="00A520CA" w:rsidRDefault="00A520CA" w:rsidP="00A520CA">
            <w:r>
              <w:t xml:space="preserve">A unique pistol, channeling the light of the stars themselves. </w:t>
            </w:r>
          </w:p>
          <w:p w:rsidR="00A520CA" w:rsidRDefault="00A520CA" w:rsidP="00A520CA"/>
          <w:tbl>
            <w:tblPr>
              <w:tblStyle w:val="ListTable1Light"/>
              <w:tblW w:w="0" w:type="auto"/>
              <w:tblLook w:val="04A0" w:firstRow="1" w:lastRow="0" w:firstColumn="1" w:lastColumn="0" w:noHBand="0" w:noVBand="1"/>
            </w:tblPr>
            <w:tblGrid>
              <w:gridCol w:w="782"/>
              <w:gridCol w:w="966"/>
              <w:gridCol w:w="896"/>
              <w:gridCol w:w="2238"/>
            </w:tblGrid>
            <w:tr w:rsidR="00A520CA" w:rsidTr="00977E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0" w:type="dxa"/>
                </w:tcPr>
                <w:p w:rsidR="00A520CA" w:rsidRDefault="00A520CA" w:rsidP="00A520CA">
                  <w:pPr>
                    <w:jc w:val="center"/>
                  </w:pPr>
                  <w:r>
                    <w:t>Range</w:t>
                  </w:r>
                </w:p>
              </w:tc>
              <w:tc>
                <w:tcPr>
                  <w:tcW w:w="951" w:type="dxa"/>
                </w:tcPr>
                <w:p w:rsidR="00A520CA" w:rsidRDefault="00A520CA" w:rsidP="00A520CA">
                  <w:pPr>
                    <w:jc w:val="center"/>
                    <w:cnfStyle w:val="100000000000" w:firstRow="1" w:lastRow="0" w:firstColumn="0" w:lastColumn="0" w:oddVBand="0" w:evenVBand="0" w:oddHBand="0" w:evenHBand="0" w:firstRowFirstColumn="0" w:firstRowLastColumn="0" w:lastRowFirstColumn="0" w:lastRowLastColumn="0"/>
                  </w:pPr>
                  <w:r>
                    <w:t>Damage</w:t>
                  </w:r>
                </w:p>
              </w:tc>
              <w:tc>
                <w:tcPr>
                  <w:tcW w:w="850" w:type="dxa"/>
                </w:tcPr>
                <w:p w:rsidR="00A520CA" w:rsidRDefault="00A520CA" w:rsidP="00A520CA">
                  <w:pPr>
                    <w:jc w:val="center"/>
                    <w:cnfStyle w:val="100000000000" w:firstRow="1" w:lastRow="0" w:firstColumn="0" w:lastColumn="0" w:oddVBand="0" w:evenVBand="0" w:oddHBand="0" w:evenHBand="0" w:firstRowFirstColumn="0" w:firstRowLastColumn="0" w:lastRowFirstColumn="0" w:lastRowLastColumn="0"/>
                  </w:pPr>
                  <w:r>
                    <w:t>Attacks</w:t>
                  </w:r>
                </w:p>
              </w:tc>
              <w:tc>
                <w:tcPr>
                  <w:tcW w:w="2301" w:type="dxa"/>
                </w:tcPr>
                <w:p w:rsidR="00A520CA" w:rsidRDefault="00A520CA" w:rsidP="00A520CA">
                  <w:pPr>
                    <w:cnfStyle w:val="100000000000" w:firstRow="1" w:lastRow="0" w:firstColumn="0" w:lastColumn="0" w:oddVBand="0" w:evenVBand="0" w:oddHBand="0" w:evenHBand="0" w:firstRowFirstColumn="0" w:firstRowLastColumn="0" w:lastRowFirstColumn="0" w:lastRowLastColumn="0"/>
                  </w:pPr>
                  <w:r>
                    <w:t>Rules</w:t>
                  </w:r>
                </w:p>
              </w:tc>
            </w:tr>
            <w:tr w:rsidR="00A520CA" w:rsidTr="00977E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0" w:type="dxa"/>
                </w:tcPr>
                <w:p w:rsidR="00A520CA" w:rsidRDefault="00A520CA" w:rsidP="00A520CA">
                  <w:pPr>
                    <w:jc w:val="center"/>
                  </w:pPr>
                  <w:r>
                    <w:t>30cm</w:t>
                  </w:r>
                </w:p>
              </w:tc>
              <w:tc>
                <w:tcPr>
                  <w:tcW w:w="951" w:type="dxa"/>
                </w:tcPr>
                <w:p w:rsidR="00A520CA" w:rsidRDefault="00A520CA" w:rsidP="00A520CA">
                  <w:pPr>
                    <w:jc w:val="center"/>
                    <w:cnfStyle w:val="000000100000" w:firstRow="0" w:lastRow="0" w:firstColumn="0" w:lastColumn="0" w:oddVBand="0" w:evenVBand="0" w:oddHBand="1" w:evenHBand="0" w:firstRowFirstColumn="0" w:firstRowLastColumn="0" w:lastRowFirstColumn="0" w:lastRowLastColumn="0"/>
                  </w:pPr>
                  <w:r>
                    <w:t>15</w:t>
                  </w:r>
                </w:p>
              </w:tc>
              <w:tc>
                <w:tcPr>
                  <w:tcW w:w="850" w:type="dxa"/>
                </w:tcPr>
                <w:p w:rsidR="00A520CA" w:rsidRDefault="00A520CA" w:rsidP="00A520CA">
                  <w:pPr>
                    <w:jc w:val="center"/>
                    <w:cnfStyle w:val="000000100000" w:firstRow="0" w:lastRow="0" w:firstColumn="0" w:lastColumn="0" w:oddVBand="0" w:evenVBand="0" w:oddHBand="1" w:evenHBand="0" w:firstRowFirstColumn="0" w:firstRowLastColumn="0" w:lastRowFirstColumn="0" w:lastRowLastColumn="0"/>
                  </w:pPr>
                  <w:r>
                    <w:t>2</w:t>
                  </w:r>
                </w:p>
              </w:tc>
              <w:tc>
                <w:tcPr>
                  <w:tcW w:w="2301" w:type="dxa"/>
                </w:tcPr>
                <w:p w:rsidR="00A520CA" w:rsidRPr="00A520CA" w:rsidRDefault="00A520CA" w:rsidP="00A520CA">
                  <w:pPr>
                    <w:cnfStyle w:val="000000100000" w:firstRow="0" w:lastRow="0" w:firstColumn="0" w:lastColumn="0" w:oddVBand="0" w:evenVBand="0" w:oddHBand="1" w:evenHBand="0" w:firstRowFirstColumn="0" w:firstRowLastColumn="0" w:lastRowFirstColumn="0" w:lastRowLastColumn="0"/>
                    <w:rPr>
                      <w:i/>
                    </w:rPr>
                  </w:pPr>
                  <w:r>
                    <w:rPr>
                      <w:i/>
                    </w:rPr>
                    <w:t>Lethal Wounds</w:t>
                  </w:r>
                  <w:bookmarkStart w:id="8" w:name="_GoBack"/>
                  <w:bookmarkEnd w:id="8"/>
                </w:p>
              </w:tc>
            </w:tr>
          </w:tbl>
          <w:p w:rsidR="00A520CA" w:rsidRPr="00A520CA" w:rsidRDefault="00A520CA" w:rsidP="00A520CA"/>
        </w:tc>
      </w:tr>
    </w:tbl>
    <w:p w:rsidR="00E45809" w:rsidRPr="00775E6A" w:rsidRDefault="00E45809" w:rsidP="00775E6A"/>
    <w:p w:rsidR="00775E6A" w:rsidRDefault="00775E6A">
      <w:pPr>
        <w:rPr>
          <w:rFonts w:ascii="Lato" w:eastAsiaTheme="majorEastAsia" w:hAnsi="Lato" w:cstheme="majorBidi"/>
          <w:spacing w:val="24"/>
          <w:sz w:val="36"/>
          <w:szCs w:val="32"/>
        </w:rPr>
      </w:pPr>
    </w:p>
    <w:p w:rsidR="00775E6A" w:rsidRDefault="00775E6A">
      <w:pPr>
        <w:rPr>
          <w:rFonts w:ascii="Lato" w:eastAsiaTheme="majorEastAsia" w:hAnsi="Lato" w:cstheme="majorBidi"/>
          <w:spacing w:val="24"/>
          <w:sz w:val="36"/>
          <w:szCs w:val="32"/>
        </w:rPr>
      </w:pPr>
      <w:r>
        <w:br w:type="page"/>
      </w:r>
    </w:p>
    <w:p w:rsidR="007C7F30" w:rsidRPr="007C7F30" w:rsidRDefault="001C7FCA" w:rsidP="001C7FCA">
      <w:pPr>
        <w:pStyle w:val="Heading1"/>
      </w:pPr>
      <w:r>
        <w:lastRenderedPageBreak/>
        <w:t>Spells</w:t>
      </w:r>
    </w:p>
    <w:sectPr w:rsidR="007C7F30" w:rsidRPr="007C7F30" w:rsidSect="00DA3D99">
      <w:pgSz w:w="12240" w:h="15840"/>
      <w:pgMar w:top="1134" w:right="1041"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84518"/>
    <w:multiLevelType w:val="hybridMultilevel"/>
    <w:tmpl w:val="E668B36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F30"/>
    <w:rsid w:val="000006F3"/>
    <w:rsid w:val="00000868"/>
    <w:rsid w:val="00000F98"/>
    <w:rsid w:val="0000127E"/>
    <w:rsid w:val="00001368"/>
    <w:rsid w:val="00001ABD"/>
    <w:rsid w:val="0000250A"/>
    <w:rsid w:val="0000361F"/>
    <w:rsid w:val="000057A3"/>
    <w:rsid w:val="00006057"/>
    <w:rsid w:val="00006F6E"/>
    <w:rsid w:val="00007B26"/>
    <w:rsid w:val="00007DE9"/>
    <w:rsid w:val="00010331"/>
    <w:rsid w:val="000117C6"/>
    <w:rsid w:val="000118BF"/>
    <w:rsid w:val="0001260A"/>
    <w:rsid w:val="00013733"/>
    <w:rsid w:val="00014C06"/>
    <w:rsid w:val="00014ECB"/>
    <w:rsid w:val="00015B28"/>
    <w:rsid w:val="00015F8A"/>
    <w:rsid w:val="00016336"/>
    <w:rsid w:val="00016706"/>
    <w:rsid w:val="00016C46"/>
    <w:rsid w:val="00016DD3"/>
    <w:rsid w:val="00017CF0"/>
    <w:rsid w:val="00017F9D"/>
    <w:rsid w:val="00020667"/>
    <w:rsid w:val="00020EF9"/>
    <w:rsid w:val="000216F8"/>
    <w:rsid w:val="00022334"/>
    <w:rsid w:val="00022573"/>
    <w:rsid w:val="00022EDE"/>
    <w:rsid w:val="00023572"/>
    <w:rsid w:val="000250D0"/>
    <w:rsid w:val="000303BE"/>
    <w:rsid w:val="00030834"/>
    <w:rsid w:val="000309A7"/>
    <w:rsid w:val="00030DCB"/>
    <w:rsid w:val="00031F2B"/>
    <w:rsid w:val="000322F1"/>
    <w:rsid w:val="00034D7F"/>
    <w:rsid w:val="00035E10"/>
    <w:rsid w:val="000361F3"/>
    <w:rsid w:val="00036B71"/>
    <w:rsid w:val="00036D3C"/>
    <w:rsid w:val="0003728B"/>
    <w:rsid w:val="000375B8"/>
    <w:rsid w:val="000378EA"/>
    <w:rsid w:val="00040E31"/>
    <w:rsid w:val="00042E41"/>
    <w:rsid w:val="000436A8"/>
    <w:rsid w:val="0004414A"/>
    <w:rsid w:val="00044B5E"/>
    <w:rsid w:val="00045BD1"/>
    <w:rsid w:val="000475F7"/>
    <w:rsid w:val="00047729"/>
    <w:rsid w:val="0005001A"/>
    <w:rsid w:val="00050D9A"/>
    <w:rsid w:val="00051805"/>
    <w:rsid w:val="00052218"/>
    <w:rsid w:val="00052C83"/>
    <w:rsid w:val="000548DF"/>
    <w:rsid w:val="00054DA5"/>
    <w:rsid w:val="00055631"/>
    <w:rsid w:val="00055CE2"/>
    <w:rsid w:val="00060C05"/>
    <w:rsid w:val="000616E0"/>
    <w:rsid w:val="00061D36"/>
    <w:rsid w:val="00062C92"/>
    <w:rsid w:val="00062FE0"/>
    <w:rsid w:val="0006486E"/>
    <w:rsid w:val="00065BB6"/>
    <w:rsid w:val="00066105"/>
    <w:rsid w:val="0006671A"/>
    <w:rsid w:val="0006748D"/>
    <w:rsid w:val="00067C29"/>
    <w:rsid w:val="00074377"/>
    <w:rsid w:val="000747B7"/>
    <w:rsid w:val="00080181"/>
    <w:rsid w:val="00081622"/>
    <w:rsid w:val="00081B65"/>
    <w:rsid w:val="000828DD"/>
    <w:rsid w:val="00085392"/>
    <w:rsid w:val="00085590"/>
    <w:rsid w:val="0008600C"/>
    <w:rsid w:val="00086610"/>
    <w:rsid w:val="000867A6"/>
    <w:rsid w:val="0009185D"/>
    <w:rsid w:val="000924B1"/>
    <w:rsid w:val="00092ECE"/>
    <w:rsid w:val="00094186"/>
    <w:rsid w:val="00094D39"/>
    <w:rsid w:val="00095AE1"/>
    <w:rsid w:val="00096D31"/>
    <w:rsid w:val="00097038"/>
    <w:rsid w:val="000A1D73"/>
    <w:rsid w:val="000A2A38"/>
    <w:rsid w:val="000A37D7"/>
    <w:rsid w:val="000A4495"/>
    <w:rsid w:val="000A4DB5"/>
    <w:rsid w:val="000A4E36"/>
    <w:rsid w:val="000A61FB"/>
    <w:rsid w:val="000A6D02"/>
    <w:rsid w:val="000A7508"/>
    <w:rsid w:val="000A7535"/>
    <w:rsid w:val="000B009F"/>
    <w:rsid w:val="000B08DC"/>
    <w:rsid w:val="000B1374"/>
    <w:rsid w:val="000B208C"/>
    <w:rsid w:val="000B2868"/>
    <w:rsid w:val="000B2B3E"/>
    <w:rsid w:val="000B6893"/>
    <w:rsid w:val="000B6BA4"/>
    <w:rsid w:val="000B79C2"/>
    <w:rsid w:val="000C07FB"/>
    <w:rsid w:val="000C4354"/>
    <w:rsid w:val="000C507D"/>
    <w:rsid w:val="000C607B"/>
    <w:rsid w:val="000C7EF1"/>
    <w:rsid w:val="000D0531"/>
    <w:rsid w:val="000D06F0"/>
    <w:rsid w:val="000D1239"/>
    <w:rsid w:val="000D2A29"/>
    <w:rsid w:val="000D2D89"/>
    <w:rsid w:val="000D2E8A"/>
    <w:rsid w:val="000D33D7"/>
    <w:rsid w:val="000D3D88"/>
    <w:rsid w:val="000D404F"/>
    <w:rsid w:val="000D58E9"/>
    <w:rsid w:val="000D5D74"/>
    <w:rsid w:val="000D6808"/>
    <w:rsid w:val="000D680B"/>
    <w:rsid w:val="000D6903"/>
    <w:rsid w:val="000D752B"/>
    <w:rsid w:val="000E0A6D"/>
    <w:rsid w:val="000E1011"/>
    <w:rsid w:val="000E2D4A"/>
    <w:rsid w:val="000E59FB"/>
    <w:rsid w:val="000E66ED"/>
    <w:rsid w:val="000E79EA"/>
    <w:rsid w:val="000F19BF"/>
    <w:rsid w:val="000F221D"/>
    <w:rsid w:val="000F25BD"/>
    <w:rsid w:val="000F5DE0"/>
    <w:rsid w:val="000F6365"/>
    <w:rsid w:val="000F6F88"/>
    <w:rsid w:val="000F7101"/>
    <w:rsid w:val="000F7581"/>
    <w:rsid w:val="00100226"/>
    <w:rsid w:val="00100557"/>
    <w:rsid w:val="00100E5C"/>
    <w:rsid w:val="0010122A"/>
    <w:rsid w:val="00102D90"/>
    <w:rsid w:val="00103250"/>
    <w:rsid w:val="00103B6E"/>
    <w:rsid w:val="001044EA"/>
    <w:rsid w:val="0010579C"/>
    <w:rsid w:val="001065A8"/>
    <w:rsid w:val="001069D2"/>
    <w:rsid w:val="0010783D"/>
    <w:rsid w:val="0011149F"/>
    <w:rsid w:val="00111AB5"/>
    <w:rsid w:val="0011283F"/>
    <w:rsid w:val="0011422D"/>
    <w:rsid w:val="001155E9"/>
    <w:rsid w:val="001169ED"/>
    <w:rsid w:val="00117822"/>
    <w:rsid w:val="00121057"/>
    <w:rsid w:val="00121497"/>
    <w:rsid w:val="00121E9F"/>
    <w:rsid w:val="00124C5B"/>
    <w:rsid w:val="00124E43"/>
    <w:rsid w:val="0012504D"/>
    <w:rsid w:val="0012512C"/>
    <w:rsid w:val="0012632B"/>
    <w:rsid w:val="00126BB7"/>
    <w:rsid w:val="001306DD"/>
    <w:rsid w:val="00130B89"/>
    <w:rsid w:val="0013118B"/>
    <w:rsid w:val="001323BB"/>
    <w:rsid w:val="00133CD1"/>
    <w:rsid w:val="00133D0A"/>
    <w:rsid w:val="00133F7A"/>
    <w:rsid w:val="00135A4D"/>
    <w:rsid w:val="00135C90"/>
    <w:rsid w:val="0013685B"/>
    <w:rsid w:val="001372F6"/>
    <w:rsid w:val="001379D0"/>
    <w:rsid w:val="00140614"/>
    <w:rsid w:val="001407BC"/>
    <w:rsid w:val="001417EB"/>
    <w:rsid w:val="00141C56"/>
    <w:rsid w:val="001429D3"/>
    <w:rsid w:val="00142C41"/>
    <w:rsid w:val="00142E76"/>
    <w:rsid w:val="0014323F"/>
    <w:rsid w:val="00143596"/>
    <w:rsid w:val="00143BAF"/>
    <w:rsid w:val="00144358"/>
    <w:rsid w:val="001446FA"/>
    <w:rsid w:val="00147647"/>
    <w:rsid w:val="00147713"/>
    <w:rsid w:val="0014777A"/>
    <w:rsid w:val="0015029D"/>
    <w:rsid w:val="0015089A"/>
    <w:rsid w:val="001509FA"/>
    <w:rsid w:val="00151422"/>
    <w:rsid w:val="0015398D"/>
    <w:rsid w:val="00153C14"/>
    <w:rsid w:val="00154719"/>
    <w:rsid w:val="0015482D"/>
    <w:rsid w:val="00156479"/>
    <w:rsid w:val="001564A0"/>
    <w:rsid w:val="001568BF"/>
    <w:rsid w:val="00156E64"/>
    <w:rsid w:val="001601B7"/>
    <w:rsid w:val="001647BF"/>
    <w:rsid w:val="0016637C"/>
    <w:rsid w:val="001707FE"/>
    <w:rsid w:val="00171A3A"/>
    <w:rsid w:val="00172130"/>
    <w:rsid w:val="00172330"/>
    <w:rsid w:val="0017233E"/>
    <w:rsid w:val="00173939"/>
    <w:rsid w:val="00173FA4"/>
    <w:rsid w:val="00175306"/>
    <w:rsid w:val="00175574"/>
    <w:rsid w:val="00175DBE"/>
    <w:rsid w:val="00176BA2"/>
    <w:rsid w:val="00181A2E"/>
    <w:rsid w:val="00181CA2"/>
    <w:rsid w:val="00184046"/>
    <w:rsid w:val="001840F8"/>
    <w:rsid w:val="00192942"/>
    <w:rsid w:val="00192DAD"/>
    <w:rsid w:val="00192E0E"/>
    <w:rsid w:val="00193648"/>
    <w:rsid w:val="0019398C"/>
    <w:rsid w:val="001940BC"/>
    <w:rsid w:val="001945FD"/>
    <w:rsid w:val="001958DF"/>
    <w:rsid w:val="00195DAF"/>
    <w:rsid w:val="00196079"/>
    <w:rsid w:val="00196667"/>
    <w:rsid w:val="001A01C8"/>
    <w:rsid w:val="001A1FAD"/>
    <w:rsid w:val="001A3772"/>
    <w:rsid w:val="001A400A"/>
    <w:rsid w:val="001A545C"/>
    <w:rsid w:val="001A54D2"/>
    <w:rsid w:val="001A6125"/>
    <w:rsid w:val="001A625E"/>
    <w:rsid w:val="001B1D21"/>
    <w:rsid w:val="001B2AB3"/>
    <w:rsid w:val="001B3F59"/>
    <w:rsid w:val="001B43E5"/>
    <w:rsid w:val="001B5715"/>
    <w:rsid w:val="001B5D57"/>
    <w:rsid w:val="001B70B2"/>
    <w:rsid w:val="001C0ED5"/>
    <w:rsid w:val="001C145A"/>
    <w:rsid w:val="001C171E"/>
    <w:rsid w:val="001C2128"/>
    <w:rsid w:val="001C2310"/>
    <w:rsid w:val="001C2C5C"/>
    <w:rsid w:val="001C3BBA"/>
    <w:rsid w:val="001C3F57"/>
    <w:rsid w:val="001C3FC3"/>
    <w:rsid w:val="001C4134"/>
    <w:rsid w:val="001C48CC"/>
    <w:rsid w:val="001C48F6"/>
    <w:rsid w:val="001C4AFE"/>
    <w:rsid w:val="001C4E9D"/>
    <w:rsid w:val="001C5149"/>
    <w:rsid w:val="001C5DC9"/>
    <w:rsid w:val="001C6DAF"/>
    <w:rsid w:val="001C7FCA"/>
    <w:rsid w:val="001D0056"/>
    <w:rsid w:val="001D0AE7"/>
    <w:rsid w:val="001D10B7"/>
    <w:rsid w:val="001D32DA"/>
    <w:rsid w:val="001D3588"/>
    <w:rsid w:val="001D4236"/>
    <w:rsid w:val="001D4F07"/>
    <w:rsid w:val="001D5000"/>
    <w:rsid w:val="001D539A"/>
    <w:rsid w:val="001D53C6"/>
    <w:rsid w:val="001D67EE"/>
    <w:rsid w:val="001D6A3C"/>
    <w:rsid w:val="001D746B"/>
    <w:rsid w:val="001E01AA"/>
    <w:rsid w:val="001E16CF"/>
    <w:rsid w:val="001E2181"/>
    <w:rsid w:val="001E277B"/>
    <w:rsid w:val="001E2962"/>
    <w:rsid w:val="001E2F3E"/>
    <w:rsid w:val="001E3401"/>
    <w:rsid w:val="001E3872"/>
    <w:rsid w:val="001E74AE"/>
    <w:rsid w:val="001E7D95"/>
    <w:rsid w:val="001F1BFA"/>
    <w:rsid w:val="001F45FA"/>
    <w:rsid w:val="001F6629"/>
    <w:rsid w:val="001F6930"/>
    <w:rsid w:val="001F7133"/>
    <w:rsid w:val="002005A0"/>
    <w:rsid w:val="0020387E"/>
    <w:rsid w:val="00203B82"/>
    <w:rsid w:val="00203BDB"/>
    <w:rsid w:val="00203C11"/>
    <w:rsid w:val="0020491E"/>
    <w:rsid w:val="002050D0"/>
    <w:rsid w:val="002078A4"/>
    <w:rsid w:val="0021048A"/>
    <w:rsid w:val="00213170"/>
    <w:rsid w:val="0021325B"/>
    <w:rsid w:val="00213AE1"/>
    <w:rsid w:val="00213FFB"/>
    <w:rsid w:val="00214997"/>
    <w:rsid w:val="002160C7"/>
    <w:rsid w:val="00216EFD"/>
    <w:rsid w:val="002170B5"/>
    <w:rsid w:val="0021713A"/>
    <w:rsid w:val="0021742D"/>
    <w:rsid w:val="002175A6"/>
    <w:rsid w:val="00217878"/>
    <w:rsid w:val="00217B59"/>
    <w:rsid w:val="002200BE"/>
    <w:rsid w:val="00220172"/>
    <w:rsid w:val="00222306"/>
    <w:rsid w:val="00222410"/>
    <w:rsid w:val="00223409"/>
    <w:rsid w:val="00223BA7"/>
    <w:rsid w:val="00223EC9"/>
    <w:rsid w:val="00223F13"/>
    <w:rsid w:val="00230B29"/>
    <w:rsid w:val="0023229A"/>
    <w:rsid w:val="00232987"/>
    <w:rsid w:val="0023299D"/>
    <w:rsid w:val="00232D06"/>
    <w:rsid w:val="002346A7"/>
    <w:rsid w:val="00234CEE"/>
    <w:rsid w:val="00234FEF"/>
    <w:rsid w:val="0023519B"/>
    <w:rsid w:val="0023561B"/>
    <w:rsid w:val="00235B77"/>
    <w:rsid w:val="00235B80"/>
    <w:rsid w:val="002366AB"/>
    <w:rsid w:val="002369DB"/>
    <w:rsid w:val="002403B5"/>
    <w:rsid w:val="00241C58"/>
    <w:rsid w:val="00242EEB"/>
    <w:rsid w:val="00244AE7"/>
    <w:rsid w:val="00244E0B"/>
    <w:rsid w:val="00245379"/>
    <w:rsid w:val="00245458"/>
    <w:rsid w:val="0024559D"/>
    <w:rsid w:val="00245799"/>
    <w:rsid w:val="00247895"/>
    <w:rsid w:val="00250313"/>
    <w:rsid w:val="00251F61"/>
    <w:rsid w:val="00253DA9"/>
    <w:rsid w:val="00255A64"/>
    <w:rsid w:val="00256522"/>
    <w:rsid w:val="00257523"/>
    <w:rsid w:val="002600C2"/>
    <w:rsid w:val="00263483"/>
    <w:rsid w:val="00263A60"/>
    <w:rsid w:val="002658F7"/>
    <w:rsid w:val="0026660E"/>
    <w:rsid w:val="00267589"/>
    <w:rsid w:val="00267B13"/>
    <w:rsid w:val="002705C9"/>
    <w:rsid w:val="002707D1"/>
    <w:rsid w:val="00270EB6"/>
    <w:rsid w:val="00275199"/>
    <w:rsid w:val="00276087"/>
    <w:rsid w:val="00277CFE"/>
    <w:rsid w:val="00281220"/>
    <w:rsid w:val="002815C8"/>
    <w:rsid w:val="002815CE"/>
    <w:rsid w:val="00282728"/>
    <w:rsid w:val="002829B2"/>
    <w:rsid w:val="00282A0F"/>
    <w:rsid w:val="00283B06"/>
    <w:rsid w:val="0028574F"/>
    <w:rsid w:val="00285B37"/>
    <w:rsid w:val="00286187"/>
    <w:rsid w:val="002866C1"/>
    <w:rsid w:val="002875A7"/>
    <w:rsid w:val="00287B60"/>
    <w:rsid w:val="00290A5F"/>
    <w:rsid w:val="00291B91"/>
    <w:rsid w:val="00291C79"/>
    <w:rsid w:val="00294832"/>
    <w:rsid w:val="002973FA"/>
    <w:rsid w:val="002A0261"/>
    <w:rsid w:val="002A0B28"/>
    <w:rsid w:val="002A0D3E"/>
    <w:rsid w:val="002A100D"/>
    <w:rsid w:val="002A1B2E"/>
    <w:rsid w:val="002A2CD7"/>
    <w:rsid w:val="002A2D83"/>
    <w:rsid w:val="002A3425"/>
    <w:rsid w:val="002A3F49"/>
    <w:rsid w:val="002A524A"/>
    <w:rsid w:val="002A60BD"/>
    <w:rsid w:val="002B104E"/>
    <w:rsid w:val="002B152B"/>
    <w:rsid w:val="002B198C"/>
    <w:rsid w:val="002B1F41"/>
    <w:rsid w:val="002B27FD"/>
    <w:rsid w:val="002B3248"/>
    <w:rsid w:val="002B374C"/>
    <w:rsid w:val="002B3FD2"/>
    <w:rsid w:val="002B4C22"/>
    <w:rsid w:val="002B56CA"/>
    <w:rsid w:val="002C0F65"/>
    <w:rsid w:val="002C23FC"/>
    <w:rsid w:val="002C3E0F"/>
    <w:rsid w:val="002C41C0"/>
    <w:rsid w:val="002C624E"/>
    <w:rsid w:val="002C74F3"/>
    <w:rsid w:val="002D070D"/>
    <w:rsid w:val="002D1B11"/>
    <w:rsid w:val="002D1CED"/>
    <w:rsid w:val="002D2AE0"/>
    <w:rsid w:val="002D40DA"/>
    <w:rsid w:val="002D4495"/>
    <w:rsid w:val="002D4C3C"/>
    <w:rsid w:val="002D53F8"/>
    <w:rsid w:val="002D7106"/>
    <w:rsid w:val="002D7136"/>
    <w:rsid w:val="002D74D9"/>
    <w:rsid w:val="002E0379"/>
    <w:rsid w:val="002E09BF"/>
    <w:rsid w:val="002E12E7"/>
    <w:rsid w:val="002E16E9"/>
    <w:rsid w:val="002E1DB0"/>
    <w:rsid w:val="002E20DF"/>
    <w:rsid w:val="002E541A"/>
    <w:rsid w:val="002E55CB"/>
    <w:rsid w:val="002E5F16"/>
    <w:rsid w:val="002E6DCE"/>
    <w:rsid w:val="002E76F7"/>
    <w:rsid w:val="002E79B4"/>
    <w:rsid w:val="002F1B44"/>
    <w:rsid w:val="002F45E8"/>
    <w:rsid w:val="002F4A59"/>
    <w:rsid w:val="002F4FF3"/>
    <w:rsid w:val="002F5560"/>
    <w:rsid w:val="002F74D8"/>
    <w:rsid w:val="0030087C"/>
    <w:rsid w:val="00300ED2"/>
    <w:rsid w:val="00302035"/>
    <w:rsid w:val="00302256"/>
    <w:rsid w:val="00302AD7"/>
    <w:rsid w:val="00303449"/>
    <w:rsid w:val="003047DF"/>
    <w:rsid w:val="0030527D"/>
    <w:rsid w:val="00305C68"/>
    <w:rsid w:val="0030769D"/>
    <w:rsid w:val="00307791"/>
    <w:rsid w:val="00307C26"/>
    <w:rsid w:val="00307C92"/>
    <w:rsid w:val="0031024B"/>
    <w:rsid w:val="003113B6"/>
    <w:rsid w:val="00312A64"/>
    <w:rsid w:val="00312AEA"/>
    <w:rsid w:val="003158CF"/>
    <w:rsid w:val="00315BCD"/>
    <w:rsid w:val="0031647B"/>
    <w:rsid w:val="00316C16"/>
    <w:rsid w:val="00317A0B"/>
    <w:rsid w:val="003213BE"/>
    <w:rsid w:val="00321437"/>
    <w:rsid w:val="003215E1"/>
    <w:rsid w:val="00321A51"/>
    <w:rsid w:val="00321A5C"/>
    <w:rsid w:val="00322DEB"/>
    <w:rsid w:val="003240E5"/>
    <w:rsid w:val="003248D9"/>
    <w:rsid w:val="0032574F"/>
    <w:rsid w:val="0033138E"/>
    <w:rsid w:val="003315D3"/>
    <w:rsid w:val="00332B31"/>
    <w:rsid w:val="00332F90"/>
    <w:rsid w:val="003337F4"/>
    <w:rsid w:val="00333E77"/>
    <w:rsid w:val="00333F58"/>
    <w:rsid w:val="00334392"/>
    <w:rsid w:val="0033501A"/>
    <w:rsid w:val="00335234"/>
    <w:rsid w:val="00335A24"/>
    <w:rsid w:val="003375B5"/>
    <w:rsid w:val="00341952"/>
    <w:rsid w:val="00342EC0"/>
    <w:rsid w:val="00342EE3"/>
    <w:rsid w:val="0034410A"/>
    <w:rsid w:val="0034445C"/>
    <w:rsid w:val="00344F56"/>
    <w:rsid w:val="003452E0"/>
    <w:rsid w:val="00345F3D"/>
    <w:rsid w:val="00346138"/>
    <w:rsid w:val="00352EE9"/>
    <w:rsid w:val="003561D2"/>
    <w:rsid w:val="00356FF7"/>
    <w:rsid w:val="00357244"/>
    <w:rsid w:val="003574B1"/>
    <w:rsid w:val="0035771E"/>
    <w:rsid w:val="0036103C"/>
    <w:rsid w:val="003618EF"/>
    <w:rsid w:val="0036227F"/>
    <w:rsid w:val="00362A96"/>
    <w:rsid w:val="00363E71"/>
    <w:rsid w:val="00364DF9"/>
    <w:rsid w:val="00365188"/>
    <w:rsid w:val="00365E8B"/>
    <w:rsid w:val="00366705"/>
    <w:rsid w:val="003670FE"/>
    <w:rsid w:val="0036715A"/>
    <w:rsid w:val="0037021C"/>
    <w:rsid w:val="003722DD"/>
    <w:rsid w:val="003725A7"/>
    <w:rsid w:val="003729C7"/>
    <w:rsid w:val="00373160"/>
    <w:rsid w:val="00373639"/>
    <w:rsid w:val="00373C4E"/>
    <w:rsid w:val="00375057"/>
    <w:rsid w:val="003769BC"/>
    <w:rsid w:val="00376F1B"/>
    <w:rsid w:val="003777E5"/>
    <w:rsid w:val="00377D34"/>
    <w:rsid w:val="00380E38"/>
    <w:rsid w:val="0038209A"/>
    <w:rsid w:val="003823B9"/>
    <w:rsid w:val="00383721"/>
    <w:rsid w:val="00383C27"/>
    <w:rsid w:val="00384809"/>
    <w:rsid w:val="003853CC"/>
    <w:rsid w:val="00385D4F"/>
    <w:rsid w:val="00387129"/>
    <w:rsid w:val="00387380"/>
    <w:rsid w:val="00387F8F"/>
    <w:rsid w:val="003965AA"/>
    <w:rsid w:val="00397D3A"/>
    <w:rsid w:val="003A00C5"/>
    <w:rsid w:val="003A2190"/>
    <w:rsid w:val="003A31CD"/>
    <w:rsid w:val="003A335E"/>
    <w:rsid w:val="003A4B38"/>
    <w:rsid w:val="003A4ECB"/>
    <w:rsid w:val="003A6CE3"/>
    <w:rsid w:val="003B1473"/>
    <w:rsid w:val="003B215B"/>
    <w:rsid w:val="003B36ED"/>
    <w:rsid w:val="003B61A3"/>
    <w:rsid w:val="003B66B1"/>
    <w:rsid w:val="003C05A4"/>
    <w:rsid w:val="003C111F"/>
    <w:rsid w:val="003C2511"/>
    <w:rsid w:val="003C2771"/>
    <w:rsid w:val="003C2DAB"/>
    <w:rsid w:val="003C5916"/>
    <w:rsid w:val="003C5B99"/>
    <w:rsid w:val="003C5F52"/>
    <w:rsid w:val="003C6079"/>
    <w:rsid w:val="003D0E3C"/>
    <w:rsid w:val="003D3583"/>
    <w:rsid w:val="003D420D"/>
    <w:rsid w:val="003D4F3C"/>
    <w:rsid w:val="003D523E"/>
    <w:rsid w:val="003D5BAE"/>
    <w:rsid w:val="003D610F"/>
    <w:rsid w:val="003D77ED"/>
    <w:rsid w:val="003E1A7F"/>
    <w:rsid w:val="003E2099"/>
    <w:rsid w:val="003E2750"/>
    <w:rsid w:val="003E2CEB"/>
    <w:rsid w:val="003E3013"/>
    <w:rsid w:val="003E31EA"/>
    <w:rsid w:val="003E41D7"/>
    <w:rsid w:val="003E58FC"/>
    <w:rsid w:val="003E68A6"/>
    <w:rsid w:val="003E70A8"/>
    <w:rsid w:val="003F05CD"/>
    <w:rsid w:val="003F08B9"/>
    <w:rsid w:val="003F17ED"/>
    <w:rsid w:val="003F2CCB"/>
    <w:rsid w:val="003F2D90"/>
    <w:rsid w:val="003F3558"/>
    <w:rsid w:val="003F3ABB"/>
    <w:rsid w:val="003F3C7A"/>
    <w:rsid w:val="003F547F"/>
    <w:rsid w:val="003F7A3A"/>
    <w:rsid w:val="003F7F26"/>
    <w:rsid w:val="00402DAE"/>
    <w:rsid w:val="00403475"/>
    <w:rsid w:val="004045D5"/>
    <w:rsid w:val="0040543F"/>
    <w:rsid w:val="00405570"/>
    <w:rsid w:val="00410FA2"/>
    <w:rsid w:val="0041382C"/>
    <w:rsid w:val="00413CC2"/>
    <w:rsid w:val="00413DCE"/>
    <w:rsid w:val="0041503B"/>
    <w:rsid w:val="0041508D"/>
    <w:rsid w:val="00416117"/>
    <w:rsid w:val="00416F77"/>
    <w:rsid w:val="00421473"/>
    <w:rsid w:val="00423EB9"/>
    <w:rsid w:val="0042559F"/>
    <w:rsid w:val="004256EA"/>
    <w:rsid w:val="00427495"/>
    <w:rsid w:val="0042757B"/>
    <w:rsid w:val="004308E0"/>
    <w:rsid w:val="00431286"/>
    <w:rsid w:val="004315AD"/>
    <w:rsid w:val="0043182C"/>
    <w:rsid w:val="00431CA5"/>
    <w:rsid w:val="0043284A"/>
    <w:rsid w:val="00432A6D"/>
    <w:rsid w:val="00434E49"/>
    <w:rsid w:val="0043512E"/>
    <w:rsid w:val="00435D88"/>
    <w:rsid w:val="00435F9F"/>
    <w:rsid w:val="00437EC4"/>
    <w:rsid w:val="00443D7C"/>
    <w:rsid w:val="004441A5"/>
    <w:rsid w:val="004441BD"/>
    <w:rsid w:val="004442C8"/>
    <w:rsid w:val="00444A82"/>
    <w:rsid w:val="00445902"/>
    <w:rsid w:val="00445D2A"/>
    <w:rsid w:val="00445D61"/>
    <w:rsid w:val="00445E26"/>
    <w:rsid w:val="0044724E"/>
    <w:rsid w:val="00450D98"/>
    <w:rsid w:val="00451632"/>
    <w:rsid w:val="00451F4C"/>
    <w:rsid w:val="00452735"/>
    <w:rsid w:val="00452A98"/>
    <w:rsid w:val="00453999"/>
    <w:rsid w:val="00455679"/>
    <w:rsid w:val="00455C74"/>
    <w:rsid w:val="00456C19"/>
    <w:rsid w:val="00457623"/>
    <w:rsid w:val="00457D7F"/>
    <w:rsid w:val="0046039B"/>
    <w:rsid w:val="00460663"/>
    <w:rsid w:val="00461A0C"/>
    <w:rsid w:val="00462CAB"/>
    <w:rsid w:val="00463DFC"/>
    <w:rsid w:val="004642B7"/>
    <w:rsid w:val="00464B75"/>
    <w:rsid w:val="00464C3C"/>
    <w:rsid w:val="004654C5"/>
    <w:rsid w:val="004663A5"/>
    <w:rsid w:val="00466776"/>
    <w:rsid w:val="00466795"/>
    <w:rsid w:val="00466E05"/>
    <w:rsid w:val="00471671"/>
    <w:rsid w:val="00472F6F"/>
    <w:rsid w:val="00473121"/>
    <w:rsid w:val="004731F4"/>
    <w:rsid w:val="0047661E"/>
    <w:rsid w:val="00476EED"/>
    <w:rsid w:val="0048020F"/>
    <w:rsid w:val="00480382"/>
    <w:rsid w:val="00481354"/>
    <w:rsid w:val="00481C75"/>
    <w:rsid w:val="0048511F"/>
    <w:rsid w:val="00485493"/>
    <w:rsid w:val="004856B1"/>
    <w:rsid w:val="00486940"/>
    <w:rsid w:val="0049031E"/>
    <w:rsid w:val="00490B46"/>
    <w:rsid w:val="00493997"/>
    <w:rsid w:val="0049422D"/>
    <w:rsid w:val="00494276"/>
    <w:rsid w:val="0049459D"/>
    <w:rsid w:val="0049505E"/>
    <w:rsid w:val="004A0165"/>
    <w:rsid w:val="004A0C1E"/>
    <w:rsid w:val="004A157C"/>
    <w:rsid w:val="004A1632"/>
    <w:rsid w:val="004A1CBF"/>
    <w:rsid w:val="004A2018"/>
    <w:rsid w:val="004A2D1A"/>
    <w:rsid w:val="004A34FD"/>
    <w:rsid w:val="004A3D8D"/>
    <w:rsid w:val="004A3DEC"/>
    <w:rsid w:val="004A4F45"/>
    <w:rsid w:val="004A4F86"/>
    <w:rsid w:val="004A6AA7"/>
    <w:rsid w:val="004B0624"/>
    <w:rsid w:val="004B12F1"/>
    <w:rsid w:val="004B1C66"/>
    <w:rsid w:val="004B3076"/>
    <w:rsid w:val="004B611E"/>
    <w:rsid w:val="004B7381"/>
    <w:rsid w:val="004C0928"/>
    <w:rsid w:val="004C0930"/>
    <w:rsid w:val="004C13A2"/>
    <w:rsid w:val="004C1FEB"/>
    <w:rsid w:val="004C2DEB"/>
    <w:rsid w:val="004C4791"/>
    <w:rsid w:val="004C4A29"/>
    <w:rsid w:val="004C5356"/>
    <w:rsid w:val="004C6DBF"/>
    <w:rsid w:val="004C75AE"/>
    <w:rsid w:val="004D06DC"/>
    <w:rsid w:val="004D07BB"/>
    <w:rsid w:val="004D0E4C"/>
    <w:rsid w:val="004D15F7"/>
    <w:rsid w:val="004D17EB"/>
    <w:rsid w:val="004D1807"/>
    <w:rsid w:val="004D1D21"/>
    <w:rsid w:val="004D1F16"/>
    <w:rsid w:val="004D2298"/>
    <w:rsid w:val="004D3BCC"/>
    <w:rsid w:val="004D6645"/>
    <w:rsid w:val="004E3559"/>
    <w:rsid w:val="004E3904"/>
    <w:rsid w:val="004E4688"/>
    <w:rsid w:val="004E5909"/>
    <w:rsid w:val="004E669A"/>
    <w:rsid w:val="004E7695"/>
    <w:rsid w:val="004E7A46"/>
    <w:rsid w:val="004F1851"/>
    <w:rsid w:val="004F203B"/>
    <w:rsid w:val="004F390E"/>
    <w:rsid w:val="004F3983"/>
    <w:rsid w:val="004F3996"/>
    <w:rsid w:val="004F553B"/>
    <w:rsid w:val="004F70FB"/>
    <w:rsid w:val="00500C89"/>
    <w:rsid w:val="005022D9"/>
    <w:rsid w:val="00502B1E"/>
    <w:rsid w:val="00504367"/>
    <w:rsid w:val="005043CF"/>
    <w:rsid w:val="0050488F"/>
    <w:rsid w:val="00506E37"/>
    <w:rsid w:val="0050715A"/>
    <w:rsid w:val="00507161"/>
    <w:rsid w:val="0050766A"/>
    <w:rsid w:val="0050799F"/>
    <w:rsid w:val="00507B58"/>
    <w:rsid w:val="0051005A"/>
    <w:rsid w:val="005117E2"/>
    <w:rsid w:val="00511AD1"/>
    <w:rsid w:val="00511E10"/>
    <w:rsid w:val="00512B12"/>
    <w:rsid w:val="005141F2"/>
    <w:rsid w:val="00514CF5"/>
    <w:rsid w:val="00515FE8"/>
    <w:rsid w:val="0051779B"/>
    <w:rsid w:val="0052030B"/>
    <w:rsid w:val="00520FDD"/>
    <w:rsid w:val="00521309"/>
    <w:rsid w:val="00521639"/>
    <w:rsid w:val="00521C1F"/>
    <w:rsid w:val="00521D58"/>
    <w:rsid w:val="00522613"/>
    <w:rsid w:val="00522679"/>
    <w:rsid w:val="00524E1C"/>
    <w:rsid w:val="00530D2E"/>
    <w:rsid w:val="00531954"/>
    <w:rsid w:val="00532D2F"/>
    <w:rsid w:val="00533282"/>
    <w:rsid w:val="005338D6"/>
    <w:rsid w:val="00537419"/>
    <w:rsid w:val="0053754A"/>
    <w:rsid w:val="00540909"/>
    <w:rsid w:val="00540E85"/>
    <w:rsid w:val="005430C5"/>
    <w:rsid w:val="005440D5"/>
    <w:rsid w:val="0054417D"/>
    <w:rsid w:val="00544828"/>
    <w:rsid w:val="00545D32"/>
    <w:rsid w:val="00546206"/>
    <w:rsid w:val="00546996"/>
    <w:rsid w:val="005504F8"/>
    <w:rsid w:val="00552D88"/>
    <w:rsid w:val="005535E4"/>
    <w:rsid w:val="00554994"/>
    <w:rsid w:val="00554A4E"/>
    <w:rsid w:val="0055547A"/>
    <w:rsid w:val="005565A5"/>
    <w:rsid w:val="00556D24"/>
    <w:rsid w:val="0055752D"/>
    <w:rsid w:val="005617EF"/>
    <w:rsid w:val="00563E71"/>
    <w:rsid w:val="00564A0B"/>
    <w:rsid w:val="00564CBC"/>
    <w:rsid w:val="005654CD"/>
    <w:rsid w:val="00565993"/>
    <w:rsid w:val="00567CC2"/>
    <w:rsid w:val="0057048C"/>
    <w:rsid w:val="0057114B"/>
    <w:rsid w:val="00571758"/>
    <w:rsid w:val="005730C3"/>
    <w:rsid w:val="00574720"/>
    <w:rsid w:val="0057491B"/>
    <w:rsid w:val="00574999"/>
    <w:rsid w:val="0057594A"/>
    <w:rsid w:val="00576867"/>
    <w:rsid w:val="0057763E"/>
    <w:rsid w:val="00577C0A"/>
    <w:rsid w:val="005812F4"/>
    <w:rsid w:val="00581653"/>
    <w:rsid w:val="00583CBE"/>
    <w:rsid w:val="005842D3"/>
    <w:rsid w:val="005845C1"/>
    <w:rsid w:val="00584EF6"/>
    <w:rsid w:val="00585C41"/>
    <w:rsid w:val="0058666C"/>
    <w:rsid w:val="00587B00"/>
    <w:rsid w:val="00591F34"/>
    <w:rsid w:val="00592748"/>
    <w:rsid w:val="00592A5C"/>
    <w:rsid w:val="005955A2"/>
    <w:rsid w:val="00596688"/>
    <w:rsid w:val="005969F5"/>
    <w:rsid w:val="00596E5A"/>
    <w:rsid w:val="00597093"/>
    <w:rsid w:val="00597B5C"/>
    <w:rsid w:val="005A01C3"/>
    <w:rsid w:val="005A0456"/>
    <w:rsid w:val="005A0AD7"/>
    <w:rsid w:val="005A2554"/>
    <w:rsid w:val="005A3ABB"/>
    <w:rsid w:val="005A404C"/>
    <w:rsid w:val="005A40CF"/>
    <w:rsid w:val="005A50EC"/>
    <w:rsid w:val="005A6E69"/>
    <w:rsid w:val="005B08D6"/>
    <w:rsid w:val="005B28C6"/>
    <w:rsid w:val="005B364E"/>
    <w:rsid w:val="005B721C"/>
    <w:rsid w:val="005C0B85"/>
    <w:rsid w:val="005C1007"/>
    <w:rsid w:val="005C1452"/>
    <w:rsid w:val="005C17DE"/>
    <w:rsid w:val="005C1853"/>
    <w:rsid w:val="005C23E0"/>
    <w:rsid w:val="005C29C4"/>
    <w:rsid w:val="005C2E4D"/>
    <w:rsid w:val="005C3259"/>
    <w:rsid w:val="005C4464"/>
    <w:rsid w:val="005C543F"/>
    <w:rsid w:val="005C5872"/>
    <w:rsid w:val="005C68FC"/>
    <w:rsid w:val="005C7D54"/>
    <w:rsid w:val="005D0B57"/>
    <w:rsid w:val="005D0EAA"/>
    <w:rsid w:val="005D114E"/>
    <w:rsid w:val="005D1806"/>
    <w:rsid w:val="005D1A73"/>
    <w:rsid w:val="005D2BA9"/>
    <w:rsid w:val="005D3124"/>
    <w:rsid w:val="005D335F"/>
    <w:rsid w:val="005D41B5"/>
    <w:rsid w:val="005D4361"/>
    <w:rsid w:val="005D52C3"/>
    <w:rsid w:val="005D56C0"/>
    <w:rsid w:val="005D58A6"/>
    <w:rsid w:val="005D6199"/>
    <w:rsid w:val="005D67CB"/>
    <w:rsid w:val="005D6E44"/>
    <w:rsid w:val="005D6F62"/>
    <w:rsid w:val="005E082A"/>
    <w:rsid w:val="005E29F2"/>
    <w:rsid w:val="005E2C5F"/>
    <w:rsid w:val="005E45E8"/>
    <w:rsid w:val="005E4FC2"/>
    <w:rsid w:val="005E54EB"/>
    <w:rsid w:val="005F1406"/>
    <w:rsid w:val="005F1427"/>
    <w:rsid w:val="005F16DD"/>
    <w:rsid w:val="005F1B8E"/>
    <w:rsid w:val="005F2E0D"/>
    <w:rsid w:val="005F3ABA"/>
    <w:rsid w:val="005F3D67"/>
    <w:rsid w:val="005F3F65"/>
    <w:rsid w:val="005F4A96"/>
    <w:rsid w:val="005F4E03"/>
    <w:rsid w:val="005F69DF"/>
    <w:rsid w:val="005F762E"/>
    <w:rsid w:val="006001E0"/>
    <w:rsid w:val="0060054D"/>
    <w:rsid w:val="0060195B"/>
    <w:rsid w:val="00601A0F"/>
    <w:rsid w:val="0060207B"/>
    <w:rsid w:val="00602CD6"/>
    <w:rsid w:val="0060498B"/>
    <w:rsid w:val="00605703"/>
    <w:rsid w:val="00605784"/>
    <w:rsid w:val="00607922"/>
    <w:rsid w:val="00610C31"/>
    <w:rsid w:val="00611AFA"/>
    <w:rsid w:val="00611D10"/>
    <w:rsid w:val="006124E4"/>
    <w:rsid w:val="00613B21"/>
    <w:rsid w:val="006153F6"/>
    <w:rsid w:val="0061551C"/>
    <w:rsid w:val="0061612B"/>
    <w:rsid w:val="006213D8"/>
    <w:rsid w:val="00624C28"/>
    <w:rsid w:val="0062515F"/>
    <w:rsid w:val="00625B44"/>
    <w:rsid w:val="006265A4"/>
    <w:rsid w:val="006274D4"/>
    <w:rsid w:val="0063022B"/>
    <w:rsid w:val="006302DD"/>
    <w:rsid w:val="00631F7A"/>
    <w:rsid w:val="00632CEE"/>
    <w:rsid w:val="006330E0"/>
    <w:rsid w:val="00633619"/>
    <w:rsid w:val="00635A28"/>
    <w:rsid w:val="00635CF1"/>
    <w:rsid w:val="006369AB"/>
    <w:rsid w:val="00636DC3"/>
    <w:rsid w:val="0063727B"/>
    <w:rsid w:val="0064109D"/>
    <w:rsid w:val="006417D8"/>
    <w:rsid w:val="0064270E"/>
    <w:rsid w:val="006429F6"/>
    <w:rsid w:val="00643E4B"/>
    <w:rsid w:val="00645C4C"/>
    <w:rsid w:val="00647466"/>
    <w:rsid w:val="00651170"/>
    <w:rsid w:val="00651ACC"/>
    <w:rsid w:val="00651FFD"/>
    <w:rsid w:val="006525B9"/>
    <w:rsid w:val="006533C7"/>
    <w:rsid w:val="006535D5"/>
    <w:rsid w:val="006539F4"/>
    <w:rsid w:val="00653D37"/>
    <w:rsid w:val="00654D04"/>
    <w:rsid w:val="00655B7E"/>
    <w:rsid w:val="0065634B"/>
    <w:rsid w:val="006564F9"/>
    <w:rsid w:val="006571BC"/>
    <w:rsid w:val="0065784C"/>
    <w:rsid w:val="00657A51"/>
    <w:rsid w:val="00657D52"/>
    <w:rsid w:val="00660120"/>
    <w:rsid w:val="006611CB"/>
    <w:rsid w:val="00662030"/>
    <w:rsid w:val="006640F2"/>
    <w:rsid w:val="006646F4"/>
    <w:rsid w:val="00664AE0"/>
    <w:rsid w:val="00664CAA"/>
    <w:rsid w:val="00666F31"/>
    <w:rsid w:val="00671696"/>
    <w:rsid w:val="00671CF3"/>
    <w:rsid w:val="00672C73"/>
    <w:rsid w:val="00673229"/>
    <w:rsid w:val="006735FC"/>
    <w:rsid w:val="00673F16"/>
    <w:rsid w:val="006743D1"/>
    <w:rsid w:val="00675D65"/>
    <w:rsid w:val="00675ED3"/>
    <w:rsid w:val="00676B31"/>
    <w:rsid w:val="0067736F"/>
    <w:rsid w:val="00677BB9"/>
    <w:rsid w:val="00682C4A"/>
    <w:rsid w:val="00683540"/>
    <w:rsid w:val="0068392A"/>
    <w:rsid w:val="006840F2"/>
    <w:rsid w:val="00685033"/>
    <w:rsid w:val="00685565"/>
    <w:rsid w:val="0068601F"/>
    <w:rsid w:val="0068646E"/>
    <w:rsid w:val="00686B9C"/>
    <w:rsid w:val="006870FB"/>
    <w:rsid w:val="0069007C"/>
    <w:rsid w:val="00690B55"/>
    <w:rsid w:val="00690D61"/>
    <w:rsid w:val="00690DE2"/>
    <w:rsid w:val="00691397"/>
    <w:rsid w:val="006916F3"/>
    <w:rsid w:val="00691DCB"/>
    <w:rsid w:val="0069242F"/>
    <w:rsid w:val="0069279B"/>
    <w:rsid w:val="00692977"/>
    <w:rsid w:val="00694415"/>
    <w:rsid w:val="0069543B"/>
    <w:rsid w:val="00695857"/>
    <w:rsid w:val="006977C8"/>
    <w:rsid w:val="006977FD"/>
    <w:rsid w:val="006A090B"/>
    <w:rsid w:val="006A0FF1"/>
    <w:rsid w:val="006A1EA4"/>
    <w:rsid w:val="006A3610"/>
    <w:rsid w:val="006A3F36"/>
    <w:rsid w:val="006A4085"/>
    <w:rsid w:val="006A4426"/>
    <w:rsid w:val="006A6D7C"/>
    <w:rsid w:val="006B278A"/>
    <w:rsid w:val="006B2925"/>
    <w:rsid w:val="006B313A"/>
    <w:rsid w:val="006B50C4"/>
    <w:rsid w:val="006B599B"/>
    <w:rsid w:val="006B5D05"/>
    <w:rsid w:val="006B5E97"/>
    <w:rsid w:val="006B6BB5"/>
    <w:rsid w:val="006B6D43"/>
    <w:rsid w:val="006B6EFD"/>
    <w:rsid w:val="006B7DB3"/>
    <w:rsid w:val="006C04D7"/>
    <w:rsid w:val="006C0AAC"/>
    <w:rsid w:val="006C1477"/>
    <w:rsid w:val="006C2552"/>
    <w:rsid w:val="006C2DA3"/>
    <w:rsid w:val="006C572F"/>
    <w:rsid w:val="006C576A"/>
    <w:rsid w:val="006C63D9"/>
    <w:rsid w:val="006C7D1B"/>
    <w:rsid w:val="006D00BC"/>
    <w:rsid w:val="006D4722"/>
    <w:rsid w:val="006D4752"/>
    <w:rsid w:val="006D48FD"/>
    <w:rsid w:val="006D4993"/>
    <w:rsid w:val="006D4F5A"/>
    <w:rsid w:val="006D5064"/>
    <w:rsid w:val="006D50E3"/>
    <w:rsid w:val="006D5B94"/>
    <w:rsid w:val="006D5D3E"/>
    <w:rsid w:val="006E2586"/>
    <w:rsid w:val="006E2B5B"/>
    <w:rsid w:val="006E30AE"/>
    <w:rsid w:val="006E4682"/>
    <w:rsid w:val="006E48C5"/>
    <w:rsid w:val="006E5368"/>
    <w:rsid w:val="006E6D0C"/>
    <w:rsid w:val="006F0EC4"/>
    <w:rsid w:val="006F2594"/>
    <w:rsid w:val="006F2A85"/>
    <w:rsid w:val="006F3B35"/>
    <w:rsid w:val="006F448D"/>
    <w:rsid w:val="006F6EBC"/>
    <w:rsid w:val="00700A3B"/>
    <w:rsid w:val="0070274A"/>
    <w:rsid w:val="00702BE1"/>
    <w:rsid w:val="007031C5"/>
    <w:rsid w:val="00703327"/>
    <w:rsid w:val="007039D1"/>
    <w:rsid w:val="007058A6"/>
    <w:rsid w:val="00706BDF"/>
    <w:rsid w:val="00706D9F"/>
    <w:rsid w:val="0070791F"/>
    <w:rsid w:val="00707D37"/>
    <w:rsid w:val="00707D74"/>
    <w:rsid w:val="00710281"/>
    <w:rsid w:val="0071106D"/>
    <w:rsid w:val="0071224D"/>
    <w:rsid w:val="00713E6B"/>
    <w:rsid w:val="00715011"/>
    <w:rsid w:val="00715D82"/>
    <w:rsid w:val="00717754"/>
    <w:rsid w:val="00717FEB"/>
    <w:rsid w:val="00720087"/>
    <w:rsid w:val="007213A6"/>
    <w:rsid w:val="00721EC8"/>
    <w:rsid w:val="00721F11"/>
    <w:rsid w:val="007223F6"/>
    <w:rsid w:val="00722755"/>
    <w:rsid w:val="00723A46"/>
    <w:rsid w:val="00724FF6"/>
    <w:rsid w:val="00725074"/>
    <w:rsid w:val="007254FA"/>
    <w:rsid w:val="007257A5"/>
    <w:rsid w:val="00725BA2"/>
    <w:rsid w:val="00725D16"/>
    <w:rsid w:val="00727CBF"/>
    <w:rsid w:val="00727D66"/>
    <w:rsid w:val="007314C1"/>
    <w:rsid w:val="007319FD"/>
    <w:rsid w:val="00731AB7"/>
    <w:rsid w:val="0073246C"/>
    <w:rsid w:val="00734039"/>
    <w:rsid w:val="00734209"/>
    <w:rsid w:val="00735D50"/>
    <w:rsid w:val="00735FA3"/>
    <w:rsid w:val="00736239"/>
    <w:rsid w:val="00736858"/>
    <w:rsid w:val="00736C10"/>
    <w:rsid w:val="00736F21"/>
    <w:rsid w:val="00737DFD"/>
    <w:rsid w:val="007401A9"/>
    <w:rsid w:val="007402BA"/>
    <w:rsid w:val="007409AF"/>
    <w:rsid w:val="00740CF1"/>
    <w:rsid w:val="007416ED"/>
    <w:rsid w:val="0074235A"/>
    <w:rsid w:val="00742A50"/>
    <w:rsid w:val="0074306F"/>
    <w:rsid w:val="00744C17"/>
    <w:rsid w:val="00744D3C"/>
    <w:rsid w:val="00744F74"/>
    <w:rsid w:val="0074526E"/>
    <w:rsid w:val="00746703"/>
    <w:rsid w:val="00747B3B"/>
    <w:rsid w:val="00750211"/>
    <w:rsid w:val="00751A98"/>
    <w:rsid w:val="007528CA"/>
    <w:rsid w:val="0075422A"/>
    <w:rsid w:val="007543DC"/>
    <w:rsid w:val="007544F0"/>
    <w:rsid w:val="0075523F"/>
    <w:rsid w:val="00755283"/>
    <w:rsid w:val="007555FA"/>
    <w:rsid w:val="00755C99"/>
    <w:rsid w:val="00756741"/>
    <w:rsid w:val="00756CB3"/>
    <w:rsid w:val="007609BA"/>
    <w:rsid w:val="00760CB2"/>
    <w:rsid w:val="00760D08"/>
    <w:rsid w:val="00761A8F"/>
    <w:rsid w:val="00762253"/>
    <w:rsid w:val="007630EC"/>
    <w:rsid w:val="00763739"/>
    <w:rsid w:val="007637B3"/>
    <w:rsid w:val="00765D33"/>
    <w:rsid w:val="00766AA9"/>
    <w:rsid w:val="00771772"/>
    <w:rsid w:val="007717BD"/>
    <w:rsid w:val="007717FE"/>
    <w:rsid w:val="00771E61"/>
    <w:rsid w:val="00772C6A"/>
    <w:rsid w:val="00774011"/>
    <w:rsid w:val="00774632"/>
    <w:rsid w:val="007749D7"/>
    <w:rsid w:val="0077535E"/>
    <w:rsid w:val="00775CCC"/>
    <w:rsid w:val="00775E6A"/>
    <w:rsid w:val="00776418"/>
    <w:rsid w:val="00777358"/>
    <w:rsid w:val="007777D8"/>
    <w:rsid w:val="00780179"/>
    <w:rsid w:val="007809A9"/>
    <w:rsid w:val="0078112C"/>
    <w:rsid w:val="007818D2"/>
    <w:rsid w:val="00782076"/>
    <w:rsid w:val="00782D35"/>
    <w:rsid w:val="00783249"/>
    <w:rsid w:val="00784782"/>
    <w:rsid w:val="0078529D"/>
    <w:rsid w:val="00785B0B"/>
    <w:rsid w:val="00787F70"/>
    <w:rsid w:val="00787FE7"/>
    <w:rsid w:val="00790586"/>
    <w:rsid w:val="0079082A"/>
    <w:rsid w:val="00790A44"/>
    <w:rsid w:val="00790EC3"/>
    <w:rsid w:val="00791164"/>
    <w:rsid w:val="00791DF7"/>
    <w:rsid w:val="007934DA"/>
    <w:rsid w:val="00793A37"/>
    <w:rsid w:val="007948CE"/>
    <w:rsid w:val="00794915"/>
    <w:rsid w:val="00794EE0"/>
    <w:rsid w:val="00796F61"/>
    <w:rsid w:val="00797367"/>
    <w:rsid w:val="00797CFC"/>
    <w:rsid w:val="007A03C5"/>
    <w:rsid w:val="007A06C1"/>
    <w:rsid w:val="007A1D5C"/>
    <w:rsid w:val="007A23EE"/>
    <w:rsid w:val="007A2805"/>
    <w:rsid w:val="007A3330"/>
    <w:rsid w:val="007A3AA2"/>
    <w:rsid w:val="007A53E0"/>
    <w:rsid w:val="007A7971"/>
    <w:rsid w:val="007B05F7"/>
    <w:rsid w:val="007B237E"/>
    <w:rsid w:val="007B333E"/>
    <w:rsid w:val="007B69B1"/>
    <w:rsid w:val="007B6DD4"/>
    <w:rsid w:val="007C0875"/>
    <w:rsid w:val="007C095B"/>
    <w:rsid w:val="007C0B29"/>
    <w:rsid w:val="007C0C41"/>
    <w:rsid w:val="007C0C91"/>
    <w:rsid w:val="007C1BD3"/>
    <w:rsid w:val="007C1DB2"/>
    <w:rsid w:val="007C2DBC"/>
    <w:rsid w:val="007C5404"/>
    <w:rsid w:val="007C598A"/>
    <w:rsid w:val="007C6591"/>
    <w:rsid w:val="007C73E6"/>
    <w:rsid w:val="007C7F30"/>
    <w:rsid w:val="007D00F2"/>
    <w:rsid w:val="007D02C6"/>
    <w:rsid w:val="007D06B1"/>
    <w:rsid w:val="007D10D6"/>
    <w:rsid w:val="007D3A88"/>
    <w:rsid w:val="007D5E4B"/>
    <w:rsid w:val="007D6D54"/>
    <w:rsid w:val="007D7136"/>
    <w:rsid w:val="007D7458"/>
    <w:rsid w:val="007D7E18"/>
    <w:rsid w:val="007E0469"/>
    <w:rsid w:val="007E1CB8"/>
    <w:rsid w:val="007E248E"/>
    <w:rsid w:val="007E32CA"/>
    <w:rsid w:val="007E3552"/>
    <w:rsid w:val="007E40B3"/>
    <w:rsid w:val="007E4809"/>
    <w:rsid w:val="007E4813"/>
    <w:rsid w:val="007E5912"/>
    <w:rsid w:val="007E5924"/>
    <w:rsid w:val="007E6185"/>
    <w:rsid w:val="007E6477"/>
    <w:rsid w:val="007E6EA2"/>
    <w:rsid w:val="007E784A"/>
    <w:rsid w:val="007F0F70"/>
    <w:rsid w:val="007F11F6"/>
    <w:rsid w:val="007F20FD"/>
    <w:rsid w:val="007F29FA"/>
    <w:rsid w:val="007F2FDB"/>
    <w:rsid w:val="007F34D5"/>
    <w:rsid w:val="007F374D"/>
    <w:rsid w:val="007F4D2A"/>
    <w:rsid w:val="007F5EE2"/>
    <w:rsid w:val="007F6798"/>
    <w:rsid w:val="007F7409"/>
    <w:rsid w:val="007F75BE"/>
    <w:rsid w:val="00800D94"/>
    <w:rsid w:val="008014E0"/>
    <w:rsid w:val="008030B1"/>
    <w:rsid w:val="00803B83"/>
    <w:rsid w:val="00804130"/>
    <w:rsid w:val="008045D5"/>
    <w:rsid w:val="00805F50"/>
    <w:rsid w:val="00806AAD"/>
    <w:rsid w:val="00807D41"/>
    <w:rsid w:val="00807D5D"/>
    <w:rsid w:val="008100D7"/>
    <w:rsid w:val="0081024F"/>
    <w:rsid w:val="008105AB"/>
    <w:rsid w:val="00810896"/>
    <w:rsid w:val="0081166E"/>
    <w:rsid w:val="0081171F"/>
    <w:rsid w:val="00812A75"/>
    <w:rsid w:val="00812CA7"/>
    <w:rsid w:val="00814370"/>
    <w:rsid w:val="00815346"/>
    <w:rsid w:val="00815E89"/>
    <w:rsid w:val="008178B4"/>
    <w:rsid w:val="0082158B"/>
    <w:rsid w:val="0082193A"/>
    <w:rsid w:val="008229EA"/>
    <w:rsid w:val="00827A6B"/>
    <w:rsid w:val="0083001A"/>
    <w:rsid w:val="008312BF"/>
    <w:rsid w:val="008313DD"/>
    <w:rsid w:val="008339F7"/>
    <w:rsid w:val="008340E2"/>
    <w:rsid w:val="00836075"/>
    <w:rsid w:val="00836527"/>
    <w:rsid w:val="00836CC3"/>
    <w:rsid w:val="00837019"/>
    <w:rsid w:val="00837242"/>
    <w:rsid w:val="00840035"/>
    <w:rsid w:val="008408C8"/>
    <w:rsid w:val="008412C4"/>
    <w:rsid w:val="008412EF"/>
    <w:rsid w:val="00841D9A"/>
    <w:rsid w:val="00843B1D"/>
    <w:rsid w:val="008454A6"/>
    <w:rsid w:val="00845697"/>
    <w:rsid w:val="008466D8"/>
    <w:rsid w:val="00851D50"/>
    <w:rsid w:val="008525C3"/>
    <w:rsid w:val="008547DB"/>
    <w:rsid w:val="008554C7"/>
    <w:rsid w:val="00855CD2"/>
    <w:rsid w:val="008564EC"/>
    <w:rsid w:val="0085654A"/>
    <w:rsid w:val="0085737A"/>
    <w:rsid w:val="008603A0"/>
    <w:rsid w:val="00862106"/>
    <w:rsid w:val="00862AAF"/>
    <w:rsid w:val="00863379"/>
    <w:rsid w:val="00864036"/>
    <w:rsid w:val="0086615C"/>
    <w:rsid w:val="00866975"/>
    <w:rsid w:val="008672B7"/>
    <w:rsid w:val="00867491"/>
    <w:rsid w:val="00872DC2"/>
    <w:rsid w:val="00873C89"/>
    <w:rsid w:val="008742E2"/>
    <w:rsid w:val="00876DB6"/>
    <w:rsid w:val="00881A4C"/>
    <w:rsid w:val="00881D9E"/>
    <w:rsid w:val="008828D0"/>
    <w:rsid w:val="00884248"/>
    <w:rsid w:val="008842AE"/>
    <w:rsid w:val="00884463"/>
    <w:rsid w:val="00885BBE"/>
    <w:rsid w:val="00885C74"/>
    <w:rsid w:val="0088675E"/>
    <w:rsid w:val="008868E8"/>
    <w:rsid w:val="00886BCC"/>
    <w:rsid w:val="00886D4D"/>
    <w:rsid w:val="00891C2F"/>
    <w:rsid w:val="0089344F"/>
    <w:rsid w:val="008938B3"/>
    <w:rsid w:val="00894779"/>
    <w:rsid w:val="00894E2F"/>
    <w:rsid w:val="00894FE1"/>
    <w:rsid w:val="0089613C"/>
    <w:rsid w:val="00896BB8"/>
    <w:rsid w:val="00896C31"/>
    <w:rsid w:val="00896C7D"/>
    <w:rsid w:val="008A3594"/>
    <w:rsid w:val="008A3B66"/>
    <w:rsid w:val="008A3D22"/>
    <w:rsid w:val="008A459C"/>
    <w:rsid w:val="008A5041"/>
    <w:rsid w:val="008A5943"/>
    <w:rsid w:val="008A6B4D"/>
    <w:rsid w:val="008A6CD4"/>
    <w:rsid w:val="008A7CD5"/>
    <w:rsid w:val="008B07B0"/>
    <w:rsid w:val="008B1028"/>
    <w:rsid w:val="008B18F1"/>
    <w:rsid w:val="008B1B33"/>
    <w:rsid w:val="008B373D"/>
    <w:rsid w:val="008B403C"/>
    <w:rsid w:val="008B47C2"/>
    <w:rsid w:val="008B6935"/>
    <w:rsid w:val="008B7B81"/>
    <w:rsid w:val="008B7C0C"/>
    <w:rsid w:val="008B7FA2"/>
    <w:rsid w:val="008C105E"/>
    <w:rsid w:val="008C2456"/>
    <w:rsid w:val="008C24B2"/>
    <w:rsid w:val="008C2992"/>
    <w:rsid w:val="008C2D88"/>
    <w:rsid w:val="008C3773"/>
    <w:rsid w:val="008C390E"/>
    <w:rsid w:val="008C3C4E"/>
    <w:rsid w:val="008C3F05"/>
    <w:rsid w:val="008C4083"/>
    <w:rsid w:val="008C5810"/>
    <w:rsid w:val="008C6656"/>
    <w:rsid w:val="008C7074"/>
    <w:rsid w:val="008D24F9"/>
    <w:rsid w:val="008D34AE"/>
    <w:rsid w:val="008D35CE"/>
    <w:rsid w:val="008D3C5C"/>
    <w:rsid w:val="008D496F"/>
    <w:rsid w:val="008D5D2C"/>
    <w:rsid w:val="008D636C"/>
    <w:rsid w:val="008D7177"/>
    <w:rsid w:val="008E02DE"/>
    <w:rsid w:val="008E0B5B"/>
    <w:rsid w:val="008E2B74"/>
    <w:rsid w:val="008E2FB6"/>
    <w:rsid w:val="008E31C5"/>
    <w:rsid w:val="008E45E2"/>
    <w:rsid w:val="008E5060"/>
    <w:rsid w:val="008E5F0D"/>
    <w:rsid w:val="008E5F49"/>
    <w:rsid w:val="008E69CF"/>
    <w:rsid w:val="008E6B73"/>
    <w:rsid w:val="008F06AB"/>
    <w:rsid w:val="008F1583"/>
    <w:rsid w:val="008F240A"/>
    <w:rsid w:val="008F3E4F"/>
    <w:rsid w:val="008F4B7B"/>
    <w:rsid w:val="008F5AF5"/>
    <w:rsid w:val="008F68CC"/>
    <w:rsid w:val="008F6F37"/>
    <w:rsid w:val="008F77CB"/>
    <w:rsid w:val="008F78FE"/>
    <w:rsid w:val="00900790"/>
    <w:rsid w:val="0090253E"/>
    <w:rsid w:val="00904616"/>
    <w:rsid w:val="009057ED"/>
    <w:rsid w:val="00907F5F"/>
    <w:rsid w:val="00910B46"/>
    <w:rsid w:val="00911617"/>
    <w:rsid w:val="00912206"/>
    <w:rsid w:val="0091238B"/>
    <w:rsid w:val="00912A12"/>
    <w:rsid w:val="00913FEB"/>
    <w:rsid w:val="00914216"/>
    <w:rsid w:val="00914C96"/>
    <w:rsid w:val="009150E0"/>
    <w:rsid w:val="00916ADB"/>
    <w:rsid w:val="00917168"/>
    <w:rsid w:val="00917EC6"/>
    <w:rsid w:val="0092079E"/>
    <w:rsid w:val="00920DC9"/>
    <w:rsid w:val="009213FA"/>
    <w:rsid w:val="009216FB"/>
    <w:rsid w:val="00921AC2"/>
    <w:rsid w:val="00921FD2"/>
    <w:rsid w:val="009230C4"/>
    <w:rsid w:val="00923CB8"/>
    <w:rsid w:val="00923CEA"/>
    <w:rsid w:val="00924E55"/>
    <w:rsid w:val="00924ED7"/>
    <w:rsid w:val="00925A45"/>
    <w:rsid w:val="009260AD"/>
    <w:rsid w:val="009275ED"/>
    <w:rsid w:val="009332E4"/>
    <w:rsid w:val="00934CE1"/>
    <w:rsid w:val="00935F07"/>
    <w:rsid w:val="00935FE3"/>
    <w:rsid w:val="00936467"/>
    <w:rsid w:val="00936FAB"/>
    <w:rsid w:val="00937BA1"/>
    <w:rsid w:val="00940829"/>
    <w:rsid w:val="00940E11"/>
    <w:rsid w:val="0094104F"/>
    <w:rsid w:val="00941189"/>
    <w:rsid w:val="00941A6C"/>
    <w:rsid w:val="00942CC0"/>
    <w:rsid w:val="00943566"/>
    <w:rsid w:val="00943C14"/>
    <w:rsid w:val="00943E2F"/>
    <w:rsid w:val="00943F0C"/>
    <w:rsid w:val="00945D2C"/>
    <w:rsid w:val="00947EF2"/>
    <w:rsid w:val="009506D4"/>
    <w:rsid w:val="00951D8A"/>
    <w:rsid w:val="0095417F"/>
    <w:rsid w:val="00954363"/>
    <w:rsid w:val="00954A00"/>
    <w:rsid w:val="00955A56"/>
    <w:rsid w:val="00955B52"/>
    <w:rsid w:val="009576E6"/>
    <w:rsid w:val="00957A5B"/>
    <w:rsid w:val="00957D2A"/>
    <w:rsid w:val="00957DEB"/>
    <w:rsid w:val="00960722"/>
    <w:rsid w:val="00960C31"/>
    <w:rsid w:val="00961144"/>
    <w:rsid w:val="0096194A"/>
    <w:rsid w:val="00961B0E"/>
    <w:rsid w:val="00962BDC"/>
    <w:rsid w:val="00963130"/>
    <w:rsid w:val="00963943"/>
    <w:rsid w:val="00964052"/>
    <w:rsid w:val="009644E3"/>
    <w:rsid w:val="00964E23"/>
    <w:rsid w:val="009663DF"/>
    <w:rsid w:val="009671CD"/>
    <w:rsid w:val="00967587"/>
    <w:rsid w:val="00972486"/>
    <w:rsid w:val="00973926"/>
    <w:rsid w:val="00974B61"/>
    <w:rsid w:val="009757ED"/>
    <w:rsid w:val="00976785"/>
    <w:rsid w:val="009814E7"/>
    <w:rsid w:val="00982CC5"/>
    <w:rsid w:val="00983155"/>
    <w:rsid w:val="00984D1B"/>
    <w:rsid w:val="0098686D"/>
    <w:rsid w:val="009868EF"/>
    <w:rsid w:val="0098776F"/>
    <w:rsid w:val="00990D69"/>
    <w:rsid w:val="0099142F"/>
    <w:rsid w:val="00993139"/>
    <w:rsid w:val="00995559"/>
    <w:rsid w:val="0099592E"/>
    <w:rsid w:val="009964A6"/>
    <w:rsid w:val="00997192"/>
    <w:rsid w:val="009972D0"/>
    <w:rsid w:val="00997C35"/>
    <w:rsid w:val="009A05D4"/>
    <w:rsid w:val="009A0C5F"/>
    <w:rsid w:val="009A0D12"/>
    <w:rsid w:val="009A4FC0"/>
    <w:rsid w:val="009A6362"/>
    <w:rsid w:val="009A6E3F"/>
    <w:rsid w:val="009B079B"/>
    <w:rsid w:val="009B0FB6"/>
    <w:rsid w:val="009B28C7"/>
    <w:rsid w:val="009B2E19"/>
    <w:rsid w:val="009B3AAC"/>
    <w:rsid w:val="009B7E7F"/>
    <w:rsid w:val="009C2E9E"/>
    <w:rsid w:val="009C3B7B"/>
    <w:rsid w:val="009C59C5"/>
    <w:rsid w:val="009D01D7"/>
    <w:rsid w:val="009D0A9F"/>
    <w:rsid w:val="009D0F82"/>
    <w:rsid w:val="009D161A"/>
    <w:rsid w:val="009D2778"/>
    <w:rsid w:val="009D3469"/>
    <w:rsid w:val="009D348A"/>
    <w:rsid w:val="009D4226"/>
    <w:rsid w:val="009D4596"/>
    <w:rsid w:val="009D50FE"/>
    <w:rsid w:val="009D5217"/>
    <w:rsid w:val="009D6CFC"/>
    <w:rsid w:val="009D6CFD"/>
    <w:rsid w:val="009E0D01"/>
    <w:rsid w:val="009E1C26"/>
    <w:rsid w:val="009E30E6"/>
    <w:rsid w:val="009E31BA"/>
    <w:rsid w:val="009E3D0E"/>
    <w:rsid w:val="009E58C4"/>
    <w:rsid w:val="009E75CC"/>
    <w:rsid w:val="009E7787"/>
    <w:rsid w:val="009E78CD"/>
    <w:rsid w:val="009F1202"/>
    <w:rsid w:val="009F1751"/>
    <w:rsid w:val="009F216D"/>
    <w:rsid w:val="009F25D9"/>
    <w:rsid w:val="009F47D7"/>
    <w:rsid w:val="009F6B92"/>
    <w:rsid w:val="009F7C48"/>
    <w:rsid w:val="00A0069E"/>
    <w:rsid w:val="00A00BA0"/>
    <w:rsid w:val="00A028CA"/>
    <w:rsid w:val="00A066D3"/>
    <w:rsid w:val="00A07209"/>
    <w:rsid w:val="00A1378C"/>
    <w:rsid w:val="00A1416B"/>
    <w:rsid w:val="00A159DD"/>
    <w:rsid w:val="00A15B41"/>
    <w:rsid w:val="00A20597"/>
    <w:rsid w:val="00A20967"/>
    <w:rsid w:val="00A21190"/>
    <w:rsid w:val="00A22830"/>
    <w:rsid w:val="00A241A3"/>
    <w:rsid w:val="00A24476"/>
    <w:rsid w:val="00A260EF"/>
    <w:rsid w:val="00A26BDD"/>
    <w:rsid w:val="00A26D7B"/>
    <w:rsid w:val="00A271B9"/>
    <w:rsid w:val="00A27D19"/>
    <w:rsid w:val="00A27E3B"/>
    <w:rsid w:val="00A3295A"/>
    <w:rsid w:val="00A333DE"/>
    <w:rsid w:val="00A33660"/>
    <w:rsid w:val="00A34794"/>
    <w:rsid w:val="00A34C53"/>
    <w:rsid w:val="00A34E13"/>
    <w:rsid w:val="00A371DA"/>
    <w:rsid w:val="00A37364"/>
    <w:rsid w:val="00A42A3A"/>
    <w:rsid w:val="00A42E94"/>
    <w:rsid w:val="00A43176"/>
    <w:rsid w:val="00A43311"/>
    <w:rsid w:val="00A45BBF"/>
    <w:rsid w:val="00A45BF7"/>
    <w:rsid w:val="00A45FCB"/>
    <w:rsid w:val="00A464D8"/>
    <w:rsid w:val="00A46EBF"/>
    <w:rsid w:val="00A47B18"/>
    <w:rsid w:val="00A5153D"/>
    <w:rsid w:val="00A520CA"/>
    <w:rsid w:val="00A54691"/>
    <w:rsid w:val="00A54AAF"/>
    <w:rsid w:val="00A555AA"/>
    <w:rsid w:val="00A60401"/>
    <w:rsid w:val="00A61E03"/>
    <w:rsid w:val="00A62558"/>
    <w:rsid w:val="00A627F3"/>
    <w:rsid w:val="00A63E82"/>
    <w:rsid w:val="00A6493E"/>
    <w:rsid w:val="00A64CBC"/>
    <w:rsid w:val="00A652DD"/>
    <w:rsid w:val="00A66123"/>
    <w:rsid w:val="00A66EB4"/>
    <w:rsid w:val="00A67FD3"/>
    <w:rsid w:val="00A71459"/>
    <w:rsid w:val="00A73DCD"/>
    <w:rsid w:val="00A74049"/>
    <w:rsid w:val="00A75367"/>
    <w:rsid w:val="00A756BE"/>
    <w:rsid w:val="00A760D2"/>
    <w:rsid w:val="00A7711E"/>
    <w:rsid w:val="00A77E01"/>
    <w:rsid w:val="00A801DF"/>
    <w:rsid w:val="00A8099C"/>
    <w:rsid w:val="00A8099D"/>
    <w:rsid w:val="00A82832"/>
    <w:rsid w:val="00A84188"/>
    <w:rsid w:val="00A847CE"/>
    <w:rsid w:val="00A84CD5"/>
    <w:rsid w:val="00A8568C"/>
    <w:rsid w:val="00A85AFB"/>
    <w:rsid w:val="00A866AD"/>
    <w:rsid w:val="00A90206"/>
    <w:rsid w:val="00A914B7"/>
    <w:rsid w:val="00A91E24"/>
    <w:rsid w:val="00A92355"/>
    <w:rsid w:val="00A94194"/>
    <w:rsid w:val="00A94C2E"/>
    <w:rsid w:val="00A94E2E"/>
    <w:rsid w:val="00A9535D"/>
    <w:rsid w:val="00A95D2E"/>
    <w:rsid w:val="00A96893"/>
    <w:rsid w:val="00A97352"/>
    <w:rsid w:val="00AA0724"/>
    <w:rsid w:val="00AA0B50"/>
    <w:rsid w:val="00AA0F9C"/>
    <w:rsid w:val="00AA1084"/>
    <w:rsid w:val="00AA1409"/>
    <w:rsid w:val="00AA1EF2"/>
    <w:rsid w:val="00AA233D"/>
    <w:rsid w:val="00AA2488"/>
    <w:rsid w:val="00AA3117"/>
    <w:rsid w:val="00AA44E4"/>
    <w:rsid w:val="00AA535B"/>
    <w:rsid w:val="00AA5603"/>
    <w:rsid w:val="00AA70CE"/>
    <w:rsid w:val="00AB091F"/>
    <w:rsid w:val="00AB3B5C"/>
    <w:rsid w:val="00AB4F6C"/>
    <w:rsid w:val="00AB50FC"/>
    <w:rsid w:val="00AB607A"/>
    <w:rsid w:val="00AC047C"/>
    <w:rsid w:val="00AC16C2"/>
    <w:rsid w:val="00AC1DED"/>
    <w:rsid w:val="00AC52EF"/>
    <w:rsid w:val="00AC5D39"/>
    <w:rsid w:val="00AC61A0"/>
    <w:rsid w:val="00AC667A"/>
    <w:rsid w:val="00AC6DB1"/>
    <w:rsid w:val="00AD0882"/>
    <w:rsid w:val="00AD08E7"/>
    <w:rsid w:val="00AD17C0"/>
    <w:rsid w:val="00AD2315"/>
    <w:rsid w:val="00AD2D1F"/>
    <w:rsid w:val="00AD311D"/>
    <w:rsid w:val="00AD3174"/>
    <w:rsid w:val="00AD3199"/>
    <w:rsid w:val="00AD326C"/>
    <w:rsid w:val="00AD389B"/>
    <w:rsid w:val="00AD5E8F"/>
    <w:rsid w:val="00AD61D9"/>
    <w:rsid w:val="00AE0FA4"/>
    <w:rsid w:val="00AE1813"/>
    <w:rsid w:val="00AE1AB0"/>
    <w:rsid w:val="00AE26F6"/>
    <w:rsid w:val="00AE73D4"/>
    <w:rsid w:val="00AE7A94"/>
    <w:rsid w:val="00AF055C"/>
    <w:rsid w:val="00AF1340"/>
    <w:rsid w:val="00AF1697"/>
    <w:rsid w:val="00AF233F"/>
    <w:rsid w:val="00AF25D7"/>
    <w:rsid w:val="00AF2B34"/>
    <w:rsid w:val="00AF3D4C"/>
    <w:rsid w:val="00AF5C72"/>
    <w:rsid w:val="00AF5F19"/>
    <w:rsid w:val="00AF6344"/>
    <w:rsid w:val="00AF6670"/>
    <w:rsid w:val="00AF7378"/>
    <w:rsid w:val="00AF7628"/>
    <w:rsid w:val="00AF77D3"/>
    <w:rsid w:val="00B0044B"/>
    <w:rsid w:val="00B00C11"/>
    <w:rsid w:val="00B01688"/>
    <w:rsid w:val="00B01B0F"/>
    <w:rsid w:val="00B02710"/>
    <w:rsid w:val="00B02CB6"/>
    <w:rsid w:val="00B04F3C"/>
    <w:rsid w:val="00B05A7A"/>
    <w:rsid w:val="00B05B81"/>
    <w:rsid w:val="00B06511"/>
    <w:rsid w:val="00B06D65"/>
    <w:rsid w:val="00B06F7A"/>
    <w:rsid w:val="00B070CD"/>
    <w:rsid w:val="00B072B2"/>
    <w:rsid w:val="00B11033"/>
    <w:rsid w:val="00B116FC"/>
    <w:rsid w:val="00B117C2"/>
    <w:rsid w:val="00B12626"/>
    <w:rsid w:val="00B13645"/>
    <w:rsid w:val="00B13DAB"/>
    <w:rsid w:val="00B13F61"/>
    <w:rsid w:val="00B143E9"/>
    <w:rsid w:val="00B1491D"/>
    <w:rsid w:val="00B15FDC"/>
    <w:rsid w:val="00B160A1"/>
    <w:rsid w:val="00B17496"/>
    <w:rsid w:val="00B17C28"/>
    <w:rsid w:val="00B217BA"/>
    <w:rsid w:val="00B2237D"/>
    <w:rsid w:val="00B231CB"/>
    <w:rsid w:val="00B23539"/>
    <w:rsid w:val="00B245CE"/>
    <w:rsid w:val="00B2607F"/>
    <w:rsid w:val="00B2778D"/>
    <w:rsid w:val="00B30A56"/>
    <w:rsid w:val="00B31341"/>
    <w:rsid w:val="00B3137E"/>
    <w:rsid w:val="00B31868"/>
    <w:rsid w:val="00B318C8"/>
    <w:rsid w:val="00B339AD"/>
    <w:rsid w:val="00B34A3E"/>
    <w:rsid w:val="00B34C94"/>
    <w:rsid w:val="00B34D2F"/>
    <w:rsid w:val="00B356F1"/>
    <w:rsid w:val="00B37655"/>
    <w:rsid w:val="00B3770E"/>
    <w:rsid w:val="00B37BB0"/>
    <w:rsid w:val="00B37C1F"/>
    <w:rsid w:val="00B4052E"/>
    <w:rsid w:val="00B41DA9"/>
    <w:rsid w:val="00B41E47"/>
    <w:rsid w:val="00B41E55"/>
    <w:rsid w:val="00B41F74"/>
    <w:rsid w:val="00B428D3"/>
    <w:rsid w:val="00B429A3"/>
    <w:rsid w:val="00B443C6"/>
    <w:rsid w:val="00B45622"/>
    <w:rsid w:val="00B45860"/>
    <w:rsid w:val="00B46BED"/>
    <w:rsid w:val="00B46E3C"/>
    <w:rsid w:val="00B4784E"/>
    <w:rsid w:val="00B502B5"/>
    <w:rsid w:val="00B5098A"/>
    <w:rsid w:val="00B510B8"/>
    <w:rsid w:val="00B52928"/>
    <w:rsid w:val="00B53FE3"/>
    <w:rsid w:val="00B54267"/>
    <w:rsid w:val="00B54730"/>
    <w:rsid w:val="00B54BBA"/>
    <w:rsid w:val="00B55096"/>
    <w:rsid w:val="00B600C4"/>
    <w:rsid w:val="00B61BA5"/>
    <w:rsid w:val="00B623B9"/>
    <w:rsid w:val="00B62946"/>
    <w:rsid w:val="00B6342C"/>
    <w:rsid w:val="00B65C6E"/>
    <w:rsid w:val="00B67254"/>
    <w:rsid w:val="00B672F7"/>
    <w:rsid w:val="00B7265E"/>
    <w:rsid w:val="00B73238"/>
    <w:rsid w:val="00B73388"/>
    <w:rsid w:val="00B7401C"/>
    <w:rsid w:val="00B75236"/>
    <w:rsid w:val="00B75737"/>
    <w:rsid w:val="00B75874"/>
    <w:rsid w:val="00B76156"/>
    <w:rsid w:val="00B7659D"/>
    <w:rsid w:val="00B7688D"/>
    <w:rsid w:val="00B77BB4"/>
    <w:rsid w:val="00B77BEE"/>
    <w:rsid w:val="00B83A22"/>
    <w:rsid w:val="00B8571D"/>
    <w:rsid w:val="00B85F39"/>
    <w:rsid w:val="00B867C5"/>
    <w:rsid w:val="00B90AED"/>
    <w:rsid w:val="00B91CCD"/>
    <w:rsid w:val="00B91E13"/>
    <w:rsid w:val="00B92487"/>
    <w:rsid w:val="00B932FE"/>
    <w:rsid w:val="00B9488B"/>
    <w:rsid w:val="00B95070"/>
    <w:rsid w:val="00B952B2"/>
    <w:rsid w:val="00B959A2"/>
    <w:rsid w:val="00B95D9E"/>
    <w:rsid w:val="00B97958"/>
    <w:rsid w:val="00BA2CE5"/>
    <w:rsid w:val="00BA3580"/>
    <w:rsid w:val="00BA4585"/>
    <w:rsid w:val="00BA48BC"/>
    <w:rsid w:val="00BA4AB4"/>
    <w:rsid w:val="00BA53E6"/>
    <w:rsid w:val="00BA597E"/>
    <w:rsid w:val="00BA7EF6"/>
    <w:rsid w:val="00BB217A"/>
    <w:rsid w:val="00BB2897"/>
    <w:rsid w:val="00BB2B50"/>
    <w:rsid w:val="00BB308A"/>
    <w:rsid w:val="00BB4B84"/>
    <w:rsid w:val="00BB512B"/>
    <w:rsid w:val="00BB58EA"/>
    <w:rsid w:val="00BB66B3"/>
    <w:rsid w:val="00BB7465"/>
    <w:rsid w:val="00BC05FE"/>
    <w:rsid w:val="00BC2DA4"/>
    <w:rsid w:val="00BC325E"/>
    <w:rsid w:val="00BC368A"/>
    <w:rsid w:val="00BC407E"/>
    <w:rsid w:val="00BC4824"/>
    <w:rsid w:val="00BC7444"/>
    <w:rsid w:val="00BD1ABA"/>
    <w:rsid w:val="00BD2AF1"/>
    <w:rsid w:val="00BD35FC"/>
    <w:rsid w:val="00BD3F8B"/>
    <w:rsid w:val="00BD5FA9"/>
    <w:rsid w:val="00BD62DA"/>
    <w:rsid w:val="00BD64AA"/>
    <w:rsid w:val="00BE146A"/>
    <w:rsid w:val="00BE34B3"/>
    <w:rsid w:val="00BE368E"/>
    <w:rsid w:val="00BE6BBE"/>
    <w:rsid w:val="00BF275C"/>
    <w:rsid w:val="00BF4C0C"/>
    <w:rsid w:val="00BF586A"/>
    <w:rsid w:val="00BF7227"/>
    <w:rsid w:val="00BF7A0B"/>
    <w:rsid w:val="00C0188E"/>
    <w:rsid w:val="00C01E9D"/>
    <w:rsid w:val="00C02D27"/>
    <w:rsid w:val="00C03CDA"/>
    <w:rsid w:val="00C0431C"/>
    <w:rsid w:val="00C0523D"/>
    <w:rsid w:val="00C0533E"/>
    <w:rsid w:val="00C05E30"/>
    <w:rsid w:val="00C06AA7"/>
    <w:rsid w:val="00C10808"/>
    <w:rsid w:val="00C1197F"/>
    <w:rsid w:val="00C11B17"/>
    <w:rsid w:val="00C128E7"/>
    <w:rsid w:val="00C12930"/>
    <w:rsid w:val="00C130F2"/>
    <w:rsid w:val="00C13188"/>
    <w:rsid w:val="00C13695"/>
    <w:rsid w:val="00C13819"/>
    <w:rsid w:val="00C146A5"/>
    <w:rsid w:val="00C1662F"/>
    <w:rsid w:val="00C167B1"/>
    <w:rsid w:val="00C16DD5"/>
    <w:rsid w:val="00C17257"/>
    <w:rsid w:val="00C207C4"/>
    <w:rsid w:val="00C210D4"/>
    <w:rsid w:val="00C218CB"/>
    <w:rsid w:val="00C22032"/>
    <w:rsid w:val="00C22985"/>
    <w:rsid w:val="00C24992"/>
    <w:rsid w:val="00C250A5"/>
    <w:rsid w:val="00C2665B"/>
    <w:rsid w:val="00C26A79"/>
    <w:rsid w:val="00C309B1"/>
    <w:rsid w:val="00C320D8"/>
    <w:rsid w:val="00C32BD4"/>
    <w:rsid w:val="00C334AB"/>
    <w:rsid w:val="00C33C42"/>
    <w:rsid w:val="00C33DEE"/>
    <w:rsid w:val="00C33E2A"/>
    <w:rsid w:val="00C34881"/>
    <w:rsid w:val="00C3564A"/>
    <w:rsid w:val="00C37967"/>
    <w:rsid w:val="00C402C4"/>
    <w:rsid w:val="00C42DFF"/>
    <w:rsid w:val="00C43251"/>
    <w:rsid w:val="00C44D52"/>
    <w:rsid w:val="00C44E38"/>
    <w:rsid w:val="00C45254"/>
    <w:rsid w:val="00C45615"/>
    <w:rsid w:val="00C459F0"/>
    <w:rsid w:val="00C464C1"/>
    <w:rsid w:val="00C46511"/>
    <w:rsid w:val="00C47D42"/>
    <w:rsid w:val="00C5088A"/>
    <w:rsid w:val="00C50D30"/>
    <w:rsid w:val="00C546EC"/>
    <w:rsid w:val="00C54A08"/>
    <w:rsid w:val="00C55FC7"/>
    <w:rsid w:val="00C563DB"/>
    <w:rsid w:val="00C56BF7"/>
    <w:rsid w:val="00C56CBE"/>
    <w:rsid w:val="00C5742E"/>
    <w:rsid w:val="00C62FB6"/>
    <w:rsid w:val="00C63367"/>
    <w:rsid w:val="00C63A71"/>
    <w:rsid w:val="00C64DF1"/>
    <w:rsid w:val="00C65F99"/>
    <w:rsid w:val="00C6683C"/>
    <w:rsid w:val="00C67EE2"/>
    <w:rsid w:val="00C71E3A"/>
    <w:rsid w:val="00C737D8"/>
    <w:rsid w:val="00C74D7F"/>
    <w:rsid w:val="00C74F85"/>
    <w:rsid w:val="00C7571E"/>
    <w:rsid w:val="00C76FA3"/>
    <w:rsid w:val="00C836F7"/>
    <w:rsid w:val="00C84911"/>
    <w:rsid w:val="00C91E81"/>
    <w:rsid w:val="00C92157"/>
    <w:rsid w:val="00C932D3"/>
    <w:rsid w:val="00C94391"/>
    <w:rsid w:val="00C95013"/>
    <w:rsid w:val="00C954BA"/>
    <w:rsid w:val="00C960E5"/>
    <w:rsid w:val="00C9624E"/>
    <w:rsid w:val="00C9655D"/>
    <w:rsid w:val="00C97EC8"/>
    <w:rsid w:val="00CA0C2B"/>
    <w:rsid w:val="00CA0CA9"/>
    <w:rsid w:val="00CA15C3"/>
    <w:rsid w:val="00CA2C9C"/>
    <w:rsid w:val="00CA42AC"/>
    <w:rsid w:val="00CA5D10"/>
    <w:rsid w:val="00CA64A9"/>
    <w:rsid w:val="00CA7F94"/>
    <w:rsid w:val="00CB0D50"/>
    <w:rsid w:val="00CB1F06"/>
    <w:rsid w:val="00CB2962"/>
    <w:rsid w:val="00CB4775"/>
    <w:rsid w:val="00CB6360"/>
    <w:rsid w:val="00CB74F0"/>
    <w:rsid w:val="00CB7C4A"/>
    <w:rsid w:val="00CC158C"/>
    <w:rsid w:val="00CC164B"/>
    <w:rsid w:val="00CC22D5"/>
    <w:rsid w:val="00CC25C1"/>
    <w:rsid w:val="00CC3792"/>
    <w:rsid w:val="00CC40DD"/>
    <w:rsid w:val="00CC4134"/>
    <w:rsid w:val="00CC4BB6"/>
    <w:rsid w:val="00CC7210"/>
    <w:rsid w:val="00CD1382"/>
    <w:rsid w:val="00CD1E7A"/>
    <w:rsid w:val="00CD292C"/>
    <w:rsid w:val="00CD474D"/>
    <w:rsid w:val="00CD5998"/>
    <w:rsid w:val="00CD5BB5"/>
    <w:rsid w:val="00CD6243"/>
    <w:rsid w:val="00CE012A"/>
    <w:rsid w:val="00CE023A"/>
    <w:rsid w:val="00CE13C7"/>
    <w:rsid w:val="00CE2664"/>
    <w:rsid w:val="00CE2CBA"/>
    <w:rsid w:val="00CE31E4"/>
    <w:rsid w:val="00CE36DB"/>
    <w:rsid w:val="00CE376F"/>
    <w:rsid w:val="00CE39A7"/>
    <w:rsid w:val="00CE4106"/>
    <w:rsid w:val="00CE4690"/>
    <w:rsid w:val="00CE480F"/>
    <w:rsid w:val="00CE49FC"/>
    <w:rsid w:val="00CE52CF"/>
    <w:rsid w:val="00CE55CC"/>
    <w:rsid w:val="00CE5697"/>
    <w:rsid w:val="00CE580E"/>
    <w:rsid w:val="00CE5B61"/>
    <w:rsid w:val="00CE5E91"/>
    <w:rsid w:val="00CE67AE"/>
    <w:rsid w:val="00CE6EF6"/>
    <w:rsid w:val="00CF0671"/>
    <w:rsid w:val="00CF1913"/>
    <w:rsid w:val="00CF728F"/>
    <w:rsid w:val="00D009BE"/>
    <w:rsid w:val="00D01B4B"/>
    <w:rsid w:val="00D02239"/>
    <w:rsid w:val="00D0288A"/>
    <w:rsid w:val="00D02C8D"/>
    <w:rsid w:val="00D03D0E"/>
    <w:rsid w:val="00D04E0B"/>
    <w:rsid w:val="00D05126"/>
    <w:rsid w:val="00D05128"/>
    <w:rsid w:val="00D05CA7"/>
    <w:rsid w:val="00D05E1C"/>
    <w:rsid w:val="00D06722"/>
    <w:rsid w:val="00D06D20"/>
    <w:rsid w:val="00D120BD"/>
    <w:rsid w:val="00D13941"/>
    <w:rsid w:val="00D13BE4"/>
    <w:rsid w:val="00D13CD8"/>
    <w:rsid w:val="00D1409F"/>
    <w:rsid w:val="00D164E9"/>
    <w:rsid w:val="00D1685C"/>
    <w:rsid w:val="00D169E2"/>
    <w:rsid w:val="00D16AF7"/>
    <w:rsid w:val="00D176D0"/>
    <w:rsid w:val="00D20951"/>
    <w:rsid w:val="00D213BA"/>
    <w:rsid w:val="00D22A99"/>
    <w:rsid w:val="00D22ACC"/>
    <w:rsid w:val="00D22BD5"/>
    <w:rsid w:val="00D22DB1"/>
    <w:rsid w:val="00D243FE"/>
    <w:rsid w:val="00D24E38"/>
    <w:rsid w:val="00D261C5"/>
    <w:rsid w:val="00D26359"/>
    <w:rsid w:val="00D26E57"/>
    <w:rsid w:val="00D27410"/>
    <w:rsid w:val="00D27EBD"/>
    <w:rsid w:val="00D303F8"/>
    <w:rsid w:val="00D305CE"/>
    <w:rsid w:val="00D308FC"/>
    <w:rsid w:val="00D31524"/>
    <w:rsid w:val="00D3262A"/>
    <w:rsid w:val="00D32772"/>
    <w:rsid w:val="00D329D7"/>
    <w:rsid w:val="00D32CD2"/>
    <w:rsid w:val="00D3391E"/>
    <w:rsid w:val="00D3426F"/>
    <w:rsid w:val="00D343B1"/>
    <w:rsid w:val="00D34C6D"/>
    <w:rsid w:val="00D3523A"/>
    <w:rsid w:val="00D362F9"/>
    <w:rsid w:val="00D363EA"/>
    <w:rsid w:val="00D40517"/>
    <w:rsid w:val="00D40649"/>
    <w:rsid w:val="00D41AA4"/>
    <w:rsid w:val="00D43E78"/>
    <w:rsid w:val="00D44284"/>
    <w:rsid w:val="00D476D0"/>
    <w:rsid w:val="00D500D7"/>
    <w:rsid w:val="00D5032A"/>
    <w:rsid w:val="00D50AF9"/>
    <w:rsid w:val="00D50F12"/>
    <w:rsid w:val="00D54BA3"/>
    <w:rsid w:val="00D551AB"/>
    <w:rsid w:val="00D55A67"/>
    <w:rsid w:val="00D55AC1"/>
    <w:rsid w:val="00D56686"/>
    <w:rsid w:val="00D57544"/>
    <w:rsid w:val="00D63816"/>
    <w:rsid w:val="00D63967"/>
    <w:rsid w:val="00D63DF5"/>
    <w:rsid w:val="00D64208"/>
    <w:rsid w:val="00D66DB3"/>
    <w:rsid w:val="00D672D4"/>
    <w:rsid w:val="00D674C5"/>
    <w:rsid w:val="00D67BC8"/>
    <w:rsid w:val="00D70873"/>
    <w:rsid w:val="00D7091F"/>
    <w:rsid w:val="00D72B21"/>
    <w:rsid w:val="00D73297"/>
    <w:rsid w:val="00D73F6F"/>
    <w:rsid w:val="00D742AF"/>
    <w:rsid w:val="00D7673A"/>
    <w:rsid w:val="00D77726"/>
    <w:rsid w:val="00D778B3"/>
    <w:rsid w:val="00D77EB3"/>
    <w:rsid w:val="00D80026"/>
    <w:rsid w:val="00D8019F"/>
    <w:rsid w:val="00D8070D"/>
    <w:rsid w:val="00D80849"/>
    <w:rsid w:val="00D819F4"/>
    <w:rsid w:val="00D820A5"/>
    <w:rsid w:val="00D834F2"/>
    <w:rsid w:val="00D83658"/>
    <w:rsid w:val="00D84AAE"/>
    <w:rsid w:val="00D86613"/>
    <w:rsid w:val="00D8684A"/>
    <w:rsid w:val="00D877CC"/>
    <w:rsid w:val="00D909E7"/>
    <w:rsid w:val="00D90CA1"/>
    <w:rsid w:val="00D91CB7"/>
    <w:rsid w:val="00D9233F"/>
    <w:rsid w:val="00D92398"/>
    <w:rsid w:val="00D93956"/>
    <w:rsid w:val="00D93F9F"/>
    <w:rsid w:val="00D94B51"/>
    <w:rsid w:val="00D961CF"/>
    <w:rsid w:val="00D96AC9"/>
    <w:rsid w:val="00D974EA"/>
    <w:rsid w:val="00DA0C8E"/>
    <w:rsid w:val="00DA23C4"/>
    <w:rsid w:val="00DA27E0"/>
    <w:rsid w:val="00DA33FD"/>
    <w:rsid w:val="00DA3647"/>
    <w:rsid w:val="00DA3D99"/>
    <w:rsid w:val="00DA50BA"/>
    <w:rsid w:val="00DA6162"/>
    <w:rsid w:val="00DA681E"/>
    <w:rsid w:val="00DB104D"/>
    <w:rsid w:val="00DB11F6"/>
    <w:rsid w:val="00DB2158"/>
    <w:rsid w:val="00DB25E2"/>
    <w:rsid w:val="00DB2A4E"/>
    <w:rsid w:val="00DB305E"/>
    <w:rsid w:val="00DB3E30"/>
    <w:rsid w:val="00DB3EA9"/>
    <w:rsid w:val="00DB4921"/>
    <w:rsid w:val="00DB673F"/>
    <w:rsid w:val="00DB7BE9"/>
    <w:rsid w:val="00DC0C79"/>
    <w:rsid w:val="00DC171A"/>
    <w:rsid w:val="00DC1856"/>
    <w:rsid w:val="00DC317D"/>
    <w:rsid w:val="00DC319D"/>
    <w:rsid w:val="00DC373E"/>
    <w:rsid w:val="00DC477D"/>
    <w:rsid w:val="00DC5679"/>
    <w:rsid w:val="00DC65E6"/>
    <w:rsid w:val="00DC67D7"/>
    <w:rsid w:val="00DC6856"/>
    <w:rsid w:val="00DC765C"/>
    <w:rsid w:val="00DC79A3"/>
    <w:rsid w:val="00DC7BB6"/>
    <w:rsid w:val="00DD1CE7"/>
    <w:rsid w:val="00DD2FEF"/>
    <w:rsid w:val="00DD31FA"/>
    <w:rsid w:val="00DD46F8"/>
    <w:rsid w:val="00DE0BC2"/>
    <w:rsid w:val="00DE3AB0"/>
    <w:rsid w:val="00DE4123"/>
    <w:rsid w:val="00DE7FA0"/>
    <w:rsid w:val="00DF06F7"/>
    <w:rsid w:val="00DF1298"/>
    <w:rsid w:val="00DF2513"/>
    <w:rsid w:val="00DF56B4"/>
    <w:rsid w:val="00DF57F3"/>
    <w:rsid w:val="00DF5C4F"/>
    <w:rsid w:val="00DF63DF"/>
    <w:rsid w:val="00DF6FC1"/>
    <w:rsid w:val="00DF73D8"/>
    <w:rsid w:val="00E0160C"/>
    <w:rsid w:val="00E025B1"/>
    <w:rsid w:val="00E03430"/>
    <w:rsid w:val="00E03809"/>
    <w:rsid w:val="00E03CB9"/>
    <w:rsid w:val="00E04079"/>
    <w:rsid w:val="00E043B7"/>
    <w:rsid w:val="00E05183"/>
    <w:rsid w:val="00E061E1"/>
    <w:rsid w:val="00E06756"/>
    <w:rsid w:val="00E0683E"/>
    <w:rsid w:val="00E07C68"/>
    <w:rsid w:val="00E07DE5"/>
    <w:rsid w:val="00E111F3"/>
    <w:rsid w:val="00E112B2"/>
    <w:rsid w:val="00E11A0E"/>
    <w:rsid w:val="00E11EA2"/>
    <w:rsid w:val="00E11EE9"/>
    <w:rsid w:val="00E11F7E"/>
    <w:rsid w:val="00E12DFB"/>
    <w:rsid w:val="00E14CF7"/>
    <w:rsid w:val="00E15887"/>
    <w:rsid w:val="00E15ECF"/>
    <w:rsid w:val="00E162B4"/>
    <w:rsid w:val="00E20545"/>
    <w:rsid w:val="00E219D5"/>
    <w:rsid w:val="00E221B8"/>
    <w:rsid w:val="00E225CE"/>
    <w:rsid w:val="00E2488C"/>
    <w:rsid w:val="00E24AEE"/>
    <w:rsid w:val="00E2656A"/>
    <w:rsid w:val="00E2710A"/>
    <w:rsid w:val="00E307C4"/>
    <w:rsid w:val="00E3108F"/>
    <w:rsid w:val="00E32AF9"/>
    <w:rsid w:val="00E32E85"/>
    <w:rsid w:val="00E34327"/>
    <w:rsid w:val="00E35B52"/>
    <w:rsid w:val="00E36681"/>
    <w:rsid w:val="00E40D8C"/>
    <w:rsid w:val="00E42395"/>
    <w:rsid w:val="00E433B6"/>
    <w:rsid w:val="00E43FD5"/>
    <w:rsid w:val="00E44014"/>
    <w:rsid w:val="00E44135"/>
    <w:rsid w:val="00E441DF"/>
    <w:rsid w:val="00E44686"/>
    <w:rsid w:val="00E44B3A"/>
    <w:rsid w:val="00E45809"/>
    <w:rsid w:val="00E46B49"/>
    <w:rsid w:val="00E46D62"/>
    <w:rsid w:val="00E518CF"/>
    <w:rsid w:val="00E51ECC"/>
    <w:rsid w:val="00E52247"/>
    <w:rsid w:val="00E5228D"/>
    <w:rsid w:val="00E52D60"/>
    <w:rsid w:val="00E53B9E"/>
    <w:rsid w:val="00E54E10"/>
    <w:rsid w:val="00E551A9"/>
    <w:rsid w:val="00E55A17"/>
    <w:rsid w:val="00E55EDE"/>
    <w:rsid w:val="00E56A6F"/>
    <w:rsid w:val="00E57B81"/>
    <w:rsid w:val="00E61391"/>
    <w:rsid w:val="00E626DB"/>
    <w:rsid w:val="00E62DEB"/>
    <w:rsid w:val="00E63165"/>
    <w:rsid w:val="00E63A3C"/>
    <w:rsid w:val="00E63B38"/>
    <w:rsid w:val="00E645DB"/>
    <w:rsid w:val="00E66C6A"/>
    <w:rsid w:val="00E66D4A"/>
    <w:rsid w:val="00E66EC3"/>
    <w:rsid w:val="00E6758A"/>
    <w:rsid w:val="00E67A1B"/>
    <w:rsid w:val="00E71B63"/>
    <w:rsid w:val="00E72D74"/>
    <w:rsid w:val="00E736A6"/>
    <w:rsid w:val="00E745C5"/>
    <w:rsid w:val="00E74735"/>
    <w:rsid w:val="00E77AC6"/>
    <w:rsid w:val="00E80039"/>
    <w:rsid w:val="00E81BB9"/>
    <w:rsid w:val="00E81CC6"/>
    <w:rsid w:val="00E81DE7"/>
    <w:rsid w:val="00E83AF3"/>
    <w:rsid w:val="00E873B3"/>
    <w:rsid w:val="00E874DF"/>
    <w:rsid w:val="00E87561"/>
    <w:rsid w:val="00E90B21"/>
    <w:rsid w:val="00E90BBE"/>
    <w:rsid w:val="00E920E5"/>
    <w:rsid w:val="00E92C46"/>
    <w:rsid w:val="00E94D3C"/>
    <w:rsid w:val="00E94E62"/>
    <w:rsid w:val="00E958B1"/>
    <w:rsid w:val="00E95B26"/>
    <w:rsid w:val="00E95E58"/>
    <w:rsid w:val="00E97DD2"/>
    <w:rsid w:val="00EA00F0"/>
    <w:rsid w:val="00EA011C"/>
    <w:rsid w:val="00EA0DA1"/>
    <w:rsid w:val="00EA1449"/>
    <w:rsid w:val="00EA16D2"/>
    <w:rsid w:val="00EA16E3"/>
    <w:rsid w:val="00EA1FF6"/>
    <w:rsid w:val="00EA2C1B"/>
    <w:rsid w:val="00EA3A06"/>
    <w:rsid w:val="00EA400E"/>
    <w:rsid w:val="00EA50B2"/>
    <w:rsid w:val="00EA55D5"/>
    <w:rsid w:val="00EA58B8"/>
    <w:rsid w:val="00EA612D"/>
    <w:rsid w:val="00EA6178"/>
    <w:rsid w:val="00EB1134"/>
    <w:rsid w:val="00EB27F3"/>
    <w:rsid w:val="00EB317C"/>
    <w:rsid w:val="00EB421C"/>
    <w:rsid w:val="00EB4706"/>
    <w:rsid w:val="00EB514B"/>
    <w:rsid w:val="00EB597A"/>
    <w:rsid w:val="00EB5E6B"/>
    <w:rsid w:val="00EB6745"/>
    <w:rsid w:val="00EB7169"/>
    <w:rsid w:val="00EB7D4F"/>
    <w:rsid w:val="00EC0806"/>
    <w:rsid w:val="00EC0C65"/>
    <w:rsid w:val="00EC0E4F"/>
    <w:rsid w:val="00EC1D55"/>
    <w:rsid w:val="00EC399C"/>
    <w:rsid w:val="00EC465B"/>
    <w:rsid w:val="00ED250C"/>
    <w:rsid w:val="00ED28E2"/>
    <w:rsid w:val="00ED3BDD"/>
    <w:rsid w:val="00ED6662"/>
    <w:rsid w:val="00ED76C8"/>
    <w:rsid w:val="00EE06D2"/>
    <w:rsid w:val="00EE1A78"/>
    <w:rsid w:val="00EE31C1"/>
    <w:rsid w:val="00EE7914"/>
    <w:rsid w:val="00EF1225"/>
    <w:rsid w:val="00EF1634"/>
    <w:rsid w:val="00EF2226"/>
    <w:rsid w:val="00EF2321"/>
    <w:rsid w:val="00EF2B59"/>
    <w:rsid w:val="00EF3D2D"/>
    <w:rsid w:val="00EF62F9"/>
    <w:rsid w:val="00F0174E"/>
    <w:rsid w:val="00F02E3F"/>
    <w:rsid w:val="00F03771"/>
    <w:rsid w:val="00F03B47"/>
    <w:rsid w:val="00F03D58"/>
    <w:rsid w:val="00F04519"/>
    <w:rsid w:val="00F0484A"/>
    <w:rsid w:val="00F1126A"/>
    <w:rsid w:val="00F12D08"/>
    <w:rsid w:val="00F131DE"/>
    <w:rsid w:val="00F136CC"/>
    <w:rsid w:val="00F13B40"/>
    <w:rsid w:val="00F140F5"/>
    <w:rsid w:val="00F141ED"/>
    <w:rsid w:val="00F145C3"/>
    <w:rsid w:val="00F15A61"/>
    <w:rsid w:val="00F17C65"/>
    <w:rsid w:val="00F200A8"/>
    <w:rsid w:val="00F218AD"/>
    <w:rsid w:val="00F225D9"/>
    <w:rsid w:val="00F23A3A"/>
    <w:rsid w:val="00F24764"/>
    <w:rsid w:val="00F24CC3"/>
    <w:rsid w:val="00F25960"/>
    <w:rsid w:val="00F271C8"/>
    <w:rsid w:val="00F278B2"/>
    <w:rsid w:val="00F27E82"/>
    <w:rsid w:val="00F30F0C"/>
    <w:rsid w:val="00F31373"/>
    <w:rsid w:val="00F32F33"/>
    <w:rsid w:val="00F34AA8"/>
    <w:rsid w:val="00F366B6"/>
    <w:rsid w:val="00F376CF"/>
    <w:rsid w:val="00F37A76"/>
    <w:rsid w:val="00F437CE"/>
    <w:rsid w:val="00F43871"/>
    <w:rsid w:val="00F446E5"/>
    <w:rsid w:val="00F44898"/>
    <w:rsid w:val="00F45B64"/>
    <w:rsid w:val="00F45EBA"/>
    <w:rsid w:val="00F473AE"/>
    <w:rsid w:val="00F504C7"/>
    <w:rsid w:val="00F5096D"/>
    <w:rsid w:val="00F51624"/>
    <w:rsid w:val="00F52BD4"/>
    <w:rsid w:val="00F5331D"/>
    <w:rsid w:val="00F54F02"/>
    <w:rsid w:val="00F554C1"/>
    <w:rsid w:val="00F57219"/>
    <w:rsid w:val="00F575AF"/>
    <w:rsid w:val="00F57652"/>
    <w:rsid w:val="00F576A3"/>
    <w:rsid w:val="00F6210B"/>
    <w:rsid w:val="00F62110"/>
    <w:rsid w:val="00F6463F"/>
    <w:rsid w:val="00F64D4E"/>
    <w:rsid w:val="00F65896"/>
    <w:rsid w:val="00F65E91"/>
    <w:rsid w:val="00F66440"/>
    <w:rsid w:val="00F67456"/>
    <w:rsid w:val="00F6789F"/>
    <w:rsid w:val="00F678EF"/>
    <w:rsid w:val="00F70669"/>
    <w:rsid w:val="00F7140C"/>
    <w:rsid w:val="00F71570"/>
    <w:rsid w:val="00F72225"/>
    <w:rsid w:val="00F726FB"/>
    <w:rsid w:val="00F7439B"/>
    <w:rsid w:val="00F74AF6"/>
    <w:rsid w:val="00F764E6"/>
    <w:rsid w:val="00F76A99"/>
    <w:rsid w:val="00F76F9C"/>
    <w:rsid w:val="00F77887"/>
    <w:rsid w:val="00F80114"/>
    <w:rsid w:val="00F80F65"/>
    <w:rsid w:val="00F80F8E"/>
    <w:rsid w:val="00F811A2"/>
    <w:rsid w:val="00F825A3"/>
    <w:rsid w:val="00F83232"/>
    <w:rsid w:val="00F8464A"/>
    <w:rsid w:val="00F84A39"/>
    <w:rsid w:val="00F84C84"/>
    <w:rsid w:val="00F85084"/>
    <w:rsid w:val="00F87931"/>
    <w:rsid w:val="00F87D87"/>
    <w:rsid w:val="00F91395"/>
    <w:rsid w:val="00F91B1D"/>
    <w:rsid w:val="00F92466"/>
    <w:rsid w:val="00F93EB8"/>
    <w:rsid w:val="00F95536"/>
    <w:rsid w:val="00F95F8E"/>
    <w:rsid w:val="00F962C0"/>
    <w:rsid w:val="00F9637C"/>
    <w:rsid w:val="00F9779C"/>
    <w:rsid w:val="00FA1637"/>
    <w:rsid w:val="00FA1DF9"/>
    <w:rsid w:val="00FA2171"/>
    <w:rsid w:val="00FA389A"/>
    <w:rsid w:val="00FA3984"/>
    <w:rsid w:val="00FA39D6"/>
    <w:rsid w:val="00FA3E9F"/>
    <w:rsid w:val="00FA63EB"/>
    <w:rsid w:val="00FB0BD8"/>
    <w:rsid w:val="00FB250A"/>
    <w:rsid w:val="00FB28F9"/>
    <w:rsid w:val="00FB34D3"/>
    <w:rsid w:val="00FB6EBA"/>
    <w:rsid w:val="00FC0A75"/>
    <w:rsid w:val="00FC1006"/>
    <w:rsid w:val="00FC22CA"/>
    <w:rsid w:val="00FC2C5D"/>
    <w:rsid w:val="00FC312A"/>
    <w:rsid w:val="00FC3584"/>
    <w:rsid w:val="00FC62F1"/>
    <w:rsid w:val="00FC643F"/>
    <w:rsid w:val="00FD043C"/>
    <w:rsid w:val="00FD1887"/>
    <w:rsid w:val="00FD1C29"/>
    <w:rsid w:val="00FD29DB"/>
    <w:rsid w:val="00FD47F2"/>
    <w:rsid w:val="00FD49E7"/>
    <w:rsid w:val="00FD5D54"/>
    <w:rsid w:val="00FD6021"/>
    <w:rsid w:val="00FE3AAF"/>
    <w:rsid w:val="00FE4CE0"/>
    <w:rsid w:val="00FE50FA"/>
    <w:rsid w:val="00FE561C"/>
    <w:rsid w:val="00FE5839"/>
    <w:rsid w:val="00FE7C4F"/>
    <w:rsid w:val="00FE7E9B"/>
    <w:rsid w:val="00FF03BA"/>
    <w:rsid w:val="00FF2DAA"/>
    <w:rsid w:val="00FF3A46"/>
    <w:rsid w:val="00FF3D14"/>
    <w:rsid w:val="00FF5215"/>
    <w:rsid w:val="00FF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8F0AE"/>
  <w15:chartTrackingRefBased/>
  <w15:docId w15:val="{5B3D6786-FDB2-4466-9129-B2931E772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40E11"/>
    <w:rPr>
      <w:rFonts w:ascii="Calibri" w:hAnsi="Calibri"/>
    </w:rPr>
  </w:style>
  <w:style w:type="paragraph" w:styleId="Heading1">
    <w:name w:val="heading 1"/>
    <w:basedOn w:val="Normal"/>
    <w:next w:val="Normal"/>
    <w:link w:val="Heading1Char"/>
    <w:uiPriority w:val="9"/>
    <w:qFormat/>
    <w:rsid w:val="005A50EC"/>
    <w:pPr>
      <w:keepNext/>
      <w:keepLines/>
      <w:pBdr>
        <w:bottom w:val="single" w:sz="8" w:space="1" w:color="auto"/>
      </w:pBdr>
      <w:spacing w:before="240" w:after="240"/>
      <w:outlineLvl w:val="0"/>
    </w:pPr>
    <w:rPr>
      <w:rFonts w:ascii="Lato" w:eastAsiaTheme="majorEastAsia" w:hAnsi="Lato" w:cstheme="majorBidi"/>
      <w:spacing w:val="24"/>
      <w:sz w:val="36"/>
      <w:szCs w:val="32"/>
    </w:rPr>
  </w:style>
  <w:style w:type="paragraph" w:styleId="Heading2">
    <w:name w:val="heading 2"/>
    <w:basedOn w:val="Normal"/>
    <w:next w:val="Normal"/>
    <w:link w:val="Heading2Char"/>
    <w:uiPriority w:val="9"/>
    <w:unhideWhenUsed/>
    <w:qFormat/>
    <w:rsid w:val="008F1583"/>
    <w:pPr>
      <w:keepNext/>
      <w:keepLines/>
      <w:pBdr>
        <w:bottom w:val="single" w:sz="8" w:space="1" w:color="auto"/>
      </w:pBdr>
      <w:spacing w:before="240" w:after="120"/>
      <w:outlineLvl w:val="1"/>
    </w:pPr>
    <w:rPr>
      <w:rFonts w:ascii="Lato" w:eastAsiaTheme="majorEastAsia" w:hAnsi="Lato" w:cstheme="majorBidi"/>
      <w:sz w:val="28"/>
      <w:szCs w:val="26"/>
    </w:rPr>
  </w:style>
  <w:style w:type="paragraph" w:styleId="Heading3">
    <w:name w:val="heading 3"/>
    <w:basedOn w:val="Normal"/>
    <w:next w:val="Normal"/>
    <w:link w:val="Heading3Char"/>
    <w:uiPriority w:val="9"/>
    <w:unhideWhenUsed/>
    <w:qFormat/>
    <w:rsid w:val="00736C10"/>
    <w:pPr>
      <w:keepNext/>
      <w:keepLines/>
      <w:spacing w:before="120" w:after="0" w:line="240" w:lineRule="auto"/>
      <w:outlineLvl w:val="2"/>
    </w:pPr>
    <w:rPr>
      <w:rFonts w:ascii="Lato" w:eastAsiaTheme="majorEastAsia" w:hAnsi="Lato" w:cstheme="majorBidi"/>
      <w:b/>
      <w:sz w:val="24"/>
      <w:szCs w:val="24"/>
    </w:rPr>
  </w:style>
  <w:style w:type="paragraph" w:styleId="Heading4">
    <w:name w:val="heading 4"/>
    <w:basedOn w:val="Normal"/>
    <w:next w:val="Normal"/>
    <w:link w:val="Heading4Char"/>
    <w:uiPriority w:val="9"/>
    <w:unhideWhenUsed/>
    <w:qFormat/>
    <w:rsid w:val="008525C3"/>
    <w:pPr>
      <w:keepNext/>
      <w:keepLines/>
      <w:spacing w:before="12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rsid w:val="00F366B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3BB"/>
    <w:pPr>
      <w:pBdr>
        <w:bottom w:val="single" w:sz="12" w:space="1" w:color="auto"/>
      </w:pBdr>
      <w:spacing w:after="360" w:line="240" w:lineRule="auto"/>
      <w:contextualSpacing/>
      <w:jc w:val="center"/>
    </w:pPr>
    <w:rPr>
      <w:rFonts w:ascii="Lato" w:eastAsiaTheme="majorEastAsia" w:hAnsi="Lato" w:cstheme="majorBidi"/>
      <w:caps/>
      <w:spacing w:val="-10"/>
      <w:kern w:val="28"/>
      <w:sz w:val="56"/>
      <w:szCs w:val="56"/>
    </w:rPr>
  </w:style>
  <w:style w:type="character" w:customStyle="1" w:styleId="TitleChar">
    <w:name w:val="Title Char"/>
    <w:basedOn w:val="DefaultParagraphFont"/>
    <w:link w:val="Title"/>
    <w:uiPriority w:val="10"/>
    <w:rsid w:val="001323BB"/>
    <w:rPr>
      <w:rFonts w:ascii="Lato" w:eastAsiaTheme="majorEastAsia" w:hAnsi="Lato" w:cstheme="majorBidi"/>
      <w:caps/>
      <w:spacing w:val="-10"/>
      <w:kern w:val="28"/>
      <w:sz w:val="56"/>
      <w:szCs w:val="56"/>
    </w:rPr>
  </w:style>
  <w:style w:type="character" w:customStyle="1" w:styleId="Heading1Char">
    <w:name w:val="Heading 1 Char"/>
    <w:basedOn w:val="DefaultParagraphFont"/>
    <w:link w:val="Heading1"/>
    <w:uiPriority w:val="9"/>
    <w:rsid w:val="005A50EC"/>
    <w:rPr>
      <w:rFonts w:ascii="Lato" w:eastAsiaTheme="majorEastAsia" w:hAnsi="Lato" w:cstheme="majorBidi"/>
      <w:spacing w:val="24"/>
      <w:sz w:val="36"/>
      <w:szCs w:val="32"/>
    </w:rPr>
  </w:style>
  <w:style w:type="paragraph" w:styleId="TOCHeading">
    <w:name w:val="TOC Heading"/>
    <w:basedOn w:val="Heading1"/>
    <w:next w:val="Normal"/>
    <w:uiPriority w:val="39"/>
    <w:unhideWhenUsed/>
    <w:qFormat/>
    <w:rsid w:val="00B932FE"/>
    <w:pPr>
      <w:outlineLvl w:val="9"/>
    </w:pPr>
    <w:rPr>
      <w:lang w:eastAsia="en-US"/>
    </w:rPr>
  </w:style>
  <w:style w:type="paragraph" w:styleId="TOC1">
    <w:name w:val="toc 1"/>
    <w:basedOn w:val="Normal"/>
    <w:next w:val="Normal"/>
    <w:autoRedefine/>
    <w:uiPriority w:val="39"/>
    <w:unhideWhenUsed/>
    <w:rsid w:val="00B932FE"/>
    <w:pPr>
      <w:spacing w:after="100"/>
    </w:pPr>
  </w:style>
  <w:style w:type="character" w:styleId="Hyperlink">
    <w:name w:val="Hyperlink"/>
    <w:basedOn w:val="DefaultParagraphFont"/>
    <w:uiPriority w:val="99"/>
    <w:unhideWhenUsed/>
    <w:rsid w:val="00B932FE"/>
    <w:rPr>
      <w:color w:val="0563C1" w:themeColor="hyperlink"/>
      <w:u w:val="single"/>
    </w:rPr>
  </w:style>
  <w:style w:type="character" w:customStyle="1" w:styleId="Heading2Char">
    <w:name w:val="Heading 2 Char"/>
    <w:basedOn w:val="DefaultParagraphFont"/>
    <w:link w:val="Heading2"/>
    <w:uiPriority w:val="9"/>
    <w:rsid w:val="008F1583"/>
    <w:rPr>
      <w:rFonts w:ascii="Lato" w:eastAsiaTheme="majorEastAsia" w:hAnsi="Lato" w:cstheme="majorBidi"/>
      <w:sz w:val="28"/>
      <w:szCs w:val="26"/>
    </w:rPr>
  </w:style>
  <w:style w:type="table" w:styleId="ListTable1Light">
    <w:name w:val="List Table 1 Light"/>
    <w:basedOn w:val="TableNormal"/>
    <w:uiPriority w:val="46"/>
    <w:rsid w:val="000747B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93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EB71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736C10"/>
    <w:rPr>
      <w:rFonts w:ascii="Lato" w:eastAsiaTheme="majorEastAsia" w:hAnsi="Lato" w:cstheme="majorBidi"/>
      <w:b/>
      <w:sz w:val="24"/>
      <w:szCs w:val="24"/>
    </w:rPr>
  </w:style>
  <w:style w:type="table" w:styleId="GridTable3">
    <w:name w:val="Grid Table 3"/>
    <w:basedOn w:val="TableNormal"/>
    <w:uiPriority w:val="48"/>
    <w:rsid w:val="00625B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25B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AE7A94"/>
    <w:pPr>
      <w:spacing w:after="100"/>
      <w:ind w:left="220"/>
    </w:pPr>
  </w:style>
  <w:style w:type="paragraph" w:styleId="TOC3">
    <w:name w:val="toc 3"/>
    <w:basedOn w:val="Normal"/>
    <w:next w:val="Normal"/>
    <w:autoRedefine/>
    <w:uiPriority w:val="39"/>
    <w:unhideWhenUsed/>
    <w:rsid w:val="00462CAB"/>
    <w:pPr>
      <w:spacing w:after="100"/>
      <w:ind w:left="440"/>
    </w:pPr>
  </w:style>
  <w:style w:type="paragraph" w:styleId="ListParagraph">
    <w:name w:val="List Paragraph"/>
    <w:basedOn w:val="Normal"/>
    <w:uiPriority w:val="34"/>
    <w:qFormat/>
    <w:rsid w:val="0030527D"/>
    <w:pPr>
      <w:ind w:left="720"/>
      <w:contextualSpacing/>
    </w:pPr>
  </w:style>
  <w:style w:type="table" w:styleId="GridTable1Light">
    <w:name w:val="Grid Table 1 Light"/>
    <w:basedOn w:val="TableNormal"/>
    <w:uiPriority w:val="46"/>
    <w:rsid w:val="006C14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eaponHeadings">
    <w:name w:val="WeaponHeadings"/>
    <w:basedOn w:val="Heading3"/>
    <w:link w:val="WeaponHeadingsChar"/>
    <w:qFormat/>
    <w:rsid w:val="0075523F"/>
    <w:pPr>
      <w:spacing w:before="240"/>
    </w:pPr>
    <w:rPr>
      <w:rFonts w:ascii="Corbel" w:hAnsi="Corbel"/>
      <w:sz w:val="32"/>
    </w:rPr>
  </w:style>
  <w:style w:type="character" w:customStyle="1" w:styleId="WeaponHeadingsChar">
    <w:name w:val="WeaponHeadings Char"/>
    <w:basedOn w:val="Heading3Char"/>
    <w:link w:val="WeaponHeadings"/>
    <w:rsid w:val="0075523F"/>
    <w:rPr>
      <w:rFonts w:ascii="Corbel" w:eastAsiaTheme="majorEastAsia" w:hAnsi="Corbel" w:cstheme="majorBidi"/>
      <w:b/>
      <w:sz w:val="32"/>
      <w:szCs w:val="24"/>
    </w:rPr>
  </w:style>
  <w:style w:type="character" w:customStyle="1" w:styleId="Heading4Char">
    <w:name w:val="Heading 4 Char"/>
    <w:basedOn w:val="DefaultParagraphFont"/>
    <w:link w:val="Heading4"/>
    <w:uiPriority w:val="9"/>
    <w:rsid w:val="008525C3"/>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F366B6"/>
    <w:rPr>
      <w:rFonts w:asciiTheme="majorHAnsi" w:eastAsiaTheme="majorEastAsia" w:hAnsiTheme="majorHAnsi" w:cstheme="majorBidi"/>
      <w:color w:val="2E74B5" w:themeColor="accent1" w:themeShade="BF"/>
    </w:rPr>
  </w:style>
  <w:style w:type="paragraph" w:customStyle="1" w:styleId="PsychicHeading">
    <w:name w:val="PsychicHeading"/>
    <w:basedOn w:val="Heading3"/>
    <w:link w:val="PsychicHeadingChar"/>
    <w:qFormat/>
    <w:rsid w:val="006B2925"/>
    <w:pPr>
      <w:pBdr>
        <w:bottom w:val="single" w:sz="8" w:space="1" w:color="auto"/>
      </w:pBdr>
      <w:spacing w:after="120"/>
      <w:jc w:val="center"/>
    </w:pPr>
    <w:rPr>
      <w:spacing w:val="24"/>
      <w:sz w:val="26"/>
    </w:rPr>
  </w:style>
  <w:style w:type="character" w:customStyle="1" w:styleId="PsychicHeadingChar">
    <w:name w:val="PsychicHeading Char"/>
    <w:basedOn w:val="WeaponHeadingsChar"/>
    <w:link w:val="PsychicHeading"/>
    <w:rsid w:val="006B2925"/>
    <w:rPr>
      <w:rFonts w:ascii="Lato" w:eastAsiaTheme="majorEastAsia" w:hAnsi="Lato" w:cstheme="majorBidi"/>
      <w:b/>
      <w:spacing w:val="24"/>
      <w:sz w:val="26"/>
      <w:szCs w:val="24"/>
    </w:rPr>
  </w:style>
  <w:style w:type="paragraph" w:customStyle="1" w:styleId="UniqueHeader">
    <w:name w:val="UniqueHeader"/>
    <w:basedOn w:val="Heading3"/>
    <w:link w:val="UniqueHeaderChar"/>
    <w:qFormat/>
    <w:rsid w:val="00FC312A"/>
    <w:pPr>
      <w:spacing w:before="360"/>
    </w:pPr>
    <w:rPr>
      <w:rFonts w:ascii="Corbel" w:hAnsi="Corbel"/>
      <w:sz w:val="32"/>
    </w:rPr>
  </w:style>
  <w:style w:type="character" w:customStyle="1" w:styleId="UniqueHeaderChar">
    <w:name w:val="UniqueHeader Char"/>
    <w:basedOn w:val="WeaponHeadingsChar"/>
    <w:link w:val="UniqueHeader"/>
    <w:rsid w:val="00FC312A"/>
    <w:rPr>
      <w:rFonts w:ascii="Corbel" w:eastAsiaTheme="majorEastAsia" w:hAnsi="Corbel" w:cstheme="majorBidi"/>
      <w:b/>
      <w:sz w:val="32"/>
      <w:szCs w:val="24"/>
    </w:rPr>
  </w:style>
  <w:style w:type="table" w:styleId="PlainTable5">
    <w:name w:val="Plain Table 5"/>
    <w:basedOn w:val="TableNormal"/>
    <w:uiPriority w:val="45"/>
    <w:rsid w:val="00797C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raitHeader">
    <w:name w:val="Trait Header"/>
    <w:basedOn w:val="Normal"/>
    <w:link w:val="TraitHeaderChar"/>
    <w:qFormat/>
    <w:rsid w:val="00DE0BC2"/>
    <w:pPr>
      <w:spacing w:after="0" w:line="240" w:lineRule="auto"/>
      <w:jc w:val="center"/>
    </w:pPr>
    <w:rPr>
      <w:rFonts w:ascii="Lato" w:eastAsiaTheme="majorEastAsia" w:hAnsi="Lato" w:cstheme="majorBidi"/>
      <w:b/>
      <w:iCs/>
      <w:spacing w:val="24"/>
      <w:sz w:val="26"/>
    </w:rPr>
  </w:style>
  <w:style w:type="table" w:styleId="PlainTable3">
    <w:name w:val="Plain Table 3"/>
    <w:basedOn w:val="TableNormal"/>
    <w:uiPriority w:val="43"/>
    <w:rsid w:val="006563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raitHeaderChar">
    <w:name w:val="Trait Header Char"/>
    <w:basedOn w:val="DefaultParagraphFont"/>
    <w:link w:val="TraitHeader"/>
    <w:rsid w:val="00DE0BC2"/>
    <w:rPr>
      <w:rFonts w:ascii="Lato" w:eastAsiaTheme="majorEastAsia" w:hAnsi="Lato" w:cstheme="majorBidi"/>
      <w:b/>
      <w:iCs/>
      <w:spacing w:val="24"/>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Betrayal\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5A6ECF9-96B6-4622-9B59-C61077460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12</Pages>
  <Words>1192</Words>
  <Characters>7515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185</cp:revision>
  <dcterms:created xsi:type="dcterms:W3CDTF">2016-04-11T17:34:00Z</dcterms:created>
  <dcterms:modified xsi:type="dcterms:W3CDTF">2016-04-12T18:38:00Z</dcterms:modified>
</cp:coreProperties>
</file>