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16" w:rsidRDefault="00EB2716" w:rsidP="00EB2716">
      <w:pPr>
        <w:pStyle w:val="Title"/>
      </w:pPr>
      <w:r>
        <w:t>Space MarineS – Salamanders</w:t>
      </w:r>
    </w:p>
    <w:p w:rsidR="00EB2716" w:rsidRDefault="00EB2716" w:rsidP="00EB2716">
      <w:pPr>
        <w:rPr>
          <w:i/>
        </w:rPr>
      </w:pPr>
      <w:r w:rsidRPr="00736D9E">
        <w:rPr>
          <w:i/>
        </w:rPr>
        <w:t>On the Anvil of War are the strong tempered and the weak made to perish, thus are men's souls tested as metal in the forge's fire."</w:t>
      </w:r>
      <w:r>
        <w:rPr>
          <w:i/>
        </w:rPr>
        <w:t xml:space="preserve"> </w:t>
      </w:r>
      <w:r w:rsidRPr="00736D9E">
        <w:rPr>
          <w:i/>
        </w:rPr>
        <w:t xml:space="preserve">— The </w:t>
      </w:r>
      <w:proofErr w:type="spellStart"/>
      <w:r w:rsidRPr="00736D9E">
        <w:rPr>
          <w:i/>
        </w:rPr>
        <w:t>Primarch</w:t>
      </w:r>
      <w:proofErr w:type="spellEnd"/>
      <w:r w:rsidRPr="00736D9E">
        <w:rPr>
          <w:i/>
        </w:rPr>
        <w:t xml:space="preserve"> </w:t>
      </w:r>
      <w:proofErr w:type="spellStart"/>
      <w:r w:rsidRPr="00736D9E">
        <w:rPr>
          <w:i/>
        </w:rPr>
        <w:t>Vulkan</w:t>
      </w:r>
      <w:proofErr w:type="spellEnd"/>
    </w:p>
    <w:p w:rsidR="00EB2716" w:rsidRPr="00A052E5" w:rsidRDefault="00EB2716" w:rsidP="00EB27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2716" w:rsidRDefault="00EB2716" w:rsidP="00EB2716">
      <w:pPr>
        <w:pStyle w:val="Heading2"/>
      </w:pPr>
      <w:bookmarkStart w:id="0" w:name="_Toc441669630"/>
      <w:r>
        <w:t>Special Rules</w:t>
      </w:r>
      <w:bookmarkEnd w:id="0"/>
    </w:p>
    <w:p w:rsidR="00FC4691" w:rsidRDefault="00FC4691" w:rsidP="00A51110">
      <w:pPr>
        <w:pStyle w:val="UniqueHeader"/>
      </w:pPr>
      <w:r>
        <w:t>Lords of the Flame</w:t>
      </w:r>
    </w:p>
    <w:p w:rsidR="00FC4691" w:rsidRPr="005B5F61" w:rsidRDefault="00FC4691" w:rsidP="00FC4691">
      <w:r>
        <w:t xml:space="preserve">Salamanders are highly skilled with Flamer-based weapons. </w:t>
      </w:r>
      <w:bookmarkStart w:id="1" w:name="_GoBack"/>
      <w:bookmarkEnd w:id="1"/>
      <w:r w:rsidR="005B5F61">
        <w:t>Rolling a &lt;</w:t>
      </w:r>
      <w:r w:rsidR="005B5F61">
        <w:rPr>
          <w:i/>
        </w:rPr>
        <w:t xml:space="preserve">Critical </w:t>
      </w:r>
      <w:r w:rsidR="005B5F61">
        <w:t xml:space="preserve">during a </w:t>
      </w:r>
      <w:r w:rsidR="005B5F61">
        <w:rPr>
          <w:i/>
        </w:rPr>
        <w:t xml:space="preserve">To-Wound </w:t>
      </w:r>
      <w:r w:rsidR="005B5F61">
        <w:t xml:space="preserve">or </w:t>
      </w:r>
      <w:r w:rsidR="005B5F61">
        <w:rPr>
          <w:i/>
        </w:rPr>
        <w:t xml:space="preserve">Burning </w:t>
      </w:r>
      <w:r w:rsidR="005B5F61">
        <w:t>roll deals an additional wound.</w:t>
      </w:r>
      <w:r w:rsidR="00EA341D">
        <w:t xml:space="preserve"> However, Salamanders may not use any other ranged weapons.</w:t>
      </w:r>
    </w:p>
    <w:p w:rsidR="00EB2716" w:rsidRDefault="00A51110" w:rsidP="00A51110">
      <w:pPr>
        <w:pStyle w:val="UniqueHeader"/>
      </w:pPr>
      <w:r>
        <w:t>Burnt to Ashes</w:t>
      </w:r>
    </w:p>
    <w:p w:rsidR="00A6696E" w:rsidRDefault="00A51110" w:rsidP="00A51110">
      <w:r>
        <w:t xml:space="preserve">When you deal a wound with a Flamer-based weapon, the enemy also start </w:t>
      </w:r>
      <w:r>
        <w:rPr>
          <w:i/>
        </w:rPr>
        <w:t>burning</w:t>
      </w:r>
      <w:r>
        <w:t xml:space="preserve"> for two rounds. At the beginning of the enemy’s next two rounds, this unit takes a 10D hit. </w:t>
      </w:r>
    </w:p>
    <w:p w:rsidR="00FC4691" w:rsidRPr="00A51110" w:rsidRDefault="00FC4691" w:rsidP="00A51110"/>
    <w:p w:rsidR="00A51110" w:rsidRPr="00E20F23" w:rsidRDefault="00A51110" w:rsidP="00EB2716"/>
    <w:p w:rsidR="006369AB" w:rsidRPr="00EB2716" w:rsidRDefault="006369AB" w:rsidP="00EB2716"/>
    <w:sectPr w:rsidR="006369AB" w:rsidRPr="00EB2716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16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844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39F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5F61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110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96E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41D"/>
    <w:rsid w:val="00EA3A06"/>
    <w:rsid w:val="00EA400E"/>
    <w:rsid w:val="00EA50B2"/>
    <w:rsid w:val="00EA55D5"/>
    <w:rsid w:val="00EA58B8"/>
    <w:rsid w:val="00EA612D"/>
    <w:rsid w:val="00EA6178"/>
    <w:rsid w:val="00EB1134"/>
    <w:rsid w:val="00EB2716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4691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0D12"/>
  <w15:chartTrackingRefBased/>
  <w15:docId w15:val="{E9953BCD-D007-4534-8D6F-FC18C795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6A7C02-E225-4DC6-AD96-E545D2E7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2016-04-10T13:25:00Z</dcterms:created>
  <dcterms:modified xsi:type="dcterms:W3CDTF">2016-04-17T09:19:00Z</dcterms:modified>
</cp:coreProperties>
</file>