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92061">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92061">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92061">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92061">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92061">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92061">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92061">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92061">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92061">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92061">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92061">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92061">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92061">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92061">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92061">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B92061">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B92061">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B92061">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B92061">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074811" w:rsidRDefault="00074811" w:rsidP="00074811">
      <w:r>
        <w:t>When moving out of melee combat or move past a unit (which has a melee weapon) within melee range, the enemy unit get</w:t>
      </w:r>
      <w:r w:rsidR="001E092C">
        <w:t>s a free, instant melee assault.</w:t>
      </w:r>
    </w:p>
    <w:p w:rsidR="00074811" w:rsidRDefault="00074811" w:rsidP="00074811">
      <w:pPr>
        <w:pStyle w:val="Heading1"/>
      </w:pPr>
      <w:bookmarkStart w:id="14" w:name="_Toc448239564"/>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(120°),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bookmarkStart w:id="15" w:name="_GoBack"/>
      <w:bookmarkEnd w:id="15"/>
    </w:p>
    <w:p w:rsidR="00074811" w:rsidRDefault="00074811" w:rsidP="00074811">
      <w:r>
        <w:lastRenderedPageBreak/>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C532EF" w:rsidRDefault="00C532EF">
      <w:pPr>
        <w:jc w:val="left"/>
        <w:rPr>
          <w:rFonts w:ascii="Lato" w:eastAsiaTheme="majorEastAsia" w:hAnsi="Lato" w:cstheme="majorBidi"/>
          <w:spacing w:val="24"/>
          <w:sz w:val="36"/>
          <w:szCs w:val="32"/>
        </w:rPr>
      </w:pPr>
      <w:bookmarkStart w:id="17" w:name="_Toc448239566"/>
      <w:r>
        <w:br w:type="page"/>
      </w:r>
    </w:p>
    <w:p w:rsidR="00074811" w:rsidRDefault="00074811" w:rsidP="00074811">
      <w:pPr>
        <w:pStyle w:val="Heading1"/>
      </w:pPr>
      <w:r>
        <w:lastRenderedPageBreak/>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armor,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w:t>
      </w:r>
      <w:r w:rsidR="00874129">
        <w:t>hocked</w:t>
      </w:r>
    </w:p>
    <w:p w:rsidR="00074811" w:rsidRDefault="00074811" w:rsidP="00074811">
      <w:r>
        <w:t>A unit that is</w:t>
      </w:r>
      <w:r w:rsidR="00C474D6">
        <w:t xml:space="preserve"> shocked</w:t>
      </w:r>
      <w:r w:rsidR="00725A72">
        <w:t xml:space="preserve"> loses 2 Action Points.</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0C2"/>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C994"/>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29B8CB-5885-46B5-868B-97645FBCE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2296</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50</cp:revision>
  <dcterms:created xsi:type="dcterms:W3CDTF">2016-03-27T16:27:00Z</dcterms:created>
  <dcterms:modified xsi:type="dcterms:W3CDTF">2016-05-31T16:46:00Z</dcterms:modified>
</cp:coreProperties>
</file>