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F2C" w:rsidRDefault="00BF4F2C" w:rsidP="00E447D2">
      <w:pPr>
        <w:pStyle w:val="Title"/>
        <w:rPr>
          <w:lang w:val="en-US"/>
        </w:rPr>
      </w:pPr>
      <w:r>
        <w:rPr>
          <w:lang w:val="en-US"/>
        </w:rPr>
        <w:t>Inquisition Magic</w:t>
      </w:r>
    </w:p>
    <w:p w:rsidR="00BF4F2C" w:rsidRDefault="00BF4F2C" w:rsidP="00E447D2">
      <w:pPr>
        <w:pStyle w:val="Heading1"/>
        <w:rPr>
          <w:lang w:val="en-US"/>
        </w:rPr>
      </w:pPr>
      <w:r>
        <w:rPr>
          <w:lang w:val="en-US"/>
        </w:rPr>
        <w:t>Using Magic</w:t>
      </w:r>
    </w:p>
    <w:p w:rsidR="00F63BB2" w:rsidRDefault="00F63BB2" w:rsidP="00F63BB2">
      <w:pPr>
        <w:rPr>
          <w:lang w:val="en-US"/>
        </w:rPr>
      </w:pPr>
      <w:r>
        <w:rPr>
          <w:lang w:val="en-US"/>
        </w:rPr>
        <w:t>Characters may cast a spell as their action during the action phase.</w:t>
      </w:r>
    </w:p>
    <w:p w:rsidR="00F63BB2" w:rsidRPr="00B72E1F" w:rsidRDefault="00F63BB2" w:rsidP="00F63BB2">
      <w:pPr>
        <w:rPr>
          <w:lang w:val="en-US"/>
        </w:rPr>
      </w:pPr>
      <w:r>
        <w:rPr>
          <w:lang w:val="en-US"/>
        </w:rPr>
        <w:t xml:space="preserve">To do so, pick a spell and a target. Roll a </w:t>
      </w:r>
      <w:r>
        <w:rPr>
          <w:i/>
          <w:lang w:val="en-US"/>
        </w:rPr>
        <w:t>Hit Roll</w:t>
      </w:r>
      <w:r>
        <w:rPr>
          <w:lang w:val="en-US"/>
        </w:rPr>
        <w:t xml:space="preserve"> and a </w:t>
      </w:r>
      <w:r>
        <w:rPr>
          <w:i/>
          <w:lang w:val="en-US"/>
        </w:rPr>
        <w:t xml:space="preserve">Wound </w:t>
      </w:r>
      <w:r w:rsidRPr="00B72E1F">
        <w:rPr>
          <w:i/>
          <w:lang w:val="en-US"/>
        </w:rPr>
        <w:t>Roll</w:t>
      </w:r>
      <w:r>
        <w:rPr>
          <w:lang w:val="en-US"/>
        </w:rPr>
        <w:t xml:space="preserve"> </w:t>
      </w:r>
      <w:r w:rsidRPr="00B72E1F">
        <w:rPr>
          <w:lang w:val="en-US"/>
        </w:rPr>
        <w:t>using</w:t>
      </w:r>
      <w:r>
        <w:rPr>
          <w:lang w:val="en-US"/>
        </w:rPr>
        <w:t xml:space="preserve"> the stats from the spell. </w:t>
      </w:r>
      <w:r>
        <w:rPr>
          <w:i/>
          <w:lang w:val="en-US"/>
        </w:rPr>
        <w:t xml:space="preserve">Cover </w:t>
      </w:r>
      <w:r>
        <w:rPr>
          <w:lang w:val="en-US"/>
        </w:rPr>
        <w:t xml:space="preserve">is ignored by spells; some spells also ignore </w:t>
      </w:r>
      <w:r w:rsidRPr="00BE286F">
        <w:rPr>
          <w:i/>
          <w:lang w:val="en-US"/>
        </w:rPr>
        <w:t>Armor</w:t>
      </w:r>
      <w:r>
        <w:rPr>
          <w:lang w:val="en-US"/>
        </w:rPr>
        <w:t xml:space="preserve"> or </w:t>
      </w:r>
      <w:r w:rsidRPr="00BE286F">
        <w:rPr>
          <w:i/>
          <w:lang w:val="en-US"/>
        </w:rPr>
        <w:t>Save</w:t>
      </w:r>
      <w:r>
        <w:rPr>
          <w:lang w:val="en-US"/>
        </w:rPr>
        <w:t xml:space="preserve"> rolls. </w:t>
      </w:r>
    </w:p>
    <w:p w:rsidR="00E447D2" w:rsidRPr="00E447D2" w:rsidRDefault="00C37E69" w:rsidP="00E447D2">
      <w:pPr>
        <w:rPr>
          <w:lang w:val="en-US"/>
        </w:rPr>
      </w:pPr>
      <w:r>
        <w:rPr>
          <w:lang w:val="en-US"/>
        </w:rPr>
        <w:t>For every level of mastery you have, you may learn one spell of that school.</w:t>
      </w:r>
    </w:p>
    <w:p w:rsidR="00BF4F2C" w:rsidRDefault="00BF4F2C" w:rsidP="00E447D2">
      <w:pPr>
        <w:pStyle w:val="Heading1"/>
        <w:rPr>
          <w:lang w:val="en-US"/>
        </w:rPr>
      </w:pPr>
      <w:r>
        <w:rPr>
          <w:lang w:val="en-US"/>
        </w:rPr>
        <w:t>Spells</w:t>
      </w:r>
    </w:p>
    <w:p w:rsidR="00E447D2" w:rsidRDefault="006B0B65" w:rsidP="00E447D2">
      <w:pPr>
        <w:rPr>
          <w:lang w:val="en-US"/>
        </w:rPr>
      </w:pPr>
      <w:r>
        <w:rPr>
          <w:lang w:val="en-US"/>
        </w:rPr>
        <w:t>Spells have five</w:t>
      </w:r>
      <w:r w:rsidR="000D796C">
        <w:rPr>
          <w:lang w:val="en-US"/>
        </w:rPr>
        <w:t xml:space="preserve"> main stats: Target</w:t>
      </w:r>
      <w:r w:rsidR="006A766C">
        <w:rPr>
          <w:lang w:val="en-US"/>
        </w:rPr>
        <w:t xml:space="preserve"> Type</w:t>
      </w:r>
      <w:r w:rsidR="000D796C">
        <w:rPr>
          <w:lang w:val="en-US"/>
        </w:rPr>
        <w:t>,</w:t>
      </w:r>
      <w:r>
        <w:rPr>
          <w:lang w:val="en-US"/>
        </w:rPr>
        <w:t xml:space="preserve"> Range,</w:t>
      </w:r>
      <w:r w:rsidR="000D796C">
        <w:rPr>
          <w:lang w:val="en-US"/>
        </w:rPr>
        <w:t xml:space="preserve"> Attacks, Hit and Damage. Additionally, they have a School they belong to and a Damage Type.</w:t>
      </w:r>
    </w:p>
    <w:p w:rsidR="006A766C" w:rsidRDefault="006A766C" w:rsidP="00E447D2">
      <w:pPr>
        <w:rPr>
          <w:lang w:val="en-US"/>
        </w:rPr>
      </w:pPr>
      <w:r>
        <w:rPr>
          <w:lang w:val="en-US"/>
        </w:rPr>
        <w:t>There are five Target Types:</w:t>
      </w:r>
    </w:p>
    <w:p w:rsidR="006A766C" w:rsidRDefault="006A766C" w:rsidP="006A766C">
      <w:pPr>
        <w:pStyle w:val="ListParagraph"/>
        <w:numPr>
          <w:ilvl w:val="0"/>
          <w:numId w:val="2"/>
        </w:numPr>
        <w:rPr>
          <w:lang w:val="en-US"/>
        </w:rPr>
      </w:pPr>
      <w:r w:rsidRPr="008E036C">
        <w:rPr>
          <w:b/>
          <w:lang w:val="en-US"/>
        </w:rPr>
        <w:t>Ally</w:t>
      </w:r>
      <w:r>
        <w:rPr>
          <w:lang w:val="en-US"/>
        </w:rPr>
        <w:t xml:space="preserve"> – This spell may only target allies and yourself.</w:t>
      </w:r>
    </w:p>
    <w:p w:rsidR="0051242C" w:rsidRDefault="0051242C" w:rsidP="006A766C">
      <w:pPr>
        <w:pStyle w:val="ListParagraph"/>
        <w:numPr>
          <w:ilvl w:val="0"/>
          <w:numId w:val="2"/>
        </w:numPr>
        <w:rPr>
          <w:lang w:val="en-US"/>
        </w:rPr>
      </w:pPr>
      <w:r w:rsidRPr="008E036C">
        <w:rPr>
          <w:b/>
          <w:lang w:val="en-US"/>
        </w:rPr>
        <w:t>Enemy</w:t>
      </w:r>
      <w:r>
        <w:rPr>
          <w:lang w:val="en-US"/>
        </w:rPr>
        <w:t xml:space="preserve"> – This spell may only target an enemy</w:t>
      </w:r>
    </w:p>
    <w:p w:rsidR="0051242C" w:rsidRDefault="0051242C" w:rsidP="006A766C">
      <w:pPr>
        <w:pStyle w:val="ListParagraph"/>
        <w:numPr>
          <w:ilvl w:val="0"/>
          <w:numId w:val="2"/>
        </w:numPr>
        <w:rPr>
          <w:lang w:val="en-US"/>
        </w:rPr>
      </w:pPr>
      <w:r w:rsidRPr="008E036C">
        <w:rPr>
          <w:b/>
          <w:lang w:val="en-US"/>
        </w:rPr>
        <w:t>Template</w:t>
      </w:r>
      <w:r>
        <w:rPr>
          <w:lang w:val="en-US"/>
        </w:rPr>
        <w:t xml:space="preserve"> – This can be </w:t>
      </w:r>
      <w:r>
        <w:rPr>
          <w:i/>
          <w:lang w:val="en-US"/>
        </w:rPr>
        <w:t xml:space="preserve">Cone </w:t>
      </w:r>
      <w:r>
        <w:rPr>
          <w:lang w:val="en-US"/>
        </w:rPr>
        <w:t xml:space="preserve">or </w:t>
      </w:r>
      <w:r>
        <w:rPr>
          <w:i/>
          <w:lang w:val="en-US"/>
        </w:rPr>
        <w:t>Blast</w:t>
      </w:r>
      <w:r>
        <w:rPr>
          <w:lang w:val="en-US"/>
        </w:rPr>
        <w:t xml:space="preserve"> or other templates</w:t>
      </w:r>
    </w:p>
    <w:p w:rsidR="0051242C" w:rsidRDefault="0051242C" w:rsidP="006A766C">
      <w:pPr>
        <w:pStyle w:val="ListParagraph"/>
        <w:numPr>
          <w:ilvl w:val="0"/>
          <w:numId w:val="2"/>
        </w:numPr>
        <w:rPr>
          <w:lang w:val="en-US"/>
        </w:rPr>
      </w:pPr>
      <w:r w:rsidRPr="008E036C">
        <w:rPr>
          <w:b/>
          <w:lang w:val="en-US"/>
        </w:rPr>
        <w:t>Aura</w:t>
      </w:r>
      <w:r>
        <w:rPr>
          <w:lang w:val="en-US"/>
        </w:rPr>
        <w:t xml:space="preserve"> – This spell simply affects everything in a certain range around you</w:t>
      </w:r>
    </w:p>
    <w:p w:rsidR="0051242C" w:rsidRDefault="0051242C" w:rsidP="006A766C">
      <w:pPr>
        <w:pStyle w:val="ListParagraph"/>
        <w:numPr>
          <w:ilvl w:val="0"/>
          <w:numId w:val="2"/>
        </w:numPr>
        <w:rPr>
          <w:lang w:val="en-US"/>
        </w:rPr>
      </w:pPr>
      <w:r w:rsidRPr="008E036C">
        <w:rPr>
          <w:b/>
          <w:lang w:val="en-US"/>
        </w:rPr>
        <w:t>Effect</w:t>
      </w:r>
      <w:r>
        <w:rPr>
          <w:lang w:val="en-US"/>
        </w:rPr>
        <w:t xml:space="preserve"> – This spell has an effect </w:t>
      </w:r>
      <w:r w:rsidR="003E1A34">
        <w:rPr>
          <w:lang w:val="en-US"/>
        </w:rPr>
        <w:t>and/</w:t>
      </w:r>
      <w:r>
        <w:rPr>
          <w:lang w:val="en-US"/>
        </w:rPr>
        <w:t>or doesn’t fit into any other category</w:t>
      </w:r>
    </w:p>
    <w:p w:rsidR="00250AE9" w:rsidRDefault="00250AE9" w:rsidP="00250AE9">
      <w:pPr>
        <w:rPr>
          <w:lang w:val="en-US"/>
        </w:rPr>
      </w:pPr>
      <w:r>
        <w:rPr>
          <w:lang w:val="en-US"/>
        </w:rPr>
        <w:t xml:space="preserve">For </w:t>
      </w:r>
      <w:r w:rsidRPr="00250AE9">
        <w:rPr>
          <w:i/>
          <w:lang w:val="en-US"/>
        </w:rPr>
        <w:t>Ally</w:t>
      </w:r>
      <w:r>
        <w:rPr>
          <w:lang w:val="en-US"/>
        </w:rPr>
        <w:t xml:space="preserve"> and </w:t>
      </w:r>
      <w:r w:rsidRPr="00250AE9">
        <w:rPr>
          <w:i/>
          <w:lang w:val="en-US"/>
        </w:rPr>
        <w:t>Enemy</w:t>
      </w:r>
      <w:r>
        <w:rPr>
          <w:lang w:val="en-US"/>
        </w:rPr>
        <w:t xml:space="preserve">, the range simply defines how far away the target may be. For </w:t>
      </w:r>
      <w:r>
        <w:rPr>
          <w:i/>
          <w:lang w:val="en-US"/>
        </w:rPr>
        <w:t xml:space="preserve">Cone </w:t>
      </w:r>
      <w:r>
        <w:rPr>
          <w:lang w:val="en-US"/>
        </w:rPr>
        <w:t xml:space="preserve">based spells there is no range. For </w:t>
      </w:r>
      <w:r>
        <w:rPr>
          <w:i/>
          <w:lang w:val="en-US"/>
        </w:rPr>
        <w:t xml:space="preserve">Blast </w:t>
      </w:r>
      <w:r>
        <w:rPr>
          <w:lang w:val="en-US"/>
        </w:rPr>
        <w:t>based spells, the range defines how far you may put the center of the blast. For Aura spells, the range is the radius of the aura, centered on you. For Effects, it may vary.</w:t>
      </w:r>
    </w:p>
    <w:p w:rsidR="0027387C" w:rsidRDefault="0027387C" w:rsidP="00250AE9">
      <w:pPr>
        <w:rPr>
          <w:lang w:val="en-US"/>
        </w:rPr>
      </w:pPr>
      <w:r>
        <w:rPr>
          <w:lang w:val="en-US"/>
        </w:rPr>
        <w:t xml:space="preserve">Attacks work exactly like normal ranged attacks, except that </w:t>
      </w:r>
      <w:r>
        <w:rPr>
          <w:i/>
          <w:lang w:val="en-US"/>
        </w:rPr>
        <w:t xml:space="preserve">Hit </w:t>
      </w:r>
      <w:r>
        <w:rPr>
          <w:lang w:val="en-US"/>
        </w:rPr>
        <w:t xml:space="preserve">and </w:t>
      </w:r>
      <w:r>
        <w:rPr>
          <w:i/>
          <w:lang w:val="en-US"/>
        </w:rPr>
        <w:t xml:space="preserve">Damage </w:t>
      </w:r>
      <w:r>
        <w:rPr>
          <w:lang w:val="en-US"/>
        </w:rPr>
        <w:t xml:space="preserve">are already the dice rolls and don’t need to be converted. </w:t>
      </w:r>
    </w:p>
    <w:p w:rsidR="0027387C" w:rsidRDefault="0027387C" w:rsidP="00250AE9">
      <w:pPr>
        <w:rPr>
          <w:lang w:val="en-US"/>
        </w:rPr>
      </w:pPr>
      <w:r>
        <w:rPr>
          <w:lang w:val="en-US"/>
        </w:rPr>
        <w:t>You may only learn and use a spell if you have mastered its school to the required level.</w:t>
      </w:r>
    </w:p>
    <w:p w:rsidR="006A46D4" w:rsidRDefault="006A46D4" w:rsidP="00250AE9">
      <w:pPr>
        <w:rPr>
          <w:lang w:val="en-US"/>
        </w:rPr>
      </w:pPr>
      <w:r>
        <w:rPr>
          <w:lang w:val="en-US"/>
        </w:rPr>
        <w:t>Effects don’t stack unless it’s in the spell’s description.</w:t>
      </w:r>
    </w:p>
    <w:p w:rsidR="00850CCA" w:rsidRDefault="00850CCA" w:rsidP="00850CCA">
      <w:pPr>
        <w:pStyle w:val="Heading4"/>
        <w:rPr>
          <w:lang w:val="en-US"/>
        </w:rPr>
      </w:pPr>
      <w:r>
        <w:rPr>
          <w:lang w:val="en-US"/>
        </w:rPr>
        <w:t>Quickcast</w:t>
      </w:r>
    </w:p>
    <w:p w:rsidR="00D07F03" w:rsidRDefault="00D07F03" w:rsidP="00250AE9">
      <w:pPr>
        <w:rPr>
          <w:lang w:val="en-US"/>
        </w:rPr>
      </w:pPr>
      <w:r>
        <w:rPr>
          <w:lang w:val="en-US"/>
        </w:rPr>
        <w:t>When you cast a spell that is one level below your mastery of that school, you may roll a dice after casting it – on a 5+, it did not use your action for this action phase, and you may perform another action of any kind. This can be only done once per round. When you</w:t>
      </w:r>
      <w:r w:rsidR="004B5AF8">
        <w:rPr>
          <w:lang w:val="en-US"/>
        </w:rPr>
        <w:t>r mastery is</w:t>
      </w:r>
      <w:r>
        <w:rPr>
          <w:lang w:val="en-US"/>
        </w:rPr>
        <w:t xml:space="preserve"> two </w:t>
      </w:r>
      <w:r w:rsidR="00B90027">
        <w:rPr>
          <w:lang w:val="en-US"/>
        </w:rPr>
        <w:t>levels higher</w:t>
      </w:r>
      <w:r w:rsidR="00E71433">
        <w:rPr>
          <w:lang w:val="en-US"/>
        </w:rPr>
        <w:t xml:space="preserve"> than the spell’s requirement</w:t>
      </w:r>
      <w:r w:rsidR="00B90027">
        <w:rPr>
          <w:lang w:val="en-US"/>
        </w:rPr>
        <w:t>, you only need a 4</w:t>
      </w:r>
      <w:r>
        <w:rPr>
          <w:lang w:val="en-US"/>
        </w:rPr>
        <w:t>+.</w:t>
      </w:r>
    </w:p>
    <w:p w:rsidR="00EC6DDB" w:rsidRDefault="00EC6DDB" w:rsidP="00EC6DDB">
      <w:pPr>
        <w:pStyle w:val="Heading4"/>
        <w:rPr>
          <w:lang w:val="en-US"/>
        </w:rPr>
      </w:pPr>
      <w:r>
        <w:rPr>
          <w:lang w:val="en-US"/>
        </w:rPr>
        <w:t>Mastery</w:t>
      </w:r>
    </w:p>
    <w:p w:rsidR="00EC6DDB" w:rsidRDefault="00EC6DDB" w:rsidP="00EC6DDB">
      <w:pPr>
        <w:rPr>
          <w:lang w:val="en-US"/>
        </w:rPr>
      </w:pPr>
      <w:r>
        <w:rPr>
          <w:lang w:val="en-US"/>
        </w:rPr>
        <w:t xml:space="preserve">Many spells become stronger as your mastery of the school increases. When you are </w:t>
      </w:r>
      <w:r w:rsidR="00B63394">
        <w:rPr>
          <w:lang w:val="en-US"/>
        </w:rPr>
        <w:t xml:space="preserve">a higher </w:t>
      </w:r>
      <w:r>
        <w:rPr>
          <w:lang w:val="en-US"/>
        </w:rPr>
        <w:t xml:space="preserve">mastery level, simply apply the bonuses as described in the spell’s description. </w:t>
      </w:r>
    </w:p>
    <w:p w:rsidR="009B7A3A" w:rsidRDefault="009B7A3A" w:rsidP="009B7A3A">
      <w:pPr>
        <w:pStyle w:val="Heading4"/>
        <w:rPr>
          <w:lang w:val="en-US"/>
        </w:rPr>
      </w:pPr>
      <w:r>
        <w:rPr>
          <w:lang w:val="en-US"/>
        </w:rPr>
        <w:t>Specialization</w:t>
      </w:r>
    </w:p>
    <w:p w:rsidR="009B7A3A" w:rsidRPr="009B7A3A" w:rsidRDefault="009B7A3A" w:rsidP="009B7A3A">
      <w:pPr>
        <w:rPr>
          <w:lang w:val="en-US"/>
        </w:rPr>
      </w:pPr>
      <w:r>
        <w:rPr>
          <w:lang w:val="en-US"/>
        </w:rPr>
        <w:t>You may choose to learn a spell twice to specialize on that spell. Each spell provides a different bonus if you do so.</w:t>
      </w:r>
    </w:p>
    <w:p w:rsidR="00D52378" w:rsidRDefault="00D52378">
      <w:pPr>
        <w:rPr>
          <w:rFonts w:eastAsiaTheme="majorEastAsia" w:cstheme="majorBidi"/>
          <w:sz w:val="36"/>
          <w:szCs w:val="32"/>
          <w:lang w:val="en-US"/>
        </w:rPr>
      </w:pPr>
      <w:r>
        <w:rPr>
          <w:lang w:val="en-US"/>
        </w:rPr>
        <w:br w:type="page"/>
      </w:r>
    </w:p>
    <w:p w:rsidR="00BF4F2C" w:rsidRDefault="00BF4F2C" w:rsidP="00E447D2">
      <w:pPr>
        <w:pStyle w:val="Heading1"/>
        <w:rPr>
          <w:lang w:val="en-US"/>
        </w:rPr>
      </w:pPr>
      <w:r>
        <w:rPr>
          <w:lang w:val="en-US"/>
        </w:rPr>
        <w:lastRenderedPageBreak/>
        <w:t>Schools</w:t>
      </w:r>
    </w:p>
    <w:p w:rsidR="00601B9B" w:rsidRDefault="002F3ACE" w:rsidP="00601B9B">
      <w:pPr>
        <w:rPr>
          <w:lang w:val="en-US"/>
        </w:rPr>
      </w:pPr>
      <w:r>
        <w:rPr>
          <w:lang w:val="en-US"/>
        </w:rPr>
        <w:t>There are four</w:t>
      </w:r>
      <w:r w:rsidR="00601B9B">
        <w:rPr>
          <w:lang w:val="en-US"/>
        </w:rPr>
        <w:t xml:space="preserve"> schools of magic:</w:t>
      </w:r>
    </w:p>
    <w:p w:rsidR="00601B9B" w:rsidRDefault="00601B9B" w:rsidP="00601B9B">
      <w:pPr>
        <w:pStyle w:val="ListParagraph"/>
        <w:numPr>
          <w:ilvl w:val="0"/>
          <w:numId w:val="3"/>
        </w:numPr>
        <w:rPr>
          <w:lang w:val="en-US"/>
        </w:rPr>
      </w:pPr>
      <w:r>
        <w:rPr>
          <w:lang w:val="en-US"/>
        </w:rPr>
        <w:t>Summoning – Command beasts from beyond to aid you in battle</w:t>
      </w:r>
    </w:p>
    <w:p w:rsidR="00601B9B" w:rsidRDefault="00601B9B" w:rsidP="00601B9B">
      <w:pPr>
        <w:pStyle w:val="ListParagraph"/>
        <w:numPr>
          <w:ilvl w:val="0"/>
          <w:numId w:val="3"/>
        </w:numPr>
        <w:rPr>
          <w:lang w:val="en-US"/>
        </w:rPr>
      </w:pPr>
      <w:r>
        <w:rPr>
          <w:lang w:val="en-US"/>
        </w:rPr>
        <w:t>Destruction – Use elemental power to unleash destruction on your enemies</w:t>
      </w:r>
    </w:p>
    <w:p w:rsidR="001F2596" w:rsidRDefault="00601B9B" w:rsidP="001F2596">
      <w:pPr>
        <w:pStyle w:val="ListParagraph"/>
        <w:numPr>
          <w:ilvl w:val="0"/>
          <w:numId w:val="3"/>
        </w:numPr>
        <w:rPr>
          <w:lang w:val="en-US"/>
        </w:rPr>
      </w:pPr>
      <w:r>
        <w:rPr>
          <w:lang w:val="en-US"/>
        </w:rPr>
        <w:t>Divin</w:t>
      </w:r>
      <w:r w:rsidR="001D3F74">
        <w:rPr>
          <w:lang w:val="en-US"/>
        </w:rPr>
        <w:t>e</w:t>
      </w:r>
      <w:r>
        <w:rPr>
          <w:lang w:val="en-US"/>
        </w:rPr>
        <w:t xml:space="preserve"> – Use the power of good to support and protect your allies</w:t>
      </w:r>
    </w:p>
    <w:p w:rsidR="00E447D2" w:rsidRDefault="00525735" w:rsidP="001F2596">
      <w:pPr>
        <w:pStyle w:val="Heading1"/>
        <w:rPr>
          <w:lang w:val="en-US"/>
        </w:rPr>
      </w:pPr>
      <w:r>
        <w:rPr>
          <w:lang w:val="en-US"/>
        </w:rPr>
        <w:t>Spell List</w:t>
      </w:r>
    </w:p>
    <w:tbl>
      <w:tblPr>
        <w:tblStyle w:val="ListTable1Light"/>
        <w:tblW w:w="0" w:type="auto"/>
        <w:tblLook w:val="04A0" w:firstRow="1" w:lastRow="0" w:firstColumn="1" w:lastColumn="0" w:noHBand="0" w:noVBand="1"/>
      </w:tblPr>
      <w:tblGrid>
        <w:gridCol w:w="864"/>
        <w:gridCol w:w="782"/>
        <w:gridCol w:w="5152"/>
        <w:gridCol w:w="1127"/>
        <w:gridCol w:w="1147"/>
      </w:tblGrid>
      <w:tr w:rsidR="00040B39" w:rsidTr="0054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rsidR="00040B39" w:rsidRDefault="00040B39" w:rsidP="00040B39">
            <w:pPr>
              <w:rPr>
                <w:lang w:val="en-US"/>
              </w:rPr>
            </w:pPr>
            <w:r>
              <w:rPr>
                <w:lang w:val="en-US"/>
              </w:rPr>
              <w:t>School</w:t>
            </w:r>
          </w:p>
        </w:tc>
        <w:tc>
          <w:tcPr>
            <w:tcW w:w="783" w:type="dxa"/>
            <w:vAlign w:val="center"/>
          </w:tcPr>
          <w:p w:rsidR="00040B39" w:rsidRDefault="00040B39" w:rsidP="00040B3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Rank</w:t>
            </w:r>
          </w:p>
        </w:tc>
        <w:tc>
          <w:tcPr>
            <w:tcW w:w="5185"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p>
        </w:tc>
        <w:tc>
          <w:tcPr>
            <w:tcW w:w="1128"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r>
              <w:rPr>
                <w:lang w:val="en-US"/>
              </w:rPr>
              <w:t>Effect</w:t>
            </w:r>
          </w:p>
        </w:tc>
        <w:tc>
          <w:tcPr>
            <w:tcW w:w="1155" w:type="dxa"/>
          </w:tcPr>
          <w:p w:rsidR="00040B39" w:rsidRDefault="00040B39" w:rsidP="00040B39">
            <w:pPr>
              <w:cnfStyle w:val="100000000000" w:firstRow="1"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Summoning</w:t>
            </w: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 Familiar</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Fell Touch</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6B5C31"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6B5C31" w:rsidRDefault="006B5C31" w:rsidP="009A793D">
            <w:pPr>
              <w:jc w:val="center"/>
              <w:rPr>
                <w:lang w:val="en-US"/>
              </w:rPr>
            </w:pPr>
          </w:p>
        </w:tc>
        <w:tc>
          <w:tcPr>
            <w:tcW w:w="783" w:type="dxa"/>
            <w:vAlign w:val="center"/>
          </w:tcPr>
          <w:p w:rsidR="006B5C31" w:rsidRDefault="006B5C31"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6B5C31" w:rsidRDefault="006B5C31"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Dark Visions</w:t>
            </w:r>
          </w:p>
        </w:tc>
        <w:tc>
          <w:tcPr>
            <w:tcW w:w="1128" w:type="dxa"/>
          </w:tcPr>
          <w:p w:rsidR="006B5C31" w:rsidRDefault="00A61E90"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6B5C31" w:rsidRDefault="006B5C31"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Life Drain</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 Greater Familiar</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Summon</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2F3752"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rsidR="002F3752" w:rsidRDefault="002F3752" w:rsidP="009A793D">
            <w:pPr>
              <w:jc w:val="center"/>
              <w:rPr>
                <w:lang w:val="en-US"/>
              </w:rPr>
            </w:pPr>
          </w:p>
        </w:tc>
        <w:tc>
          <w:tcPr>
            <w:tcW w:w="783" w:type="dxa"/>
            <w:vAlign w:val="center"/>
          </w:tcPr>
          <w:p w:rsidR="002F3752" w:rsidRDefault="002F3752"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185"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28"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55" w:type="dxa"/>
          </w:tcPr>
          <w:p w:rsidR="002F3752" w:rsidRDefault="002F3752" w:rsidP="00040B39">
            <w:pPr>
              <w:cnfStyle w:val="000000100000" w:firstRow="0" w:lastRow="0" w:firstColumn="0" w:lastColumn="0" w:oddVBand="0" w:evenVBand="0" w:oddHBand="1" w:evenHBand="0" w:firstRowFirstColumn="0" w:firstRowLastColumn="0" w:lastRowFirstColumn="0" w:lastRowLastColumn="0"/>
              <w:rPr>
                <w:lang w:val="en-US"/>
              </w:rPr>
            </w:pPr>
          </w:p>
        </w:tc>
      </w:tr>
      <w:tr w:rsidR="00587798" w:rsidTr="00541424">
        <w:tc>
          <w:tcPr>
            <w:cnfStyle w:val="001000000000" w:firstRow="0" w:lastRow="0" w:firstColumn="1" w:lastColumn="0" w:oddVBand="0" w:evenVBand="0" w:oddHBand="0" w:evenHBand="0" w:firstRowFirstColumn="0" w:firstRowLastColumn="0" w:lastRowFirstColumn="0" w:lastRowLastColumn="0"/>
            <w:tcW w:w="821" w:type="dxa"/>
            <w:vAlign w:val="center"/>
          </w:tcPr>
          <w:p w:rsidR="00587798" w:rsidRDefault="00587798" w:rsidP="009A793D">
            <w:pPr>
              <w:jc w:val="center"/>
              <w:rPr>
                <w:lang w:val="en-US"/>
              </w:rPr>
            </w:pPr>
          </w:p>
        </w:tc>
        <w:tc>
          <w:tcPr>
            <w:tcW w:w="783" w:type="dxa"/>
            <w:vAlign w:val="center"/>
          </w:tcPr>
          <w:p w:rsidR="00587798" w:rsidRDefault="00587798"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Destruction</w:t>
            </w: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Fireball</w:t>
            </w:r>
          </w:p>
        </w:tc>
        <w:tc>
          <w:tcPr>
            <w:tcW w:w="1128" w:type="dxa"/>
          </w:tcPr>
          <w:p w:rsidR="009A793D" w:rsidRDefault="0078529F"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Ghostfire</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7C4AE2"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7C4AE2" w:rsidRDefault="007C4AE2" w:rsidP="009A793D">
            <w:pPr>
              <w:jc w:val="center"/>
              <w:rPr>
                <w:lang w:val="en-US"/>
              </w:rPr>
            </w:pPr>
          </w:p>
        </w:tc>
        <w:tc>
          <w:tcPr>
            <w:tcW w:w="783" w:type="dxa"/>
            <w:vAlign w:val="center"/>
          </w:tcPr>
          <w:p w:rsidR="007C4AE2" w:rsidRDefault="007C4AE2"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7C4AE2" w:rsidRDefault="007C4AE2"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Frostfire Blast</w:t>
            </w:r>
          </w:p>
        </w:tc>
        <w:tc>
          <w:tcPr>
            <w:tcW w:w="1128" w:type="dxa"/>
          </w:tcPr>
          <w:p w:rsidR="007C4AE2" w:rsidRDefault="0078529F"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Damage</w:t>
            </w:r>
          </w:p>
        </w:tc>
        <w:tc>
          <w:tcPr>
            <w:tcW w:w="1155" w:type="dxa"/>
          </w:tcPr>
          <w:p w:rsidR="007C4AE2" w:rsidRDefault="007C4AE2"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Rain of Destruction</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A61E90"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A61E90" w:rsidRDefault="00A61E90" w:rsidP="009A793D">
            <w:pPr>
              <w:jc w:val="center"/>
              <w:rPr>
                <w:lang w:val="en-US"/>
              </w:rPr>
            </w:pPr>
          </w:p>
        </w:tc>
        <w:tc>
          <w:tcPr>
            <w:tcW w:w="783" w:type="dxa"/>
            <w:vAlign w:val="center"/>
          </w:tcPr>
          <w:p w:rsidR="00A61E90" w:rsidRDefault="00A61E90"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5185" w:type="dxa"/>
          </w:tcPr>
          <w:p w:rsidR="00A61E90" w:rsidRDefault="00A61E90"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Ethereal Touch</w:t>
            </w:r>
          </w:p>
        </w:tc>
        <w:tc>
          <w:tcPr>
            <w:tcW w:w="1128" w:type="dxa"/>
          </w:tcPr>
          <w:p w:rsidR="00A61E90" w:rsidRDefault="0078529F"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Damage</w:t>
            </w:r>
          </w:p>
        </w:tc>
        <w:tc>
          <w:tcPr>
            <w:tcW w:w="1155" w:type="dxa"/>
          </w:tcPr>
          <w:p w:rsidR="00A61E90" w:rsidRDefault="00A61E90"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III</w:t>
            </w:r>
          </w:p>
        </w:tc>
        <w:tc>
          <w:tcPr>
            <w:tcW w:w="5185" w:type="dxa"/>
          </w:tcPr>
          <w:p w:rsidR="009A793D" w:rsidRDefault="003D04A2"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Heatwave</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3D04A2"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3D04A2" w:rsidRDefault="003D04A2" w:rsidP="009A793D">
            <w:pPr>
              <w:jc w:val="center"/>
              <w:rPr>
                <w:lang w:val="en-US"/>
              </w:rPr>
            </w:pPr>
          </w:p>
        </w:tc>
        <w:tc>
          <w:tcPr>
            <w:tcW w:w="783" w:type="dxa"/>
            <w:vAlign w:val="center"/>
          </w:tcPr>
          <w:p w:rsidR="003D04A2" w:rsidRDefault="003D04A2"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III</w:t>
            </w:r>
          </w:p>
        </w:tc>
        <w:tc>
          <w:tcPr>
            <w:tcW w:w="5185" w:type="dxa"/>
          </w:tcPr>
          <w:p w:rsidR="003D04A2" w:rsidRDefault="003D04A2"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Chain Lightning</w:t>
            </w:r>
          </w:p>
        </w:tc>
        <w:tc>
          <w:tcPr>
            <w:tcW w:w="1128" w:type="dxa"/>
          </w:tcPr>
          <w:p w:rsidR="003D04A2" w:rsidRDefault="0078529F"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Damage</w:t>
            </w:r>
          </w:p>
        </w:tc>
        <w:tc>
          <w:tcPr>
            <w:tcW w:w="1155" w:type="dxa"/>
          </w:tcPr>
          <w:p w:rsidR="003D04A2" w:rsidRDefault="003D04A2"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3D04A2"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III</w:t>
            </w:r>
          </w:p>
        </w:tc>
        <w:tc>
          <w:tcPr>
            <w:tcW w:w="5185" w:type="dxa"/>
          </w:tcPr>
          <w:p w:rsidR="009A793D" w:rsidRDefault="003D04A2"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Ray of Frost</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CE2771"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rsidR="00CE2771" w:rsidRDefault="00CE2771" w:rsidP="009A793D">
            <w:pPr>
              <w:jc w:val="center"/>
              <w:rPr>
                <w:lang w:val="en-US"/>
              </w:rPr>
            </w:pPr>
          </w:p>
        </w:tc>
        <w:tc>
          <w:tcPr>
            <w:tcW w:w="783" w:type="dxa"/>
            <w:vAlign w:val="center"/>
          </w:tcPr>
          <w:p w:rsidR="00CE2771" w:rsidRDefault="00CE2771"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185" w:type="dxa"/>
          </w:tcPr>
          <w:p w:rsidR="00CE2771" w:rsidRDefault="00CE2771"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28" w:type="dxa"/>
          </w:tcPr>
          <w:p w:rsidR="00CE2771" w:rsidRDefault="00CE2771"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55" w:type="dxa"/>
          </w:tcPr>
          <w:p w:rsidR="00CE2771" w:rsidRDefault="00CE2771" w:rsidP="00040B39">
            <w:pPr>
              <w:cnfStyle w:val="000000100000" w:firstRow="0" w:lastRow="0" w:firstColumn="0" w:lastColumn="0" w:oddVBand="0" w:evenVBand="0" w:oddHBand="1" w:evenHBand="0" w:firstRowFirstColumn="0" w:firstRowLastColumn="0" w:lastRowFirstColumn="0" w:lastRowLastColumn="0"/>
              <w:rPr>
                <w:lang w:val="en-US"/>
              </w:rPr>
            </w:pPr>
          </w:p>
        </w:tc>
      </w:tr>
      <w:tr w:rsidR="00587798" w:rsidTr="00541424">
        <w:tc>
          <w:tcPr>
            <w:cnfStyle w:val="001000000000" w:firstRow="0" w:lastRow="0" w:firstColumn="1" w:lastColumn="0" w:oddVBand="0" w:evenVBand="0" w:oddHBand="0" w:evenHBand="0" w:firstRowFirstColumn="0" w:firstRowLastColumn="0" w:lastRowFirstColumn="0" w:lastRowLastColumn="0"/>
            <w:tcW w:w="821" w:type="dxa"/>
            <w:vAlign w:val="center"/>
          </w:tcPr>
          <w:p w:rsidR="00587798" w:rsidRDefault="00587798" w:rsidP="009A793D">
            <w:pPr>
              <w:jc w:val="center"/>
              <w:rPr>
                <w:lang w:val="en-US"/>
              </w:rPr>
            </w:pPr>
          </w:p>
        </w:tc>
        <w:tc>
          <w:tcPr>
            <w:tcW w:w="783" w:type="dxa"/>
            <w:vAlign w:val="center"/>
          </w:tcPr>
          <w:p w:rsidR="00587798" w:rsidRDefault="00587798"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587798" w:rsidRDefault="00587798"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extDirection w:val="btLr"/>
            <w:vAlign w:val="center"/>
          </w:tcPr>
          <w:p w:rsidR="009A793D" w:rsidRDefault="009A793D" w:rsidP="009A793D">
            <w:pPr>
              <w:ind w:left="113" w:right="113"/>
              <w:jc w:val="center"/>
              <w:rPr>
                <w:lang w:val="en-US"/>
              </w:rPr>
            </w:pPr>
            <w:r>
              <w:rPr>
                <w:lang w:val="en-US"/>
              </w:rPr>
              <w:t>Divine</w:t>
            </w: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Healing Touch</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w:t>
            </w:r>
          </w:p>
        </w:tc>
        <w:tc>
          <w:tcPr>
            <w:tcW w:w="5185" w:type="dxa"/>
          </w:tcPr>
          <w:p w:rsidR="009A793D" w:rsidRDefault="000C33C1"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Burning</w:t>
            </w:r>
            <w:r w:rsidR="009A793D">
              <w:rPr>
                <w:lang w:val="en-US"/>
              </w:rPr>
              <w:t xml:space="preserve"> Light</w:t>
            </w:r>
          </w:p>
        </w:tc>
        <w:tc>
          <w:tcPr>
            <w:tcW w:w="1128" w:type="dxa"/>
          </w:tcPr>
          <w:p w:rsidR="009A793D" w:rsidRDefault="0078529F"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Damage</w:t>
            </w: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Protection</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3D7F11"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3D7F11" w:rsidRDefault="003D7F11" w:rsidP="009A793D">
            <w:pPr>
              <w:jc w:val="center"/>
              <w:rPr>
                <w:lang w:val="en-US"/>
              </w:rPr>
            </w:pPr>
          </w:p>
        </w:tc>
        <w:tc>
          <w:tcPr>
            <w:tcW w:w="783" w:type="dxa"/>
            <w:vAlign w:val="center"/>
          </w:tcPr>
          <w:p w:rsidR="003D7F11" w:rsidRDefault="003D7F11" w:rsidP="00040B3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II</w:t>
            </w:r>
          </w:p>
        </w:tc>
        <w:tc>
          <w:tcPr>
            <w:tcW w:w="5185"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Holy Wrath</w:t>
            </w:r>
          </w:p>
        </w:tc>
        <w:tc>
          <w:tcPr>
            <w:tcW w:w="1128"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r>
              <w:rPr>
                <w:lang w:val="en-US"/>
              </w:rPr>
              <w:t>Support</w:t>
            </w:r>
          </w:p>
        </w:tc>
        <w:tc>
          <w:tcPr>
            <w:tcW w:w="1155" w:type="dxa"/>
          </w:tcPr>
          <w:p w:rsidR="003D7F11" w:rsidRDefault="003D7F11" w:rsidP="00040B39">
            <w:pPr>
              <w:cnfStyle w:val="000000000000" w:firstRow="0" w:lastRow="0" w:firstColumn="0" w:lastColumn="0" w:oddVBand="0" w:evenVBand="0" w:oddHBand="0" w:evenHBand="0" w:firstRowFirstColumn="0" w:firstRowLastColumn="0" w:lastRowFirstColumn="0" w:lastRowLastColumn="0"/>
              <w:rPr>
                <w:lang w:val="en-US"/>
              </w:rPr>
            </w:pPr>
          </w:p>
        </w:tc>
      </w:tr>
      <w:tr w:rsidR="009A793D"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III</w:t>
            </w:r>
          </w:p>
        </w:tc>
        <w:tc>
          <w:tcPr>
            <w:tcW w:w="518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Not Today</w:t>
            </w:r>
          </w:p>
        </w:tc>
        <w:tc>
          <w:tcPr>
            <w:tcW w:w="1128"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r>
              <w:rPr>
                <w:lang w:val="en-US"/>
              </w:rPr>
              <w:t>Support</w:t>
            </w:r>
          </w:p>
        </w:tc>
        <w:tc>
          <w:tcPr>
            <w:tcW w:w="1155" w:type="dxa"/>
          </w:tcPr>
          <w:p w:rsidR="009A793D" w:rsidRDefault="009A793D" w:rsidP="00040B39">
            <w:pPr>
              <w:cnfStyle w:val="000000100000" w:firstRow="0" w:lastRow="0" w:firstColumn="0" w:lastColumn="0" w:oddVBand="0" w:evenVBand="0" w:oddHBand="1" w:evenHBand="0" w:firstRowFirstColumn="0" w:firstRowLastColumn="0" w:lastRowFirstColumn="0" w:lastRowLastColumn="0"/>
              <w:rPr>
                <w:lang w:val="en-US"/>
              </w:rPr>
            </w:pPr>
          </w:p>
        </w:tc>
      </w:tr>
      <w:tr w:rsidR="009A793D" w:rsidTr="00541424">
        <w:tc>
          <w:tcPr>
            <w:cnfStyle w:val="001000000000" w:firstRow="0" w:lastRow="0" w:firstColumn="1" w:lastColumn="0" w:oddVBand="0" w:evenVBand="0" w:oddHBand="0" w:evenHBand="0" w:firstRowFirstColumn="0" w:firstRowLastColumn="0" w:lastRowFirstColumn="0" w:lastRowLastColumn="0"/>
            <w:tcW w:w="821" w:type="dxa"/>
            <w:vMerge/>
            <w:vAlign w:val="center"/>
          </w:tcPr>
          <w:p w:rsidR="009A793D" w:rsidRDefault="009A793D" w:rsidP="009A793D">
            <w:pPr>
              <w:jc w:val="center"/>
              <w:rPr>
                <w:lang w:val="en-US"/>
              </w:rPr>
            </w:pPr>
          </w:p>
        </w:tc>
        <w:tc>
          <w:tcPr>
            <w:tcW w:w="783" w:type="dxa"/>
            <w:vAlign w:val="center"/>
          </w:tcPr>
          <w:p w:rsidR="009A793D" w:rsidRDefault="009A793D" w:rsidP="00040B3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518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28"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c>
          <w:tcPr>
            <w:tcW w:w="1155" w:type="dxa"/>
          </w:tcPr>
          <w:p w:rsidR="009A793D" w:rsidRDefault="009A793D" w:rsidP="00040B39">
            <w:pPr>
              <w:cnfStyle w:val="000000000000" w:firstRow="0" w:lastRow="0" w:firstColumn="0" w:lastColumn="0" w:oddVBand="0" w:evenVBand="0" w:oddHBand="0" w:evenHBand="0" w:firstRowFirstColumn="0" w:firstRowLastColumn="0" w:lastRowFirstColumn="0" w:lastRowLastColumn="0"/>
              <w:rPr>
                <w:lang w:val="en-US"/>
              </w:rPr>
            </w:pPr>
          </w:p>
        </w:tc>
      </w:tr>
      <w:tr w:rsidR="000C35B5" w:rsidTr="0054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rsidR="000C35B5" w:rsidRDefault="000C35B5" w:rsidP="009A793D">
            <w:pPr>
              <w:jc w:val="center"/>
              <w:rPr>
                <w:lang w:val="en-US"/>
              </w:rPr>
            </w:pPr>
          </w:p>
        </w:tc>
        <w:tc>
          <w:tcPr>
            <w:tcW w:w="783" w:type="dxa"/>
            <w:vAlign w:val="center"/>
          </w:tcPr>
          <w:p w:rsidR="000C35B5" w:rsidRDefault="000C35B5" w:rsidP="00040B3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5185" w:type="dxa"/>
          </w:tcPr>
          <w:p w:rsidR="000C35B5" w:rsidRDefault="000C35B5"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28" w:type="dxa"/>
          </w:tcPr>
          <w:p w:rsidR="000C35B5" w:rsidRDefault="000C35B5" w:rsidP="00040B39">
            <w:pPr>
              <w:cnfStyle w:val="000000100000" w:firstRow="0" w:lastRow="0" w:firstColumn="0" w:lastColumn="0" w:oddVBand="0" w:evenVBand="0" w:oddHBand="1" w:evenHBand="0" w:firstRowFirstColumn="0" w:firstRowLastColumn="0" w:lastRowFirstColumn="0" w:lastRowLastColumn="0"/>
              <w:rPr>
                <w:lang w:val="en-US"/>
              </w:rPr>
            </w:pPr>
          </w:p>
        </w:tc>
        <w:tc>
          <w:tcPr>
            <w:tcW w:w="1155" w:type="dxa"/>
          </w:tcPr>
          <w:p w:rsidR="000C35B5" w:rsidRDefault="000C35B5" w:rsidP="00040B39">
            <w:pPr>
              <w:cnfStyle w:val="000000100000" w:firstRow="0" w:lastRow="0" w:firstColumn="0" w:lastColumn="0" w:oddVBand="0" w:evenVBand="0" w:oddHBand="1" w:evenHBand="0" w:firstRowFirstColumn="0" w:firstRowLastColumn="0" w:lastRowFirstColumn="0" w:lastRowLastColumn="0"/>
              <w:rPr>
                <w:lang w:val="en-US"/>
              </w:rPr>
            </w:pPr>
          </w:p>
        </w:tc>
      </w:tr>
    </w:tbl>
    <w:p w:rsidR="00040B39" w:rsidRPr="00040B39" w:rsidRDefault="00040B39" w:rsidP="00040B39">
      <w:pPr>
        <w:rPr>
          <w:lang w:val="en-US"/>
        </w:rPr>
      </w:pPr>
    </w:p>
    <w:p w:rsidR="00525735" w:rsidRPr="00525735" w:rsidRDefault="00525735" w:rsidP="00525735">
      <w:pPr>
        <w:rPr>
          <w:lang w:val="en-US"/>
        </w:rPr>
      </w:pPr>
    </w:p>
    <w:p w:rsidR="008B242E" w:rsidRDefault="008B242E">
      <w:pPr>
        <w:rPr>
          <w:rFonts w:eastAsiaTheme="majorEastAsia" w:cstheme="majorBidi"/>
          <w:sz w:val="36"/>
          <w:szCs w:val="32"/>
          <w:lang w:val="en-US"/>
        </w:rPr>
      </w:pPr>
      <w:r>
        <w:rPr>
          <w:lang w:val="en-US"/>
        </w:rPr>
        <w:br w:type="page"/>
      </w:r>
    </w:p>
    <w:p w:rsidR="00BF4F2C" w:rsidRDefault="00BF4F2C" w:rsidP="00E447D2">
      <w:pPr>
        <w:pStyle w:val="Heading1"/>
        <w:rPr>
          <w:lang w:val="en-US"/>
        </w:rPr>
      </w:pPr>
      <w:r>
        <w:rPr>
          <w:lang w:val="en-US"/>
        </w:rPr>
        <w:t>Summoning</w:t>
      </w: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A02927" w:rsidTr="00F572A7">
        <w:tc>
          <w:tcPr>
            <w:tcW w:w="5524" w:type="dxa"/>
            <w:gridSpan w:val="5"/>
            <w:tcBorders>
              <w:bottom w:val="single" w:sz="4" w:space="0" w:color="auto"/>
              <w:right w:val="nil"/>
            </w:tcBorders>
            <w:shd w:val="clear" w:color="auto" w:fill="E7D7FD"/>
          </w:tcPr>
          <w:p w:rsidR="00A02927" w:rsidRDefault="00242B5B" w:rsidP="00FA5A44">
            <w:pPr>
              <w:rPr>
                <w:lang w:val="en-US"/>
              </w:rPr>
            </w:pPr>
            <w:r>
              <w:rPr>
                <w:sz w:val="32"/>
                <w:lang w:val="en-US"/>
              </w:rPr>
              <w:t xml:space="preserve">Summon </w:t>
            </w:r>
            <w:r w:rsidR="00DE33A3">
              <w:rPr>
                <w:sz w:val="32"/>
                <w:lang w:val="en-US"/>
              </w:rPr>
              <w:t>Familiar</w:t>
            </w:r>
          </w:p>
        </w:tc>
        <w:tc>
          <w:tcPr>
            <w:tcW w:w="1559" w:type="dxa"/>
            <w:tcBorders>
              <w:left w:val="nil"/>
              <w:bottom w:val="single" w:sz="4" w:space="0" w:color="auto"/>
              <w:right w:val="nil"/>
            </w:tcBorders>
            <w:shd w:val="clear" w:color="auto" w:fill="E7D7FD"/>
            <w:vAlign w:val="center"/>
          </w:tcPr>
          <w:p w:rsidR="00A02927" w:rsidRPr="00B27334" w:rsidRDefault="00DE33A3"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E7D7FD"/>
            <w:vAlign w:val="center"/>
          </w:tcPr>
          <w:p w:rsidR="00A02927" w:rsidRPr="00B27334" w:rsidRDefault="00DE33A3" w:rsidP="00FA5A44">
            <w:pPr>
              <w:jc w:val="right"/>
              <w:rPr>
                <w:sz w:val="26"/>
                <w:szCs w:val="26"/>
                <w:lang w:val="en-US"/>
              </w:rPr>
            </w:pPr>
            <w:r>
              <w:rPr>
                <w:sz w:val="26"/>
                <w:szCs w:val="26"/>
                <w:lang w:val="en-US"/>
              </w:rPr>
              <w:t>Summoning I</w:t>
            </w:r>
          </w:p>
        </w:tc>
      </w:tr>
      <w:tr w:rsidR="007F71F8" w:rsidTr="007F71F8">
        <w:trPr>
          <w:trHeight w:val="123"/>
        </w:trPr>
        <w:tc>
          <w:tcPr>
            <w:tcW w:w="1812" w:type="dxa"/>
            <w:tcBorders>
              <w:top w:val="single" w:sz="4" w:space="0" w:color="auto"/>
              <w:left w:val="single" w:sz="4" w:space="0" w:color="auto"/>
              <w:right w:val="single" w:sz="4" w:space="0" w:color="auto"/>
            </w:tcBorders>
            <w:vAlign w:val="center"/>
          </w:tcPr>
          <w:p w:rsidR="007F71F8" w:rsidRPr="001C723C" w:rsidRDefault="009A1D61" w:rsidP="007F71F8">
            <w:pPr>
              <w:jc w:val="center"/>
              <w:rPr>
                <w:sz w:val="24"/>
                <w:lang w:val="en-US"/>
              </w:rPr>
            </w:pPr>
            <w:r>
              <w:rPr>
                <w:sz w:val="24"/>
                <w:lang w:val="en-US"/>
              </w:rPr>
              <w:t>-</w:t>
            </w:r>
          </w:p>
        </w:tc>
        <w:tc>
          <w:tcPr>
            <w:tcW w:w="1812" w:type="dxa"/>
            <w:tcBorders>
              <w:top w:val="single" w:sz="4" w:space="0" w:color="auto"/>
              <w:left w:val="single" w:sz="4" w:space="0" w:color="auto"/>
              <w:right w:val="single" w:sz="4" w:space="0" w:color="auto"/>
            </w:tcBorders>
            <w:vAlign w:val="center"/>
          </w:tcPr>
          <w:p w:rsidR="007F71F8" w:rsidRPr="001C723C" w:rsidRDefault="009A1D61" w:rsidP="007F71F8">
            <w:pPr>
              <w:jc w:val="center"/>
              <w:rPr>
                <w:sz w:val="24"/>
                <w:lang w:val="en-US"/>
              </w:rPr>
            </w:pPr>
            <w:r>
              <w:rPr>
                <w:sz w:val="24"/>
                <w:lang w:val="en-US"/>
              </w:rPr>
              <w:t>Effect</w:t>
            </w:r>
          </w:p>
        </w:tc>
        <w:tc>
          <w:tcPr>
            <w:tcW w:w="1813" w:type="dxa"/>
            <w:gridSpan w:val="2"/>
            <w:tcBorders>
              <w:top w:val="single" w:sz="4" w:space="0" w:color="auto"/>
              <w:left w:val="single" w:sz="4" w:space="0" w:color="auto"/>
              <w:right w:val="single" w:sz="4" w:space="0" w:color="auto"/>
            </w:tcBorders>
            <w:vAlign w:val="center"/>
          </w:tcPr>
          <w:p w:rsidR="007F71F8" w:rsidRPr="001C723C" w:rsidRDefault="009A1D61" w:rsidP="007F71F8">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vAlign w:val="center"/>
          </w:tcPr>
          <w:p w:rsidR="007F71F8" w:rsidRPr="001C723C" w:rsidRDefault="009A1D61" w:rsidP="007F71F8">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vAlign w:val="center"/>
          </w:tcPr>
          <w:p w:rsidR="007F71F8" w:rsidRPr="001C723C" w:rsidRDefault="009A1D61" w:rsidP="007F71F8">
            <w:pPr>
              <w:jc w:val="center"/>
              <w:rPr>
                <w:sz w:val="24"/>
                <w:lang w:val="en-US"/>
              </w:rPr>
            </w:pPr>
            <w:r>
              <w:rPr>
                <w:sz w:val="24"/>
                <w:lang w:val="en-US"/>
              </w:rPr>
              <w:t>-</w:t>
            </w:r>
          </w:p>
        </w:tc>
      </w:tr>
      <w:tr w:rsidR="007F71F8" w:rsidTr="007F71F8">
        <w:trPr>
          <w:trHeight w:val="103"/>
        </w:trPr>
        <w:tc>
          <w:tcPr>
            <w:tcW w:w="1812" w:type="dxa"/>
            <w:tcBorders>
              <w:top w:val="single" w:sz="4" w:space="0" w:color="auto"/>
              <w:left w:val="single" w:sz="4" w:space="0" w:color="auto"/>
              <w:right w:val="single" w:sz="4" w:space="0" w:color="auto"/>
            </w:tcBorders>
            <w:vAlign w:val="center"/>
          </w:tcPr>
          <w:p w:rsidR="007F71F8" w:rsidRPr="007F71F8" w:rsidRDefault="007F71F8" w:rsidP="007F71F8">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F71F8" w:rsidRPr="001C723C" w:rsidRDefault="007F71F8" w:rsidP="007F71F8">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F71F8" w:rsidRPr="001C723C" w:rsidRDefault="007F71F8" w:rsidP="007F71F8">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F71F8" w:rsidRPr="001C723C" w:rsidRDefault="007F71F8" w:rsidP="007F71F8">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F71F8" w:rsidRPr="001C723C" w:rsidRDefault="007F71F8" w:rsidP="007F71F8">
            <w:pPr>
              <w:jc w:val="center"/>
              <w:rPr>
                <w:sz w:val="24"/>
                <w:lang w:val="en-US"/>
              </w:rPr>
            </w:pPr>
            <w:r w:rsidRPr="001C723C">
              <w:rPr>
                <w:color w:val="595959" w:themeColor="text1" w:themeTint="A6"/>
                <w:sz w:val="24"/>
                <w:lang w:val="en-US"/>
              </w:rPr>
              <w:t>Wound</w:t>
            </w:r>
          </w:p>
        </w:tc>
      </w:tr>
      <w:tr w:rsidR="00A02927" w:rsidRPr="00614311" w:rsidTr="001A7FFB">
        <w:trPr>
          <w:trHeight w:val="907"/>
        </w:trPr>
        <w:tc>
          <w:tcPr>
            <w:tcW w:w="9062" w:type="dxa"/>
            <w:gridSpan w:val="8"/>
            <w:tcBorders>
              <w:top w:val="single" w:sz="4" w:space="0" w:color="auto"/>
              <w:bottom w:val="single" w:sz="4" w:space="0" w:color="auto"/>
            </w:tcBorders>
            <w:vAlign w:val="center"/>
          </w:tcPr>
          <w:p w:rsidR="007D5F5D" w:rsidRDefault="009A1D61" w:rsidP="00FA5A44">
            <w:pPr>
              <w:rPr>
                <w:i/>
                <w:lang w:val="en-US"/>
              </w:rPr>
            </w:pPr>
            <w:r>
              <w:rPr>
                <w:i/>
                <w:lang w:val="en-US"/>
              </w:rPr>
              <w:t>Summon a familiar with a weak ranged attack (20cm range, 1A, 3D, 4+ Hit</w:t>
            </w:r>
            <w:r w:rsidR="000218BC">
              <w:rPr>
                <w:i/>
                <w:lang w:val="en-US"/>
              </w:rPr>
              <w:t>, Cold</w:t>
            </w:r>
            <w:r>
              <w:rPr>
                <w:i/>
                <w:lang w:val="en-US"/>
              </w:rPr>
              <w:t>)</w:t>
            </w:r>
            <w:r w:rsidR="00BD6BB8">
              <w:rPr>
                <w:i/>
                <w:lang w:val="en-US"/>
              </w:rPr>
              <w:t xml:space="preserve"> and 1 HP.</w:t>
            </w:r>
          </w:p>
          <w:p w:rsidR="00A02927" w:rsidRPr="001C723C" w:rsidRDefault="007D5F5D" w:rsidP="00FA5A44">
            <w:pPr>
              <w:rPr>
                <w:i/>
                <w:lang w:val="en-US"/>
              </w:rPr>
            </w:pPr>
            <w:r>
              <w:rPr>
                <w:i/>
                <w:lang w:val="en-US"/>
              </w:rPr>
              <w:t xml:space="preserve">On Mastery III, you may allocate </w:t>
            </w:r>
            <w:r w:rsidR="00614311">
              <w:rPr>
                <w:i/>
                <w:lang w:val="en-US"/>
              </w:rPr>
              <w:t>one</w:t>
            </w:r>
            <w:r>
              <w:rPr>
                <w:i/>
                <w:lang w:val="en-US"/>
              </w:rPr>
              <w:t xml:space="preserve"> hit</w:t>
            </w:r>
            <w:r w:rsidR="00614311">
              <w:rPr>
                <w:i/>
                <w:lang w:val="en-US"/>
              </w:rPr>
              <w:t xml:space="preserve"> per round</w:t>
            </w:r>
            <w:r>
              <w:rPr>
                <w:i/>
                <w:lang w:val="en-US"/>
              </w:rPr>
              <w:t xml:space="preserve"> against you to your familiar and handle the attack against it.</w:t>
            </w:r>
            <w:r w:rsidR="00A02927" w:rsidRPr="001C723C">
              <w:rPr>
                <w:i/>
                <w:lang w:val="en-US"/>
              </w:rPr>
              <w:t xml:space="preserve"> </w:t>
            </w:r>
            <w:r w:rsidR="004E3BBF">
              <w:rPr>
                <w:i/>
                <w:lang w:val="en-US"/>
              </w:rPr>
              <w:t>You may only have one F</w:t>
            </w:r>
            <w:r w:rsidR="00C94B41">
              <w:rPr>
                <w:i/>
                <w:lang w:val="en-US"/>
              </w:rPr>
              <w:t>amiliar at a time</w:t>
            </w:r>
            <w:r w:rsidR="00456828">
              <w:rPr>
                <w:i/>
                <w:lang w:val="en-US"/>
              </w:rPr>
              <w:t>.</w:t>
            </w:r>
          </w:p>
        </w:tc>
      </w:tr>
      <w:tr w:rsidR="00A02927"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A02927" w:rsidRDefault="00A02927" w:rsidP="00FA5A44">
            <w:pPr>
              <w:jc w:val="center"/>
              <w:rPr>
                <w:lang w:val="en-US"/>
              </w:rPr>
            </w:pPr>
            <w:r>
              <w:rPr>
                <w:lang w:val="en-US"/>
              </w:rPr>
              <w:t>Mastery II: +</w:t>
            </w:r>
            <w:r w:rsidR="00F936D7">
              <w:rPr>
                <w:lang w:val="en-US"/>
              </w:rPr>
              <w:t xml:space="preserve">1 HP for </w:t>
            </w:r>
            <w:r w:rsidR="008D52E1">
              <w:rPr>
                <w:lang w:val="en-US"/>
              </w:rPr>
              <w:t>F</w:t>
            </w:r>
            <w:r w:rsidR="00F936D7">
              <w:rPr>
                <w:lang w:val="en-US"/>
              </w:rPr>
              <w:t>amiliar</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A02927" w:rsidRDefault="00A02927" w:rsidP="00FA5A44">
            <w:pPr>
              <w:jc w:val="center"/>
              <w:rPr>
                <w:lang w:val="en-US"/>
              </w:rPr>
            </w:pPr>
            <w:r>
              <w:rPr>
                <w:lang w:val="en-US"/>
              </w:rPr>
              <w:t>M</w:t>
            </w:r>
            <w:r w:rsidR="00BA0190">
              <w:rPr>
                <w:lang w:val="en-US"/>
              </w:rPr>
              <w:t>astery III: see description</w:t>
            </w:r>
          </w:p>
        </w:tc>
      </w:tr>
      <w:tr w:rsidR="009B7A3A" w:rsidTr="00C914AD">
        <w:trPr>
          <w:trHeight w:val="340"/>
        </w:trPr>
        <w:tc>
          <w:tcPr>
            <w:tcW w:w="9062" w:type="dxa"/>
            <w:gridSpan w:val="8"/>
            <w:tcBorders>
              <w:top w:val="single" w:sz="4" w:space="0" w:color="auto"/>
            </w:tcBorders>
            <w:vAlign w:val="center"/>
          </w:tcPr>
          <w:p w:rsidR="009B7A3A" w:rsidRPr="004C556F" w:rsidRDefault="001F4BAE" w:rsidP="001F4BAE">
            <w:pPr>
              <w:rPr>
                <w:i/>
                <w:lang w:val="en-US"/>
              </w:rPr>
            </w:pPr>
            <w:r w:rsidRPr="004C556F">
              <w:rPr>
                <w:i/>
                <w:lang w:val="en-US"/>
              </w:rPr>
              <w:t xml:space="preserve">Specialization: </w:t>
            </w:r>
            <w:r w:rsidR="001B2F6C" w:rsidRPr="004C556F">
              <w:rPr>
                <w:i/>
                <w:lang w:val="en-US"/>
              </w:rPr>
              <w:t>You may have one additional Familiar active</w:t>
            </w:r>
          </w:p>
        </w:tc>
      </w:tr>
    </w:tbl>
    <w:p w:rsidR="00E05278" w:rsidRDefault="00E05278"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5F45B8" w:rsidTr="00F572A7">
        <w:tc>
          <w:tcPr>
            <w:tcW w:w="5524" w:type="dxa"/>
            <w:gridSpan w:val="5"/>
            <w:tcBorders>
              <w:bottom w:val="single" w:sz="4" w:space="0" w:color="auto"/>
              <w:right w:val="nil"/>
            </w:tcBorders>
            <w:shd w:val="clear" w:color="auto" w:fill="E7D7FD"/>
          </w:tcPr>
          <w:p w:rsidR="005F45B8" w:rsidRDefault="005F45B8" w:rsidP="00FA5A44">
            <w:pPr>
              <w:rPr>
                <w:lang w:val="en-US"/>
              </w:rPr>
            </w:pPr>
            <w:r>
              <w:rPr>
                <w:sz w:val="32"/>
                <w:lang w:val="en-US"/>
              </w:rPr>
              <w:t>Fell Touch</w:t>
            </w:r>
          </w:p>
        </w:tc>
        <w:tc>
          <w:tcPr>
            <w:tcW w:w="1559" w:type="dxa"/>
            <w:tcBorders>
              <w:left w:val="nil"/>
              <w:bottom w:val="single" w:sz="4" w:space="0" w:color="auto"/>
              <w:right w:val="nil"/>
            </w:tcBorders>
            <w:shd w:val="clear" w:color="auto" w:fill="E7D7FD"/>
            <w:vAlign w:val="center"/>
          </w:tcPr>
          <w:p w:rsidR="005F45B8" w:rsidRPr="00B27334" w:rsidRDefault="003E1000" w:rsidP="00FA5A44">
            <w:pPr>
              <w:jc w:val="center"/>
              <w:rPr>
                <w:sz w:val="26"/>
                <w:szCs w:val="26"/>
                <w:lang w:val="en-US"/>
              </w:rPr>
            </w:pPr>
            <w:r>
              <w:rPr>
                <w:sz w:val="26"/>
                <w:szCs w:val="26"/>
                <w:lang w:val="en-US"/>
              </w:rPr>
              <w:t>Cold</w:t>
            </w:r>
          </w:p>
        </w:tc>
        <w:tc>
          <w:tcPr>
            <w:tcW w:w="1979" w:type="dxa"/>
            <w:gridSpan w:val="2"/>
            <w:tcBorders>
              <w:left w:val="nil"/>
              <w:bottom w:val="single" w:sz="4" w:space="0" w:color="auto"/>
            </w:tcBorders>
            <w:shd w:val="clear" w:color="auto" w:fill="E7D7FD"/>
            <w:vAlign w:val="center"/>
          </w:tcPr>
          <w:p w:rsidR="005F45B8" w:rsidRPr="00B27334" w:rsidRDefault="005F45B8" w:rsidP="00FA5A44">
            <w:pPr>
              <w:jc w:val="right"/>
              <w:rPr>
                <w:sz w:val="26"/>
                <w:szCs w:val="26"/>
                <w:lang w:val="en-US"/>
              </w:rPr>
            </w:pPr>
            <w:r>
              <w:rPr>
                <w:sz w:val="26"/>
                <w:szCs w:val="26"/>
                <w:lang w:val="en-US"/>
              </w:rPr>
              <w:t>Summoning I</w:t>
            </w:r>
          </w:p>
        </w:tc>
      </w:tr>
      <w:tr w:rsidR="005F45B8" w:rsidTr="004B316F">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C91F1B" w:rsidP="00FA5A44">
            <w:pPr>
              <w:jc w:val="center"/>
              <w:rPr>
                <w:sz w:val="24"/>
                <w:lang w:val="en-US"/>
              </w:rPr>
            </w:pPr>
            <w:r>
              <w:rPr>
                <w:sz w:val="24"/>
                <w:lang w:val="en-US"/>
              </w:rPr>
              <w:t>5</w:t>
            </w:r>
            <w:r w:rsidR="005F45B8">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5F45B8"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5F45B8" w:rsidP="00FA5A44">
            <w:pPr>
              <w:jc w:val="center"/>
              <w:rPr>
                <w:color w:val="595959" w:themeColor="text1" w:themeTint="A6"/>
                <w:sz w:val="24"/>
                <w:lang w:val="en-US"/>
              </w:rPr>
            </w:pPr>
            <w:r>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5F45B8" w:rsidP="00FA5A44">
            <w:pPr>
              <w:jc w:val="center"/>
              <w:rPr>
                <w:color w:val="595959" w:themeColor="text1" w:themeTint="A6"/>
                <w:sz w:val="24"/>
                <w:lang w:val="en-US"/>
              </w:rPr>
            </w:pPr>
            <w:r>
              <w:rPr>
                <w:sz w:val="24"/>
                <w:lang w:val="en-US"/>
              </w:rPr>
              <w:t>2+</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5F45B8" w:rsidRPr="001C723C" w:rsidRDefault="005F45B8" w:rsidP="00FA5A44">
            <w:pPr>
              <w:jc w:val="center"/>
              <w:rPr>
                <w:sz w:val="24"/>
                <w:lang w:val="en-US"/>
              </w:rPr>
            </w:pPr>
            <w:r>
              <w:rPr>
                <w:sz w:val="24"/>
                <w:lang w:val="en-US"/>
              </w:rPr>
              <w:t>4+</w:t>
            </w:r>
          </w:p>
        </w:tc>
      </w:tr>
      <w:tr w:rsidR="005F45B8" w:rsidTr="00FA5A44">
        <w:trPr>
          <w:trHeight w:val="103"/>
        </w:trPr>
        <w:tc>
          <w:tcPr>
            <w:tcW w:w="1812" w:type="dxa"/>
            <w:tcBorders>
              <w:top w:val="single" w:sz="4" w:space="0" w:color="auto"/>
              <w:left w:val="single" w:sz="4" w:space="0" w:color="auto"/>
              <w:right w:val="single" w:sz="4" w:space="0" w:color="auto"/>
            </w:tcBorders>
            <w:vAlign w:val="center"/>
          </w:tcPr>
          <w:p w:rsidR="005F45B8" w:rsidRPr="007F71F8" w:rsidRDefault="005F45B8"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5F45B8" w:rsidRPr="001C723C" w:rsidRDefault="005F45B8"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5F45B8" w:rsidRPr="001C723C" w:rsidRDefault="005F45B8"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5F45B8" w:rsidRPr="001C723C" w:rsidRDefault="005F45B8"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5F45B8" w:rsidRPr="001C723C" w:rsidRDefault="005F45B8" w:rsidP="00FA5A44">
            <w:pPr>
              <w:jc w:val="center"/>
              <w:rPr>
                <w:sz w:val="24"/>
                <w:lang w:val="en-US"/>
              </w:rPr>
            </w:pPr>
            <w:r w:rsidRPr="001C723C">
              <w:rPr>
                <w:color w:val="595959" w:themeColor="text1" w:themeTint="A6"/>
                <w:sz w:val="24"/>
                <w:lang w:val="en-US"/>
              </w:rPr>
              <w:t>Wound</w:t>
            </w:r>
          </w:p>
        </w:tc>
      </w:tr>
      <w:tr w:rsidR="005F45B8" w:rsidRPr="00F825AB" w:rsidTr="00FA5A44">
        <w:trPr>
          <w:trHeight w:val="410"/>
        </w:trPr>
        <w:tc>
          <w:tcPr>
            <w:tcW w:w="9062" w:type="dxa"/>
            <w:gridSpan w:val="8"/>
            <w:tcBorders>
              <w:top w:val="single" w:sz="4" w:space="0" w:color="auto"/>
              <w:bottom w:val="single" w:sz="4" w:space="0" w:color="auto"/>
            </w:tcBorders>
            <w:vAlign w:val="center"/>
          </w:tcPr>
          <w:p w:rsidR="005F45B8" w:rsidRPr="001C723C" w:rsidRDefault="005F45B8" w:rsidP="00FA5A44">
            <w:pPr>
              <w:rPr>
                <w:i/>
                <w:lang w:val="en-US"/>
              </w:rPr>
            </w:pPr>
            <w:r w:rsidRPr="001C723C">
              <w:rPr>
                <w:i/>
                <w:lang w:val="en-US"/>
              </w:rPr>
              <w:t xml:space="preserve"> </w:t>
            </w:r>
            <w:r w:rsidR="00770AA1">
              <w:rPr>
                <w:i/>
                <w:lang w:val="en-US"/>
              </w:rPr>
              <w:t>Deliver an icy attack against anyone who comes too close to you</w:t>
            </w:r>
          </w:p>
        </w:tc>
      </w:tr>
      <w:tr w:rsidR="005F45B8"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5F45B8" w:rsidRDefault="005F45B8" w:rsidP="00FA5A44">
            <w:pPr>
              <w:jc w:val="center"/>
              <w:rPr>
                <w:lang w:val="en-US"/>
              </w:rPr>
            </w:pPr>
            <w:r>
              <w:rPr>
                <w:lang w:val="en-US"/>
              </w:rPr>
              <w:t xml:space="preserve">Mastery II: +1 </w:t>
            </w:r>
            <w:r w:rsidR="00724DB9">
              <w:rPr>
                <w:lang w:val="en-US"/>
              </w:rPr>
              <w:t>to Wound</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5F45B8" w:rsidRDefault="005F45B8" w:rsidP="00FA5A44">
            <w:pPr>
              <w:jc w:val="center"/>
              <w:rPr>
                <w:lang w:val="en-US"/>
              </w:rPr>
            </w:pPr>
            <w:r>
              <w:rPr>
                <w:lang w:val="en-US"/>
              </w:rPr>
              <w:t xml:space="preserve">Mastery III: </w:t>
            </w:r>
            <w:r w:rsidR="006D1171">
              <w:rPr>
                <w:lang w:val="en-US"/>
              </w:rPr>
              <w:t>+1 to Wound</w:t>
            </w:r>
          </w:p>
        </w:tc>
      </w:tr>
      <w:tr w:rsidR="001F4BAE" w:rsidTr="00C914AD">
        <w:trPr>
          <w:trHeight w:val="340"/>
        </w:trPr>
        <w:tc>
          <w:tcPr>
            <w:tcW w:w="9062" w:type="dxa"/>
            <w:gridSpan w:val="8"/>
            <w:tcBorders>
              <w:top w:val="single" w:sz="4" w:space="0" w:color="auto"/>
            </w:tcBorders>
            <w:vAlign w:val="center"/>
          </w:tcPr>
          <w:p w:rsidR="001F4BAE" w:rsidRPr="004C556F" w:rsidRDefault="001F4BAE" w:rsidP="001F4BAE">
            <w:pPr>
              <w:rPr>
                <w:i/>
                <w:lang w:val="en-US"/>
              </w:rPr>
            </w:pPr>
            <w:r w:rsidRPr="004C556F">
              <w:rPr>
                <w:i/>
                <w:lang w:val="en-US"/>
              </w:rPr>
              <w:t>Specialization:</w:t>
            </w:r>
            <w:r w:rsidR="00C91F1B" w:rsidRPr="004C556F">
              <w:rPr>
                <w:i/>
                <w:lang w:val="en-US"/>
              </w:rPr>
              <w:t xml:space="preserve"> </w:t>
            </w:r>
            <w:r w:rsidR="00FB535E" w:rsidRPr="004C556F">
              <w:rPr>
                <w:i/>
                <w:lang w:val="en-US"/>
              </w:rPr>
              <w:t>Fell Touch gets an additional attack</w:t>
            </w:r>
          </w:p>
        </w:tc>
      </w:tr>
    </w:tbl>
    <w:p w:rsidR="005F45B8" w:rsidRDefault="005F45B8"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2146C3" w:rsidTr="00F572A7">
        <w:tc>
          <w:tcPr>
            <w:tcW w:w="5524" w:type="dxa"/>
            <w:gridSpan w:val="5"/>
            <w:tcBorders>
              <w:bottom w:val="single" w:sz="4" w:space="0" w:color="auto"/>
              <w:right w:val="nil"/>
            </w:tcBorders>
            <w:shd w:val="clear" w:color="auto" w:fill="E7D7FD"/>
          </w:tcPr>
          <w:p w:rsidR="002146C3" w:rsidRDefault="006E7DF8" w:rsidP="00FA5A44">
            <w:pPr>
              <w:rPr>
                <w:lang w:val="en-US"/>
              </w:rPr>
            </w:pPr>
            <w:r>
              <w:rPr>
                <w:sz w:val="32"/>
                <w:lang w:val="en-US"/>
              </w:rPr>
              <w:t>Dark Visions</w:t>
            </w:r>
          </w:p>
        </w:tc>
        <w:tc>
          <w:tcPr>
            <w:tcW w:w="1559" w:type="dxa"/>
            <w:tcBorders>
              <w:left w:val="nil"/>
              <w:bottom w:val="single" w:sz="4" w:space="0" w:color="auto"/>
              <w:right w:val="nil"/>
            </w:tcBorders>
            <w:shd w:val="clear" w:color="auto" w:fill="E7D7FD"/>
            <w:vAlign w:val="center"/>
          </w:tcPr>
          <w:p w:rsidR="002146C3" w:rsidRPr="00B27334" w:rsidRDefault="002146C3" w:rsidP="00FA5A44">
            <w:pPr>
              <w:jc w:val="center"/>
              <w:rPr>
                <w:sz w:val="26"/>
                <w:szCs w:val="26"/>
                <w:lang w:val="en-US"/>
              </w:rPr>
            </w:pPr>
            <w:r>
              <w:rPr>
                <w:sz w:val="26"/>
                <w:szCs w:val="26"/>
                <w:lang w:val="en-US"/>
              </w:rPr>
              <w:t>Cold</w:t>
            </w:r>
          </w:p>
        </w:tc>
        <w:tc>
          <w:tcPr>
            <w:tcW w:w="1979" w:type="dxa"/>
            <w:gridSpan w:val="2"/>
            <w:tcBorders>
              <w:left w:val="nil"/>
              <w:bottom w:val="single" w:sz="4" w:space="0" w:color="auto"/>
            </w:tcBorders>
            <w:shd w:val="clear" w:color="auto" w:fill="E7D7FD"/>
            <w:vAlign w:val="center"/>
          </w:tcPr>
          <w:p w:rsidR="002146C3" w:rsidRPr="00B27334" w:rsidRDefault="002146C3" w:rsidP="00FA5A44">
            <w:pPr>
              <w:jc w:val="right"/>
              <w:rPr>
                <w:sz w:val="26"/>
                <w:szCs w:val="26"/>
                <w:lang w:val="en-US"/>
              </w:rPr>
            </w:pPr>
            <w:r>
              <w:rPr>
                <w:sz w:val="26"/>
                <w:szCs w:val="26"/>
                <w:lang w:val="en-US"/>
              </w:rPr>
              <w:t>Summoning I</w:t>
            </w:r>
          </w:p>
        </w:tc>
      </w:tr>
      <w:tr w:rsidR="002146C3" w:rsidTr="004B316F">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2146C3" w:rsidP="00FA5A44">
            <w:pPr>
              <w:jc w:val="center"/>
              <w:rPr>
                <w:sz w:val="24"/>
                <w:lang w:val="en-US"/>
              </w:rPr>
            </w:pPr>
            <w:r>
              <w:rPr>
                <w:sz w:val="24"/>
                <w:lang w:val="en-US"/>
              </w:rPr>
              <w:t>15cm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38182E" w:rsidP="00FA5A44">
            <w:pPr>
              <w:jc w:val="center"/>
              <w:rPr>
                <w:sz w:val="24"/>
                <w:lang w:val="en-US"/>
              </w:rPr>
            </w:pPr>
            <w:r>
              <w:rPr>
                <w:sz w:val="24"/>
                <w:lang w:val="en-US"/>
              </w:rPr>
              <w:t>Blast</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2146C3"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2146C3" w:rsidP="00FA5A44">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2146C3" w:rsidRPr="001C723C" w:rsidRDefault="002146C3" w:rsidP="00FA5A44">
            <w:pPr>
              <w:jc w:val="center"/>
              <w:rPr>
                <w:sz w:val="24"/>
                <w:lang w:val="en-US"/>
              </w:rPr>
            </w:pPr>
            <w:r>
              <w:rPr>
                <w:sz w:val="24"/>
                <w:lang w:val="en-US"/>
              </w:rPr>
              <w:t>-</w:t>
            </w:r>
          </w:p>
        </w:tc>
      </w:tr>
      <w:tr w:rsidR="002146C3" w:rsidTr="00FA5A44">
        <w:trPr>
          <w:trHeight w:val="103"/>
        </w:trPr>
        <w:tc>
          <w:tcPr>
            <w:tcW w:w="1812" w:type="dxa"/>
            <w:tcBorders>
              <w:top w:val="single" w:sz="4" w:space="0" w:color="auto"/>
              <w:left w:val="single" w:sz="4" w:space="0" w:color="auto"/>
              <w:right w:val="single" w:sz="4" w:space="0" w:color="auto"/>
            </w:tcBorders>
            <w:vAlign w:val="center"/>
          </w:tcPr>
          <w:p w:rsidR="002146C3" w:rsidRPr="007F71F8" w:rsidRDefault="002146C3"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2146C3" w:rsidRPr="001C723C" w:rsidRDefault="002146C3"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2146C3" w:rsidRPr="001C723C" w:rsidRDefault="002146C3"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2146C3" w:rsidRPr="001C723C" w:rsidRDefault="002146C3"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2146C3" w:rsidRPr="001C723C" w:rsidRDefault="002146C3" w:rsidP="00FA5A44">
            <w:pPr>
              <w:jc w:val="center"/>
              <w:rPr>
                <w:sz w:val="24"/>
                <w:lang w:val="en-US"/>
              </w:rPr>
            </w:pPr>
            <w:r w:rsidRPr="001C723C">
              <w:rPr>
                <w:color w:val="595959" w:themeColor="text1" w:themeTint="A6"/>
                <w:sz w:val="24"/>
                <w:lang w:val="en-US"/>
              </w:rPr>
              <w:t>Wound</w:t>
            </w:r>
          </w:p>
        </w:tc>
      </w:tr>
      <w:tr w:rsidR="002146C3" w:rsidRPr="00F825AB" w:rsidTr="00FA5A44">
        <w:trPr>
          <w:trHeight w:val="410"/>
        </w:trPr>
        <w:tc>
          <w:tcPr>
            <w:tcW w:w="9062" w:type="dxa"/>
            <w:gridSpan w:val="8"/>
            <w:tcBorders>
              <w:top w:val="single" w:sz="4" w:space="0" w:color="auto"/>
              <w:bottom w:val="single" w:sz="4" w:space="0" w:color="auto"/>
            </w:tcBorders>
            <w:vAlign w:val="center"/>
          </w:tcPr>
          <w:p w:rsidR="002146C3" w:rsidRPr="001C723C" w:rsidRDefault="002146C3" w:rsidP="00FA5A44">
            <w:pPr>
              <w:rPr>
                <w:i/>
                <w:lang w:val="en-US"/>
              </w:rPr>
            </w:pPr>
            <w:r w:rsidRPr="001C723C">
              <w:rPr>
                <w:i/>
                <w:lang w:val="en-US"/>
              </w:rPr>
              <w:t xml:space="preserve"> </w:t>
            </w:r>
            <w:r w:rsidR="0038182E">
              <w:rPr>
                <w:i/>
                <w:lang w:val="en-US"/>
              </w:rPr>
              <w:t xml:space="preserve">All enemies </w:t>
            </w:r>
            <w:r w:rsidR="004A34AB">
              <w:rPr>
                <w:i/>
                <w:lang w:val="en-US"/>
              </w:rPr>
              <w:t>hit get a -1 malus to Aim.</w:t>
            </w:r>
          </w:p>
        </w:tc>
      </w:tr>
      <w:tr w:rsidR="002146C3" w:rsidRPr="00F825AB"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2146C3" w:rsidRDefault="00E94945"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2146C3" w:rsidRDefault="002146C3" w:rsidP="00FA5A44">
            <w:pPr>
              <w:jc w:val="center"/>
              <w:rPr>
                <w:lang w:val="en-US"/>
              </w:rPr>
            </w:pPr>
            <w:r>
              <w:rPr>
                <w:lang w:val="en-US"/>
              </w:rPr>
              <w:t xml:space="preserve">Mastery III: </w:t>
            </w:r>
            <w:r w:rsidR="00DE701E">
              <w:rPr>
                <w:lang w:val="en-US"/>
              </w:rPr>
              <w:t>Ma</w:t>
            </w:r>
            <w:r w:rsidR="0029544D">
              <w:rPr>
                <w:lang w:val="en-US"/>
              </w:rPr>
              <w:t>lus</w:t>
            </w:r>
            <w:r w:rsidR="00DE701E">
              <w:rPr>
                <w:lang w:val="en-US"/>
              </w:rPr>
              <w:t xml:space="preserve"> is</w:t>
            </w:r>
            <w:r w:rsidR="0029544D">
              <w:rPr>
                <w:lang w:val="en-US"/>
              </w:rPr>
              <w:t xml:space="preserve"> now -2</w:t>
            </w:r>
          </w:p>
        </w:tc>
      </w:tr>
      <w:tr w:rsidR="001F4BAE" w:rsidRPr="00F825AB" w:rsidTr="00C914AD">
        <w:trPr>
          <w:trHeight w:val="340"/>
        </w:trPr>
        <w:tc>
          <w:tcPr>
            <w:tcW w:w="9062" w:type="dxa"/>
            <w:gridSpan w:val="8"/>
            <w:tcBorders>
              <w:top w:val="single" w:sz="4" w:space="0" w:color="auto"/>
            </w:tcBorders>
            <w:vAlign w:val="center"/>
          </w:tcPr>
          <w:p w:rsidR="001F4BAE" w:rsidRPr="004C556F" w:rsidRDefault="001F4BAE" w:rsidP="001F4BAE">
            <w:pPr>
              <w:rPr>
                <w:i/>
                <w:lang w:val="en-US"/>
              </w:rPr>
            </w:pPr>
            <w:r w:rsidRPr="004C556F">
              <w:rPr>
                <w:i/>
                <w:lang w:val="en-US"/>
              </w:rPr>
              <w:t>Specialization:</w:t>
            </w:r>
            <w:r w:rsidR="00D939B5" w:rsidRPr="004C556F">
              <w:rPr>
                <w:i/>
                <w:lang w:val="en-US"/>
              </w:rPr>
              <w:t xml:space="preserve"> </w:t>
            </w:r>
            <w:r w:rsidR="007856DE" w:rsidRPr="004C556F">
              <w:rPr>
                <w:i/>
                <w:lang w:val="en-US"/>
              </w:rPr>
              <w:t>The target area is now Blast X</w:t>
            </w:r>
          </w:p>
        </w:tc>
      </w:tr>
    </w:tbl>
    <w:p w:rsidR="002146C3" w:rsidRPr="00EC3033" w:rsidRDefault="002146C3" w:rsidP="00EC303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C4248C" w:rsidTr="00F572A7">
        <w:tc>
          <w:tcPr>
            <w:tcW w:w="5524" w:type="dxa"/>
            <w:gridSpan w:val="5"/>
            <w:tcBorders>
              <w:bottom w:val="single" w:sz="4" w:space="0" w:color="auto"/>
              <w:right w:val="nil"/>
            </w:tcBorders>
            <w:shd w:val="clear" w:color="auto" w:fill="E7D7FD"/>
          </w:tcPr>
          <w:p w:rsidR="00C4248C" w:rsidRDefault="00C4248C" w:rsidP="00FA5A44">
            <w:pPr>
              <w:rPr>
                <w:lang w:val="en-US"/>
              </w:rPr>
            </w:pPr>
            <w:r>
              <w:rPr>
                <w:sz w:val="32"/>
                <w:lang w:val="en-US"/>
              </w:rPr>
              <w:t>Life</w:t>
            </w:r>
            <w:r w:rsidR="00040B39">
              <w:rPr>
                <w:sz w:val="32"/>
                <w:lang w:val="en-US"/>
              </w:rPr>
              <w:t xml:space="preserve"> D</w:t>
            </w:r>
            <w:r>
              <w:rPr>
                <w:sz w:val="32"/>
                <w:lang w:val="en-US"/>
              </w:rPr>
              <w:t>rain</w:t>
            </w:r>
          </w:p>
        </w:tc>
        <w:tc>
          <w:tcPr>
            <w:tcW w:w="1559" w:type="dxa"/>
            <w:tcBorders>
              <w:left w:val="nil"/>
              <w:bottom w:val="single" w:sz="4" w:space="0" w:color="auto"/>
              <w:right w:val="nil"/>
            </w:tcBorders>
            <w:shd w:val="clear" w:color="auto" w:fill="E7D7FD"/>
            <w:vAlign w:val="center"/>
          </w:tcPr>
          <w:p w:rsidR="00C4248C" w:rsidRPr="00B27334" w:rsidRDefault="00C4248C" w:rsidP="00FA5A44">
            <w:pPr>
              <w:jc w:val="center"/>
              <w:rPr>
                <w:sz w:val="26"/>
                <w:szCs w:val="26"/>
                <w:lang w:val="en-US"/>
              </w:rPr>
            </w:pPr>
            <w:r>
              <w:rPr>
                <w:sz w:val="26"/>
                <w:szCs w:val="26"/>
                <w:lang w:val="en-US"/>
              </w:rPr>
              <w:t>Chaos</w:t>
            </w:r>
          </w:p>
        </w:tc>
        <w:tc>
          <w:tcPr>
            <w:tcW w:w="1979" w:type="dxa"/>
            <w:gridSpan w:val="2"/>
            <w:tcBorders>
              <w:left w:val="nil"/>
              <w:bottom w:val="single" w:sz="4" w:space="0" w:color="auto"/>
            </w:tcBorders>
            <w:shd w:val="clear" w:color="auto" w:fill="E7D7FD"/>
            <w:vAlign w:val="center"/>
          </w:tcPr>
          <w:p w:rsidR="00C4248C" w:rsidRPr="00B27334" w:rsidRDefault="00C4248C" w:rsidP="00FA5A44">
            <w:pPr>
              <w:jc w:val="right"/>
              <w:rPr>
                <w:sz w:val="26"/>
                <w:szCs w:val="26"/>
                <w:lang w:val="en-US"/>
              </w:rPr>
            </w:pPr>
            <w:r>
              <w:rPr>
                <w:sz w:val="26"/>
                <w:szCs w:val="26"/>
                <w:lang w:val="en-US"/>
              </w:rPr>
              <w:t>Summoning II</w:t>
            </w:r>
          </w:p>
        </w:tc>
      </w:tr>
      <w:tr w:rsidR="00C4248C" w:rsidTr="004B316F">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B37EC2" w:rsidP="00FA5A44">
            <w:pPr>
              <w:jc w:val="center"/>
              <w:rPr>
                <w:sz w:val="24"/>
                <w:lang w:val="en-US"/>
              </w:rPr>
            </w:pPr>
            <w:r>
              <w:rPr>
                <w:sz w:val="24"/>
                <w:lang w:val="en-US"/>
              </w:rPr>
              <w:t>15cm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B37EC2"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A633EF" w:rsidP="00FA5A44">
            <w:pPr>
              <w:jc w:val="center"/>
              <w:rPr>
                <w:color w:val="595959" w:themeColor="text1" w:themeTint="A6"/>
                <w:sz w:val="24"/>
                <w:lang w:val="en-US"/>
              </w:rPr>
            </w:pPr>
            <w:r>
              <w:rPr>
                <w:sz w:val="24"/>
                <w:lang w:val="en-US"/>
              </w:rPr>
              <w:t>3</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A633EF" w:rsidP="00FA5A44">
            <w:pPr>
              <w:jc w:val="center"/>
              <w:rPr>
                <w:color w:val="595959" w:themeColor="text1" w:themeTint="A6"/>
                <w:sz w:val="24"/>
                <w:lang w:val="en-US"/>
              </w:rPr>
            </w:pPr>
            <w:r>
              <w:rPr>
                <w:sz w:val="24"/>
                <w:lang w:val="en-US"/>
              </w:rPr>
              <w:t>6</w:t>
            </w:r>
            <w:r w:rsidR="00B37EC2">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C4248C" w:rsidRPr="001C723C" w:rsidRDefault="00C4248C" w:rsidP="00FA5A44">
            <w:pPr>
              <w:jc w:val="center"/>
              <w:rPr>
                <w:sz w:val="24"/>
                <w:lang w:val="en-US"/>
              </w:rPr>
            </w:pPr>
            <w:r>
              <w:rPr>
                <w:sz w:val="24"/>
                <w:lang w:val="en-US"/>
              </w:rPr>
              <w:t>-</w:t>
            </w:r>
          </w:p>
        </w:tc>
      </w:tr>
      <w:tr w:rsidR="00C4248C" w:rsidTr="00FA5A44">
        <w:trPr>
          <w:trHeight w:val="103"/>
        </w:trPr>
        <w:tc>
          <w:tcPr>
            <w:tcW w:w="1812" w:type="dxa"/>
            <w:tcBorders>
              <w:top w:val="single" w:sz="4" w:space="0" w:color="auto"/>
              <w:left w:val="single" w:sz="4" w:space="0" w:color="auto"/>
              <w:right w:val="single" w:sz="4" w:space="0" w:color="auto"/>
            </w:tcBorders>
            <w:vAlign w:val="center"/>
          </w:tcPr>
          <w:p w:rsidR="00C4248C" w:rsidRPr="007F71F8" w:rsidRDefault="00C4248C"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C4248C" w:rsidRPr="001C723C" w:rsidRDefault="00C4248C"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C4248C" w:rsidRPr="001C723C" w:rsidRDefault="00C4248C"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C4248C" w:rsidRPr="001C723C" w:rsidRDefault="00C4248C"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C4248C" w:rsidRPr="001C723C" w:rsidRDefault="00C4248C" w:rsidP="00FA5A44">
            <w:pPr>
              <w:jc w:val="center"/>
              <w:rPr>
                <w:sz w:val="24"/>
                <w:lang w:val="en-US"/>
              </w:rPr>
            </w:pPr>
            <w:r w:rsidRPr="001C723C">
              <w:rPr>
                <w:color w:val="595959" w:themeColor="text1" w:themeTint="A6"/>
                <w:sz w:val="24"/>
                <w:lang w:val="en-US"/>
              </w:rPr>
              <w:t>Wound</w:t>
            </w:r>
          </w:p>
        </w:tc>
      </w:tr>
      <w:tr w:rsidR="00C4248C" w:rsidRPr="00F825AB" w:rsidTr="00FA5A44">
        <w:trPr>
          <w:trHeight w:val="410"/>
        </w:trPr>
        <w:tc>
          <w:tcPr>
            <w:tcW w:w="9062" w:type="dxa"/>
            <w:gridSpan w:val="8"/>
            <w:tcBorders>
              <w:top w:val="single" w:sz="4" w:space="0" w:color="auto"/>
              <w:bottom w:val="single" w:sz="4" w:space="0" w:color="auto"/>
            </w:tcBorders>
            <w:vAlign w:val="center"/>
          </w:tcPr>
          <w:p w:rsidR="00C4248C" w:rsidRPr="001C723C" w:rsidRDefault="00683BD4" w:rsidP="00FA5A44">
            <w:pPr>
              <w:rPr>
                <w:i/>
                <w:lang w:val="en-US"/>
              </w:rPr>
            </w:pPr>
            <w:r>
              <w:rPr>
                <w:i/>
                <w:lang w:val="en-US"/>
              </w:rPr>
              <w:t>Drain the enemy’s life essence from them and take it for yourself. Every hit deals a wound a</w:t>
            </w:r>
            <w:r w:rsidR="007646C1">
              <w:rPr>
                <w:i/>
                <w:lang w:val="en-US"/>
              </w:rPr>
              <w:t>nd restores one HP for you</w:t>
            </w:r>
            <w:r>
              <w:rPr>
                <w:i/>
                <w:lang w:val="en-US"/>
              </w:rPr>
              <w:t xml:space="preserve">. </w:t>
            </w:r>
          </w:p>
        </w:tc>
      </w:tr>
      <w:tr w:rsidR="00C4248C"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C4248C" w:rsidRDefault="00C4248C" w:rsidP="00FA5A44">
            <w:pPr>
              <w:jc w:val="center"/>
              <w:rPr>
                <w:lang w:val="en-US"/>
              </w:rPr>
            </w:pPr>
            <w:r>
              <w:rPr>
                <w:lang w:val="en-US"/>
              </w:rPr>
              <w:t xml:space="preserve">Mastery II: </w:t>
            </w:r>
            <w:r w:rsidR="00DD3A1A">
              <w:rPr>
                <w:lang w:val="en-US"/>
              </w:rPr>
              <w:t>-</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C4248C" w:rsidRDefault="00C4248C" w:rsidP="00FA5A44">
            <w:pPr>
              <w:jc w:val="center"/>
              <w:rPr>
                <w:lang w:val="en-US"/>
              </w:rPr>
            </w:pPr>
            <w:r>
              <w:rPr>
                <w:lang w:val="en-US"/>
              </w:rPr>
              <w:t xml:space="preserve">Mastery III: </w:t>
            </w:r>
            <w:r w:rsidR="00EC1EA7">
              <w:rPr>
                <w:lang w:val="en-US"/>
              </w:rPr>
              <w:t>+1 to Hit</w:t>
            </w:r>
          </w:p>
        </w:tc>
      </w:tr>
      <w:tr w:rsidR="001F4BAE" w:rsidTr="00C914AD">
        <w:trPr>
          <w:trHeight w:val="340"/>
        </w:trPr>
        <w:tc>
          <w:tcPr>
            <w:tcW w:w="9062" w:type="dxa"/>
            <w:gridSpan w:val="8"/>
            <w:tcBorders>
              <w:top w:val="single" w:sz="4" w:space="0" w:color="auto"/>
            </w:tcBorders>
            <w:vAlign w:val="center"/>
          </w:tcPr>
          <w:p w:rsidR="001F4BAE" w:rsidRPr="004C556F" w:rsidRDefault="001F4BAE" w:rsidP="001F4BAE">
            <w:pPr>
              <w:rPr>
                <w:i/>
                <w:lang w:val="en-US"/>
              </w:rPr>
            </w:pPr>
            <w:r w:rsidRPr="004C556F">
              <w:rPr>
                <w:i/>
                <w:lang w:val="en-US"/>
              </w:rPr>
              <w:t>Specialization:</w:t>
            </w:r>
            <w:r w:rsidR="00D84544" w:rsidRPr="004C556F">
              <w:rPr>
                <w:i/>
                <w:lang w:val="en-US"/>
              </w:rPr>
              <w:t xml:space="preserve"> Life Drain </w:t>
            </w:r>
            <w:r w:rsidR="00366FA0" w:rsidRPr="004C556F">
              <w:rPr>
                <w:i/>
                <w:lang w:val="en-US"/>
              </w:rPr>
              <w:t xml:space="preserve">now hits with </w:t>
            </w:r>
            <w:r w:rsidR="00671E1C" w:rsidRPr="004C556F">
              <w:rPr>
                <w:i/>
                <w:lang w:val="en-US"/>
              </w:rPr>
              <w:t>Cone X</w:t>
            </w:r>
            <w:r w:rsidR="00366FA0" w:rsidRPr="004C556F">
              <w:rPr>
                <w:i/>
                <w:lang w:val="en-US"/>
              </w:rPr>
              <w:t>, but only gets 1 Attack</w:t>
            </w:r>
            <w:r w:rsidR="003213B1" w:rsidRPr="004C556F">
              <w:rPr>
                <w:i/>
                <w:lang w:val="en-US"/>
              </w:rPr>
              <w:t xml:space="preserve"> instead of 3</w:t>
            </w:r>
          </w:p>
        </w:tc>
      </w:tr>
    </w:tbl>
    <w:p w:rsidR="00E447D2" w:rsidRDefault="00E447D2"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FD0807" w:rsidTr="00F572A7">
        <w:tc>
          <w:tcPr>
            <w:tcW w:w="5524" w:type="dxa"/>
            <w:gridSpan w:val="5"/>
            <w:tcBorders>
              <w:bottom w:val="single" w:sz="4" w:space="0" w:color="auto"/>
              <w:right w:val="nil"/>
            </w:tcBorders>
            <w:shd w:val="clear" w:color="auto" w:fill="E7D7FD"/>
          </w:tcPr>
          <w:p w:rsidR="00FD0807" w:rsidRDefault="00242B5B" w:rsidP="00FA5A44">
            <w:pPr>
              <w:rPr>
                <w:lang w:val="en-US"/>
              </w:rPr>
            </w:pPr>
            <w:r>
              <w:rPr>
                <w:sz w:val="32"/>
                <w:lang w:val="en-US"/>
              </w:rPr>
              <w:t>Summon</w:t>
            </w:r>
            <w:r w:rsidR="000501FB">
              <w:rPr>
                <w:sz w:val="32"/>
                <w:lang w:val="en-US"/>
              </w:rPr>
              <w:t xml:space="preserve"> Greater Familiar</w:t>
            </w:r>
          </w:p>
        </w:tc>
        <w:tc>
          <w:tcPr>
            <w:tcW w:w="1559" w:type="dxa"/>
            <w:tcBorders>
              <w:left w:val="nil"/>
              <w:bottom w:val="single" w:sz="4" w:space="0" w:color="auto"/>
              <w:right w:val="nil"/>
            </w:tcBorders>
            <w:shd w:val="clear" w:color="auto" w:fill="E7D7FD"/>
            <w:vAlign w:val="center"/>
          </w:tcPr>
          <w:p w:rsidR="00FD0807" w:rsidRPr="00B27334" w:rsidRDefault="00FD0807"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E7D7FD"/>
            <w:vAlign w:val="center"/>
          </w:tcPr>
          <w:p w:rsidR="00FD0807" w:rsidRPr="00B27334" w:rsidRDefault="00FD0807" w:rsidP="00FA5A44">
            <w:pPr>
              <w:jc w:val="right"/>
              <w:rPr>
                <w:sz w:val="26"/>
                <w:szCs w:val="26"/>
                <w:lang w:val="en-US"/>
              </w:rPr>
            </w:pPr>
            <w:r>
              <w:rPr>
                <w:sz w:val="26"/>
                <w:szCs w:val="26"/>
                <w:lang w:val="en-US"/>
              </w:rPr>
              <w:t xml:space="preserve">Summoning </w:t>
            </w:r>
            <w:r w:rsidR="00E61D22">
              <w:rPr>
                <w:sz w:val="26"/>
                <w:szCs w:val="26"/>
                <w:lang w:val="en-US"/>
              </w:rPr>
              <w:t>II</w:t>
            </w:r>
            <w:r>
              <w:rPr>
                <w:sz w:val="26"/>
                <w:szCs w:val="26"/>
                <w:lang w:val="en-US"/>
              </w:rPr>
              <w:t>I</w:t>
            </w:r>
          </w:p>
        </w:tc>
      </w:tr>
      <w:tr w:rsidR="00FD0807" w:rsidTr="004B316F">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sz w:val="24"/>
                <w:lang w:val="en-US"/>
              </w:rPr>
            </w:pPr>
            <w:r>
              <w:rPr>
                <w:sz w:val="24"/>
                <w:lang w:val="en-US"/>
              </w:rPr>
              <w:t>-</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sz w:val="24"/>
                <w:lang w:val="en-US"/>
              </w:rPr>
            </w:pPr>
            <w:r>
              <w:rPr>
                <w:sz w:val="24"/>
                <w:lang w:val="en-US"/>
              </w:rPr>
              <w:t>Effect</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FD0807" w:rsidRPr="001C723C" w:rsidRDefault="00FD0807" w:rsidP="00FA5A44">
            <w:pPr>
              <w:jc w:val="center"/>
              <w:rPr>
                <w:sz w:val="24"/>
                <w:lang w:val="en-US"/>
              </w:rPr>
            </w:pPr>
            <w:r>
              <w:rPr>
                <w:sz w:val="24"/>
                <w:lang w:val="en-US"/>
              </w:rPr>
              <w:t>-</w:t>
            </w:r>
          </w:p>
        </w:tc>
      </w:tr>
      <w:tr w:rsidR="00FD0807" w:rsidTr="00FA5A44">
        <w:trPr>
          <w:trHeight w:val="103"/>
        </w:trPr>
        <w:tc>
          <w:tcPr>
            <w:tcW w:w="1812" w:type="dxa"/>
            <w:tcBorders>
              <w:top w:val="single" w:sz="4" w:space="0" w:color="auto"/>
              <w:left w:val="single" w:sz="4" w:space="0" w:color="auto"/>
              <w:right w:val="single" w:sz="4" w:space="0" w:color="auto"/>
            </w:tcBorders>
            <w:vAlign w:val="center"/>
          </w:tcPr>
          <w:p w:rsidR="00FD0807" w:rsidRPr="007F71F8" w:rsidRDefault="00FD0807"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FD0807" w:rsidRPr="001C723C" w:rsidRDefault="00FD0807"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FD0807" w:rsidRPr="001C723C" w:rsidRDefault="00FD0807"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FD0807" w:rsidRPr="001C723C" w:rsidRDefault="00FD0807"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FD0807" w:rsidRPr="001C723C" w:rsidRDefault="00FD0807" w:rsidP="00FA5A44">
            <w:pPr>
              <w:jc w:val="center"/>
              <w:rPr>
                <w:sz w:val="24"/>
                <w:lang w:val="en-US"/>
              </w:rPr>
            </w:pPr>
            <w:r w:rsidRPr="001C723C">
              <w:rPr>
                <w:color w:val="595959" w:themeColor="text1" w:themeTint="A6"/>
                <w:sz w:val="24"/>
                <w:lang w:val="en-US"/>
              </w:rPr>
              <w:t>Wound</w:t>
            </w:r>
          </w:p>
        </w:tc>
      </w:tr>
      <w:tr w:rsidR="00FD0807" w:rsidRPr="00F825AB" w:rsidTr="00E46DA0">
        <w:trPr>
          <w:trHeight w:val="603"/>
        </w:trPr>
        <w:tc>
          <w:tcPr>
            <w:tcW w:w="9062" w:type="dxa"/>
            <w:gridSpan w:val="8"/>
            <w:tcBorders>
              <w:top w:val="single" w:sz="4" w:space="0" w:color="auto"/>
              <w:bottom w:val="single" w:sz="4" w:space="0" w:color="auto"/>
            </w:tcBorders>
            <w:vAlign w:val="center"/>
          </w:tcPr>
          <w:p w:rsidR="00FD0807" w:rsidRPr="001C723C" w:rsidRDefault="00FD0807" w:rsidP="00E46DA0">
            <w:pPr>
              <w:rPr>
                <w:i/>
                <w:lang w:val="en-US"/>
              </w:rPr>
            </w:pPr>
            <w:r>
              <w:rPr>
                <w:i/>
                <w:lang w:val="en-US"/>
              </w:rPr>
              <w:t xml:space="preserve">Summon a </w:t>
            </w:r>
            <w:r w:rsidR="00E61D22">
              <w:rPr>
                <w:i/>
                <w:lang w:val="en-US"/>
              </w:rPr>
              <w:t xml:space="preserve">stronger </w:t>
            </w:r>
            <w:r>
              <w:rPr>
                <w:i/>
                <w:lang w:val="en-US"/>
              </w:rPr>
              <w:t xml:space="preserve">familiar with </w:t>
            </w:r>
            <w:r w:rsidR="00460A64">
              <w:rPr>
                <w:i/>
                <w:lang w:val="en-US"/>
              </w:rPr>
              <w:t xml:space="preserve">either </w:t>
            </w:r>
            <w:r>
              <w:rPr>
                <w:i/>
                <w:lang w:val="en-US"/>
              </w:rPr>
              <w:t xml:space="preserve">a </w:t>
            </w:r>
            <w:r w:rsidR="00460A64">
              <w:rPr>
                <w:i/>
                <w:lang w:val="en-US"/>
              </w:rPr>
              <w:t>ranged attack (30cm range, 2</w:t>
            </w:r>
            <w:r>
              <w:rPr>
                <w:i/>
                <w:lang w:val="en-US"/>
              </w:rPr>
              <w:t xml:space="preserve">A, 3D, </w:t>
            </w:r>
            <w:r w:rsidR="00760B45">
              <w:rPr>
                <w:i/>
                <w:lang w:val="en-US"/>
              </w:rPr>
              <w:t>3 Aim</w:t>
            </w:r>
            <w:r>
              <w:rPr>
                <w:i/>
                <w:lang w:val="en-US"/>
              </w:rPr>
              <w:t xml:space="preserve">) </w:t>
            </w:r>
            <w:r w:rsidR="00460A64">
              <w:rPr>
                <w:i/>
                <w:lang w:val="en-US"/>
              </w:rPr>
              <w:t xml:space="preserve">or a melee attack (2A, 4D, 3 Strength) </w:t>
            </w:r>
            <w:r>
              <w:rPr>
                <w:i/>
                <w:lang w:val="en-US"/>
              </w:rPr>
              <w:t xml:space="preserve">and </w:t>
            </w:r>
            <w:r w:rsidR="00460A64">
              <w:rPr>
                <w:i/>
                <w:lang w:val="en-US"/>
              </w:rPr>
              <w:t>2</w:t>
            </w:r>
            <w:r>
              <w:rPr>
                <w:i/>
                <w:lang w:val="en-US"/>
              </w:rPr>
              <w:t xml:space="preserve"> HP.</w:t>
            </w:r>
            <w:r w:rsidR="00A13C62">
              <w:rPr>
                <w:i/>
                <w:lang w:val="en-US"/>
              </w:rPr>
              <w:t xml:space="preserve"> You may only have one Greater Familiar</w:t>
            </w:r>
            <w:r w:rsidR="002B3858">
              <w:rPr>
                <w:i/>
                <w:lang w:val="en-US"/>
              </w:rPr>
              <w:t>.</w:t>
            </w:r>
            <w:r w:rsidRPr="001C723C">
              <w:rPr>
                <w:i/>
                <w:lang w:val="en-US"/>
              </w:rPr>
              <w:t xml:space="preserve"> </w:t>
            </w:r>
          </w:p>
        </w:tc>
      </w:tr>
      <w:tr w:rsidR="00FD0807" w:rsidTr="004B316F">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FD0807" w:rsidRDefault="00BB1CF3"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FD0807" w:rsidRDefault="00FD0807" w:rsidP="00FA5A44">
            <w:pPr>
              <w:jc w:val="center"/>
              <w:rPr>
                <w:lang w:val="en-US"/>
              </w:rPr>
            </w:pPr>
            <w:r>
              <w:rPr>
                <w:lang w:val="en-US"/>
              </w:rPr>
              <w:t xml:space="preserve">Mastery III: </w:t>
            </w:r>
            <w:r w:rsidR="003B6AEC">
              <w:rPr>
                <w:lang w:val="en-US"/>
              </w:rPr>
              <w:t>-</w:t>
            </w:r>
          </w:p>
        </w:tc>
      </w:tr>
      <w:tr w:rsidR="001F4BAE" w:rsidTr="00C914AD">
        <w:trPr>
          <w:trHeight w:val="340"/>
        </w:trPr>
        <w:tc>
          <w:tcPr>
            <w:tcW w:w="9062" w:type="dxa"/>
            <w:gridSpan w:val="8"/>
            <w:tcBorders>
              <w:top w:val="single" w:sz="4" w:space="0" w:color="auto"/>
            </w:tcBorders>
            <w:vAlign w:val="center"/>
          </w:tcPr>
          <w:p w:rsidR="001F4BAE" w:rsidRPr="004C556F" w:rsidRDefault="001F4BAE" w:rsidP="001F4BAE">
            <w:pPr>
              <w:rPr>
                <w:i/>
                <w:lang w:val="en-US"/>
              </w:rPr>
            </w:pPr>
            <w:r w:rsidRPr="004C556F">
              <w:rPr>
                <w:i/>
                <w:lang w:val="en-US"/>
              </w:rPr>
              <w:t>Specialization:</w:t>
            </w:r>
            <w:r w:rsidR="00760B45" w:rsidRPr="004C556F">
              <w:rPr>
                <w:i/>
                <w:lang w:val="en-US"/>
              </w:rPr>
              <w:t xml:space="preserve"> </w:t>
            </w:r>
            <w:r w:rsidR="00F228AD" w:rsidRPr="004C556F">
              <w:rPr>
                <w:i/>
                <w:lang w:val="en-US"/>
              </w:rPr>
              <w:t>You may have one</w:t>
            </w:r>
            <w:r w:rsidR="003A62F1" w:rsidRPr="004C556F">
              <w:rPr>
                <w:i/>
                <w:lang w:val="en-US"/>
              </w:rPr>
              <w:t xml:space="preserve"> additional Greater Familiar active</w:t>
            </w:r>
          </w:p>
        </w:tc>
      </w:tr>
    </w:tbl>
    <w:p w:rsidR="00FD0807" w:rsidRDefault="00FD0807" w:rsidP="00E447D2">
      <w:pPr>
        <w:rPr>
          <w:lang w:val="en-US"/>
        </w:rPr>
      </w:pPr>
    </w:p>
    <w:p w:rsidR="00FD0807" w:rsidRPr="00E447D2" w:rsidRDefault="00FD0807" w:rsidP="00E447D2">
      <w:pPr>
        <w:rPr>
          <w:lang w:val="en-US"/>
        </w:rPr>
      </w:pPr>
    </w:p>
    <w:p w:rsidR="00BF4F2C" w:rsidRDefault="00BF4F2C" w:rsidP="00E447D2">
      <w:pPr>
        <w:pStyle w:val="Heading1"/>
        <w:rPr>
          <w:lang w:val="en-US"/>
        </w:rPr>
      </w:pPr>
      <w:r>
        <w:rPr>
          <w:lang w:val="en-US"/>
        </w:rPr>
        <w:t>Destruction</w:t>
      </w:r>
    </w:p>
    <w:p w:rsidR="008A5B13" w:rsidRPr="008A5B13" w:rsidRDefault="008A5B13" w:rsidP="008A5B13">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8A5B13" w:rsidTr="00F572A7">
        <w:tc>
          <w:tcPr>
            <w:tcW w:w="5524" w:type="dxa"/>
            <w:gridSpan w:val="5"/>
            <w:tcBorders>
              <w:bottom w:val="single" w:sz="4" w:space="0" w:color="auto"/>
              <w:right w:val="nil"/>
            </w:tcBorders>
            <w:shd w:val="clear" w:color="auto" w:fill="FFD5D5"/>
          </w:tcPr>
          <w:p w:rsidR="008A5B13" w:rsidRDefault="008A5B13" w:rsidP="00FA5A44">
            <w:pPr>
              <w:rPr>
                <w:lang w:val="en-US"/>
              </w:rPr>
            </w:pPr>
            <w:r w:rsidRPr="00B27334">
              <w:rPr>
                <w:sz w:val="32"/>
                <w:lang w:val="en-US"/>
              </w:rPr>
              <w:t>Fireball</w:t>
            </w:r>
          </w:p>
        </w:tc>
        <w:tc>
          <w:tcPr>
            <w:tcW w:w="1559" w:type="dxa"/>
            <w:tcBorders>
              <w:left w:val="nil"/>
              <w:bottom w:val="single" w:sz="4" w:space="0" w:color="auto"/>
              <w:right w:val="nil"/>
            </w:tcBorders>
            <w:shd w:val="clear" w:color="auto" w:fill="FFD5D5"/>
            <w:vAlign w:val="center"/>
          </w:tcPr>
          <w:p w:rsidR="008A5B13" w:rsidRPr="00B27334" w:rsidRDefault="008A5B13" w:rsidP="00FA5A44">
            <w:pPr>
              <w:jc w:val="center"/>
              <w:rPr>
                <w:sz w:val="26"/>
                <w:szCs w:val="26"/>
                <w:lang w:val="en-US"/>
              </w:rPr>
            </w:pPr>
            <w:r w:rsidRPr="00B27334">
              <w:rPr>
                <w:sz w:val="26"/>
                <w:szCs w:val="26"/>
                <w:lang w:val="en-US"/>
              </w:rPr>
              <w:t>Fire</w:t>
            </w:r>
          </w:p>
        </w:tc>
        <w:tc>
          <w:tcPr>
            <w:tcW w:w="1979" w:type="dxa"/>
            <w:gridSpan w:val="2"/>
            <w:tcBorders>
              <w:left w:val="nil"/>
              <w:bottom w:val="single" w:sz="4" w:space="0" w:color="auto"/>
            </w:tcBorders>
            <w:shd w:val="clear" w:color="auto" w:fill="FFD5D5"/>
            <w:vAlign w:val="center"/>
          </w:tcPr>
          <w:p w:rsidR="008A5B13" w:rsidRPr="00B27334" w:rsidRDefault="008A5B13" w:rsidP="00FA5A44">
            <w:pPr>
              <w:jc w:val="right"/>
              <w:rPr>
                <w:sz w:val="26"/>
                <w:szCs w:val="26"/>
                <w:lang w:val="en-US"/>
              </w:rPr>
            </w:pPr>
            <w:r w:rsidRPr="00B27334">
              <w:rPr>
                <w:sz w:val="26"/>
                <w:szCs w:val="26"/>
                <w:lang w:val="en-US"/>
              </w:rPr>
              <w:t>Destruction I</w:t>
            </w:r>
          </w:p>
        </w:tc>
      </w:tr>
      <w:tr w:rsidR="008A5B13"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sz w:val="24"/>
                <w:lang w:val="en-US"/>
              </w:rPr>
            </w:pPr>
            <w:r w:rsidRPr="001C723C">
              <w:rPr>
                <w:sz w:val="24"/>
                <w:lang w:val="en-US"/>
              </w:rPr>
              <w:t>20cm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color w:val="595959" w:themeColor="text1" w:themeTint="A6"/>
                <w:sz w:val="24"/>
                <w:lang w:val="en-US"/>
              </w:rPr>
            </w:pPr>
            <w:r w:rsidRPr="001C723C">
              <w:rPr>
                <w:sz w:val="24"/>
                <w:lang w:val="en-US"/>
              </w:rPr>
              <w:t>3+</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8A5B13" w:rsidRPr="001C723C" w:rsidRDefault="008A5B13" w:rsidP="00FA5A44">
            <w:pPr>
              <w:jc w:val="center"/>
              <w:rPr>
                <w:sz w:val="24"/>
                <w:lang w:val="en-US"/>
              </w:rPr>
            </w:pPr>
            <w:r w:rsidRPr="001C723C">
              <w:rPr>
                <w:sz w:val="24"/>
                <w:lang w:val="en-US"/>
              </w:rPr>
              <w:t>3+</w:t>
            </w:r>
          </w:p>
        </w:tc>
      </w:tr>
      <w:tr w:rsidR="008A5B13" w:rsidTr="00FA5A44">
        <w:trPr>
          <w:trHeight w:val="103"/>
        </w:trPr>
        <w:tc>
          <w:tcPr>
            <w:tcW w:w="1812" w:type="dxa"/>
            <w:tcBorders>
              <w:top w:val="single" w:sz="4" w:space="0" w:color="auto"/>
              <w:left w:val="single" w:sz="4" w:space="0" w:color="auto"/>
              <w:right w:val="single" w:sz="4" w:space="0" w:color="auto"/>
            </w:tcBorders>
            <w:vAlign w:val="center"/>
          </w:tcPr>
          <w:p w:rsidR="008A5B13" w:rsidRPr="007F71F8" w:rsidRDefault="008A5B13"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8A5B13" w:rsidRPr="001C723C" w:rsidRDefault="008A5B13"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8A5B13" w:rsidRPr="001C723C" w:rsidRDefault="008A5B13"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8A5B13" w:rsidRPr="001C723C" w:rsidRDefault="008A5B13"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8A5B13" w:rsidRPr="001C723C" w:rsidRDefault="008A5B13" w:rsidP="00FA5A44">
            <w:pPr>
              <w:jc w:val="center"/>
              <w:rPr>
                <w:sz w:val="24"/>
                <w:lang w:val="en-US"/>
              </w:rPr>
            </w:pPr>
            <w:r w:rsidRPr="001C723C">
              <w:rPr>
                <w:color w:val="595959" w:themeColor="text1" w:themeTint="A6"/>
                <w:sz w:val="24"/>
                <w:lang w:val="en-US"/>
              </w:rPr>
              <w:t>Wound</w:t>
            </w:r>
          </w:p>
        </w:tc>
      </w:tr>
      <w:tr w:rsidR="008A5B13" w:rsidRPr="00F825AB" w:rsidTr="00FA5A44">
        <w:trPr>
          <w:trHeight w:val="410"/>
        </w:trPr>
        <w:tc>
          <w:tcPr>
            <w:tcW w:w="9062" w:type="dxa"/>
            <w:gridSpan w:val="8"/>
            <w:tcBorders>
              <w:top w:val="single" w:sz="4" w:space="0" w:color="auto"/>
              <w:bottom w:val="single" w:sz="4" w:space="0" w:color="auto"/>
            </w:tcBorders>
            <w:vAlign w:val="center"/>
          </w:tcPr>
          <w:p w:rsidR="008A5B13" w:rsidRPr="001C723C" w:rsidRDefault="008A5B13" w:rsidP="00FA5A44">
            <w:pPr>
              <w:rPr>
                <w:i/>
                <w:lang w:val="en-US"/>
              </w:rPr>
            </w:pPr>
            <w:r w:rsidRPr="001C723C">
              <w:rPr>
                <w:i/>
                <w:lang w:val="en-US"/>
              </w:rPr>
              <w:t xml:space="preserve">Hurl a ball of fiery heat towards your target. </w:t>
            </w:r>
          </w:p>
        </w:tc>
      </w:tr>
      <w:tr w:rsidR="008A5B13"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8A5B13" w:rsidRDefault="008A5B13" w:rsidP="00FA5A44">
            <w:pPr>
              <w:jc w:val="center"/>
              <w:rPr>
                <w:lang w:val="en-US"/>
              </w:rPr>
            </w:pPr>
            <w:r>
              <w:rPr>
                <w:lang w:val="en-US"/>
              </w:rPr>
              <w:t>Mastery II: +10cm Range</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8A5B13" w:rsidRDefault="008A5B13" w:rsidP="00FA5A44">
            <w:pPr>
              <w:jc w:val="center"/>
              <w:rPr>
                <w:lang w:val="en-US"/>
              </w:rPr>
            </w:pPr>
            <w:r>
              <w:rPr>
                <w:lang w:val="en-US"/>
              </w:rPr>
              <w:t>Mastery III: +1 to Wound</w:t>
            </w:r>
          </w:p>
        </w:tc>
      </w:tr>
      <w:tr w:rsidR="001532AE"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 xml:space="preserve">Specialization: </w:t>
            </w:r>
            <w:r w:rsidR="0070700C" w:rsidRPr="004C556F">
              <w:rPr>
                <w:i/>
                <w:lang w:val="en-US"/>
              </w:rPr>
              <w:t>You may attack</w:t>
            </w:r>
            <w:r w:rsidR="00A46695" w:rsidRPr="004C556F">
              <w:rPr>
                <w:i/>
                <w:lang w:val="en-US"/>
              </w:rPr>
              <w:t xml:space="preserve"> two different enemies</w:t>
            </w:r>
            <w:r w:rsidR="006E6B4F" w:rsidRPr="004C556F">
              <w:rPr>
                <w:i/>
                <w:lang w:val="en-US"/>
              </w:rPr>
              <w:t xml:space="preserve"> </w:t>
            </w:r>
            <w:r w:rsidR="008B30C9" w:rsidRPr="004C556F">
              <w:rPr>
                <w:i/>
                <w:lang w:val="en-US"/>
              </w:rPr>
              <w:t>within 10cm from another</w:t>
            </w:r>
          </w:p>
        </w:tc>
      </w:tr>
    </w:tbl>
    <w:p w:rsidR="00E05278" w:rsidRDefault="00E05278"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50970" w:rsidTr="00F572A7">
        <w:tc>
          <w:tcPr>
            <w:tcW w:w="5524" w:type="dxa"/>
            <w:gridSpan w:val="5"/>
            <w:tcBorders>
              <w:bottom w:val="single" w:sz="4" w:space="0" w:color="auto"/>
              <w:right w:val="nil"/>
            </w:tcBorders>
            <w:shd w:val="clear" w:color="auto" w:fill="FFD5D5"/>
          </w:tcPr>
          <w:p w:rsidR="00750970" w:rsidRDefault="00750970" w:rsidP="00FA5A44">
            <w:pPr>
              <w:rPr>
                <w:lang w:val="en-US"/>
              </w:rPr>
            </w:pPr>
            <w:r>
              <w:rPr>
                <w:sz w:val="32"/>
                <w:lang w:val="en-US"/>
              </w:rPr>
              <w:t>Ghostfire</w:t>
            </w:r>
          </w:p>
        </w:tc>
        <w:tc>
          <w:tcPr>
            <w:tcW w:w="1559" w:type="dxa"/>
            <w:tcBorders>
              <w:left w:val="nil"/>
              <w:bottom w:val="single" w:sz="4" w:space="0" w:color="auto"/>
              <w:right w:val="nil"/>
            </w:tcBorders>
            <w:shd w:val="clear" w:color="auto" w:fill="FFD5D5"/>
            <w:vAlign w:val="center"/>
          </w:tcPr>
          <w:p w:rsidR="00750970" w:rsidRPr="00B27334" w:rsidRDefault="00750970" w:rsidP="00FA5A44">
            <w:pPr>
              <w:jc w:val="center"/>
              <w:rPr>
                <w:sz w:val="26"/>
                <w:szCs w:val="26"/>
                <w:lang w:val="en-US"/>
              </w:rPr>
            </w:pPr>
            <w:r w:rsidRPr="00B27334">
              <w:rPr>
                <w:sz w:val="26"/>
                <w:szCs w:val="26"/>
                <w:lang w:val="en-US"/>
              </w:rPr>
              <w:t>Fire</w:t>
            </w:r>
          </w:p>
        </w:tc>
        <w:tc>
          <w:tcPr>
            <w:tcW w:w="1979" w:type="dxa"/>
            <w:gridSpan w:val="2"/>
            <w:tcBorders>
              <w:left w:val="nil"/>
              <w:bottom w:val="single" w:sz="4" w:space="0" w:color="auto"/>
            </w:tcBorders>
            <w:shd w:val="clear" w:color="auto" w:fill="FFD5D5"/>
            <w:vAlign w:val="center"/>
          </w:tcPr>
          <w:p w:rsidR="00750970" w:rsidRPr="00B27334" w:rsidRDefault="00750970" w:rsidP="00FA5A44">
            <w:pPr>
              <w:jc w:val="right"/>
              <w:rPr>
                <w:sz w:val="26"/>
                <w:szCs w:val="26"/>
                <w:lang w:val="en-US"/>
              </w:rPr>
            </w:pPr>
            <w:r w:rsidRPr="00B27334">
              <w:rPr>
                <w:sz w:val="26"/>
                <w:szCs w:val="26"/>
                <w:lang w:val="en-US"/>
              </w:rPr>
              <w:t>Destruction I</w:t>
            </w:r>
          </w:p>
        </w:tc>
      </w:tr>
      <w:tr w:rsidR="00750970"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750970" w:rsidP="00FA5A44">
            <w:pPr>
              <w:jc w:val="center"/>
              <w:rPr>
                <w:sz w:val="24"/>
                <w:lang w:val="en-US"/>
              </w:rPr>
            </w:pPr>
            <w:r>
              <w:rPr>
                <w:sz w:val="24"/>
                <w:lang w:val="en-US"/>
              </w:rPr>
              <w:t>-</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C85C3A" w:rsidP="00FA5A44">
            <w:pPr>
              <w:jc w:val="center"/>
              <w:rPr>
                <w:sz w:val="24"/>
                <w:lang w:val="en-US"/>
              </w:rPr>
            </w:pPr>
            <w:r>
              <w:rPr>
                <w:sz w:val="24"/>
                <w:lang w:val="en-US"/>
              </w:rPr>
              <w:t>Cone</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750970"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750970" w:rsidP="00FA5A44">
            <w:pPr>
              <w:jc w:val="center"/>
              <w:rPr>
                <w:color w:val="595959" w:themeColor="text1" w:themeTint="A6"/>
                <w:sz w:val="24"/>
                <w:lang w:val="en-US"/>
              </w:rPr>
            </w:pPr>
            <w:r w:rsidRPr="001C723C">
              <w:rPr>
                <w:sz w:val="24"/>
                <w:lang w:val="en-US"/>
              </w:rPr>
              <w:t>3+</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750970" w:rsidRPr="001C723C" w:rsidRDefault="0028524A" w:rsidP="00FA5A44">
            <w:pPr>
              <w:jc w:val="center"/>
              <w:rPr>
                <w:sz w:val="24"/>
                <w:lang w:val="en-US"/>
              </w:rPr>
            </w:pPr>
            <w:r>
              <w:rPr>
                <w:sz w:val="24"/>
                <w:lang w:val="en-US"/>
              </w:rPr>
              <w:t>4</w:t>
            </w:r>
            <w:r w:rsidR="00750970" w:rsidRPr="001C723C">
              <w:rPr>
                <w:sz w:val="24"/>
                <w:lang w:val="en-US"/>
              </w:rPr>
              <w:t>+</w:t>
            </w:r>
          </w:p>
        </w:tc>
      </w:tr>
      <w:tr w:rsidR="00750970" w:rsidTr="00FA5A44">
        <w:trPr>
          <w:trHeight w:val="103"/>
        </w:trPr>
        <w:tc>
          <w:tcPr>
            <w:tcW w:w="1812" w:type="dxa"/>
            <w:tcBorders>
              <w:top w:val="single" w:sz="4" w:space="0" w:color="auto"/>
              <w:left w:val="single" w:sz="4" w:space="0" w:color="auto"/>
              <w:right w:val="single" w:sz="4" w:space="0" w:color="auto"/>
            </w:tcBorders>
            <w:vAlign w:val="center"/>
          </w:tcPr>
          <w:p w:rsidR="00750970" w:rsidRPr="007F71F8" w:rsidRDefault="00750970"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50970" w:rsidRPr="001C723C" w:rsidRDefault="00750970"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50970" w:rsidRPr="001C723C" w:rsidRDefault="00750970"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50970" w:rsidRPr="001C723C" w:rsidRDefault="00750970"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50970" w:rsidRPr="001C723C" w:rsidRDefault="00750970" w:rsidP="00FA5A44">
            <w:pPr>
              <w:jc w:val="center"/>
              <w:rPr>
                <w:sz w:val="24"/>
                <w:lang w:val="en-US"/>
              </w:rPr>
            </w:pPr>
            <w:r w:rsidRPr="001C723C">
              <w:rPr>
                <w:color w:val="595959" w:themeColor="text1" w:themeTint="A6"/>
                <w:sz w:val="24"/>
                <w:lang w:val="en-US"/>
              </w:rPr>
              <w:t>Wound</w:t>
            </w:r>
          </w:p>
        </w:tc>
      </w:tr>
      <w:tr w:rsidR="00750970" w:rsidRPr="00F825AB" w:rsidTr="00FA5A44">
        <w:trPr>
          <w:trHeight w:val="410"/>
        </w:trPr>
        <w:tc>
          <w:tcPr>
            <w:tcW w:w="9062" w:type="dxa"/>
            <w:gridSpan w:val="8"/>
            <w:tcBorders>
              <w:top w:val="single" w:sz="4" w:space="0" w:color="auto"/>
              <w:bottom w:val="single" w:sz="4" w:space="0" w:color="auto"/>
            </w:tcBorders>
            <w:vAlign w:val="center"/>
          </w:tcPr>
          <w:p w:rsidR="00750970" w:rsidRPr="001C723C" w:rsidRDefault="0017787F" w:rsidP="00FA5A44">
            <w:pPr>
              <w:rPr>
                <w:i/>
                <w:lang w:val="en-US"/>
              </w:rPr>
            </w:pPr>
            <w:r>
              <w:rPr>
                <w:i/>
                <w:lang w:val="en-US"/>
              </w:rPr>
              <w:t>A spray of blueish fire burns your foes alive</w:t>
            </w:r>
            <w:r w:rsidR="00750970" w:rsidRPr="001C723C">
              <w:rPr>
                <w:i/>
                <w:lang w:val="en-US"/>
              </w:rPr>
              <w:t xml:space="preserve"> </w:t>
            </w:r>
          </w:p>
        </w:tc>
      </w:tr>
      <w:tr w:rsidR="00750970"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750970" w:rsidRDefault="00750970" w:rsidP="00FA5A44">
            <w:pPr>
              <w:jc w:val="center"/>
              <w:rPr>
                <w:lang w:val="en-US"/>
              </w:rPr>
            </w:pPr>
            <w:r>
              <w:rPr>
                <w:lang w:val="en-US"/>
              </w:rPr>
              <w:t>Mastery II: +</w:t>
            </w:r>
            <w:r w:rsidR="00274D90">
              <w:rPr>
                <w:lang w:val="en-US"/>
              </w:rPr>
              <w:t>1 to Hit</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750970" w:rsidRDefault="00F825AB" w:rsidP="00FA5A44">
            <w:pPr>
              <w:jc w:val="center"/>
              <w:rPr>
                <w:lang w:val="en-US"/>
              </w:rPr>
            </w:pPr>
            <w:r>
              <w:rPr>
                <w:lang w:val="en-US"/>
              </w:rPr>
              <w:t>Mastery III: +1 to Hit</w:t>
            </w:r>
          </w:p>
        </w:tc>
      </w:tr>
      <w:tr w:rsidR="001532AE"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CF0C71" w:rsidRPr="004C556F">
              <w:rPr>
                <w:i/>
                <w:lang w:val="en-US"/>
              </w:rPr>
              <w:t xml:space="preserve"> Ghostfire now hits in a Cone X area</w:t>
            </w:r>
          </w:p>
        </w:tc>
      </w:tr>
    </w:tbl>
    <w:p w:rsidR="00750970" w:rsidRDefault="00750970"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62FF3" w:rsidTr="00F572A7">
        <w:tc>
          <w:tcPr>
            <w:tcW w:w="5524" w:type="dxa"/>
            <w:gridSpan w:val="5"/>
            <w:tcBorders>
              <w:bottom w:val="single" w:sz="4" w:space="0" w:color="auto"/>
              <w:right w:val="nil"/>
            </w:tcBorders>
            <w:shd w:val="clear" w:color="auto" w:fill="FFD5D5"/>
          </w:tcPr>
          <w:p w:rsidR="00B62FF3" w:rsidRDefault="009256A5" w:rsidP="00FA5A44">
            <w:pPr>
              <w:rPr>
                <w:lang w:val="en-US"/>
              </w:rPr>
            </w:pPr>
            <w:r>
              <w:rPr>
                <w:sz w:val="32"/>
                <w:lang w:val="en-US"/>
              </w:rPr>
              <w:t>Frostf</w:t>
            </w:r>
            <w:r w:rsidR="00B62FF3" w:rsidRPr="00B27334">
              <w:rPr>
                <w:sz w:val="32"/>
                <w:lang w:val="en-US"/>
              </w:rPr>
              <w:t>ire</w:t>
            </w:r>
            <w:r>
              <w:rPr>
                <w:sz w:val="32"/>
                <w:lang w:val="en-US"/>
              </w:rPr>
              <w:t xml:space="preserve"> </w:t>
            </w:r>
            <w:r w:rsidR="00103D3D">
              <w:rPr>
                <w:sz w:val="32"/>
                <w:lang w:val="en-US"/>
              </w:rPr>
              <w:t>Blast</w:t>
            </w:r>
          </w:p>
        </w:tc>
        <w:tc>
          <w:tcPr>
            <w:tcW w:w="1559" w:type="dxa"/>
            <w:tcBorders>
              <w:left w:val="nil"/>
              <w:bottom w:val="single" w:sz="4" w:space="0" w:color="auto"/>
              <w:right w:val="nil"/>
            </w:tcBorders>
            <w:shd w:val="clear" w:color="auto" w:fill="FFD5D5"/>
            <w:vAlign w:val="center"/>
          </w:tcPr>
          <w:p w:rsidR="00B62FF3" w:rsidRPr="00B27334" w:rsidRDefault="00B62FF3" w:rsidP="00FA5A44">
            <w:pPr>
              <w:jc w:val="center"/>
              <w:rPr>
                <w:sz w:val="26"/>
                <w:szCs w:val="26"/>
                <w:lang w:val="en-US"/>
              </w:rPr>
            </w:pPr>
            <w:r w:rsidRPr="00B27334">
              <w:rPr>
                <w:sz w:val="26"/>
                <w:szCs w:val="26"/>
                <w:lang w:val="en-US"/>
              </w:rPr>
              <w:t>Fire</w:t>
            </w:r>
            <w:r w:rsidR="004314DD">
              <w:rPr>
                <w:sz w:val="26"/>
                <w:szCs w:val="26"/>
                <w:lang w:val="en-US"/>
              </w:rPr>
              <w:t>/Cold</w:t>
            </w:r>
          </w:p>
        </w:tc>
        <w:tc>
          <w:tcPr>
            <w:tcW w:w="1979" w:type="dxa"/>
            <w:gridSpan w:val="2"/>
            <w:tcBorders>
              <w:left w:val="nil"/>
              <w:bottom w:val="single" w:sz="4" w:space="0" w:color="auto"/>
            </w:tcBorders>
            <w:shd w:val="clear" w:color="auto" w:fill="FFD5D5"/>
            <w:vAlign w:val="center"/>
          </w:tcPr>
          <w:p w:rsidR="00B62FF3" w:rsidRPr="00B27334" w:rsidRDefault="00B62FF3" w:rsidP="00FA5A44">
            <w:pPr>
              <w:jc w:val="right"/>
              <w:rPr>
                <w:sz w:val="26"/>
                <w:szCs w:val="26"/>
                <w:lang w:val="en-US"/>
              </w:rPr>
            </w:pPr>
            <w:r w:rsidRPr="00B27334">
              <w:rPr>
                <w:sz w:val="26"/>
                <w:szCs w:val="26"/>
                <w:lang w:val="en-US"/>
              </w:rPr>
              <w:t>Destruction I</w:t>
            </w:r>
          </w:p>
        </w:tc>
      </w:tr>
      <w:tr w:rsidR="00B62FF3"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B62FF3" w:rsidP="00FA5A44">
            <w:pPr>
              <w:jc w:val="center"/>
              <w:rPr>
                <w:sz w:val="24"/>
                <w:lang w:val="en-US"/>
              </w:rPr>
            </w:pPr>
            <w:r w:rsidRPr="001C723C">
              <w:rPr>
                <w:sz w:val="24"/>
                <w:lang w:val="en-US"/>
              </w:rPr>
              <w:t>20cm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B62FF3"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B62FF3"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B62FF3" w:rsidP="00FA5A44">
            <w:pPr>
              <w:jc w:val="center"/>
              <w:rPr>
                <w:color w:val="595959" w:themeColor="text1" w:themeTint="A6"/>
                <w:sz w:val="24"/>
                <w:lang w:val="en-US"/>
              </w:rPr>
            </w:pPr>
            <w:r w:rsidRPr="001C723C">
              <w:rPr>
                <w:sz w:val="24"/>
                <w:lang w:val="en-US"/>
              </w:rPr>
              <w:t>3+</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B62FF3" w:rsidRPr="001C723C" w:rsidRDefault="004940D6" w:rsidP="00FA5A44">
            <w:pPr>
              <w:jc w:val="center"/>
              <w:rPr>
                <w:sz w:val="24"/>
                <w:lang w:val="en-US"/>
              </w:rPr>
            </w:pPr>
            <w:r>
              <w:rPr>
                <w:sz w:val="24"/>
                <w:lang w:val="en-US"/>
              </w:rPr>
              <w:t>4</w:t>
            </w:r>
            <w:r w:rsidR="00B62FF3" w:rsidRPr="001C723C">
              <w:rPr>
                <w:sz w:val="24"/>
                <w:lang w:val="en-US"/>
              </w:rPr>
              <w:t>+</w:t>
            </w:r>
          </w:p>
        </w:tc>
      </w:tr>
      <w:tr w:rsidR="00B62FF3" w:rsidTr="00FA5A44">
        <w:trPr>
          <w:trHeight w:val="103"/>
        </w:trPr>
        <w:tc>
          <w:tcPr>
            <w:tcW w:w="1812" w:type="dxa"/>
            <w:tcBorders>
              <w:top w:val="single" w:sz="4" w:space="0" w:color="auto"/>
              <w:left w:val="single" w:sz="4" w:space="0" w:color="auto"/>
              <w:right w:val="single" w:sz="4" w:space="0" w:color="auto"/>
            </w:tcBorders>
            <w:vAlign w:val="center"/>
          </w:tcPr>
          <w:p w:rsidR="00B62FF3" w:rsidRPr="007F71F8" w:rsidRDefault="00B62FF3"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62FF3" w:rsidRPr="001C723C" w:rsidRDefault="00B62FF3"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62FF3" w:rsidRPr="001C723C" w:rsidRDefault="00B62FF3"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62FF3" w:rsidRPr="001C723C" w:rsidRDefault="00B62FF3"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62FF3" w:rsidRPr="001C723C" w:rsidRDefault="00B62FF3" w:rsidP="00FA5A44">
            <w:pPr>
              <w:jc w:val="center"/>
              <w:rPr>
                <w:sz w:val="24"/>
                <w:lang w:val="en-US"/>
              </w:rPr>
            </w:pPr>
            <w:r w:rsidRPr="001C723C">
              <w:rPr>
                <w:color w:val="595959" w:themeColor="text1" w:themeTint="A6"/>
                <w:sz w:val="24"/>
                <w:lang w:val="en-US"/>
              </w:rPr>
              <w:t>Wound</w:t>
            </w:r>
          </w:p>
        </w:tc>
      </w:tr>
      <w:tr w:rsidR="00B62FF3" w:rsidRPr="00F825AB" w:rsidTr="00FA5A44">
        <w:trPr>
          <w:trHeight w:val="410"/>
        </w:trPr>
        <w:tc>
          <w:tcPr>
            <w:tcW w:w="9062" w:type="dxa"/>
            <w:gridSpan w:val="8"/>
            <w:tcBorders>
              <w:top w:val="single" w:sz="4" w:space="0" w:color="auto"/>
              <w:bottom w:val="single" w:sz="4" w:space="0" w:color="auto"/>
            </w:tcBorders>
            <w:vAlign w:val="center"/>
          </w:tcPr>
          <w:p w:rsidR="00B62FF3" w:rsidRPr="001C723C" w:rsidRDefault="00010956" w:rsidP="00FA5A44">
            <w:pPr>
              <w:rPr>
                <w:i/>
                <w:lang w:val="en-US"/>
              </w:rPr>
            </w:pPr>
            <w:r>
              <w:rPr>
                <w:i/>
                <w:lang w:val="en-US"/>
              </w:rPr>
              <w:t>Hurl a blast of fire and ice towards your target. A critical hit infl</w:t>
            </w:r>
            <w:r w:rsidR="00A4391E">
              <w:rPr>
                <w:i/>
                <w:lang w:val="en-US"/>
              </w:rPr>
              <w:t>icts both burning and chilled.</w:t>
            </w:r>
          </w:p>
        </w:tc>
      </w:tr>
      <w:tr w:rsidR="00B62FF3" w:rsidRPr="00010956"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B62FF3" w:rsidRDefault="00B62FF3" w:rsidP="00FA5A44">
            <w:pPr>
              <w:jc w:val="center"/>
              <w:rPr>
                <w:lang w:val="en-US"/>
              </w:rPr>
            </w:pPr>
            <w:r>
              <w:rPr>
                <w:lang w:val="en-US"/>
              </w:rPr>
              <w:t>Mastery II: +10cm Range</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B62FF3" w:rsidRDefault="008265D4" w:rsidP="00FA5A44">
            <w:pPr>
              <w:jc w:val="center"/>
              <w:rPr>
                <w:lang w:val="en-US"/>
              </w:rPr>
            </w:pPr>
            <w:r>
              <w:rPr>
                <w:lang w:val="en-US"/>
              </w:rPr>
              <w:t>Mastery III: +1 to critical hit</w:t>
            </w:r>
          </w:p>
        </w:tc>
      </w:tr>
      <w:tr w:rsidR="001532AE" w:rsidRPr="00010956"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CF0C71" w:rsidRPr="004C556F">
              <w:rPr>
                <w:i/>
                <w:lang w:val="en-US"/>
              </w:rPr>
              <w:t xml:space="preserve"> </w:t>
            </w:r>
            <w:r w:rsidR="000F6330" w:rsidRPr="004C556F">
              <w:rPr>
                <w:i/>
                <w:lang w:val="en-US"/>
              </w:rPr>
              <w:t>All hits from a Frostfire Blast are critical hits</w:t>
            </w:r>
          </w:p>
        </w:tc>
      </w:tr>
    </w:tbl>
    <w:p w:rsidR="00B62FF3" w:rsidRDefault="00B62FF3"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EF0D65" w:rsidTr="00F572A7">
        <w:tc>
          <w:tcPr>
            <w:tcW w:w="5524" w:type="dxa"/>
            <w:gridSpan w:val="5"/>
            <w:tcBorders>
              <w:bottom w:val="single" w:sz="4" w:space="0" w:color="auto"/>
              <w:right w:val="nil"/>
            </w:tcBorders>
            <w:shd w:val="clear" w:color="auto" w:fill="FFD5D5"/>
          </w:tcPr>
          <w:p w:rsidR="00EF0D65" w:rsidRDefault="00EF0D65" w:rsidP="00FA5A44">
            <w:pPr>
              <w:rPr>
                <w:lang w:val="en-US"/>
              </w:rPr>
            </w:pPr>
            <w:r>
              <w:rPr>
                <w:sz w:val="32"/>
                <w:lang w:val="en-US"/>
              </w:rPr>
              <w:t>Rain of Destruction</w:t>
            </w:r>
          </w:p>
        </w:tc>
        <w:tc>
          <w:tcPr>
            <w:tcW w:w="1559" w:type="dxa"/>
            <w:tcBorders>
              <w:left w:val="nil"/>
              <w:bottom w:val="single" w:sz="4" w:space="0" w:color="auto"/>
              <w:right w:val="nil"/>
            </w:tcBorders>
            <w:shd w:val="clear" w:color="auto" w:fill="FFD5D5"/>
            <w:vAlign w:val="center"/>
          </w:tcPr>
          <w:p w:rsidR="00EF0D65" w:rsidRPr="00B27334" w:rsidRDefault="00EF0D65" w:rsidP="00FA5A44">
            <w:pPr>
              <w:jc w:val="center"/>
              <w:rPr>
                <w:sz w:val="26"/>
                <w:szCs w:val="26"/>
                <w:lang w:val="en-US"/>
              </w:rPr>
            </w:pPr>
            <w:r w:rsidRPr="00B27334">
              <w:rPr>
                <w:sz w:val="26"/>
                <w:szCs w:val="26"/>
                <w:lang w:val="en-US"/>
              </w:rPr>
              <w:t>Fire</w:t>
            </w:r>
          </w:p>
        </w:tc>
        <w:tc>
          <w:tcPr>
            <w:tcW w:w="1979" w:type="dxa"/>
            <w:gridSpan w:val="2"/>
            <w:tcBorders>
              <w:left w:val="nil"/>
              <w:bottom w:val="single" w:sz="4" w:space="0" w:color="auto"/>
            </w:tcBorders>
            <w:shd w:val="clear" w:color="auto" w:fill="FFD5D5"/>
            <w:vAlign w:val="center"/>
          </w:tcPr>
          <w:p w:rsidR="00EF0D65" w:rsidRPr="00B27334" w:rsidRDefault="00EF0D65" w:rsidP="00FA5A44">
            <w:pPr>
              <w:jc w:val="right"/>
              <w:rPr>
                <w:sz w:val="26"/>
                <w:szCs w:val="26"/>
                <w:lang w:val="en-US"/>
              </w:rPr>
            </w:pPr>
            <w:r w:rsidRPr="00B27334">
              <w:rPr>
                <w:sz w:val="26"/>
                <w:szCs w:val="26"/>
                <w:lang w:val="en-US"/>
              </w:rPr>
              <w:t xml:space="preserve">Destruction </w:t>
            </w:r>
            <w:r w:rsidR="00B86588">
              <w:rPr>
                <w:sz w:val="26"/>
                <w:szCs w:val="26"/>
                <w:lang w:val="en-US"/>
              </w:rPr>
              <w:t>I</w:t>
            </w:r>
            <w:r w:rsidRPr="00B27334">
              <w:rPr>
                <w:sz w:val="26"/>
                <w:szCs w:val="26"/>
                <w:lang w:val="en-US"/>
              </w:rPr>
              <w:t>I</w:t>
            </w:r>
          </w:p>
        </w:tc>
      </w:tr>
      <w:tr w:rsidR="00EF0D65"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EF0D65" w:rsidP="00FA5A44">
            <w:pPr>
              <w:jc w:val="center"/>
              <w:rPr>
                <w:sz w:val="24"/>
                <w:lang w:val="en-US"/>
              </w:rPr>
            </w:pPr>
            <w:r w:rsidRPr="001C723C">
              <w:rPr>
                <w:sz w:val="24"/>
                <w:lang w:val="en-US"/>
              </w:rPr>
              <w:t>20cm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37053D" w:rsidP="00FA5A44">
            <w:pPr>
              <w:jc w:val="center"/>
              <w:rPr>
                <w:sz w:val="24"/>
                <w:lang w:val="en-US"/>
              </w:rPr>
            </w:pPr>
            <w:r>
              <w:rPr>
                <w:sz w:val="24"/>
                <w:lang w:val="en-US"/>
              </w:rPr>
              <w:t>Blast</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EF0D65"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671B93" w:rsidP="00FA5A44">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EF0D65" w:rsidRPr="001C723C" w:rsidRDefault="00FC10D6" w:rsidP="00FA5A44">
            <w:pPr>
              <w:jc w:val="center"/>
              <w:rPr>
                <w:sz w:val="24"/>
                <w:lang w:val="en-US"/>
              </w:rPr>
            </w:pPr>
            <w:r>
              <w:rPr>
                <w:sz w:val="24"/>
                <w:lang w:val="en-US"/>
              </w:rPr>
              <w:t>5+</w:t>
            </w:r>
          </w:p>
        </w:tc>
      </w:tr>
      <w:tr w:rsidR="00EF0D65" w:rsidTr="00FA5A44">
        <w:trPr>
          <w:trHeight w:val="103"/>
        </w:trPr>
        <w:tc>
          <w:tcPr>
            <w:tcW w:w="1812" w:type="dxa"/>
            <w:tcBorders>
              <w:top w:val="single" w:sz="4" w:space="0" w:color="auto"/>
              <w:left w:val="single" w:sz="4" w:space="0" w:color="auto"/>
              <w:right w:val="single" w:sz="4" w:space="0" w:color="auto"/>
            </w:tcBorders>
            <w:vAlign w:val="center"/>
          </w:tcPr>
          <w:p w:rsidR="00EF0D65" w:rsidRPr="007F71F8" w:rsidRDefault="00EF0D65"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EF0D65" w:rsidRPr="001C723C" w:rsidRDefault="00EF0D65"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EF0D65" w:rsidRPr="001C723C" w:rsidRDefault="00EF0D65"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EF0D65" w:rsidRPr="001C723C" w:rsidRDefault="00EF0D65"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EF0D65" w:rsidRPr="001C723C" w:rsidRDefault="00EF0D65" w:rsidP="00FA5A44">
            <w:pPr>
              <w:jc w:val="center"/>
              <w:rPr>
                <w:sz w:val="24"/>
                <w:lang w:val="en-US"/>
              </w:rPr>
            </w:pPr>
            <w:r w:rsidRPr="001C723C">
              <w:rPr>
                <w:color w:val="595959" w:themeColor="text1" w:themeTint="A6"/>
                <w:sz w:val="24"/>
                <w:lang w:val="en-US"/>
              </w:rPr>
              <w:t>Wound</w:t>
            </w:r>
          </w:p>
        </w:tc>
      </w:tr>
      <w:tr w:rsidR="00EF0D65" w:rsidRPr="00F825AB" w:rsidTr="00FA5A44">
        <w:trPr>
          <w:trHeight w:val="410"/>
        </w:trPr>
        <w:tc>
          <w:tcPr>
            <w:tcW w:w="9062" w:type="dxa"/>
            <w:gridSpan w:val="8"/>
            <w:tcBorders>
              <w:top w:val="single" w:sz="4" w:space="0" w:color="auto"/>
              <w:bottom w:val="single" w:sz="4" w:space="0" w:color="auto"/>
            </w:tcBorders>
            <w:vAlign w:val="center"/>
          </w:tcPr>
          <w:p w:rsidR="00EF0D65" w:rsidRPr="001C723C" w:rsidRDefault="00236B6E" w:rsidP="00FA5A44">
            <w:pPr>
              <w:rPr>
                <w:i/>
                <w:lang w:val="en-US"/>
              </w:rPr>
            </w:pPr>
            <w:r>
              <w:rPr>
                <w:i/>
                <w:lang w:val="en-US"/>
              </w:rPr>
              <w:t>Rain a shower of burning meteors in the target area</w:t>
            </w:r>
            <w:r w:rsidR="00EF0D65" w:rsidRPr="001C723C">
              <w:rPr>
                <w:i/>
                <w:lang w:val="en-US"/>
              </w:rPr>
              <w:t xml:space="preserve">. </w:t>
            </w:r>
            <w:r w:rsidR="007C34F0">
              <w:rPr>
                <w:i/>
                <w:lang w:val="en-US"/>
              </w:rPr>
              <w:t>Always hits.</w:t>
            </w:r>
          </w:p>
        </w:tc>
      </w:tr>
      <w:tr w:rsidR="00EF0D65" w:rsidRPr="00F825AB"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EF0D65" w:rsidRDefault="00AD784C"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EF0D65" w:rsidRDefault="00EF0D65" w:rsidP="00FA5A44">
            <w:pPr>
              <w:jc w:val="center"/>
              <w:rPr>
                <w:lang w:val="en-US"/>
              </w:rPr>
            </w:pPr>
            <w:r>
              <w:rPr>
                <w:lang w:val="en-US"/>
              </w:rPr>
              <w:t>M</w:t>
            </w:r>
            <w:r w:rsidR="00714CAF">
              <w:rPr>
                <w:lang w:val="en-US"/>
              </w:rPr>
              <w:t>astery III: +1</w:t>
            </w:r>
            <w:r w:rsidR="0048314C">
              <w:rPr>
                <w:lang w:val="en-US"/>
              </w:rPr>
              <w:t>0cm</w:t>
            </w:r>
            <w:r w:rsidR="00714CAF">
              <w:rPr>
                <w:lang w:val="en-US"/>
              </w:rPr>
              <w:t xml:space="preserve"> to Range</w:t>
            </w:r>
          </w:p>
        </w:tc>
      </w:tr>
      <w:tr w:rsidR="001532AE" w:rsidRPr="00F825AB"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936B2B" w:rsidRPr="004C556F">
              <w:rPr>
                <w:i/>
                <w:lang w:val="en-US"/>
              </w:rPr>
              <w:t xml:space="preserve"> Rain of Destruction becomes Blast X</w:t>
            </w:r>
          </w:p>
        </w:tc>
      </w:tr>
    </w:tbl>
    <w:p w:rsidR="00EF0D65" w:rsidRDefault="00EF0D65"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80DD5" w:rsidTr="00F572A7">
        <w:tc>
          <w:tcPr>
            <w:tcW w:w="5524" w:type="dxa"/>
            <w:gridSpan w:val="5"/>
            <w:tcBorders>
              <w:bottom w:val="single" w:sz="4" w:space="0" w:color="auto"/>
              <w:right w:val="nil"/>
            </w:tcBorders>
            <w:shd w:val="clear" w:color="auto" w:fill="FFD5D5"/>
          </w:tcPr>
          <w:p w:rsidR="00780DD5" w:rsidRDefault="00780DD5" w:rsidP="00FA5A44">
            <w:pPr>
              <w:rPr>
                <w:lang w:val="en-US"/>
              </w:rPr>
            </w:pPr>
            <w:r>
              <w:rPr>
                <w:sz w:val="32"/>
                <w:lang w:val="en-US"/>
              </w:rPr>
              <w:t>Ethereal Touch</w:t>
            </w:r>
          </w:p>
        </w:tc>
        <w:tc>
          <w:tcPr>
            <w:tcW w:w="1559" w:type="dxa"/>
            <w:tcBorders>
              <w:left w:val="nil"/>
              <w:bottom w:val="single" w:sz="4" w:space="0" w:color="auto"/>
              <w:right w:val="nil"/>
            </w:tcBorders>
            <w:shd w:val="clear" w:color="auto" w:fill="FFD5D5"/>
            <w:vAlign w:val="center"/>
          </w:tcPr>
          <w:p w:rsidR="00780DD5" w:rsidRPr="00B27334" w:rsidRDefault="008F397A" w:rsidP="00FA5A44">
            <w:pPr>
              <w:jc w:val="center"/>
              <w:rPr>
                <w:sz w:val="26"/>
                <w:szCs w:val="26"/>
                <w:lang w:val="en-US"/>
              </w:rPr>
            </w:pPr>
            <w:r>
              <w:rPr>
                <w:sz w:val="26"/>
                <w:szCs w:val="26"/>
                <w:lang w:val="en-US"/>
              </w:rPr>
              <w:t>Phys</w:t>
            </w:r>
          </w:p>
        </w:tc>
        <w:tc>
          <w:tcPr>
            <w:tcW w:w="1979" w:type="dxa"/>
            <w:gridSpan w:val="2"/>
            <w:tcBorders>
              <w:left w:val="nil"/>
              <w:bottom w:val="single" w:sz="4" w:space="0" w:color="auto"/>
            </w:tcBorders>
            <w:shd w:val="clear" w:color="auto" w:fill="FFD5D5"/>
            <w:vAlign w:val="center"/>
          </w:tcPr>
          <w:p w:rsidR="00780DD5" w:rsidRPr="00B27334" w:rsidRDefault="00780DD5" w:rsidP="00FA5A44">
            <w:pPr>
              <w:jc w:val="right"/>
              <w:rPr>
                <w:sz w:val="26"/>
                <w:szCs w:val="26"/>
                <w:lang w:val="en-US"/>
              </w:rPr>
            </w:pPr>
            <w:r w:rsidRPr="00B27334">
              <w:rPr>
                <w:sz w:val="26"/>
                <w:szCs w:val="26"/>
                <w:lang w:val="en-US"/>
              </w:rPr>
              <w:t xml:space="preserve">Destruction </w:t>
            </w:r>
            <w:r>
              <w:rPr>
                <w:sz w:val="26"/>
                <w:szCs w:val="26"/>
                <w:lang w:val="en-US"/>
              </w:rPr>
              <w:t>I</w:t>
            </w:r>
            <w:r w:rsidRPr="00B27334">
              <w:rPr>
                <w:sz w:val="26"/>
                <w:szCs w:val="26"/>
                <w:lang w:val="en-US"/>
              </w:rPr>
              <w:t>I</w:t>
            </w:r>
          </w:p>
        </w:tc>
      </w:tr>
      <w:tr w:rsidR="00780DD5"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C56F66" w:rsidP="00FA5A44">
            <w:pPr>
              <w:jc w:val="center"/>
              <w:rPr>
                <w:sz w:val="24"/>
                <w:lang w:val="en-US"/>
              </w:rPr>
            </w:pPr>
            <w:r>
              <w:rPr>
                <w:sz w:val="24"/>
                <w:lang w:val="en-US"/>
              </w:rPr>
              <w:t>Melee</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C56F66"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5F7593" w:rsidP="00FA5A44">
            <w:pPr>
              <w:jc w:val="center"/>
              <w:rPr>
                <w:color w:val="595959" w:themeColor="text1" w:themeTint="A6"/>
                <w:sz w:val="24"/>
                <w:lang w:val="en-US"/>
              </w:rPr>
            </w:pPr>
            <w:r>
              <w:rPr>
                <w:sz w:val="24"/>
                <w:lang w:val="en-US"/>
              </w:rPr>
              <w:t>2</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5F7593" w:rsidP="00FA5A44">
            <w:pPr>
              <w:jc w:val="center"/>
              <w:rPr>
                <w:color w:val="595959" w:themeColor="text1" w:themeTint="A6"/>
                <w:sz w:val="24"/>
                <w:lang w:val="en-US"/>
              </w:rPr>
            </w:pPr>
            <w:r>
              <w:rPr>
                <w:sz w:val="24"/>
                <w:lang w:val="en-US"/>
              </w:rPr>
              <w:t>2+</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780DD5" w:rsidRPr="001C723C" w:rsidRDefault="005F7593" w:rsidP="00FA5A44">
            <w:pPr>
              <w:jc w:val="center"/>
              <w:rPr>
                <w:sz w:val="24"/>
                <w:lang w:val="en-US"/>
              </w:rPr>
            </w:pPr>
            <w:r>
              <w:rPr>
                <w:sz w:val="24"/>
                <w:lang w:val="en-US"/>
              </w:rPr>
              <w:t>3+</w:t>
            </w:r>
          </w:p>
        </w:tc>
      </w:tr>
      <w:tr w:rsidR="00780DD5" w:rsidTr="00FA5A44">
        <w:trPr>
          <w:trHeight w:val="103"/>
        </w:trPr>
        <w:tc>
          <w:tcPr>
            <w:tcW w:w="1812" w:type="dxa"/>
            <w:tcBorders>
              <w:top w:val="single" w:sz="4" w:space="0" w:color="auto"/>
              <w:left w:val="single" w:sz="4" w:space="0" w:color="auto"/>
              <w:right w:val="single" w:sz="4" w:space="0" w:color="auto"/>
            </w:tcBorders>
            <w:vAlign w:val="center"/>
          </w:tcPr>
          <w:p w:rsidR="00780DD5" w:rsidRPr="007F71F8" w:rsidRDefault="00780DD5"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80DD5" w:rsidRPr="001C723C" w:rsidRDefault="00780DD5"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80DD5" w:rsidRPr="001C723C" w:rsidRDefault="00780DD5"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80DD5" w:rsidRPr="001C723C" w:rsidRDefault="00780DD5"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80DD5" w:rsidRPr="001C723C" w:rsidRDefault="00780DD5" w:rsidP="00FA5A44">
            <w:pPr>
              <w:jc w:val="center"/>
              <w:rPr>
                <w:sz w:val="24"/>
                <w:lang w:val="en-US"/>
              </w:rPr>
            </w:pPr>
            <w:r w:rsidRPr="001C723C">
              <w:rPr>
                <w:color w:val="595959" w:themeColor="text1" w:themeTint="A6"/>
                <w:sz w:val="24"/>
                <w:lang w:val="en-US"/>
              </w:rPr>
              <w:t>Wound</w:t>
            </w:r>
          </w:p>
        </w:tc>
      </w:tr>
      <w:tr w:rsidR="00780DD5" w:rsidRPr="005E3E99" w:rsidTr="00FA5A44">
        <w:trPr>
          <w:trHeight w:val="410"/>
        </w:trPr>
        <w:tc>
          <w:tcPr>
            <w:tcW w:w="9062" w:type="dxa"/>
            <w:gridSpan w:val="8"/>
            <w:tcBorders>
              <w:top w:val="single" w:sz="4" w:space="0" w:color="auto"/>
              <w:bottom w:val="single" w:sz="4" w:space="0" w:color="auto"/>
            </w:tcBorders>
            <w:vAlign w:val="center"/>
          </w:tcPr>
          <w:p w:rsidR="00780DD5" w:rsidRPr="001C723C" w:rsidRDefault="00A31F0F" w:rsidP="00FA5A44">
            <w:pPr>
              <w:rPr>
                <w:i/>
                <w:lang w:val="en-US"/>
              </w:rPr>
            </w:pPr>
            <w:r>
              <w:rPr>
                <w:i/>
                <w:lang w:val="en-US"/>
              </w:rPr>
              <w:t>Grasp into an enemy and rip their organs out. Has Penetration.</w:t>
            </w:r>
            <w:r w:rsidR="00780DD5" w:rsidRPr="001C723C">
              <w:rPr>
                <w:i/>
                <w:lang w:val="en-US"/>
              </w:rPr>
              <w:t xml:space="preserve"> </w:t>
            </w:r>
          </w:p>
        </w:tc>
      </w:tr>
      <w:tr w:rsidR="00780DD5" w:rsidRPr="00F825AB"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780DD5" w:rsidRDefault="00780DD5"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780DD5" w:rsidRDefault="00780DD5" w:rsidP="00FA5A44">
            <w:pPr>
              <w:jc w:val="center"/>
              <w:rPr>
                <w:lang w:val="en-US"/>
              </w:rPr>
            </w:pPr>
            <w:r>
              <w:rPr>
                <w:lang w:val="en-US"/>
              </w:rPr>
              <w:t>Mastery III: +</w:t>
            </w:r>
            <w:r w:rsidR="00CD1A66">
              <w:rPr>
                <w:lang w:val="en-US"/>
              </w:rPr>
              <w:t>1 to Wound</w:t>
            </w:r>
          </w:p>
        </w:tc>
      </w:tr>
      <w:tr w:rsidR="001532AE" w:rsidRPr="00F825AB"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1F67F3" w:rsidRPr="004C556F">
              <w:rPr>
                <w:i/>
                <w:lang w:val="en-US"/>
              </w:rPr>
              <w:t xml:space="preserve"> You may attack two enemies at once or one with +1 attack</w:t>
            </w:r>
          </w:p>
        </w:tc>
      </w:tr>
    </w:tbl>
    <w:p w:rsidR="00780DD5" w:rsidRDefault="00780DD5"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16851" w:rsidRPr="00A31F0F" w:rsidTr="00F572A7">
        <w:tc>
          <w:tcPr>
            <w:tcW w:w="5524" w:type="dxa"/>
            <w:gridSpan w:val="5"/>
            <w:tcBorders>
              <w:bottom w:val="single" w:sz="4" w:space="0" w:color="auto"/>
              <w:right w:val="nil"/>
            </w:tcBorders>
            <w:shd w:val="clear" w:color="auto" w:fill="FFD5D5"/>
          </w:tcPr>
          <w:p w:rsidR="00B16851" w:rsidRDefault="00FB7483" w:rsidP="00FA5A44">
            <w:pPr>
              <w:rPr>
                <w:lang w:val="en-US"/>
              </w:rPr>
            </w:pPr>
            <w:r>
              <w:rPr>
                <w:sz w:val="32"/>
                <w:lang w:val="en-US"/>
              </w:rPr>
              <w:t>Heatwave</w:t>
            </w:r>
          </w:p>
        </w:tc>
        <w:tc>
          <w:tcPr>
            <w:tcW w:w="1559" w:type="dxa"/>
            <w:tcBorders>
              <w:left w:val="nil"/>
              <w:bottom w:val="single" w:sz="4" w:space="0" w:color="auto"/>
              <w:right w:val="nil"/>
            </w:tcBorders>
            <w:shd w:val="clear" w:color="auto" w:fill="FFD5D5"/>
            <w:vAlign w:val="center"/>
          </w:tcPr>
          <w:p w:rsidR="00B16851" w:rsidRPr="00B27334" w:rsidRDefault="00B16851" w:rsidP="00FA5A44">
            <w:pPr>
              <w:jc w:val="center"/>
              <w:rPr>
                <w:sz w:val="26"/>
                <w:szCs w:val="26"/>
                <w:lang w:val="en-US"/>
              </w:rPr>
            </w:pPr>
            <w:r w:rsidRPr="00B27334">
              <w:rPr>
                <w:sz w:val="26"/>
                <w:szCs w:val="26"/>
                <w:lang w:val="en-US"/>
              </w:rPr>
              <w:t>Fire</w:t>
            </w:r>
          </w:p>
        </w:tc>
        <w:tc>
          <w:tcPr>
            <w:tcW w:w="1979" w:type="dxa"/>
            <w:gridSpan w:val="2"/>
            <w:tcBorders>
              <w:left w:val="nil"/>
              <w:bottom w:val="single" w:sz="4" w:space="0" w:color="auto"/>
            </w:tcBorders>
            <w:shd w:val="clear" w:color="auto" w:fill="FFD5D5"/>
            <w:vAlign w:val="center"/>
          </w:tcPr>
          <w:p w:rsidR="00B16851" w:rsidRPr="00B27334" w:rsidRDefault="00B16851" w:rsidP="00FA5A44">
            <w:pPr>
              <w:jc w:val="right"/>
              <w:rPr>
                <w:sz w:val="26"/>
                <w:szCs w:val="26"/>
                <w:lang w:val="en-US"/>
              </w:rPr>
            </w:pPr>
            <w:r w:rsidRPr="00B27334">
              <w:rPr>
                <w:sz w:val="26"/>
                <w:szCs w:val="26"/>
                <w:lang w:val="en-US"/>
              </w:rPr>
              <w:t xml:space="preserve">Destruction </w:t>
            </w:r>
            <w:r>
              <w:rPr>
                <w:sz w:val="26"/>
                <w:szCs w:val="26"/>
                <w:lang w:val="en-US"/>
              </w:rPr>
              <w:t>I</w:t>
            </w:r>
            <w:r w:rsidRPr="00B27334">
              <w:rPr>
                <w:sz w:val="26"/>
                <w:szCs w:val="26"/>
                <w:lang w:val="en-US"/>
              </w:rPr>
              <w:t>I</w:t>
            </w:r>
            <w:r>
              <w:rPr>
                <w:sz w:val="26"/>
                <w:szCs w:val="26"/>
                <w:lang w:val="en-US"/>
              </w:rPr>
              <w:t>I</w:t>
            </w:r>
          </w:p>
        </w:tc>
      </w:tr>
      <w:tr w:rsidR="00B16851"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850E24" w:rsidP="00FA5A44">
            <w:pPr>
              <w:jc w:val="center"/>
              <w:rPr>
                <w:sz w:val="24"/>
                <w:lang w:val="en-US"/>
              </w:rPr>
            </w:pPr>
            <w:r>
              <w:rPr>
                <w:sz w:val="24"/>
                <w:lang w:val="en-US"/>
              </w:rPr>
              <w:t>-</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CA22B7" w:rsidP="00FA5A44">
            <w:pPr>
              <w:jc w:val="center"/>
              <w:rPr>
                <w:sz w:val="24"/>
                <w:lang w:val="en-US"/>
              </w:rPr>
            </w:pPr>
            <w:r>
              <w:rPr>
                <w:sz w:val="24"/>
                <w:lang w:val="en-US"/>
              </w:rPr>
              <w:t>Cone</w:t>
            </w:r>
            <w:r w:rsidR="00B16851">
              <w:rPr>
                <w:sz w:val="24"/>
                <w:lang w:val="en-US"/>
              </w:rPr>
              <w:t xml:space="preserve"> X</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7000FF" w:rsidP="00FA5A44">
            <w:pPr>
              <w:jc w:val="center"/>
              <w:rPr>
                <w:color w:val="595959" w:themeColor="text1" w:themeTint="A6"/>
                <w:sz w:val="24"/>
                <w:lang w:val="en-US"/>
              </w:rPr>
            </w:pPr>
            <w:r>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CB1285" w:rsidP="00FA5A44">
            <w:pPr>
              <w:jc w:val="center"/>
              <w:rPr>
                <w:color w:val="595959" w:themeColor="text1" w:themeTint="A6"/>
                <w:sz w:val="24"/>
                <w:lang w:val="en-US"/>
              </w:rPr>
            </w:pPr>
            <w:r>
              <w:rPr>
                <w:color w:val="595959" w:themeColor="text1" w:themeTint="A6"/>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B16851" w:rsidRPr="001C723C" w:rsidRDefault="00BB14DF" w:rsidP="00FA5A44">
            <w:pPr>
              <w:jc w:val="center"/>
              <w:rPr>
                <w:sz w:val="24"/>
                <w:lang w:val="en-US"/>
              </w:rPr>
            </w:pPr>
            <w:r>
              <w:rPr>
                <w:sz w:val="24"/>
                <w:lang w:val="en-US"/>
              </w:rPr>
              <w:t>4</w:t>
            </w:r>
            <w:r w:rsidR="007000FF">
              <w:rPr>
                <w:sz w:val="24"/>
                <w:lang w:val="en-US"/>
              </w:rPr>
              <w:t>+</w:t>
            </w:r>
          </w:p>
        </w:tc>
      </w:tr>
      <w:tr w:rsidR="00B16851" w:rsidTr="00FA5A44">
        <w:trPr>
          <w:trHeight w:val="103"/>
        </w:trPr>
        <w:tc>
          <w:tcPr>
            <w:tcW w:w="1812" w:type="dxa"/>
            <w:tcBorders>
              <w:top w:val="single" w:sz="4" w:space="0" w:color="auto"/>
              <w:left w:val="single" w:sz="4" w:space="0" w:color="auto"/>
              <w:right w:val="single" w:sz="4" w:space="0" w:color="auto"/>
            </w:tcBorders>
            <w:vAlign w:val="center"/>
          </w:tcPr>
          <w:p w:rsidR="00B16851" w:rsidRPr="007F71F8" w:rsidRDefault="00B16851"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16851" w:rsidRPr="001C723C" w:rsidRDefault="00B16851"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16851" w:rsidRPr="001C723C" w:rsidRDefault="00B16851"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16851" w:rsidRPr="001C723C" w:rsidRDefault="00B16851"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16851" w:rsidRPr="001C723C" w:rsidRDefault="00B16851" w:rsidP="00FA5A44">
            <w:pPr>
              <w:jc w:val="center"/>
              <w:rPr>
                <w:sz w:val="24"/>
                <w:lang w:val="en-US"/>
              </w:rPr>
            </w:pPr>
            <w:r w:rsidRPr="001C723C">
              <w:rPr>
                <w:color w:val="595959" w:themeColor="text1" w:themeTint="A6"/>
                <w:sz w:val="24"/>
                <w:lang w:val="en-US"/>
              </w:rPr>
              <w:t>Wound</w:t>
            </w:r>
          </w:p>
        </w:tc>
      </w:tr>
      <w:tr w:rsidR="00B16851" w:rsidRPr="00F825AB" w:rsidTr="00FA5A44">
        <w:trPr>
          <w:trHeight w:val="410"/>
        </w:trPr>
        <w:tc>
          <w:tcPr>
            <w:tcW w:w="9062" w:type="dxa"/>
            <w:gridSpan w:val="8"/>
            <w:tcBorders>
              <w:top w:val="single" w:sz="4" w:space="0" w:color="auto"/>
              <w:bottom w:val="single" w:sz="4" w:space="0" w:color="auto"/>
            </w:tcBorders>
            <w:vAlign w:val="center"/>
          </w:tcPr>
          <w:p w:rsidR="00B16851" w:rsidRPr="00C83580" w:rsidRDefault="00C83580" w:rsidP="00FA5A44">
            <w:pPr>
              <w:rPr>
                <w:i/>
                <w:lang w:val="en-US"/>
              </w:rPr>
            </w:pPr>
            <w:r>
              <w:rPr>
                <w:i/>
                <w:lang w:val="en-US"/>
              </w:rPr>
              <w:t>An eruption of flam</w:t>
            </w:r>
            <w:r w:rsidR="00CB1285">
              <w:rPr>
                <w:i/>
                <w:lang w:val="en-US"/>
              </w:rPr>
              <w:t>es burns nearby enemies alive. Every enemy</w:t>
            </w:r>
            <w:r w:rsidR="002F70BF">
              <w:rPr>
                <w:i/>
                <w:lang w:val="en-US"/>
              </w:rPr>
              <w:t xml:space="preserve"> hit</w:t>
            </w:r>
            <w:r w:rsidR="0071582A">
              <w:rPr>
                <w:i/>
                <w:lang w:val="en-US"/>
              </w:rPr>
              <w:t xml:space="preserve"> is</w:t>
            </w:r>
            <w:r>
              <w:rPr>
                <w:i/>
                <w:lang w:val="en-US"/>
              </w:rPr>
              <w:t xml:space="preserve"> </w:t>
            </w:r>
            <w:r w:rsidR="007B1B3F">
              <w:rPr>
                <w:lang w:val="en-US"/>
              </w:rPr>
              <w:t>Burning</w:t>
            </w:r>
            <w:r>
              <w:rPr>
                <w:i/>
                <w:lang w:val="en-US"/>
              </w:rPr>
              <w:t>.</w:t>
            </w:r>
          </w:p>
        </w:tc>
      </w:tr>
      <w:tr w:rsidR="00B16851"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B16851" w:rsidRDefault="00B16851"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B16851" w:rsidRDefault="00B16851" w:rsidP="00FA5A44">
            <w:pPr>
              <w:jc w:val="center"/>
              <w:rPr>
                <w:lang w:val="en-US"/>
              </w:rPr>
            </w:pPr>
            <w:r>
              <w:rPr>
                <w:lang w:val="en-US"/>
              </w:rPr>
              <w:t>M</w:t>
            </w:r>
            <w:r w:rsidR="00DE1D6A">
              <w:rPr>
                <w:lang w:val="en-US"/>
              </w:rPr>
              <w:t>astery III: -</w:t>
            </w:r>
          </w:p>
        </w:tc>
      </w:tr>
      <w:tr w:rsidR="001532AE"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850E24" w:rsidRPr="004C556F">
              <w:rPr>
                <w:i/>
                <w:lang w:val="en-US"/>
              </w:rPr>
              <w:t xml:space="preserve"> </w:t>
            </w:r>
            <w:r w:rsidR="00D13BAC" w:rsidRPr="004C556F">
              <w:rPr>
                <w:i/>
                <w:lang w:val="en-US"/>
              </w:rPr>
              <w:t xml:space="preserve">Enemies hit </w:t>
            </w:r>
            <w:r w:rsidR="00863A27" w:rsidRPr="004C556F">
              <w:rPr>
                <w:i/>
                <w:lang w:val="en-US"/>
              </w:rPr>
              <w:t>take two hits from Burning</w:t>
            </w:r>
          </w:p>
        </w:tc>
      </w:tr>
    </w:tbl>
    <w:p w:rsidR="008A5B13" w:rsidRDefault="008A5B13"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B777B4" w:rsidRPr="00A31F0F" w:rsidTr="00C4427B">
        <w:tc>
          <w:tcPr>
            <w:tcW w:w="5524" w:type="dxa"/>
            <w:gridSpan w:val="5"/>
            <w:tcBorders>
              <w:bottom w:val="single" w:sz="4" w:space="0" w:color="auto"/>
              <w:right w:val="nil"/>
            </w:tcBorders>
            <w:shd w:val="clear" w:color="auto" w:fill="FFD5D5"/>
          </w:tcPr>
          <w:p w:rsidR="00B777B4" w:rsidRDefault="00B777B4" w:rsidP="00FA5A44">
            <w:pPr>
              <w:rPr>
                <w:lang w:val="en-US"/>
              </w:rPr>
            </w:pPr>
            <w:r>
              <w:rPr>
                <w:sz w:val="32"/>
                <w:lang w:val="en-US"/>
              </w:rPr>
              <w:t>Chain Lightning</w:t>
            </w:r>
          </w:p>
        </w:tc>
        <w:tc>
          <w:tcPr>
            <w:tcW w:w="1559" w:type="dxa"/>
            <w:tcBorders>
              <w:left w:val="nil"/>
              <w:bottom w:val="single" w:sz="4" w:space="0" w:color="auto"/>
              <w:right w:val="nil"/>
            </w:tcBorders>
            <w:shd w:val="clear" w:color="auto" w:fill="FFD5D5"/>
            <w:vAlign w:val="center"/>
          </w:tcPr>
          <w:p w:rsidR="00B777B4" w:rsidRPr="00B27334" w:rsidRDefault="00AE3891" w:rsidP="00FA5A44">
            <w:pPr>
              <w:jc w:val="center"/>
              <w:rPr>
                <w:sz w:val="26"/>
                <w:szCs w:val="26"/>
                <w:lang w:val="en-US"/>
              </w:rPr>
            </w:pPr>
            <w:r>
              <w:rPr>
                <w:sz w:val="26"/>
                <w:szCs w:val="26"/>
                <w:lang w:val="en-US"/>
              </w:rPr>
              <w:t>Lightning</w:t>
            </w:r>
          </w:p>
        </w:tc>
        <w:tc>
          <w:tcPr>
            <w:tcW w:w="1979" w:type="dxa"/>
            <w:gridSpan w:val="2"/>
            <w:tcBorders>
              <w:left w:val="nil"/>
              <w:bottom w:val="single" w:sz="4" w:space="0" w:color="auto"/>
            </w:tcBorders>
            <w:shd w:val="clear" w:color="auto" w:fill="FFD5D5"/>
            <w:vAlign w:val="center"/>
          </w:tcPr>
          <w:p w:rsidR="00B777B4" w:rsidRPr="00B27334" w:rsidRDefault="00B777B4" w:rsidP="00FA5A44">
            <w:pPr>
              <w:jc w:val="right"/>
              <w:rPr>
                <w:sz w:val="26"/>
                <w:szCs w:val="26"/>
                <w:lang w:val="en-US"/>
              </w:rPr>
            </w:pPr>
            <w:r w:rsidRPr="00B27334">
              <w:rPr>
                <w:sz w:val="26"/>
                <w:szCs w:val="26"/>
                <w:lang w:val="en-US"/>
              </w:rPr>
              <w:t xml:space="preserve">Destruction </w:t>
            </w:r>
            <w:r>
              <w:rPr>
                <w:sz w:val="26"/>
                <w:szCs w:val="26"/>
                <w:lang w:val="en-US"/>
              </w:rPr>
              <w:t>I</w:t>
            </w:r>
            <w:r w:rsidRPr="00B27334">
              <w:rPr>
                <w:sz w:val="26"/>
                <w:szCs w:val="26"/>
                <w:lang w:val="en-US"/>
              </w:rPr>
              <w:t>I</w:t>
            </w:r>
            <w:r>
              <w:rPr>
                <w:sz w:val="26"/>
                <w:szCs w:val="26"/>
                <w:lang w:val="en-US"/>
              </w:rPr>
              <w:t>I</w:t>
            </w:r>
          </w:p>
        </w:tc>
      </w:tr>
      <w:tr w:rsidR="00B777B4"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A13664" w:rsidP="00FA5A44">
            <w:pPr>
              <w:jc w:val="center"/>
              <w:rPr>
                <w:sz w:val="24"/>
                <w:lang w:val="en-US"/>
              </w:rPr>
            </w:pPr>
            <w:r>
              <w:rPr>
                <w:sz w:val="24"/>
                <w:lang w:val="en-US"/>
              </w:rPr>
              <w:t>3</w:t>
            </w:r>
            <w:r w:rsidR="00922798">
              <w:rPr>
                <w:sz w:val="24"/>
                <w:lang w:val="en-US"/>
              </w:rPr>
              <w:t>0</w:t>
            </w:r>
            <w:r w:rsidR="00B777B4"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AF4E4B"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B777B4" w:rsidP="00FA5A44">
            <w:pPr>
              <w:jc w:val="center"/>
              <w:rPr>
                <w:color w:val="595959" w:themeColor="text1" w:themeTint="A6"/>
                <w:sz w:val="24"/>
                <w:lang w:val="en-US"/>
              </w:rPr>
            </w:pPr>
            <w:r>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B777B4" w:rsidP="00FA5A44">
            <w:pPr>
              <w:jc w:val="center"/>
              <w:rPr>
                <w:color w:val="595959" w:themeColor="text1" w:themeTint="A6"/>
                <w:sz w:val="24"/>
                <w:lang w:val="en-US"/>
              </w:rPr>
            </w:pPr>
            <w:r>
              <w:rPr>
                <w:sz w:val="24"/>
                <w:lang w:val="en-US"/>
              </w:rPr>
              <w:t>2+</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B777B4" w:rsidRPr="001C723C" w:rsidRDefault="0051538A" w:rsidP="00FA5A44">
            <w:pPr>
              <w:jc w:val="center"/>
              <w:rPr>
                <w:sz w:val="24"/>
                <w:lang w:val="en-US"/>
              </w:rPr>
            </w:pPr>
            <w:r>
              <w:rPr>
                <w:sz w:val="24"/>
                <w:lang w:val="en-US"/>
              </w:rPr>
              <w:t>4+</w:t>
            </w:r>
          </w:p>
        </w:tc>
      </w:tr>
      <w:tr w:rsidR="00B777B4" w:rsidTr="00FA5A44">
        <w:trPr>
          <w:trHeight w:val="103"/>
        </w:trPr>
        <w:tc>
          <w:tcPr>
            <w:tcW w:w="1812" w:type="dxa"/>
            <w:tcBorders>
              <w:top w:val="single" w:sz="4" w:space="0" w:color="auto"/>
              <w:left w:val="single" w:sz="4" w:space="0" w:color="auto"/>
              <w:right w:val="single" w:sz="4" w:space="0" w:color="auto"/>
            </w:tcBorders>
            <w:vAlign w:val="center"/>
          </w:tcPr>
          <w:p w:rsidR="00B777B4" w:rsidRPr="007F71F8" w:rsidRDefault="00B777B4"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B777B4" w:rsidRPr="001C723C" w:rsidRDefault="00B777B4"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B777B4" w:rsidRPr="001C723C" w:rsidRDefault="00B777B4"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B777B4" w:rsidRPr="001C723C" w:rsidRDefault="00B777B4"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B777B4" w:rsidRPr="001C723C" w:rsidRDefault="00B777B4" w:rsidP="00FA5A44">
            <w:pPr>
              <w:jc w:val="center"/>
              <w:rPr>
                <w:sz w:val="24"/>
                <w:lang w:val="en-US"/>
              </w:rPr>
            </w:pPr>
            <w:r w:rsidRPr="001C723C">
              <w:rPr>
                <w:color w:val="595959" w:themeColor="text1" w:themeTint="A6"/>
                <w:sz w:val="24"/>
                <w:lang w:val="en-US"/>
              </w:rPr>
              <w:t>Wound</w:t>
            </w:r>
          </w:p>
        </w:tc>
      </w:tr>
      <w:tr w:rsidR="00B777B4" w:rsidRPr="00F825AB" w:rsidTr="00FA5A44">
        <w:trPr>
          <w:trHeight w:val="410"/>
        </w:trPr>
        <w:tc>
          <w:tcPr>
            <w:tcW w:w="9062" w:type="dxa"/>
            <w:gridSpan w:val="8"/>
            <w:tcBorders>
              <w:top w:val="single" w:sz="4" w:space="0" w:color="auto"/>
              <w:bottom w:val="single" w:sz="4" w:space="0" w:color="auto"/>
            </w:tcBorders>
            <w:vAlign w:val="center"/>
          </w:tcPr>
          <w:p w:rsidR="00B777B4" w:rsidRPr="00C83580" w:rsidRDefault="00464DEF" w:rsidP="00FA5A44">
            <w:pPr>
              <w:rPr>
                <w:i/>
                <w:lang w:val="en-US"/>
              </w:rPr>
            </w:pPr>
            <w:r>
              <w:rPr>
                <w:i/>
                <w:lang w:val="en-US"/>
              </w:rPr>
              <w:t xml:space="preserve">On a successful hit, target another, not-yet-hit enemy within 10cm and repeat. </w:t>
            </w:r>
          </w:p>
        </w:tc>
      </w:tr>
      <w:tr w:rsidR="00B777B4"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B777B4" w:rsidRDefault="00B777B4"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B777B4" w:rsidRDefault="00B777B4" w:rsidP="00FA5A44">
            <w:pPr>
              <w:jc w:val="center"/>
              <w:rPr>
                <w:lang w:val="en-US"/>
              </w:rPr>
            </w:pPr>
            <w:r>
              <w:rPr>
                <w:lang w:val="en-US"/>
              </w:rPr>
              <w:t>Mastery III: -</w:t>
            </w:r>
          </w:p>
        </w:tc>
      </w:tr>
      <w:tr w:rsidR="001532AE"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5E58C2" w:rsidRPr="004C556F">
              <w:rPr>
                <w:i/>
                <w:lang w:val="en-US"/>
              </w:rPr>
              <w:t xml:space="preserve"> </w:t>
            </w:r>
            <w:r w:rsidR="00401923" w:rsidRPr="004C556F">
              <w:rPr>
                <w:i/>
                <w:lang w:val="en-US"/>
              </w:rPr>
              <w:t>All Enemies hit are Shocked</w:t>
            </w:r>
          </w:p>
        </w:tc>
      </w:tr>
    </w:tbl>
    <w:p w:rsidR="00B777B4" w:rsidRPr="00E05278" w:rsidRDefault="00B777B4" w:rsidP="00E05278">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7B5FE9" w:rsidRPr="00A31F0F" w:rsidTr="00C4427B">
        <w:tc>
          <w:tcPr>
            <w:tcW w:w="5524" w:type="dxa"/>
            <w:gridSpan w:val="5"/>
            <w:tcBorders>
              <w:bottom w:val="single" w:sz="4" w:space="0" w:color="auto"/>
              <w:right w:val="nil"/>
            </w:tcBorders>
            <w:shd w:val="clear" w:color="auto" w:fill="FFD5D5"/>
          </w:tcPr>
          <w:p w:rsidR="007B5FE9" w:rsidRDefault="007B5FE9" w:rsidP="00FA5A44">
            <w:pPr>
              <w:rPr>
                <w:lang w:val="en-US"/>
              </w:rPr>
            </w:pPr>
            <w:r>
              <w:rPr>
                <w:sz w:val="32"/>
                <w:lang w:val="en-US"/>
              </w:rPr>
              <w:t>Ray of Frost</w:t>
            </w:r>
          </w:p>
        </w:tc>
        <w:tc>
          <w:tcPr>
            <w:tcW w:w="1559" w:type="dxa"/>
            <w:tcBorders>
              <w:left w:val="nil"/>
              <w:bottom w:val="single" w:sz="4" w:space="0" w:color="auto"/>
              <w:right w:val="nil"/>
            </w:tcBorders>
            <w:shd w:val="clear" w:color="auto" w:fill="FFD5D5"/>
            <w:vAlign w:val="center"/>
          </w:tcPr>
          <w:p w:rsidR="007B5FE9" w:rsidRPr="00B27334" w:rsidRDefault="007B5FE9" w:rsidP="00FA5A44">
            <w:pPr>
              <w:jc w:val="center"/>
              <w:rPr>
                <w:sz w:val="26"/>
                <w:szCs w:val="26"/>
                <w:lang w:val="en-US"/>
              </w:rPr>
            </w:pPr>
            <w:r>
              <w:rPr>
                <w:sz w:val="26"/>
                <w:szCs w:val="26"/>
                <w:lang w:val="en-US"/>
              </w:rPr>
              <w:t>Cold</w:t>
            </w:r>
          </w:p>
        </w:tc>
        <w:tc>
          <w:tcPr>
            <w:tcW w:w="1979" w:type="dxa"/>
            <w:gridSpan w:val="2"/>
            <w:tcBorders>
              <w:left w:val="nil"/>
              <w:bottom w:val="single" w:sz="4" w:space="0" w:color="auto"/>
            </w:tcBorders>
            <w:shd w:val="clear" w:color="auto" w:fill="FFD5D5"/>
            <w:vAlign w:val="center"/>
          </w:tcPr>
          <w:p w:rsidR="007B5FE9" w:rsidRPr="00B27334" w:rsidRDefault="007B5FE9" w:rsidP="00FA5A44">
            <w:pPr>
              <w:jc w:val="right"/>
              <w:rPr>
                <w:sz w:val="26"/>
                <w:szCs w:val="26"/>
                <w:lang w:val="en-US"/>
              </w:rPr>
            </w:pPr>
            <w:r w:rsidRPr="00B27334">
              <w:rPr>
                <w:sz w:val="26"/>
                <w:szCs w:val="26"/>
                <w:lang w:val="en-US"/>
              </w:rPr>
              <w:t xml:space="preserve">Destruction </w:t>
            </w:r>
            <w:r>
              <w:rPr>
                <w:sz w:val="26"/>
                <w:szCs w:val="26"/>
                <w:lang w:val="en-US"/>
              </w:rPr>
              <w:t>I</w:t>
            </w:r>
            <w:r w:rsidRPr="00B27334">
              <w:rPr>
                <w:sz w:val="26"/>
                <w:szCs w:val="26"/>
                <w:lang w:val="en-US"/>
              </w:rPr>
              <w:t>I</w:t>
            </w:r>
            <w:r>
              <w:rPr>
                <w:sz w:val="26"/>
                <w:szCs w:val="26"/>
                <w:lang w:val="en-US"/>
              </w:rPr>
              <w:t>I</w:t>
            </w:r>
          </w:p>
        </w:tc>
      </w:tr>
      <w:tr w:rsidR="007B5FE9" w:rsidTr="00730642">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7B5FE9" w:rsidP="00FA5A44">
            <w:pPr>
              <w:jc w:val="center"/>
              <w:rPr>
                <w:sz w:val="24"/>
                <w:lang w:val="en-US"/>
              </w:rPr>
            </w:pPr>
            <w:r>
              <w:rPr>
                <w:sz w:val="24"/>
                <w:lang w:val="en-US"/>
              </w:rPr>
              <w:t>30</w:t>
            </w:r>
            <w:r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7B5FE9" w:rsidP="00FA5A44">
            <w:pPr>
              <w:jc w:val="center"/>
              <w:rPr>
                <w:sz w:val="24"/>
                <w:lang w:val="en-US"/>
              </w:rPr>
            </w:pPr>
            <w:r>
              <w:rPr>
                <w:sz w:val="24"/>
                <w:lang w:val="en-US"/>
              </w:rPr>
              <w:t>Special</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7B5FE9" w:rsidP="00FA5A44">
            <w:pPr>
              <w:jc w:val="center"/>
              <w:rPr>
                <w:color w:val="595959" w:themeColor="text1" w:themeTint="A6"/>
                <w:sz w:val="24"/>
                <w:lang w:val="en-US"/>
              </w:rPr>
            </w:pPr>
            <w:r>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206EC1" w:rsidP="00FA5A44">
            <w:pPr>
              <w:jc w:val="center"/>
              <w:rPr>
                <w:color w:val="595959" w:themeColor="text1" w:themeTint="A6"/>
                <w:sz w:val="24"/>
                <w:lang w:val="en-US"/>
              </w:rPr>
            </w:pPr>
            <w:r>
              <w:rPr>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7B5FE9" w:rsidRPr="001C723C" w:rsidRDefault="007B5FE9" w:rsidP="00FA5A44">
            <w:pPr>
              <w:jc w:val="center"/>
              <w:rPr>
                <w:sz w:val="24"/>
                <w:lang w:val="en-US"/>
              </w:rPr>
            </w:pPr>
            <w:r>
              <w:rPr>
                <w:sz w:val="24"/>
                <w:lang w:val="en-US"/>
              </w:rPr>
              <w:t>4+</w:t>
            </w:r>
          </w:p>
        </w:tc>
      </w:tr>
      <w:tr w:rsidR="007B5FE9" w:rsidTr="00FA5A44">
        <w:trPr>
          <w:trHeight w:val="103"/>
        </w:trPr>
        <w:tc>
          <w:tcPr>
            <w:tcW w:w="1812" w:type="dxa"/>
            <w:tcBorders>
              <w:top w:val="single" w:sz="4" w:space="0" w:color="auto"/>
              <w:left w:val="single" w:sz="4" w:space="0" w:color="auto"/>
              <w:right w:val="single" w:sz="4" w:space="0" w:color="auto"/>
            </w:tcBorders>
            <w:vAlign w:val="center"/>
          </w:tcPr>
          <w:p w:rsidR="007B5FE9" w:rsidRPr="007F71F8" w:rsidRDefault="007B5FE9"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7B5FE9" w:rsidRPr="001C723C" w:rsidRDefault="007B5FE9"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7B5FE9" w:rsidRPr="001C723C" w:rsidRDefault="007B5FE9"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7B5FE9" w:rsidRPr="001C723C" w:rsidRDefault="007B5FE9"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7B5FE9" w:rsidRPr="001C723C" w:rsidRDefault="007B5FE9" w:rsidP="00FA5A44">
            <w:pPr>
              <w:jc w:val="center"/>
              <w:rPr>
                <w:sz w:val="24"/>
                <w:lang w:val="en-US"/>
              </w:rPr>
            </w:pPr>
            <w:r w:rsidRPr="001C723C">
              <w:rPr>
                <w:color w:val="595959" w:themeColor="text1" w:themeTint="A6"/>
                <w:sz w:val="24"/>
                <w:lang w:val="en-US"/>
              </w:rPr>
              <w:t>Wound</w:t>
            </w:r>
          </w:p>
        </w:tc>
      </w:tr>
      <w:tr w:rsidR="007B5FE9" w:rsidRPr="00F825AB" w:rsidTr="00FA5A44">
        <w:trPr>
          <w:trHeight w:val="621"/>
        </w:trPr>
        <w:tc>
          <w:tcPr>
            <w:tcW w:w="9062" w:type="dxa"/>
            <w:gridSpan w:val="8"/>
            <w:tcBorders>
              <w:top w:val="single" w:sz="4" w:space="0" w:color="auto"/>
              <w:bottom w:val="single" w:sz="4" w:space="0" w:color="auto"/>
            </w:tcBorders>
            <w:vAlign w:val="center"/>
          </w:tcPr>
          <w:p w:rsidR="007B5FE9" w:rsidRPr="00C83580" w:rsidRDefault="00A111A5" w:rsidP="00FA5A44">
            <w:pPr>
              <w:rPr>
                <w:i/>
                <w:lang w:val="en-US"/>
              </w:rPr>
            </w:pPr>
            <w:r>
              <w:rPr>
                <w:i/>
                <w:lang w:val="en-US"/>
              </w:rPr>
              <w:t xml:space="preserve">Special template: You hit all enemies in a straight line, 3cm wide. </w:t>
            </w:r>
            <w:r w:rsidR="00AE25EB">
              <w:rPr>
                <w:i/>
                <w:lang w:val="en-US"/>
              </w:rPr>
              <w:t>After the wound r</w:t>
            </w:r>
            <w:r w:rsidR="00D44972">
              <w:rPr>
                <w:i/>
                <w:lang w:val="en-US"/>
              </w:rPr>
              <w:t>oll, roll for each enemy: on a 4</w:t>
            </w:r>
            <w:r w:rsidR="0045783E">
              <w:rPr>
                <w:i/>
                <w:lang w:val="en-US"/>
              </w:rPr>
              <w:t>+, inflict C</w:t>
            </w:r>
            <w:r w:rsidR="00AE25EB">
              <w:rPr>
                <w:i/>
                <w:lang w:val="en-US"/>
              </w:rPr>
              <w:t>hilled.</w:t>
            </w:r>
          </w:p>
        </w:tc>
      </w:tr>
      <w:tr w:rsidR="007B5FE9" w:rsidRPr="00A111A5" w:rsidTr="00100CFA">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7B5FE9" w:rsidRDefault="007B5FE9"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7B5FE9" w:rsidRDefault="007B5FE9" w:rsidP="00FA5A44">
            <w:pPr>
              <w:jc w:val="center"/>
              <w:rPr>
                <w:lang w:val="en-US"/>
              </w:rPr>
            </w:pPr>
            <w:r>
              <w:rPr>
                <w:lang w:val="en-US"/>
              </w:rPr>
              <w:t>Mastery III: -</w:t>
            </w:r>
          </w:p>
        </w:tc>
      </w:tr>
      <w:tr w:rsidR="001532AE" w:rsidRPr="00A111A5" w:rsidTr="00100CFA">
        <w:trPr>
          <w:trHeight w:val="340"/>
        </w:trPr>
        <w:tc>
          <w:tcPr>
            <w:tcW w:w="9062" w:type="dxa"/>
            <w:gridSpan w:val="8"/>
            <w:tcBorders>
              <w:top w:val="single" w:sz="4" w:space="0" w:color="auto"/>
            </w:tcBorders>
            <w:vAlign w:val="center"/>
          </w:tcPr>
          <w:p w:rsidR="001532AE" w:rsidRPr="004C556F" w:rsidRDefault="001532AE" w:rsidP="001532AE">
            <w:pPr>
              <w:rPr>
                <w:i/>
                <w:lang w:val="en-US"/>
              </w:rPr>
            </w:pPr>
            <w:r w:rsidRPr="004C556F">
              <w:rPr>
                <w:i/>
                <w:lang w:val="en-US"/>
              </w:rPr>
              <w:t>Specialization:</w:t>
            </w:r>
            <w:r w:rsidR="0045783E" w:rsidRPr="004C556F">
              <w:rPr>
                <w:i/>
                <w:lang w:val="en-US"/>
              </w:rPr>
              <w:t xml:space="preserve"> All enemies hit are Chilled</w:t>
            </w:r>
          </w:p>
        </w:tc>
      </w:tr>
    </w:tbl>
    <w:p w:rsidR="00E447D2" w:rsidRPr="00E447D2" w:rsidRDefault="00E447D2" w:rsidP="00E447D2">
      <w:pPr>
        <w:rPr>
          <w:lang w:val="en-US"/>
        </w:rPr>
      </w:pPr>
    </w:p>
    <w:p w:rsidR="008B242E" w:rsidRDefault="008B242E">
      <w:pPr>
        <w:rPr>
          <w:rFonts w:eastAsiaTheme="majorEastAsia" w:cstheme="majorBidi"/>
          <w:sz w:val="36"/>
          <w:szCs w:val="32"/>
          <w:lang w:val="en-US"/>
        </w:rPr>
      </w:pPr>
      <w:r>
        <w:rPr>
          <w:lang w:val="en-US"/>
        </w:rPr>
        <w:br w:type="page"/>
      </w:r>
    </w:p>
    <w:p w:rsidR="00BF4F2C" w:rsidRDefault="00BF4F2C" w:rsidP="00E447D2">
      <w:pPr>
        <w:pStyle w:val="Heading1"/>
        <w:rPr>
          <w:lang w:val="en-US"/>
        </w:rPr>
      </w:pPr>
      <w:r>
        <w:rPr>
          <w:lang w:val="en-US"/>
        </w:rPr>
        <w:t>Divine</w:t>
      </w: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D0EEC" w:rsidTr="00C4427B">
        <w:tc>
          <w:tcPr>
            <w:tcW w:w="5524" w:type="dxa"/>
            <w:gridSpan w:val="5"/>
            <w:tcBorders>
              <w:bottom w:val="single" w:sz="4" w:space="0" w:color="auto"/>
              <w:right w:val="nil"/>
            </w:tcBorders>
            <w:shd w:val="clear" w:color="auto" w:fill="FFF2CC" w:themeFill="accent4" w:themeFillTint="33"/>
          </w:tcPr>
          <w:p w:rsidR="000D0EEC" w:rsidRDefault="002F3752" w:rsidP="00FA5A44">
            <w:pPr>
              <w:rPr>
                <w:lang w:val="en-US"/>
              </w:rPr>
            </w:pPr>
            <w:r>
              <w:rPr>
                <w:sz w:val="32"/>
                <w:lang w:val="en-US"/>
              </w:rPr>
              <w:t>Healing Touch</w:t>
            </w:r>
          </w:p>
        </w:tc>
        <w:tc>
          <w:tcPr>
            <w:tcW w:w="1559" w:type="dxa"/>
            <w:tcBorders>
              <w:left w:val="nil"/>
              <w:bottom w:val="single" w:sz="4" w:space="0" w:color="auto"/>
              <w:right w:val="nil"/>
            </w:tcBorders>
            <w:shd w:val="clear" w:color="auto" w:fill="FFF2CC" w:themeFill="accent4" w:themeFillTint="33"/>
            <w:vAlign w:val="center"/>
          </w:tcPr>
          <w:p w:rsidR="000D0EEC" w:rsidRPr="00B27334" w:rsidRDefault="000D0EEC"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FFF2CC" w:themeFill="accent4" w:themeFillTint="33"/>
            <w:vAlign w:val="center"/>
          </w:tcPr>
          <w:p w:rsidR="000D0EEC" w:rsidRPr="00B27334" w:rsidRDefault="000D0EEC" w:rsidP="00FA5A44">
            <w:pPr>
              <w:jc w:val="right"/>
              <w:rPr>
                <w:sz w:val="26"/>
                <w:szCs w:val="26"/>
                <w:lang w:val="en-US"/>
              </w:rPr>
            </w:pPr>
            <w:r>
              <w:rPr>
                <w:sz w:val="26"/>
                <w:szCs w:val="26"/>
                <w:lang w:val="en-US"/>
              </w:rPr>
              <w:t>Divine I</w:t>
            </w:r>
          </w:p>
        </w:tc>
      </w:tr>
      <w:tr w:rsidR="000D0EEC"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975031" w:rsidP="00FA5A44">
            <w:pPr>
              <w:jc w:val="center"/>
              <w:rPr>
                <w:sz w:val="24"/>
                <w:lang w:val="en-US"/>
              </w:rPr>
            </w:pPr>
            <w:r>
              <w:rPr>
                <w:sz w:val="24"/>
                <w:lang w:val="en-US"/>
              </w:rPr>
              <w:t>1</w:t>
            </w:r>
            <w:r w:rsidR="000D0EEC" w:rsidRPr="001C723C">
              <w:rPr>
                <w:sz w:val="24"/>
                <w:lang w:val="en-US"/>
              </w:rPr>
              <w:t>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1629C7" w:rsidP="00FA5A44">
            <w:pPr>
              <w:jc w:val="center"/>
              <w:rPr>
                <w:sz w:val="24"/>
                <w:lang w:val="en-US"/>
              </w:rPr>
            </w:pPr>
            <w:r>
              <w:rPr>
                <w:sz w:val="24"/>
                <w:lang w:val="en-US"/>
              </w:rPr>
              <w:t>Ally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0D0EEC"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1629C7" w:rsidP="00FA5A44">
            <w:pPr>
              <w:jc w:val="center"/>
              <w:rPr>
                <w:color w:val="595959" w:themeColor="text1" w:themeTint="A6"/>
                <w:sz w:val="24"/>
                <w:lang w:val="en-US"/>
              </w:rPr>
            </w:pPr>
            <w:r>
              <w:rPr>
                <w:color w:val="595959" w:themeColor="text1" w:themeTint="A6"/>
                <w:sz w:val="24"/>
                <w:lang w:val="en-US"/>
              </w:rPr>
              <w:t>3+</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0D0EEC" w:rsidRPr="001C723C" w:rsidRDefault="001629C7" w:rsidP="00FA5A44">
            <w:pPr>
              <w:jc w:val="center"/>
              <w:rPr>
                <w:sz w:val="24"/>
                <w:lang w:val="en-US"/>
              </w:rPr>
            </w:pPr>
            <w:r>
              <w:rPr>
                <w:sz w:val="24"/>
                <w:lang w:val="en-US"/>
              </w:rPr>
              <w:t>-</w:t>
            </w:r>
          </w:p>
        </w:tc>
      </w:tr>
      <w:tr w:rsidR="000D0EEC" w:rsidTr="00FA5A44">
        <w:trPr>
          <w:trHeight w:val="103"/>
        </w:trPr>
        <w:tc>
          <w:tcPr>
            <w:tcW w:w="1812" w:type="dxa"/>
            <w:tcBorders>
              <w:top w:val="single" w:sz="4" w:space="0" w:color="auto"/>
              <w:left w:val="single" w:sz="4" w:space="0" w:color="auto"/>
              <w:right w:val="single" w:sz="4" w:space="0" w:color="auto"/>
            </w:tcBorders>
            <w:vAlign w:val="center"/>
          </w:tcPr>
          <w:p w:rsidR="000D0EEC" w:rsidRPr="007F71F8" w:rsidRDefault="000D0EEC"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D0EEC" w:rsidRPr="001C723C" w:rsidRDefault="000D0EEC"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D0EEC" w:rsidRPr="001C723C" w:rsidRDefault="000D0EEC"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D0EEC" w:rsidRPr="001C723C" w:rsidRDefault="000D0EEC"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D0EEC" w:rsidRPr="001C723C" w:rsidRDefault="000D0EEC" w:rsidP="00FA5A44">
            <w:pPr>
              <w:jc w:val="center"/>
              <w:rPr>
                <w:sz w:val="24"/>
                <w:lang w:val="en-US"/>
              </w:rPr>
            </w:pPr>
            <w:r w:rsidRPr="001C723C">
              <w:rPr>
                <w:color w:val="595959" w:themeColor="text1" w:themeTint="A6"/>
                <w:sz w:val="24"/>
                <w:lang w:val="en-US"/>
              </w:rPr>
              <w:t>Wound</w:t>
            </w:r>
          </w:p>
        </w:tc>
      </w:tr>
      <w:tr w:rsidR="000D0EEC" w:rsidRPr="00F825AB" w:rsidTr="00FA5A44">
        <w:trPr>
          <w:trHeight w:val="410"/>
        </w:trPr>
        <w:tc>
          <w:tcPr>
            <w:tcW w:w="9062" w:type="dxa"/>
            <w:gridSpan w:val="8"/>
            <w:tcBorders>
              <w:top w:val="single" w:sz="4" w:space="0" w:color="auto"/>
              <w:bottom w:val="single" w:sz="4" w:space="0" w:color="auto"/>
            </w:tcBorders>
            <w:vAlign w:val="center"/>
          </w:tcPr>
          <w:p w:rsidR="000D0EEC" w:rsidRPr="001C723C" w:rsidRDefault="00D81A43" w:rsidP="00FA5A44">
            <w:pPr>
              <w:rPr>
                <w:i/>
                <w:lang w:val="en-US"/>
              </w:rPr>
            </w:pPr>
            <w:r>
              <w:rPr>
                <w:i/>
                <w:lang w:val="en-US"/>
              </w:rPr>
              <w:t>Heal the targeted ally by 1 HP</w:t>
            </w:r>
            <w:r w:rsidR="0048314C">
              <w:rPr>
                <w:i/>
                <w:lang w:val="en-US"/>
              </w:rPr>
              <w:t xml:space="preserve"> on a successful hit.</w:t>
            </w:r>
          </w:p>
        </w:tc>
      </w:tr>
      <w:tr w:rsidR="000D0EEC"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0D0EEC" w:rsidRDefault="004A7886" w:rsidP="00FA5A44">
            <w:pPr>
              <w:jc w:val="center"/>
              <w:rPr>
                <w:lang w:val="en-US"/>
              </w:rPr>
            </w:pPr>
            <w:r>
              <w:rPr>
                <w:lang w:val="en-US"/>
              </w:rPr>
              <w:t>Mastery II: +10cm to Range</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0D0EEC" w:rsidRDefault="000D0EEC" w:rsidP="00FA5A44">
            <w:pPr>
              <w:jc w:val="center"/>
              <w:rPr>
                <w:lang w:val="en-US"/>
              </w:rPr>
            </w:pPr>
            <w:r>
              <w:rPr>
                <w:lang w:val="en-US"/>
              </w:rPr>
              <w:t xml:space="preserve">Mastery III: </w:t>
            </w:r>
            <w:r w:rsidR="00BC6AF6">
              <w:rPr>
                <w:lang w:val="en-US"/>
              </w:rPr>
              <w:t>Guaranteed Hit</w:t>
            </w:r>
          </w:p>
        </w:tc>
      </w:tr>
      <w:tr w:rsidR="0041230F" w:rsidTr="00BC4403">
        <w:trPr>
          <w:trHeight w:val="340"/>
        </w:trPr>
        <w:tc>
          <w:tcPr>
            <w:tcW w:w="9062" w:type="dxa"/>
            <w:gridSpan w:val="8"/>
            <w:tcBorders>
              <w:top w:val="single" w:sz="4" w:space="0" w:color="auto"/>
            </w:tcBorders>
            <w:vAlign w:val="center"/>
          </w:tcPr>
          <w:p w:rsidR="0041230F" w:rsidRPr="00E87B60" w:rsidRDefault="0041230F" w:rsidP="0041230F">
            <w:pPr>
              <w:rPr>
                <w:i/>
                <w:lang w:val="en-US"/>
              </w:rPr>
            </w:pPr>
            <w:r w:rsidRPr="00E87B60">
              <w:rPr>
                <w:i/>
                <w:lang w:val="en-US"/>
              </w:rPr>
              <w:t>Specialization:</w:t>
            </w:r>
            <w:r w:rsidR="004C556F" w:rsidRPr="00E87B60">
              <w:rPr>
                <w:i/>
                <w:lang w:val="en-US"/>
              </w:rPr>
              <w:t xml:space="preserve"> Healing Touch now heals 2 HP</w:t>
            </w:r>
          </w:p>
        </w:tc>
      </w:tr>
    </w:tbl>
    <w:p w:rsidR="000D0EEC" w:rsidRPr="000D0EEC" w:rsidRDefault="000D0EEC" w:rsidP="000D0EEC">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2045DC" w:rsidTr="00C4427B">
        <w:tc>
          <w:tcPr>
            <w:tcW w:w="5524" w:type="dxa"/>
            <w:gridSpan w:val="5"/>
            <w:tcBorders>
              <w:bottom w:val="single" w:sz="4" w:space="0" w:color="auto"/>
              <w:right w:val="nil"/>
            </w:tcBorders>
            <w:shd w:val="clear" w:color="auto" w:fill="FFF2CC" w:themeFill="accent4" w:themeFillTint="33"/>
          </w:tcPr>
          <w:p w:rsidR="002045DC" w:rsidRDefault="00DE201B" w:rsidP="00FA5A44">
            <w:pPr>
              <w:rPr>
                <w:lang w:val="en-US"/>
              </w:rPr>
            </w:pPr>
            <w:r>
              <w:rPr>
                <w:sz w:val="32"/>
                <w:lang w:val="en-US"/>
              </w:rPr>
              <w:t>Burning</w:t>
            </w:r>
            <w:r w:rsidR="002045DC">
              <w:rPr>
                <w:sz w:val="32"/>
                <w:lang w:val="en-US"/>
              </w:rPr>
              <w:t xml:space="preserve"> Light</w:t>
            </w:r>
          </w:p>
        </w:tc>
        <w:tc>
          <w:tcPr>
            <w:tcW w:w="1559" w:type="dxa"/>
            <w:tcBorders>
              <w:left w:val="nil"/>
              <w:bottom w:val="single" w:sz="4" w:space="0" w:color="auto"/>
              <w:right w:val="nil"/>
            </w:tcBorders>
            <w:shd w:val="clear" w:color="auto" w:fill="FFF2CC" w:themeFill="accent4" w:themeFillTint="33"/>
            <w:vAlign w:val="center"/>
          </w:tcPr>
          <w:p w:rsidR="002045DC" w:rsidRPr="00B27334" w:rsidRDefault="00CB576D" w:rsidP="00FA5A44">
            <w:pPr>
              <w:jc w:val="center"/>
              <w:rPr>
                <w:sz w:val="26"/>
                <w:szCs w:val="26"/>
                <w:lang w:val="en-US"/>
              </w:rPr>
            </w:pPr>
            <w:r>
              <w:rPr>
                <w:sz w:val="26"/>
                <w:szCs w:val="26"/>
                <w:lang w:val="en-US"/>
              </w:rPr>
              <w:t>Fire</w:t>
            </w:r>
          </w:p>
        </w:tc>
        <w:tc>
          <w:tcPr>
            <w:tcW w:w="1979" w:type="dxa"/>
            <w:gridSpan w:val="2"/>
            <w:tcBorders>
              <w:left w:val="nil"/>
              <w:bottom w:val="single" w:sz="4" w:space="0" w:color="auto"/>
            </w:tcBorders>
            <w:shd w:val="clear" w:color="auto" w:fill="FFF2CC" w:themeFill="accent4" w:themeFillTint="33"/>
            <w:vAlign w:val="center"/>
          </w:tcPr>
          <w:p w:rsidR="002045DC" w:rsidRPr="00B27334" w:rsidRDefault="002045DC" w:rsidP="00FA5A44">
            <w:pPr>
              <w:jc w:val="right"/>
              <w:rPr>
                <w:sz w:val="26"/>
                <w:szCs w:val="26"/>
                <w:lang w:val="en-US"/>
              </w:rPr>
            </w:pPr>
            <w:r>
              <w:rPr>
                <w:sz w:val="26"/>
                <w:szCs w:val="26"/>
                <w:lang w:val="en-US"/>
              </w:rPr>
              <w:t>Divine I</w:t>
            </w:r>
          </w:p>
        </w:tc>
      </w:tr>
      <w:tr w:rsidR="002045DC"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8045F8" w:rsidP="00FA5A44">
            <w:pPr>
              <w:jc w:val="center"/>
              <w:rPr>
                <w:sz w:val="24"/>
                <w:lang w:val="en-US"/>
              </w:rPr>
            </w:pPr>
            <w:r>
              <w:rPr>
                <w:sz w:val="24"/>
                <w:lang w:val="en-US"/>
              </w:rPr>
              <w:t>15</w:t>
            </w:r>
            <w:r w:rsidR="002045DC"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2045DC" w:rsidP="00FA5A44">
            <w:pPr>
              <w:jc w:val="center"/>
              <w:rPr>
                <w:sz w:val="24"/>
                <w:lang w:val="en-US"/>
              </w:rPr>
            </w:pPr>
            <w:r>
              <w:rPr>
                <w:sz w:val="24"/>
                <w:lang w:val="en-US"/>
              </w:rPr>
              <w:t>Enemy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2045DC" w:rsidP="00FA5A44">
            <w:pPr>
              <w:jc w:val="center"/>
              <w:rPr>
                <w:color w:val="595959" w:themeColor="text1" w:themeTint="A6"/>
                <w:sz w:val="24"/>
                <w:lang w:val="en-US"/>
              </w:rPr>
            </w:pPr>
            <w:r w:rsidRPr="001C723C">
              <w:rPr>
                <w:sz w:val="24"/>
                <w:lang w:val="en-US"/>
              </w:rPr>
              <w:t>1</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4A30C9" w:rsidP="00FA5A44">
            <w:pPr>
              <w:jc w:val="center"/>
              <w:rPr>
                <w:color w:val="595959" w:themeColor="text1" w:themeTint="A6"/>
                <w:sz w:val="24"/>
                <w:lang w:val="en-US"/>
              </w:rPr>
            </w:pPr>
            <w:r>
              <w:rPr>
                <w:color w:val="595959" w:themeColor="text1" w:themeTint="A6"/>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2045DC" w:rsidRPr="001C723C" w:rsidRDefault="004A5586" w:rsidP="00FA5A44">
            <w:pPr>
              <w:jc w:val="center"/>
              <w:rPr>
                <w:sz w:val="24"/>
                <w:lang w:val="en-US"/>
              </w:rPr>
            </w:pPr>
            <w:r>
              <w:rPr>
                <w:sz w:val="24"/>
                <w:lang w:val="en-US"/>
              </w:rPr>
              <w:t>4</w:t>
            </w:r>
            <w:r w:rsidR="002045DC">
              <w:rPr>
                <w:sz w:val="24"/>
                <w:lang w:val="en-US"/>
              </w:rPr>
              <w:t>+</w:t>
            </w:r>
          </w:p>
        </w:tc>
      </w:tr>
      <w:tr w:rsidR="002045DC" w:rsidTr="00FA5A44">
        <w:trPr>
          <w:trHeight w:val="103"/>
        </w:trPr>
        <w:tc>
          <w:tcPr>
            <w:tcW w:w="1812" w:type="dxa"/>
            <w:tcBorders>
              <w:top w:val="single" w:sz="4" w:space="0" w:color="auto"/>
              <w:left w:val="single" w:sz="4" w:space="0" w:color="auto"/>
              <w:right w:val="single" w:sz="4" w:space="0" w:color="auto"/>
            </w:tcBorders>
            <w:vAlign w:val="center"/>
          </w:tcPr>
          <w:p w:rsidR="002045DC" w:rsidRPr="007F71F8" w:rsidRDefault="002045DC"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2045DC" w:rsidRPr="001C723C" w:rsidRDefault="002045DC"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2045DC" w:rsidRPr="001C723C" w:rsidRDefault="002045DC"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2045DC" w:rsidRPr="001C723C" w:rsidRDefault="002045DC"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2045DC" w:rsidRPr="001C723C" w:rsidRDefault="002045DC" w:rsidP="00FA5A44">
            <w:pPr>
              <w:jc w:val="center"/>
              <w:rPr>
                <w:sz w:val="24"/>
                <w:lang w:val="en-US"/>
              </w:rPr>
            </w:pPr>
            <w:r w:rsidRPr="001C723C">
              <w:rPr>
                <w:color w:val="595959" w:themeColor="text1" w:themeTint="A6"/>
                <w:sz w:val="24"/>
                <w:lang w:val="en-US"/>
              </w:rPr>
              <w:t>Wound</w:t>
            </w:r>
          </w:p>
        </w:tc>
      </w:tr>
      <w:tr w:rsidR="002045DC" w:rsidRPr="00F825AB" w:rsidTr="00FA5A44">
        <w:trPr>
          <w:trHeight w:val="410"/>
        </w:trPr>
        <w:tc>
          <w:tcPr>
            <w:tcW w:w="9062" w:type="dxa"/>
            <w:gridSpan w:val="8"/>
            <w:tcBorders>
              <w:top w:val="single" w:sz="4" w:space="0" w:color="auto"/>
              <w:bottom w:val="single" w:sz="4" w:space="0" w:color="auto"/>
            </w:tcBorders>
            <w:vAlign w:val="center"/>
          </w:tcPr>
          <w:p w:rsidR="002045DC" w:rsidRPr="001C723C" w:rsidRDefault="00CB576D" w:rsidP="00FA5A44">
            <w:pPr>
              <w:rPr>
                <w:i/>
                <w:lang w:val="en-US"/>
              </w:rPr>
            </w:pPr>
            <w:r>
              <w:rPr>
                <w:i/>
                <w:lang w:val="en-US"/>
              </w:rPr>
              <w:t>Burn the targeted enemy with the power of the divine.</w:t>
            </w:r>
          </w:p>
        </w:tc>
      </w:tr>
      <w:tr w:rsidR="002045DC"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2045DC" w:rsidRDefault="002045DC" w:rsidP="00FA5A44">
            <w:pPr>
              <w:jc w:val="center"/>
              <w:rPr>
                <w:lang w:val="en-US"/>
              </w:rPr>
            </w:pPr>
            <w:r>
              <w:rPr>
                <w:lang w:val="en-US"/>
              </w:rPr>
              <w:t xml:space="preserve">Mastery II: </w:t>
            </w:r>
            <w:r w:rsidR="0014185E">
              <w:rPr>
                <w:lang w:val="en-US"/>
              </w:rPr>
              <w:t>+1 to Wound</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2045DC" w:rsidRDefault="002045DC" w:rsidP="00FA5A44">
            <w:pPr>
              <w:jc w:val="center"/>
              <w:rPr>
                <w:lang w:val="en-US"/>
              </w:rPr>
            </w:pPr>
            <w:r>
              <w:rPr>
                <w:lang w:val="en-US"/>
              </w:rPr>
              <w:t xml:space="preserve">Mastery III: </w:t>
            </w:r>
            <w:r w:rsidR="0014185E">
              <w:rPr>
                <w:lang w:val="en-US"/>
              </w:rPr>
              <w:t>+1</w:t>
            </w:r>
            <w:r w:rsidR="00301528">
              <w:rPr>
                <w:lang w:val="en-US"/>
              </w:rPr>
              <w:t>5cm</w:t>
            </w:r>
            <w:r w:rsidR="0014185E">
              <w:rPr>
                <w:lang w:val="en-US"/>
              </w:rPr>
              <w:t xml:space="preserve"> </w:t>
            </w:r>
            <w:r w:rsidR="00301528">
              <w:rPr>
                <w:lang w:val="en-US"/>
              </w:rPr>
              <w:t>Range</w:t>
            </w:r>
          </w:p>
        </w:tc>
      </w:tr>
      <w:tr w:rsidR="0041230F" w:rsidTr="00BC4403">
        <w:trPr>
          <w:trHeight w:val="340"/>
        </w:trPr>
        <w:tc>
          <w:tcPr>
            <w:tcW w:w="9062" w:type="dxa"/>
            <w:gridSpan w:val="8"/>
            <w:tcBorders>
              <w:top w:val="single" w:sz="4" w:space="0" w:color="auto"/>
            </w:tcBorders>
            <w:vAlign w:val="center"/>
          </w:tcPr>
          <w:p w:rsidR="0041230F" w:rsidRPr="00E87B60" w:rsidRDefault="0041230F" w:rsidP="0041230F">
            <w:pPr>
              <w:rPr>
                <w:i/>
                <w:lang w:val="en-US"/>
              </w:rPr>
            </w:pPr>
            <w:r w:rsidRPr="00E87B60">
              <w:rPr>
                <w:i/>
                <w:lang w:val="en-US"/>
              </w:rPr>
              <w:t>Specialization:</w:t>
            </w:r>
            <w:r w:rsidR="004C556F" w:rsidRPr="00E87B60">
              <w:rPr>
                <w:i/>
                <w:lang w:val="en-US"/>
              </w:rPr>
              <w:t xml:space="preserve"> </w:t>
            </w:r>
            <w:r w:rsidR="00DE201B" w:rsidRPr="00E87B60">
              <w:rPr>
                <w:i/>
                <w:lang w:val="en-US"/>
              </w:rPr>
              <w:t>Burning</w:t>
            </w:r>
            <w:r w:rsidR="00A812AF" w:rsidRPr="00E87B60">
              <w:rPr>
                <w:i/>
                <w:lang w:val="en-US"/>
              </w:rPr>
              <w:t xml:space="preserve"> Light gains +1 Attack</w:t>
            </w:r>
          </w:p>
        </w:tc>
      </w:tr>
    </w:tbl>
    <w:p w:rsidR="00E447D2" w:rsidRDefault="00E447D2"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B6C0C" w:rsidTr="00C4427B">
        <w:tc>
          <w:tcPr>
            <w:tcW w:w="5524" w:type="dxa"/>
            <w:gridSpan w:val="5"/>
            <w:tcBorders>
              <w:bottom w:val="single" w:sz="4" w:space="0" w:color="auto"/>
              <w:right w:val="nil"/>
            </w:tcBorders>
            <w:shd w:val="clear" w:color="auto" w:fill="FFF2CC" w:themeFill="accent4" w:themeFillTint="33"/>
          </w:tcPr>
          <w:p w:rsidR="000B6C0C" w:rsidRDefault="000B6C0C" w:rsidP="00FA5A44">
            <w:pPr>
              <w:rPr>
                <w:lang w:val="en-US"/>
              </w:rPr>
            </w:pPr>
            <w:r>
              <w:rPr>
                <w:sz w:val="32"/>
                <w:lang w:val="en-US"/>
              </w:rPr>
              <w:t>Protection</w:t>
            </w:r>
          </w:p>
        </w:tc>
        <w:tc>
          <w:tcPr>
            <w:tcW w:w="1559" w:type="dxa"/>
            <w:tcBorders>
              <w:left w:val="nil"/>
              <w:bottom w:val="single" w:sz="4" w:space="0" w:color="auto"/>
              <w:right w:val="nil"/>
            </w:tcBorders>
            <w:shd w:val="clear" w:color="auto" w:fill="FFF2CC" w:themeFill="accent4" w:themeFillTint="33"/>
            <w:vAlign w:val="center"/>
          </w:tcPr>
          <w:p w:rsidR="000B6C0C" w:rsidRPr="00B27334" w:rsidRDefault="000B6C0C"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FFF2CC" w:themeFill="accent4" w:themeFillTint="33"/>
            <w:vAlign w:val="center"/>
          </w:tcPr>
          <w:p w:rsidR="000B6C0C" w:rsidRPr="00B27334" w:rsidRDefault="000B6C0C" w:rsidP="00FA5A44">
            <w:pPr>
              <w:jc w:val="right"/>
              <w:rPr>
                <w:sz w:val="26"/>
                <w:szCs w:val="26"/>
                <w:lang w:val="en-US"/>
              </w:rPr>
            </w:pPr>
            <w:r>
              <w:rPr>
                <w:sz w:val="26"/>
                <w:szCs w:val="26"/>
                <w:lang w:val="en-US"/>
              </w:rPr>
              <w:t xml:space="preserve">Divine </w:t>
            </w:r>
            <w:r w:rsidR="008C30E7">
              <w:rPr>
                <w:sz w:val="26"/>
                <w:szCs w:val="26"/>
                <w:lang w:val="en-US"/>
              </w:rPr>
              <w:t>I</w:t>
            </w:r>
            <w:r>
              <w:rPr>
                <w:sz w:val="26"/>
                <w:szCs w:val="26"/>
                <w:lang w:val="en-US"/>
              </w:rPr>
              <w:t>I</w:t>
            </w:r>
          </w:p>
        </w:tc>
      </w:tr>
      <w:tr w:rsidR="000B6C0C"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8A71E5" w:rsidP="00FA5A44">
            <w:pPr>
              <w:jc w:val="center"/>
              <w:rPr>
                <w:sz w:val="24"/>
                <w:lang w:val="en-US"/>
              </w:rPr>
            </w:pPr>
            <w:r>
              <w:rPr>
                <w:sz w:val="24"/>
                <w:lang w:val="en-US"/>
              </w:rPr>
              <w:t>15</w:t>
            </w:r>
            <w:r w:rsidR="000B6C0C"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8A71E5" w:rsidP="00FA5A44">
            <w:pPr>
              <w:jc w:val="center"/>
              <w:rPr>
                <w:sz w:val="24"/>
                <w:lang w:val="en-US"/>
              </w:rPr>
            </w:pPr>
            <w:r>
              <w:rPr>
                <w:sz w:val="24"/>
                <w:lang w:val="en-US"/>
              </w:rPr>
              <w:t>Ally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8A71E5"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280ABE" w:rsidP="00FA5A44">
            <w:pPr>
              <w:jc w:val="center"/>
              <w:rPr>
                <w:color w:val="595959" w:themeColor="text1" w:themeTint="A6"/>
                <w:sz w:val="24"/>
                <w:lang w:val="en-US"/>
              </w:rPr>
            </w:pPr>
            <w:r>
              <w:rPr>
                <w:color w:val="595959" w:themeColor="text1" w:themeTint="A6"/>
                <w:sz w:val="24"/>
                <w:lang w:val="en-US"/>
              </w:rPr>
              <w:t>2+</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0B6C0C" w:rsidRPr="001C723C" w:rsidRDefault="008A71E5" w:rsidP="00FA5A44">
            <w:pPr>
              <w:jc w:val="center"/>
              <w:rPr>
                <w:sz w:val="24"/>
                <w:lang w:val="en-US"/>
              </w:rPr>
            </w:pPr>
            <w:r>
              <w:rPr>
                <w:sz w:val="24"/>
                <w:lang w:val="en-US"/>
              </w:rPr>
              <w:t>-</w:t>
            </w:r>
          </w:p>
        </w:tc>
      </w:tr>
      <w:tr w:rsidR="000B6C0C" w:rsidTr="00FA5A44">
        <w:trPr>
          <w:trHeight w:val="103"/>
        </w:trPr>
        <w:tc>
          <w:tcPr>
            <w:tcW w:w="1812" w:type="dxa"/>
            <w:tcBorders>
              <w:top w:val="single" w:sz="4" w:space="0" w:color="auto"/>
              <w:left w:val="single" w:sz="4" w:space="0" w:color="auto"/>
              <w:right w:val="single" w:sz="4" w:space="0" w:color="auto"/>
            </w:tcBorders>
            <w:vAlign w:val="center"/>
          </w:tcPr>
          <w:p w:rsidR="000B6C0C" w:rsidRPr="007F71F8" w:rsidRDefault="000B6C0C"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B6C0C" w:rsidRPr="001C723C" w:rsidRDefault="000B6C0C"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B6C0C" w:rsidRPr="001C723C" w:rsidRDefault="000B6C0C"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B6C0C" w:rsidRPr="001C723C" w:rsidRDefault="000B6C0C"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B6C0C" w:rsidRPr="001C723C" w:rsidRDefault="000B6C0C" w:rsidP="00FA5A44">
            <w:pPr>
              <w:jc w:val="center"/>
              <w:rPr>
                <w:sz w:val="24"/>
                <w:lang w:val="en-US"/>
              </w:rPr>
            </w:pPr>
            <w:r w:rsidRPr="001C723C">
              <w:rPr>
                <w:color w:val="595959" w:themeColor="text1" w:themeTint="A6"/>
                <w:sz w:val="24"/>
                <w:lang w:val="en-US"/>
              </w:rPr>
              <w:t>Wound</w:t>
            </w:r>
          </w:p>
        </w:tc>
      </w:tr>
      <w:tr w:rsidR="000B6C0C" w:rsidRPr="00F825AB" w:rsidTr="00FA5A44">
        <w:trPr>
          <w:trHeight w:val="410"/>
        </w:trPr>
        <w:tc>
          <w:tcPr>
            <w:tcW w:w="9062" w:type="dxa"/>
            <w:gridSpan w:val="8"/>
            <w:tcBorders>
              <w:top w:val="single" w:sz="4" w:space="0" w:color="auto"/>
              <w:bottom w:val="single" w:sz="4" w:space="0" w:color="auto"/>
            </w:tcBorders>
            <w:vAlign w:val="center"/>
          </w:tcPr>
          <w:p w:rsidR="000B6C0C" w:rsidRPr="00E87B60" w:rsidRDefault="008A71E5" w:rsidP="0077285D">
            <w:pPr>
              <w:rPr>
                <w:i/>
                <w:lang w:val="en-US"/>
              </w:rPr>
            </w:pPr>
            <w:r w:rsidRPr="00E87B60">
              <w:rPr>
                <w:i/>
                <w:lang w:val="en-US"/>
              </w:rPr>
              <w:t>The targeted ally is protected by Forceshield</w:t>
            </w:r>
            <w:r w:rsidR="00E87B60">
              <w:rPr>
                <w:i/>
                <w:lang w:val="en-US"/>
              </w:rPr>
              <w:t>(1)</w:t>
            </w:r>
            <w:r w:rsidRPr="00E87B60">
              <w:rPr>
                <w:i/>
                <w:lang w:val="en-US"/>
              </w:rPr>
              <w:t>.</w:t>
            </w:r>
          </w:p>
        </w:tc>
      </w:tr>
      <w:tr w:rsidR="000B6C0C" w:rsidRPr="00F825AB"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0B6C0C" w:rsidRDefault="000B6C0C" w:rsidP="00FA5A44">
            <w:pPr>
              <w:jc w:val="center"/>
              <w:rPr>
                <w:lang w:val="en-US"/>
              </w:rPr>
            </w:pPr>
            <w:r>
              <w:rPr>
                <w:lang w:val="en-US"/>
              </w:rPr>
              <w:t xml:space="preserve">Mastery II: </w:t>
            </w:r>
            <w:r w:rsidR="00654949">
              <w:rPr>
                <w:lang w:val="en-US"/>
              </w:rPr>
              <w:t>-</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0B6C0C" w:rsidRDefault="000B6C0C" w:rsidP="00FA5A44">
            <w:pPr>
              <w:jc w:val="center"/>
              <w:rPr>
                <w:lang w:val="en-US"/>
              </w:rPr>
            </w:pPr>
            <w:r>
              <w:rPr>
                <w:lang w:val="en-US"/>
              </w:rPr>
              <w:t xml:space="preserve">Mastery III: </w:t>
            </w:r>
            <w:r w:rsidR="00AA3970">
              <w:rPr>
                <w:lang w:val="en-US"/>
              </w:rPr>
              <w:t>Guaranteed Hit</w:t>
            </w:r>
          </w:p>
        </w:tc>
      </w:tr>
      <w:tr w:rsidR="0041230F" w:rsidRPr="00F825AB" w:rsidTr="00BC4403">
        <w:trPr>
          <w:trHeight w:val="340"/>
        </w:trPr>
        <w:tc>
          <w:tcPr>
            <w:tcW w:w="9062" w:type="dxa"/>
            <w:gridSpan w:val="8"/>
            <w:tcBorders>
              <w:top w:val="single" w:sz="4" w:space="0" w:color="auto"/>
            </w:tcBorders>
            <w:vAlign w:val="center"/>
          </w:tcPr>
          <w:p w:rsidR="0041230F" w:rsidRPr="00E87B60" w:rsidRDefault="0041230F" w:rsidP="0041230F">
            <w:pPr>
              <w:rPr>
                <w:i/>
                <w:lang w:val="en-US"/>
              </w:rPr>
            </w:pPr>
            <w:r w:rsidRPr="00E87B60">
              <w:rPr>
                <w:i/>
                <w:lang w:val="en-US"/>
              </w:rPr>
              <w:t>Specialization:</w:t>
            </w:r>
            <w:r w:rsidR="0077285D" w:rsidRPr="00E87B60">
              <w:rPr>
                <w:i/>
                <w:lang w:val="en-US"/>
              </w:rPr>
              <w:t xml:space="preserve"> </w:t>
            </w:r>
            <w:r w:rsidR="00E87B60" w:rsidRPr="00E87B60">
              <w:rPr>
                <w:i/>
                <w:lang w:val="en-US"/>
              </w:rPr>
              <w:t>Protection now applies Forceshield(2)</w:t>
            </w:r>
          </w:p>
        </w:tc>
      </w:tr>
    </w:tbl>
    <w:p w:rsidR="000B6C0C" w:rsidRDefault="000B6C0C"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0D165B" w:rsidTr="00C4427B">
        <w:tc>
          <w:tcPr>
            <w:tcW w:w="5524" w:type="dxa"/>
            <w:gridSpan w:val="5"/>
            <w:tcBorders>
              <w:bottom w:val="single" w:sz="4" w:space="0" w:color="auto"/>
              <w:right w:val="nil"/>
            </w:tcBorders>
            <w:shd w:val="clear" w:color="auto" w:fill="FFF2CC" w:themeFill="accent4" w:themeFillTint="33"/>
          </w:tcPr>
          <w:p w:rsidR="000D165B" w:rsidRDefault="000D165B" w:rsidP="00FA5A44">
            <w:pPr>
              <w:rPr>
                <w:lang w:val="en-US"/>
              </w:rPr>
            </w:pPr>
            <w:r>
              <w:rPr>
                <w:sz w:val="32"/>
                <w:lang w:val="en-US"/>
              </w:rPr>
              <w:t>Holy Wrath</w:t>
            </w:r>
          </w:p>
        </w:tc>
        <w:tc>
          <w:tcPr>
            <w:tcW w:w="1559" w:type="dxa"/>
            <w:tcBorders>
              <w:left w:val="nil"/>
              <w:bottom w:val="single" w:sz="4" w:space="0" w:color="auto"/>
              <w:right w:val="nil"/>
            </w:tcBorders>
            <w:shd w:val="clear" w:color="auto" w:fill="FFF2CC" w:themeFill="accent4" w:themeFillTint="33"/>
            <w:vAlign w:val="center"/>
          </w:tcPr>
          <w:p w:rsidR="000D165B" w:rsidRPr="00B27334" w:rsidRDefault="000D165B"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FFF2CC" w:themeFill="accent4" w:themeFillTint="33"/>
            <w:vAlign w:val="center"/>
          </w:tcPr>
          <w:p w:rsidR="000D165B" w:rsidRPr="00B27334" w:rsidRDefault="000D165B" w:rsidP="00FA5A44">
            <w:pPr>
              <w:jc w:val="right"/>
              <w:rPr>
                <w:sz w:val="26"/>
                <w:szCs w:val="26"/>
                <w:lang w:val="en-US"/>
              </w:rPr>
            </w:pPr>
            <w:r>
              <w:rPr>
                <w:sz w:val="26"/>
                <w:szCs w:val="26"/>
                <w:lang w:val="en-US"/>
              </w:rPr>
              <w:t>Divine II</w:t>
            </w:r>
          </w:p>
        </w:tc>
      </w:tr>
      <w:tr w:rsidR="000D165B"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sz w:val="24"/>
                <w:lang w:val="en-US"/>
              </w:rPr>
            </w:pPr>
            <w:r>
              <w:rPr>
                <w:sz w:val="24"/>
                <w:lang w:val="en-US"/>
              </w:rPr>
              <w:t>15</w:t>
            </w:r>
            <w:r w:rsidRPr="001C723C">
              <w:rPr>
                <w:sz w:val="24"/>
                <w:lang w:val="en-US"/>
              </w:rPr>
              <w:t>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sz w:val="24"/>
                <w:lang w:val="en-US"/>
              </w:rPr>
            </w:pPr>
            <w:r>
              <w:rPr>
                <w:sz w:val="24"/>
                <w:lang w:val="en-US"/>
              </w:rPr>
              <w:t>Ally</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color w:val="595959" w:themeColor="text1" w:themeTint="A6"/>
                <w:sz w:val="24"/>
                <w:lang w:val="en-US"/>
              </w:rPr>
            </w:pPr>
            <w:r>
              <w:rPr>
                <w:color w:val="595959" w:themeColor="text1" w:themeTint="A6"/>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0D165B" w:rsidRPr="001C723C" w:rsidRDefault="000D165B" w:rsidP="00FA5A44">
            <w:pPr>
              <w:jc w:val="center"/>
              <w:rPr>
                <w:sz w:val="24"/>
                <w:lang w:val="en-US"/>
              </w:rPr>
            </w:pPr>
            <w:r>
              <w:rPr>
                <w:sz w:val="24"/>
                <w:lang w:val="en-US"/>
              </w:rPr>
              <w:t>-</w:t>
            </w:r>
          </w:p>
        </w:tc>
      </w:tr>
      <w:tr w:rsidR="000D165B" w:rsidTr="00FA5A44">
        <w:trPr>
          <w:trHeight w:val="103"/>
        </w:trPr>
        <w:tc>
          <w:tcPr>
            <w:tcW w:w="1812" w:type="dxa"/>
            <w:tcBorders>
              <w:top w:val="single" w:sz="4" w:space="0" w:color="auto"/>
              <w:left w:val="single" w:sz="4" w:space="0" w:color="auto"/>
              <w:right w:val="single" w:sz="4" w:space="0" w:color="auto"/>
            </w:tcBorders>
            <w:vAlign w:val="center"/>
          </w:tcPr>
          <w:p w:rsidR="000D165B" w:rsidRPr="007F71F8" w:rsidRDefault="000D165B"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0D165B" w:rsidRPr="001C723C" w:rsidRDefault="000D165B"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0D165B" w:rsidRPr="001C723C" w:rsidRDefault="000D165B"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0D165B" w:rsidRPr="001C723C" w:rsidRDefault="000D165B"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0D165B" w:rsidRPr="001C723C" w:rsidRDefault="000D165B" w:rsidP="00FA5A44">
            <w:pPr>
              <w:jc w:val="center"/>
              <w:rPr>
                <w:sz w:val="24"/>
                <w:lang w:val="en-US"/>
              </w:rPr>
            </w:pPr>
            <w:r w:rsidRPr="001C723C">
              <w:rPr>
                <w:color w:val="595959" w:themeColor="text1" w:themeTint="A6"/>
                <w:sz w:val="24"/>
                <w:lang w:val="en-US"/>
              </w:rPr>
              <w:t>Wound</w:t>
            </w:r>
          </w:p>
        </w:tc>
      </w:tr>
      <w:tr w:rsidR="000D165B" w:rsidRPr="00F825AB" w:rsidTr="00FA5A44">
        <w:trPr>
          <w:trHeight w:val="410"/>
        </w:trPr>
        <w:tc>
          <w:tcPr>
            <w:tcW w:w="9062" w:type="dxa"/>
            <w:gridSpan w:val="8"/>
            <w:tcBorders>
              <w:top w:val="single" w:sz="4" w:space="0" w:color="auto"/>
              <w:bottom w:val="single" w:sz="4" w:space="0" w:color="auto"/>
            </w:tcBorders>
            <w:vAlign w:val="center"/>
          </w:tcPr>
          <w:p w:rsidR="000D165B" w:rsidRPr="008A71E5" w:rsidRDefault="000D165B" w:rsidP="00FA5A44">
            <w:pPr>
              <w:rPr>
                <w:lang w:val="en-US"/>
              </w:rPr>
            </w:pPr>
            <w:r>
              <w:rPr>
                <w:i/>
                <w:lang w:val="en-US"/>
              </w:rPr>
              <w:t>The targeted ally</w:t>
            </w:r>
            <w:r w:rsidR="005A1BE1">
              <w:rPr>
                <w:i/>
                <w:lang w:val="en-US"/>
              </w:rPr>
              <w:t xml:space="preserve"> </w:t>
            </w:r>
            <w:r>
              <w:rPr>
                <w:i/>
                <w:lang w:val="en-US"/>
              </w:rPr>
              <w:t>get</w:t>
            </w:r>
            <w:r w:rsidR="005A1BE1">
              <w:rPr>
                <w:i/>
                <w:lang w:val="en-US"/>
              </w:rPr>
              <w:t>s</w:t>
            </w:r>
            <w:r>
              <w:rPr>
                <w:i/>
                <w:lang w:val="en-US"/>
              </w:rPr>
              <w:t xml:space="preserve"> a +</w:t>
            </w:r>
            <w:r w:rsidR="00D17C17">
              <w:rPr>
                <w:i/>
                <w:lang w:val="en-US"/>
              </w:rPr>
              <w:t>1</w:t>
            </w:r>
            <w:r>
              <w:rPr>
                <w:i/>
                <w:lang w:val="en-US"/>
              </w:rPr>
              <w:t xml:space="preserve"> bonus to all Wound rolls</w:t>
            </w:r>
            <w:r w:rsidR="006D340C">
              <w:rPr>
                <w:i/>
                <w:lang w:val="en-US"/>
              </w:rPr>
              <w:t xml:space="preserve"> in this round.</w:t>
            </w:r>
          </w:p>
        </w:tc>
      </w:tr>
      <w:tr w:rsidR="000D165B" w:rsidRPr="00F825AB"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0D165B" w:rsidRDefault="000D165B" w:rsidP="00FA5A44">
            <w:pPr>
              <w:jc w:val="center"/>
              <w:rPr>
                <w:lang w:val="en-US"/>
              </w:rPr>
            </w:pPr>
            <w:r>
              <w:rPr>
                <w:lang w:val="en-US"/>
              </w:rPr>
              <w:t>Mastery II: -</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0D165B" w:rsidRDefault="000D165B" w:rsidP="00FA5A44">
            <w:pPr>
              <w:jc w:val="center"/>
              <w:rPr>
                <w:lang w:val="en-US"/>
              </w:rPr>
            </w:pPr>
            <w:r>
              <w:rPr>
                <w:lang w:val="en-US"/>
              </w:rPr>
              <w:t xml:space="preserve">Mastery III: </w:t>
            </w:r>
            <w:r w:rsidR="003B2E76">
              <w:rPr>
                <w:lang w:val="en-US"/>
              </w:rPr>
              <w:t>Also gives +1 to Hit rolls</w:t>
            </w:r>
          </w:p>
        </w:tc>
      </w:tr>
      <w:tr w:rsidR="0041230F" w:rsidRPr="00F825AB" w:rsidTr="00BC4403">
        <w:trPr>
          <w:trHeight w:val="340"/>
        </w:trPr>
        <w:tc>
          <w:tcPr>
            <w:tcW w:w="9062" w:type="dxa"/>
            <w:gridSpan w:val="8"/>
            <w:tcBorders>
              <w:top w:val="single" w:sz="4" w:space="0" w:color="auto"/>
            </w:tcBorders>
            <w:vAlign w:val="center"/>
          </w:tcPr>
          <w:p w:rsidR="0041230F" w:rsidRPr="00E87B60" w:rsidRDefault="0041230F" w:rsidP="0041230F">
            <w:pPr>
              <w:rPr>
                <w:i/>
                <w:lang w:val="en-US"/>
              </w:rPr>
            </w:pPr>
            <w:r w:rsidRPr="00E87B60">
              <w:rPr>
                <w:i/>
                <w:lang w:val="en-US"/>
              </w:rPr>
              <w:t>Specialization:</w:t>
            </w:r>
            <w:r w:rsidR="00E87B60">
              <w:rPr>
                <w:i/>
                <w:lang w:val="en-US"/>
              </w:rPr>
              <w:t xml:space="preserve"> Holy Wrath also applies Forceshield(1)</w:t>
            </w:r>
          </w:p>
        </w:tc>
      </w:tr>
    </w:tbl>
    <w:p w:rsidR="000D165B" w:rsidRDefault="000D165B" w:rsidP="00E447D2">
      <w:pPr>
        <w:rPr>
          <w:lang w:val="en-US"/>
        </w:rPr>
      </w:pPr>
    </w:p>
    <w:tbl>
      <w:tblPr>
        <w:tblStyle w:val="TableGrid"/>
        <w:tblW w:w="0" w:type="auto"/>
        <w:tblLook w:val="04A0" w:firstRow="1" w:lastRow="0" w:firstColumn="1" w:lastColumn="0" w:noHBand="0" w:noVBand="1"/>
      </w:tblPr>
      <w:tblGrid>
        <w:gridCol w:w="1812"/>
        <w:gridCol w:w="1812"/>
        <w:gridCol w:w="907"/>
        <w:gridCol w:w="906"/>
        <w:gridCol w:w="87"/>
        <w:gridCol w:w="1559"/>
        <w:gridCol w:w="166"/>
        <w:gridCol w:w="1813"/>
      </w:tblGrid>
      <w:tr w:rsidR="008C30E7" w:rsidRPr="000D165B" w:rsidTr="00C4427B">
        <w:tc>
          <w:tcPr>
            <w:tcW w:w="5524" w:type="dxa"/>
            <w:gridSpan w:val="5"/>
            <w:tcBorders>
              <w:bottom w:val="single" w:sz="4" w:space="0" w:color="auto"/>
              <w:right w:val="nil"/>
            </w:tcBorders>
            <w:shd w:val="clear" w:color="auto" w:fill="FFF2CC" w:themeFill="accent4" w:themeFillTint="33"/>
          </w:tcPr>
          <w:p w:rsidR="008C30E7" w:rsidRDefault="008B242E" w:rsidP="00FA5A44">
            <w:pPr>
              <w:rPr>
                <w:lang w:val="en-US"/>
              </w:rPr>
            </w:pPr>
            <w:r>
              <w:rPr>
                <w:sz w:val="32"/>
                <w:lang w:val="en-US"/>
              </w:rPr>
              <w:t>Guardian Angel</w:t>
            </w:r>
          </w:p>
        </w:tc>
        <w:tc>
          <w:tcPr>
            <w:tcW w:w="1559" w:type="dxa"/>
            <w:tcBorders>
              <w:left w:val="nil"/>
              <w:bottom w:val="single" w:sz="4" w:space="0" w:color="auto"/>
              <w:right w:val="nil"/>
            </w:tcBorders>
            <w:shd w:val="clear" w:color="auto" w:fill="FFF2CC" w:themeFill="accent4" w:themeFillTint="33"/>
            <w:vAlign w:val="center"/>
          </w:tcPr>
          <w:p w:rsidR="008C30E7" w:rsidRPr="00B27334" w:rsidRDefault="0043546E" w:rsidP="00FA5A44">
            <w:pPr>
              <w:jc w:val="center"/>
              <w:rPr>
                <w:sz w:val="26"/>
                <w:szCs w:val="26"/>
                <w:lang w:val="en-US"/>
              </w:rPr>
            </w:pPr>
            <w:r>
              <w:rPr>
                <w:sz w:val="26"/>
                <w:szCs w:val="26"/>
                <w:lang w:val="en-US"/>
              </w:rPr>
              <w:t>-</w:t>
            </w:r>
          </w:p>
        </w:tc>
        <w:tc>
          <w:tcPr>
            <w:tcW w:w="1979" w:type="dxa"/>
            <w:gridSpan w:val="2"/>
            <w:tcBorders>
              <w:left w:val="nil"/>
              <w:bottom w:val="single" w:sz="4" w:space="0" w:color="auto"/>
            </w:tcBorders>
            <w:shd w:val="clear" w:color="auto" w:fill="FFF2CC" w:themeFill="accent4" w:themeFillTint="33"/>
            <w:vAlign w:val="center"/>
          </w:tcPr>
          <w:p w:rsidR="008C30E7" w:rsidRPr="00B27334" w:rsidRDefault="008C30E7" w:rsidP="00FA5A44">
            <w:pPr>
              <w:jc w:val="right"/>
              <w:rPr>
                <w:sz w:val="26"/>
                <w:szCs w:val="26"/>
                <w:lang w:val="en-US"/>
              </w:rPr>
            </w:pPr>
            <w:r>
              <w:rPr>
                <w:sz w:val="26"/>
                <w:szCs w:val="26"/>
                <w:lang w:val="en-US"/>
              </w:rPr>
              <w:t>Divine I</w:t>
            </w:r>
            <w:r w:rsidR="0043546E">
              <w:rPr>
                <w:sz w:val="26"/>
                <w:szCs w:val="26"/>
                <w:lang w:val="en-US"/>
              </w:rPr>
              <w:t>II</w:t>
            </w:r>
          </w:p>
        </w:tc>
      </w:tr>
      <w:tr w:rsidR="008C30E7" w:rsidTr="00214000">
        <w:trPr>
          <w:trHeight w:val="123"/>
        </w:trPr>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43546E" w:rsidP="00FA5A44">
            <w:pPr>
              <w:jc w:val="center"/>
              <w:rPr>
                <w:sz w:val="24"/>
                <w:lang w:val="en-US"/>
              </w:rPr>
            </w:pPr>
            <w:r>
              <w:rPr>
                <w:sz w:val="24"/>
                <w:lang w:val="en-US"/>
              </w:rPr>
              <w:t>1</w:t>
            </w:r>
            <w:r w:rsidR="008C30E7" w:rsidRPr="001C723C">
              <w:rPr>
                <w:sz w:val="24"/>
                <w:lang w:val="en-US"/>
              </w:rPr>
              <w:t>0cm</w:t>
            </w:r>
          </w:p>
        </w:tc>
        <w:tc>
          <w:tcPr>
            <w:tcW w:w="1812" w:type="dxa"/>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43546E" w:rsidP="00FA5A44">
            <w:pPr>
              <w:jc w:val="center"/>
              <w:rPr>
                <w:sz w:val="24"/>
                <w:lang w:val="en-US"/>
              </w:rPr>
            </w:pPr>
            <w:r>
              <w:rPr>
                <w:sz w:val="24"/>
                <w:lang w:val="en-US"/>
              </w:rPr>
              <w:t>Aura</w:t>
            </w:r>
          </w:p>
        </w:tc>
        <w:tc>
          <w:tcPr>
            <w:tcW w:w="1813" w:type="dxa"/>
            <w:gridSpan w:val="2"/>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43546E" w:rsidP="00FA5A44">
            <w:pPr>
              <w:jc w:val="center"/>
              <w:rPr>
                <w:color w:val="595959" w:themeColor="text1" w:themeTint="A6"/>
                <w:sz w:val="24"/>
                <w:lang w:val="en-US"/>
              </w:rPr>
            </w:pPr>
            <w:r>
              <w:rPr>
                <w:sz w:val="24"/>
                <w:lang w:val="en-US"/>
              </w:rPr>
              <w:t>-</w:t>
            </w:r>
          </w:p>
        </w:tc>
        <w:tc>
          <w:tcPr>
            <w:tcW w:w="1812" w:type="dxa"/>
            <w:gridSpan w:val="3"/>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8C30E7" w:rsidP="00FA5A44">
            <w:pPr>
              <w:jc w:val="center"/>
              <w:rPr>
                <w:color w:val="595959" w:themeColor="text1" w:themeTint="A6"/>
                <w:sz w:val="24"/>
                <w:lang w:val="en-US"/>
              </w:rPr>
            </w:pPr>
            <w:r>
              <w:rPr>
                <w:color w:val="595959" w:themeColor="text1" w:themeTint="A6"/>
                <w:sz w:val="24"/>
                <w:lang w:val="en-US"/>
              </w:rPr>
              <w:t>-</w:t>
            </w:r>
          </w:p>
        </w:tc>
        <w:tc>
          <w:tcPr>
            <w:tcW w:w="1813" w:type="dxa"/>
            <w:tcBorders>
              <w:top w:val="single" w:sz="4" w:space="0" w:color="auto"/>
              <w:left w:val="single" w:sz="4" w:space="0" w:color="auto"/>
              <w:right w:val="single" w:sz="4" w:space="0" w:color="auto"/>
            </w:tcBorders>
            <w:shd w:val="clear" w:color="auto" w:fill="D9D9D9" w:themeFill="background1" w:themeFillShade="D9"/>
            <w:vAlign w:val="center"/>
          </w:tcPr>
          <w:p w:rsidR="008C30E7" w:rsidRPr="001C723C" w:rsidRDefault="0043546E" w:rsidP="00FA5A44">
            <w:pPr>
              <w:jc w:val="center"/>
              <w:rPr>
                <w:sz w:val="24"/>
                <w:lang w:val="en-US"/>
              </w:rPr>
            </w:pPr>
            <w:r>
              <w:rPr>
                <w:sz w:val="24"/>
                <w:lang w:val="en-US"/>
              </w:rPr>
              <w:t>-</w:t>
            </w:r>
          </w:p>
        </w:tc>
      </w:tr>
      <w:tr w:rsidR="008C30E7" w:rsidTr="00FA5A44">
        <w:trPr>
          <w:trHeight w:val="103"/>
        </w:trPr>
        <w:tc>
          <w:tcPr>
            <w:tcW w:w="1812" w:type="dxa"/>
            <w:tcBorders>
              <w:top w:val="single" w:sz="4" w:space="0" w:color="auto"/>
              <w:left w:val="single" w:sz="4" w:space="0" w:color="auto"/>
              <w:right w:val="single" w:sz="4" w:space="0" w:color="auto"/>
            </w:tcBorders>
            <w:vAlign w:val="center"/>
          </w:tcPr>
          <w:p w:rsidR="008C30E7" w:rsidRPr="007F71F8" w:rsidRDefault="008C30E7" w:rsidP="00FA5A44">
            <w:pPr>
              <w:jc w:val="center"/>
              <w:rPr>
                <w:color w:val="595959" w:themeColor="text1" w:themeTint="A6"/>
                <w:sz w:val="24"/>
                <w:lang w:val="en-US"/>
              </w:rPr>
            </w:pPr>
            <w:r w:rsidRPr="001C723C">
              <w:rPr>
                <w:color w:val="595959" w:themeColor="text1" w:themeTint="A6"/>
                <w:sz w:val="24"/>
                <w:lang w:val="en-US"/>
              </w:rPr>
              <w:t>Range</w:t>
            </w:r>
          </w:p>
        </w:tc>
        <w:tc>
          <w:tcPr>
            <w:tcW w:w="1812" w:type="dxa"/>
            <w:tcBorders>
              <w:top w:val="single" w:sz="4" w:space="0" w:color="auto"/>
              <w:left w:val="single" w:sz="4" w:space="0" w:color="auto"/>
              <w:right w:val="single" w:sz="4" w:space="0" w:color="auto"/>
            </w:tcBorders>
            <w:vAlign w:val="center"/>
          </w:tcPr>
          <w:p w:rsidR="008C30E7" w:rsidRPr="001C723C" w:rsidRDefault="008C30E7" w:rsidP="00FA5A44">
            <w:pPr>
              <w:jc w:val="center"/>
              <w:rPr>
                <w:sz w:val="24"/>
                <w:lang w:val="en-US"/>
              </w:rPr>
            </w:pPr>
            <w:r w:rsidRPr="007F71F8">
              <w:rPr>
                <w:color w:val="595959" w:themeColor="text1" w:themeTint="A6"/>
                <w:sz w:val="24"/>
                <w:lang w:val="en-US"/>
              </w:rPr>
              <w:t>Target</w:t>
            </w:r>
          </w:p>
        </w:tc>
        <w:tc>
          <w:tcPr>
            <w:tcW w:w="1813" w:type="dxa"/>
            <w:gridSpan w:val="2"/>
            <w:tcBorders>
              <w:top w:val="single" w:sz="4" w:space="0" w:color="auto"/>
              <w:left w:val="single" w:sz="4" w:space="0" w:color="auto"/>
              <w:right w:val="single" w:sz="4" w:space="0" w:color="auto"/>
            </w:tcBorders>
            <w:vAlign w:val="center"/>
          </w:tcPr>
          <w:p w:rsidR="008C30E7" w:rsidRPr="001C723C" w:rsidRDefault="008C30E7" w:rsidP="00FA5A44">
            <w:pPr>
              <w:jc w:val="center"/>
              <w:rPr>
                <w:sz w:val="24"/>
                <w:lang w:val="en-US"/>
              </w:rPr>
            </w:pPr>
            <w:r w:rsidRPr="001C723C">
              <w:rPr>
                <w:color w:val="595959" w:themeColor="text1" w:themeTint="A6"/>
                <w:sz w:val="24"/>
                <w:lang w:val="en-US"/>
              </w:rPr>
              <w:t>Attacks</w:t>
            </w:r>
          </w:p>
        </w:tc>
        <w:tc>
          <w:tcPr>
            <w:tcW w:w="1812" w:type="dxa"/>
            <w:gridSpan w:val="3"/>
            <w:tcBorders>
              <w:top w:val="single" w:sz="4" w:space="0" w:color="auto"/>
              <w:left w:val="single" w:sz="4" w:space="0" w:color="auto"/>
              <w:right w:val="single" w:sz="4" w:space="0" w:color="auto"/>
            </w:tcBorders>
            <w:vAlign w:val="center"/>
          </w:tcPr>
          <w:p w:rsidR="008C30E7" w:rsidRPr="001C723C" w:rsidRDefault="008C30E7" w:rsidP="00FA5A44">
            <w:pPr>
              <w:jc w:val="center"/>
              <w:rPr>
                <w:sz w:val="24"/>
                <w:lang w:val="en-US"/>
              </w:rPr>
            </w:pPr>
            <w:r w:rsidRPr="001C723C">
              <w:rPr>
                <w:color w:val="595959" w:themeColor="text1" w:themeTint="A6"/>
                <w:sz w:val="24"/>
                <w:lang w:val="en-US"/>
              </w:rPr>
              <w:t>Hit</w:t>
            </w:r>
          </w:p>
        </w:tc>
        <w:tc>
          <w:tcPr>
            <w:tcW w:w="1813" w:type="dxa"/>
            <w:tcBorders>
              <w:top w:val="single" w:sz="4" w:space="0" w:color="auto"/>
              <w:left w:val="single" w:sz="4" w:space="0" w:color="auto"/>
              <w:right w:val="single" w:sz="4" w:space="0" w:color="auto"/>
            </w:tcBorders>
            <w:vAlign w:val="center"/>
          </w:tcPr>
          <w:p w:rsidR="008C30E7" w:rsidRPr="001C723C" w:rsidRDefault="008C30E7" w:rsidP="00FA5A44">
            <w:pPr>
              <w:jc w:val="center"/>
              <w:rPr>
                <w:sz w:val="24"/>
                <w:lang w:val="en-US"/>
              </w:rPr>
            </w:pPr>
            <w:r w:rsidRPr="001C723C">
              <w:rPr>
                <w:color w:val="595959" w:themeColor="text1" w:themeTint="A6"/>
                <w:sz w:val="24"/>
                <w:lang w:val="en-US"/>
              </w:rPr>
              <w:t>Wound</w:t>
            </w:r>
          </w:p>
        </w:tc>
      </w:tr>
      <w:tr w:rsidR="008C30E7" w:rsidRPr="005E3E99" w:rsidTr="00FA5A44">
        <w:trPr>
          <w:trHeight w:val="410"/>
        </w:trPr>
        <w:tc>
          <w:tcPr>
            <w:tcW w:w="9062" w:type="dxa"/>
            <w:gridSpan w:val="8"/>
            <w:tcBorders>
              <w:top w:val="single" w:sz="4" w:space="0" w:color="auto"/>
              <w:bottom w:val="single" w:sz="4" w:space="0" w:color="auto"/>
            </w:tcBorders>
            <w:vAlign w:val="center"/>
          </w:tcPr>
          <w:p w:rsidR="008C30E7" w:rsidRPr="001C723C" w:rsidRDefault="0043546E" w:rsidP="00FA5A44">
            <w:pPr>
              <w:rPr>
                <w:i/>
                <w:lang w:val="en-US"/>
              </w:rPr>
            </w:pPr>
            <w:r>
              <w:rPr>
                <w:i/>
                <w:lang w:val="en-US"/>
              </w:rPr>
              <w:t xml:space="preserve">Channeling all your power, you protect all allies around you from harm. Allies in range get a 2+ save roll. You cannot cast this spell after moving in this round.  </w:t>
            </w:r>
            <w:r w:rsidR="009B66D8">
              <w:rPr>
                <w:i/>
                <w:lang w:val="en-US"/>
              </w:rPr>
              <w:t>Cannot be cast again in the next two rounds.</w:t>
            </w:r>
          </w:p>
        </w:tc>
      </w:tr>
      <w:tr w:rsidR="008C30E7" w:rsidTr="00BC4403">
        <w:trPr>
          <w:trHeight w:val="340"/>
        </w:trPr>
        <w:tc>
          <w:tcPr>
            <w:tcW w:w="4531" w:type="dxa"/>
            <w:gridSpan w:val="3"/>
            <w:tcBorders>
              <w:top w:val="single" w:sz="4" w:space="0" w:color="auto"/>
              <w:bottom w:val="single" w:sz="4" w:space="0" w:color="auto"/>
              <w:right w:val="nil"/>
            </w:tcBorders>
            <w:shd w:val="clear" w:color="auto" w:fill="D9D9D9" w:themeFill="background1" w:themeFillShade="D9"/>
            <w:vAlign w:val="center"/>
          </w:tcPr>
          <w:p w:rsidR="008C30E7" w:rsidRDefault="008C30E7" w:rsidP="00FA5A44">
            <w:pPr>
              <w:jc w:val="center"/>
              <w:rPr>
                <w:lang w:val="en-US"/>
              </w:rPr>
            </w:pPr>
            <w:r>
              <w:rPr>
                <w:lang w:val="en-US"/>
              </w:rPr>
              <w:t xml:space="preserve">Mastery II: </w:t>
            </w:r>
            <w:r w:rsidR="00FA49E1">
              <w:rPr>
                <w:lang w:val="en-US"/>
              </w:rPr>
              <w:t>-</w:t>
            </w:r>
          </w:p>
        </w:tc>
        <w:tc>
          <w:tcPr>
            <w:tcW w:w="4531" w:type="dxa"/>
            <w:gridSpan w:val="5"/>
            <w:tcBorders>
              <w:top w:val="single" w:sz="4" w:space="0" w:color="auto"/>
              <w:left w:val="nil"/>
              <w:bottom w:val="single" w:sz="4" w:space="0" w:color="auto"/>
            </w:tcBorders>
            <w:shd w:val="clear" w:color="auto" w:fill="D9D9D9" w:themeFill="background1" w:themeFillShade="D9"/>
            <w:vAlign w:val="center"/>
          </w:tcPr>
          <w:p w:rsidR="008C30E7" w:rsidRDefault="008C30E7" w:rsidP="00FA5A44">
            <w:pPr>
              <w:jc w:val="center"/>
              <w:rPr>
                <w:lang w:val="en-US"/>
              </w:rPr>
            </w:pPr>
            <w:r>
              <w:rPr>
                <w:lang w:val="en-US"/>
              </w:rPr>
              <w:t xml:space="preserve">Mastery III: </w:t>
            </w:r>
            <w:r w:rsidR="00FA49E1">
              <w:rPr>
                <w:lang w:val="en-US"/>
              </w:rPr>
              <w:t>-</w:t>
            </w:r>
          </w:p>
        </w:tc>
      </w:tr>
      <w:tr w:rsidR="0041230F" w:rsidTr="00BC4403">
        <w:trPr>
          <w:trHeight w:val="340"/>
        </w:trPr>
        <w:tc>
          <w:tcPr>
            <w:tcW w:w="9062" w:type="dxa"/>
            <w:gridSpan w:val="8"/>
            <w:tcBorders>
              <w:top w:val="single" w:sz="4" w:space="0" w:color="auto"/>
            </w:tcBorders>
            <w:vAlign w:val="center"/>
          </w:tcPr>
          <w:p w:rsidR="0041230F" w:rsidRPr="00D266DB" w:rsidRDefault="0041230F" w:rsidP="0041230F">
            <w:pPr>
              <w:rPr>
                <w:i/>
                <w:lang w:val="en-US"/>
              </w:rPr>
            </w:pPr>
            <w:r w:rsidRPr="00D266DB">
              <w:rPr>
                <w:i/>
                <w:lang w:val="en-US"/>
              </w:rPr>
              <w:t>Specialization:</w:t>
            </w:r>
            <w:r w:rsidR="00D266DB">
              <w:rPr>
                <w:i/>
                <w:lang w:val="en-US"/>
              </w:rPr>
              <w:t xml:space="preserve"> </w:t>
            </w:r>
            <w:r w:rsidR="009A0307">
              <w:rPr>
                <w:i/>
                <w:lang w:val="en-US"/>
              </w:rPr>
              <w:t>Increase the range to 15cm</w:t>
            </w:r>
            <w:bookmarkStart w:id="0" w:name="_GoBack"/>
            <w:bookmarkEnd w:id="0"/>
          </w:p>
        </w:tc>
      </w:tr>
    </w:tbl>
    <w:p w:rsidR="00170F2E" w:rsidRDefault="00170F2E">
      <w:pPr>
        <w:rPr>
          <w:rFonts w:eastAsiaTheme="majorEastAsia" w:cstheme="majorBidi"/>
          <w:sz w:val="36"/>
          <w:szCs w:val="32"/>
          <w:lang w:val="en-US"/>
        </w:rPr>
      </w:pPr>
    </w:p>
    <w:sectPr w:rsidR="00170F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E2664"/>
    <w:multiLevelType w:val="hybridMultilevel"/>
    <w:tmpl w:val="F326BD50"/>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C275AFC"/>
    <w:multiLevelType w:val="hybridMultilevel"/>
    <w:tmpl w:val="721C18B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6D73DF"/>
    <w:multiLevelType w:val="hybridMultilevel"/>
    <w:tmpl w:val="62A4913A"/>
    <w:lvl w:ilvl="0" w:tplc="CC5EEFBE">
      <w:start w:val="1"/>
      <w:numFmt w:val="bullet"/>
      <w:lvlText w:val=""/>
      <w:lvlJc w:val="left"/>
      <w:pPr>
        <w:ind w:left="720" w:hanging="360"/>
      </w:pPr>
      <w:rPr>
        <w:rFonts w:ascii="Wingdings" w:hAnsi="Wingdings" w:hint="default"/>
        <w:sz w:val="2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F2C"/>
    <w:rsid w:val="00010956"/>
    <w:rsid w:val="000218BC"/>
    <w:rsid w:val="00040B39"/>
    <w:rsid w:val="000501FB"/>
    <w:rsid w:val="000551E3"/>
    <w:rsid w:val="0006529D"/>
    <w:rsid w:val="000A087D"/>
    <w:rsid w:val="000B0FF5"/>
    <w:rsid w:val="000B6C0C"/>
    <w:rsid w:val="000C33C1"/>
    <w:rsid w:val="000C35B5"/>
    <w:rsid w:val="000D0EEC"/>
    <w:rsid w:val="000D165B"/>
    <w:rsid w:val="000D796C"/>
    <w:rsid w:val="000F6330"/>
    <w:rsid w:val="00100CFA"/>
    <w:rsid w:val="00103D3D"/>
    <w:rsid w:val="0011061A"/>
    <w:rsid w:val="0014136F"/>
    <w:rsid w:val="0014185E"/>
    <w:rsid w:val="00143462"/>
    <w:rsid w:val="001518A3"/>
    <w:rsid w:val="001532AE"/>
    <w:rsid w:val="001629C7"/>
    <w:rsid w:val="00170F2E"/>
    <w:rsid w:val="0017787F"/>
    <w:rsid w:val="00190B1A"/>
    <w:rsid w:val="001A7239"/>
    <w:rsid w:val="001A7FFB"/>
    <w:rsid w:val="001B2F6C"/>
    <w:rsid w:val="001C0F3C"/>
    <w:rsid w:val="001C723C"/>
    <w:rsid w:val="001D3F74"/>
    <w:rsid w:val="001D4B74"/>
    <w:rsid w:val="001E54ED"/>
    <w:rsid w:val="001F2596"/>
    <w:rsid w:val="001F4BAE"/>
    <w:rsid w:val="001F67F3"/>
    <w:rsid w:val="00202B64"/>
    <w:rsid w:val="002045DC"/>
    <w:rsid w:val="00206EC1"/>
    <w:rsid w:val="00210819"/>
    <w:rsid w:val="00214000"/>
    <w:rsid w:val="002146C3"/>
    <w:rsid w:val="00236B6E"/>
    <w:rsid w:val="00242B5B"/>
    <w:rsid w:val="00250AE9"/>
    <w:rsid w:val="0027387C"/>
    <w:rsid w:val="00274D90"/>
    <w:rsid w:val="00280ABE"/>
    <w:rsid w:val="0028524A"/>
    <w:rsid w:val="0029544D"/>
    <w:rsid w:val="00296EC5"/>
    <w:rsid w:val="002A225F"/>
    <w:rsid w:val="002A5D2C"/>
    <w:rsid w:val="002B3858"/>
    <w:rsid w:val="002E5E86"/>
    <w:rsid w:val="002F3752"/>
    <w:rsid w:val="002F3ACE"/>
    <w:rsid w:val="002F70BF"/>
    <w:rsid w:val="00301528"/>
    <w:rsid w:val="00307F3B"/>
    <w:rsid w:val="003213B1"/>
    <w:rsid w:val="003430DC"/>
    <w:rsid w:val="003446F8"/>
    <w:rsid w:val="00366FA0"/>
    <w:rsid w:val="0037053D"/>
    <w:rsid w:val="0038182E"/>
    <w:rsid w:val="003A62F1"/>
    <w:rsid w:val="003B2E76"/>
    <w:rsid w:val="003B6AEC"/>
    <w:rsid w:val="003D04A2"/>
    <w:rsid w:val="003D7F11"/>
    <w:rsid w:val="003E1000"/>
    <w:rsid w:val="003E1A34"/>
    <w:rsid w:val="00401923"/>
    <w:rsid w:val="0041230F"/>
    <w:rsid w:val="004314DD"/>
    <w:rsid w:val="0043546E"/>
    <w:rsid w:val="00456828"/>
    <w:rsid w:val="0045783E"/>
    <w:rsid w:val="00460A64"/>
    <w:rsid w:val="00464DEF"/>
    <w:rsid w:val="0048314C"/>
    <w:rsid w:val="00486A50"/>
    <w:rsid w:val="004940D6"/>
    <w:rsid w:val="004A30C9"/>
    <w:rsid w:val="004A34AB"/>
    <w:rsid w:val="004A5586"/>
    <w:rsid w:val="004A7886"/>
    <w:rsid w:val="004B316F"/>
    <w:rsid w:val="004B5AF8"/>
    <w:rsid w:val="004C556F"/>
    <w:rsid w:val="004D6774"/>
    <w:rsid w:val="004E3BBF"/>
    <w:rsid w:val="0051242C"/>
    <w:rsid w:val="0051538A"/>
    <w:rsid w:val="00515D17"/>
    <w:rsid w:val="00525735"/>
    <w:rsid w:val="00541424"/>
    <w:rsid w:val="00547D6C"/>
    <w:rsid w:val="00587798"/>
    <w:rsid w:val="00596D0C"/>
    <w:rsid w:val="005A1BE1"/>
    <w:rsid w:val="005D48E4"/>
    <w:rsid w:val="005E3E99"/>
    <w:rsid w:val="005E58C2"/>
    <w:rsid w:val="005F45B8"/>
    <w:rsid w:val="005F7593"/>
    <w:rsid w:val="00601B9B"/>
    <w:rsid w:val="00614311"/>
    <w:rsid w:val="00654949"/>
    <w:rsid w:val="00661154"/>
    <w:rsid w:val="006615AF"/>
    <w:rsid w:val="00671B93"/>
    <w:rsid w:val="00671E1C"/>
    <w:rsid w:val="00675FA9"/>
    <w:rsid w:val="00676653"/>
    <w:rsid w:val="00677F54"/>
    <w:rsid w:val="00683BD4"/>
    <w:rsid w:val="006A1B40"/>
    <w:rsid w:val="006A46D4"/>
    <w:rsid w:val="006A766C"/>
    <w:rsid w:val="006B0B65"/>
    <w:rsid w:val="006B5C31"/>
    <w:rsid w:val="006D1171"/>
    <w:rsid w:val="006D267A"/>
    <w:rsid w:val="006D340C"/>
    <w:rsid w:val="006E6B4F"/>
    <w:rsid w:val="006E7DF8"/>
    <w:rsid w:val="007000FF"/>
    <w:rsid w:val="0070700C"/>
    <w:rsid w:val="00714CAF"/>
    <w:rsid w:val="0071582A"/>
    <w:rsid w:val="00724DB9"/>
    <w:rsid w:val="00730642"/>
    <w:rsid w:val="00735350"/>
    <w:rsid w:val="00740E5E"/>
    <w:rsid w:val="00750357"/>
    <w:rsid w:val="00750970"/>
    <w:rsid w:val="00760B45"/>
    <w:rsid w:val="007646C1"/>
    <w:rsid w:val="00770AA1"/>
    <w:rsid w:val="0077285D"/>
    <w:rsid w:val="00776486"/>
    <w:rsid w:val="00780DD5"/>
    <w:rsid w:val="0078529F"/>
    <w:rsid w:val="007856DE"/>
    <w:rsid w:val="00787A09"/>
    <w:rsid w:val="007B1B3F"/>
    <w:rsid w:val="007B5FE9"/>
    <w:rsid w:val="007B7B24"/>
    <w:rsid w:val="007C34F0"/>
    <w:rsid w:val="007C4AE2"/>
    <w:rsid w:val="007D5F5D"/>
    <w:rsid w:val="007E21BF"/>
    <w:rsid w:val="007E3045"/>
    <w:rsid w:val="007F29A6"/>
    <w:rsid w:val="007F71F8"/>
    <w:rsid w:val="008045F8"/>
    <w:rsid w:val="008265D4"/>
    <w:rsid w:val="00844DA5"/>
    <w:rsid w:val="00850CCA"/>
    <w:rsid w:val="00850E24"/>
    <w:rsid w:val="00863A27"/>
    <w:rsid w:val="008A5B13"/>
    <w:rsid w:val="008A71E5"/>
    <w:rsid w:val="008B242E"/>
    <w:rsid w:val="008B2C9C"/>
    <w:rsid w:val="008B30C9"/>
    <w:rsid w:val="008C30E7"/>
    <w:rsid w:val="008D4224"/>
    <w:rsid w:val="008D52E1"/>
    <w:rsid w:val="008E036C"/>
    <w:rsid w:val="008E64C2"/>
    <w:rsid w:val="008F212C"/>
    <w:rsid w:val="008F397A"/>
    <w:rsid w:val="00907E74"/>
    <w:rsid w:val="00912337"/>
    <w:rsid w:val="00922798"/>
    <w:rsid w:val="009256A5"/>
    <w:rsid w:val="00936B2B"/>
    <w:rsid w:val="009739ED"/>
    <w:rsid w:val="00975031"/>
    <w:rsid w:val="009A0307"/>
    <w:rsid w:val="009A1D61"/>
    <w:rsid w:val="009A793D"/>
    <w:rsid w:val="009B66D8"/>
    <w:rsid w:val="009B7A3A"/>
    <w:rsid w:val="009E21A2"/>
    <w:rsid w:val="009E3F1D"/>
    <w:rsid w:val="00A02927"/>
    <w:rsid w:val="00A111A5"/>
    <w:rsid w:val="00A13664"/>
    <w:rsid w:val="00A13C62"/>
    <w:rsid w:val="00A141F1"/>
    <w:rsid w:val="00A148D7"/>
    <w:rsid w:val="00A31F0F"/>
    <w:rsid w:val="00A332C3"/>
    <w:rsid w:val="00A4391E"/>
    <w:rsid w:val="00A46695"/>
    <w:rsid w:val="00A61E90"/>
    <w:rsid w:val="00A633EF"/>
    <w:rsid w:val="00A812AF"/>
    <w:rsid w:val="00AA3970"/>
    <w:rsid w:val="00AC475F"/>
    <w:rsid w:val="00AD784C"/>
    <w:rsid w:val="00AD7A4E"/>
    <w:rsid w:val="00AE25EB"/>
    <w:rsid w:val="00AE3891"/>
    <w:rsid w:val="00AF4E4B"/>
    <w:rsid w:val="00AF4F45"/>
    <w:rsid w:val="00B16851"/>
    <w:rsid w:val="00B27334"/>
    <w:rsid w:val="00B37EC2"/>
    <w:rsid w:val="00B62FF3"/>
    <w:rsid w:val="00B63394"/>
    <w:rsid w:val="00B75AF9"/>
    <w:rsid w:val="00B777B4"/>
    <w:rsid w:val="00B86588"/>
    <w:rsid w:val="00B90027"/>
    <w:rsid w:val="00BA0190"/>
    <w:rsid w:val="00BA6428"/>
    <w:rsid w:val="00BA77BF"/>
    <w:rsid w:val="00BB14DF"/>
    <w:rsid w:val="00BB1CF3"/>
    <w:rsid w:val="00BC4403"/>
    <w:rsid w:val="00BC6AF6"/>
    <w:rsid w:val="00BD4FBD"/>
    <w:rsid w:val="00BD6BB8"/>
    <w:rsid w:val="00BF4F2C"/>
    <w:rsid w:val="00C15EC3"/>
    <w:rsid w:val="00C258CF"/>
    <w:rsid w:val="00C3263C"/>
    <w:rsid w:val="00C37E69"/>
    <w:rsid w:val="00C4248C"/>
    <w:rsid w:val="00C4427B"/>
    <w:rsid w:val="00C55E48"/>
    <w:rsid w:val="00C56F66"/>
    <w:rsid w:val="00C83580"/>
    <w:rsid w:val="00C85C3A"/>
    <w:rsid w:val="00C914AD"/>
    <w:rsid w:val="00C91F1B"/>
    <w:rsid w:val="00C94B41"/>
    <w:rsid w:val="00C96EC9"/>
    <w:rsid w:val="00CA1218"/>
    <w:rsid w:val="00CA22B7"/>
    <w:rsid w:val="00CB1285"/>
    <w:rsid w:val="00CB576D"/>
    <w:rsid w:val="00CD1A66"/>
    <w:rsid w:val="00CE2771"/>
    <w:rsid w:val="00CF0C71"/>
    <w:rsid w:val="00CF33A6"/>
    <w:rsid w:val="00D06206"/>
    <w:rsid w:val="00D07F03"/>
    <w:rsid w:val="00D13BAC"/>
    <w:rsid w:val="00D17C17"/>
    <w:rsid w:val="00D266DB"/>
    <w:rsid w:val="00D44972"/>
    <w:rsid w:val="00D52378"/>
    <w:rsid w:val="00D81A43"/>
    <w:rsid w:val="00D84544"/>
    <w:rsid w:val="00D939B5"/>
    <w:rsid w:val="00DA573E"/>
    <w:rsid w:val="00DA579D"/>
    <w:rsid w:val="00DD3A1A"/>
    <w:rsid w:val="00DE1D6A"/>
    <w:rsid w:val="00DE201B"/>
    <w:rsid w:val="00DE33A3"/>
    <w:rsid w:val="00DE701E"/>
    <w:rsid w:val="00E05278"/>
    <w:rsid w:val="00E267B8"/>
    <w:rsid w:val="00E447D2"/>
    <w:rsid w:val="00E46DA0"/>
    <w:rsid w:val="00E53D96"/>
    <w:rsid w:val="00E61D22"/>
    <w:rsid w:val="00E71433"/>
    <w:rsid w:val="00E71BBF"/>
    <w:rsid w:val="00E72CA0"/>
    <w:rsid w:val="00E87B60"/>
    <w:rsid w:val="00E94945"/>
    <w:rsid w:val="00EC1180"/>
    <w:rsid w:val="00EC1EA7"/>
    <w:rsid w:val="00EC3033"/>
    <w:rsid w:val="00EC6DDB"/>
    <w:rsid w:val="00EF0D65"/>
    <w:rsid w:val="00EF3C88"/>
    <w:rsid w:val="00F02B06"/>
    <w:rsid w:val="00F04428"/>
    <w:rsid w:val="00F07ABC"/>
    <w:rsid w:val="00F228AD"/>
    <w:rsid w:val="00F33107"/>
    <w:rsid w:val="00F572A7"/>
    <w:rsid w:val="00F63BB2"/>
    <w:rsid w:val="00F825AB"/>
    <w:rsid w:val="00F82716"/>
    <w:rsid w:val="00F8684C"/>
    <w:rsid w:val="00F92A9C"/>
    <w:rsid w:val="00F936D7"/>
    <w:rsid w:val="00F9716F"/>
    <w:rsid w:val="00FA49E1"/>
    <w:rsid w:val="00FA5A44"/>
    <w:rsid w:val="00FB535E"/>
    <w:rsid w:val="00FB7483"/>
    <w:rsid w:val="00FC067E"/>
    <w:rsid w:val="00FC10D6"/>
    <w:rsid w:val="00FD0807"/>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C5A20"/>
  <w15:chartTrackingRefBased/>
  <w15:docId w15:val="{333FED25-5A54-46DA-BB6A-DBB91869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285D"/>
    <w:rPr>
      <w:rFonts w:ascii="Corbel" w:hAnsi="Corbel"/>
    </w:rPr>
  </w:style>
  <w:style w:type="paragraph" w:styleId="Heading1">
    <w:name w:val="heading 1"/>
    <w:basedOn w:val="Normal"/>
    <w:next w:val="Normal"/>
    <w:link w:val="Heading1Char"/>
    <w:uiPriority w:val="9"/>
    <w:qFormat/>
    <w:rsid w:val="00E447D2"/>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E447D2"/>
    <w:pPr>
      <w:keepNext/>
      <w:keepLines/>
      <w:spacing w:before="240" w:after="0"/>
      <w:jc w:val="both"/>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E447D2"/>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50CCA"/>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D2"/>
    <w:rPr>
      <w:rFonts w:ascii="Corbel" w:eastAsiaTheme="majorEastAsia" w:hAnsi="Corbel" w:cstheme="majorBidi"/>
      <w:sz w:val="36"/>
      <w:szCs w:val="32"/>
    </w:rPr>
  </w:style>
  <w:style w:type="paragraph" w:styleId="Title">
    <w:name w:val="Title"/>
    <w:basedOn w:val="Normal"/>
    <w:next w:val="Normal"/>
    <w:link w:val="TitleChar"/>
    <w:uiPriority w:val="10"/>
    <w:qFormat/>
    <w:rsid w:val="00E447D2"/>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E447D2"/>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E447D2"/>
    <w:pPr>
      <w:ind w:left="720"/>
      <w:contextualSpacing/>
      <w:jc w:val="both"/>
    </w:pPr>
  </w:style>
  <w:style w:type="character" w:customStyle="1" w:styleId="Heading2Char">
    <w:name w:val="Heading 2 Char"/>
    <w:basedOn w:val="DefaultParagraphFont"/>
    <w:link w:val="Heading2"/>
    <w:uiPriority w:val="9"/>
    <w:rsid w:val="00E447D2"/>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E447D2"/>
    <w:rPr>
      <w:rFonts w:ascii="Corbel" w:eastAsiaTheme="majorEastAsia" w:hAnsi="Corbel" w:cstheme="majorBidi"/>
      <w:b/>
      <w:sz w:val="28"/>
      <w:szCs w:val="24"/>
    </w:rPr>
  </w:style>
  <w:style w:type="paragraph" w:styleId="TOCHeading">
    <w:name w:val="TOC Heading"/>
    <w:basedOn w:val="Heading1"/>
    <w:next w:val="Normal"/>
    <w:uiPriority w:val="39"/>
    <w:semiHidden/>
    <w:unhideWhenUsed/>
    <w:qFormat/>
    <w:rsid w:val="00E447D2"/>
    <w:pPr>
      <w:outlineLvl w:val="9"/>
    </w:pPr>
    <w:rPr>
      <w:lang w:val="en-US" w:eastAsia="en-US"/>
    </w:rPr>
  </w:style>
  <w:style w:type="character" w:customStyle="1" w:styleId="Heading4Char">
    <w:name w:val="Heading 4 Char"/>
    <w:basedOn w:val="DefaultParagraphFont"/>
    <w:link w:val="Heading4"/>
    <w:uiPriority w:val="9"/>
    <w:rsid w:val="00850CCA"/>
    <w:rPr>
      <w:rFonts w:ascii="Corbel" w:eastAsiaTheme="majorEastAsia" w:hAnsi="Corbel" w:cstheme="majorBidi"/>
      <w:b/>
      <w:iCs/>
      <w:sz w:val="24"/>
    </w:rPr>
  </w:style>
  <w:style w:type="table" w:styleId="TableGrid">
    <w:name w:val="Table Grid"/>
    <w:basedOn w:val="TableNormal"/>
    <w:uiPriority w:val="39"/>
    <w:rsid w:val="00EC3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40B3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7728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1095</Words>
  <Characters>6902</Characters>
  <Application>Microsoft Office Word</Application>
  <DocSecurity>0</DocSecurity>
  <Lines>57</Lines>
  <Paragraphs>15</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Using Magic</vt:lpstr>
      <vt:lpstr>Spells</vt:lpstr>
      <vt:lpstr>Schools</vt:lpstr>
      <vt:lpstr>Spell List</vt:lpstr>
      <vt:lpstr>Summoning</vt:lpstr>
      <vt:lpstr>Destruction</vt:lpstr>
      <vt:lpstr>Divine</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308</cp:revision>
  <dcterms:created xsi:type="dcterms:W3CDTF">2016-08-22T13:17:00Z</dcterms:created>
  <dcterms:modified xsi:type="dcterms:W3CDTF">2016-12-29T13:47:00Z</dcterms:modified>
</cp:coreProperties>
</file>