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952" w:rsidRDefault="00C95952" w:rsidP="00C95952">
      <w:pPr>
        <w:pStyle w:val="Title"/>
        <w:rPr>
          <w:lang w:val="en-US"/>
        </w:rPr>
      </w:pPr>
      <w:r>
        <w:rPr>
          <w:lang w:val="en-US"/>
        </w:rPr>
        <w:t>Inquisition Player’s Guide</w:t>
      </w:r>
    </w:p>
    <w:p w:rsidR="00C95952" w:rsidRDefault="00C95952" w:rsidP="00C95952">
      <w:pPr>
        <w:rPr>
          <w:lang w:val="en-US"/>
        </w:rPr>
      </w:pPr>
    </w:p>
    <w:sdt>
      <w:sdtPr>
        <w:rPr>
          <w:rFonts w:eastAsiaTheme="minorEastAsia" w:cstheme="minorBidi"/>
          <w:sz w:val="22"/>
          <w:szCs w:val="22"/>
          <w:lang w:val="de-AT" w:eastAsia="zh-CN"/>
        </w:rPr>
        <w:id w:val="-314567228"/>
        <w:docPartObj>
          <w:docPartGallery w:val="Table of Contents"/>
          <w:docPartUnique/>
        </w:docPartObj>
      </w:sdtPr>
      <w:sdtEndPr>
        <w:rPr>
          <w:b/>
          <w:bCs/>
          <w:noProof/>
        </w:rPr>
      </w:sdtEndPr>
      <w:sdtContent>
        <w:p w:rsidR="00C95952" w:rsidRDefault="00C95952" w:rsidP="00C95952">
          <w:pPr>
            <w:pStyle w:val="TOCHeading"/>
          </w:pPr>
          <w:r>
            <w:t>Contents</w:t>
          </w:r>
        </w:p>
        <w:p w:rsidR="00AC5381" w:rsidRDefault="00C95952">
          <w:pPr>
            <w:pStyle w:val="TOC1"/>
            <w:tabs>
              <w:tab w:val="right" w:leader="dot" w:pos="9062"/>
            </w:tabs>
            <w:rPr>
              <w:rFonts w:asciiTheme="minorHAnsi" w:hAnsiTheme="minorHAnsi"/>
              <w:noProof/>
            </w:rPr>
          </w:pPr>
          <w:r>
            <w:fldChar w:fldCharType="begin"/>
          </w:r>
          <w:r>
            <w:instrText xml:space="preserve"> TOC \o "1-1" \h \z \u </w:instrText>
          </w:r>
          <w:r>
            <w:fldChar w:fldCharType="separate"/>
          </w:r>
          <w:hyperlink w:anchor="_Toc459723696" w:history="1">
            <w:r w:rsidR="00AC5381" w:rsidRPr="003469A5">
              <w:rPr>
                <w:rStyle w:val="Hyperlink"/>
                <w:noProof/>
                <w:lang w:val="en-US"/>
              </w:rPr>
              <w:t>Introduction</w:t>
            </w:r>
            <w:r w:rsidR="00AC5381">
              <w:rPr>
                <w:noProof/>
                <w:webHidden/>
              </w:rPr>
              <w:tab/>
            </w:r>
            <w:r w:rsidR="00AC5381">
              <w:rPr>
                <w:noProof/>
                <w:webHidden/>
              </w:rPr>
              <w:fldChar w:fldCharType="begin"/>
            </w:r>
            <w:r w:rsidR="00AC5381">
              <w:rPr>
                <w:noProof/>
                <w:webHidden/>
              </w:rPr>
              <w:instrText xml:space="preserve"> PAGEREF _Toc459723696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697" w:history="1">
            <w:r w:rsidR="00AC5381" w:rsidRPr="003469A5">
              <w:rPr>
                <w:rStyle w:val="Hyperlink"/>
                <w:noProof/>
                <w:lang w:val="en-US"/>
              </w:rPr>
              <w:t>Missions</w:t>
            </w:r>
            <w:r w:rsidR="00AC5381">
              <w:rPr>
                <w:noProof/>
                <w:webHidden/>
              </w:rPr>
              <w:tab/>
            </w:r>
            <w:r w:rsidR="00AC5381">
              <w:rPr>
                <w:noProof/>
                <w:webHidden/>
              </w:rPr>
              <w:fldChar w:fldCharType="begin"/>
            </w:r>
            <w:r w:rsidR="00AC5381">
              <w:rPr>
                <w:noProof/>
                <w:webHidden/>
              </w:rPr>
              <w:instrText xml:space="preserve"> PAGEREF _Toc459723697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698" w:history="1">
            <w:r w:rsidR="00AC5381" w:rsidRPr="003469A5">
              <w:rPr>
                <w:rStyle w:val="Hyperlink"/>
                <w:noProof/>
                <w:lang w:val="en-US"/>
              </w:rPr>
              <w:t>Rounds</w:t>
            </w:r>
            <w:r w:rsidR="00AC5381">
              <w:rPr>
                <w:noProof/>
                <w:webHidden/>
              </w:rPr>
              <w:tab/>
            </w:r>
            <w:r w:rsidR="00AC5381">
              <w:rPr>
                <w:noProof/>
                <w:webHidden/>
              </w:rPr>
              <w:fldChar w:fldCharType="begin"/>
            </w:r>
            <w:r w:rsidR="00AC5381">
              <w:rPr>
                <w:noProof/>
                <w:webHidden/>
              </w:rPr>
              <w:instrText xml:space="preserve"> PAGEREF _Toc459723698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699" w:history="1">
            <w:r w:rsidR="00AC5381" w:rsidRPr="003469A5">
              <w:rPr>
                <w:rStyle w:val="Hyperlink"/>
                <w:noProof/>
                <w:lang w:val="en-US"/>
              </w:rPr>
              <w:t>The Players</w:t>
            </w:r>
            <w:r w:rsidR="00AC5381">
              <w:rPr>
                <w:noProof/>
                <w:webHidden/>
              </w:rPr>
              <w:tab/>
            </w:r>
            <w:r w:rsidR="00AC5381">
              <w:rPr>
                <w:noProof/>
                <w:webHidden/>
              </w:rPr>
              <w:fldChar w:fldCharType="begin"/>
            </w:r>
            <w:r w:rsidR="00AC5381">
              <w:rPr>
                <w:noProof/>
                <w:webHidden/>
              </w:rPr>
              <w:instrText xml:space="preserve"> PAGEREF _Toc459723699 \h </w:instrText>
            </w:r>
            <w:r w:rsidR="00AC5381">
              <w:rPr>
                <w:noProof/>
                <w:webHidden/>
              </w:rPr>
            </w:r>
            <w:r w:rsidR="00AC5381">
              <w:rPr>
                <w:noProof/>
                <w:webHidden/>
              </w:rPr>
              <w:fldChar w:fldCharType="separate"/>
            </w:r>
            <w:r w:rsidR="00AC5381">
              <w:rPr>
                <w:noProof/>
                <w:webHidden/>
              </w:rPr>
              <w:t>2</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00" w:history="1">
            <w:r w:rsidR="00AC5381" w:rsidRPr="003469A5">
              <w:rPr>
                <w:rStyle w:val="Hyperlink"/>
                <w:noProof/>
                <w:lang w:val="en-US"/>
              </w:rPr>
              <w:t>The Xenos</w:t>
            </w:r>
            <w:r w:rsidR="00AC5381">
              <w:rPr>
                <w:noProof/>
                <w:webHidden/>
              </w:rPr>
              <w:tab/>
            </w:r>
            <w:r w:rsidR="00AC5381">
              <w:rPr>
                <w:noProof/>
                <w:webHidden/>
              </w:rPr>
              <w:fldChar w:fldCharType="begin"/>
            </w:r>
            <w:r w:rsidR="00AC5381">
              <w:rPr>
                <w:noProof/>
                <w:webHidden/>
              </w:rPr>
              <w:instrText xml:space="preserve"> PAGEREF _Toc459723700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01" w:history="1">
            <w:r w:rsidR="00AC5381" w:rsidRPr="003469A5">
              <w:rPr>
                <w:rStyle w:val="Hyperlink"/>
                <w:noProof/>
                <w:lang w:val="en-US"/>
              </w:rPr>
              <w:t>Characters</w:t>
            </w:r>
            <w:r w:rsidR="00AC5381">
              <w:rPr>
                <w:noProof/>
                <w:webHidden/>
              </w:rPr>
              <w:tab/>
            </w:r>
            <w:r w:rsidR="00AC5381">
              <w:rPr>
                <w:noProof/>
                <w:webHidden/>
              </w:rPr>
              <w:fldChar w:fldCharType="begin"/>
            </w:r>
            <w:r w:rsidR="00AC5381">
              <w:rPr>
                <w:noProof/>
                <w:webHidden/>
              </w:rPr>
              <w:instrText xml:space="preserve"> PAGEREF _Toc459723701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02" w:history="1">
            <w:r w:rsidR="00AC5381" w:rsidRPr="003469A5">
              <w:rPr>
                <w:rStyle w:val="Hyperlink"/>
                <w:noProof/>
                <w:lang w:val="en-US"/>
              </w:rPr>
              <w:t>Types</w:t>
            </w:r>
            <w:r w:rsidR="00AC5381">
              <w:rPr>
                <w:noProof/>
                <w:webHidden/>
              </w:rPr>
              <w:tab/>
            </w:r>
            <w:r w:rsidR="00AC5381">
              <w:rPr>
                <w:noProof/>
                <w:webHidden/>
              </w:rPr>
              <w:fldChar w:fldCharType="begin"/>
            </w:r>
            <w:r w:rsidR="00AC5381">
              <w:rPr>
                <w:noProof/>
                <w:webHidden/>
              </w:rPr>
              <w:instrText xml:space="preserve"> PAGEREF _Toc459723702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03" w:history="1">
            <w:r w:rsidR="00AC5381" w:rsidRPr="003469A5">
              <w:rPr>
                <w:rStyle w:val="Hyperlink"/>
                <w:noProof/>
                <w:lang w:val="en-US"/>
              </w:rPr>
              <w:t>Special Effects</w:t>
            </w:r>
            <w:r w:rsidR="00AC5381">
              <w:rPr>
                <w:noProof/>
                <w:webHidden/>
              </w:rPr>
              <w:tab/>
            </w:r>
            <w:r w:rsidR="00AC5381">
              <w:rPr>
                <w:noProof/>
                <w:webHidden/>
              </w:rPr>
              <w:fldChar w:fldCharType="begin"/>
            </w:r>
            <w:r w:rsidR="00AC5381">
              <w:rPr>
                <w:noProof/>
                <w:webHidden/>
              </w:rPr>
              <w:instrText xml:space="preserve"> PAGEREF _Toc459723703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04" w:history="1">
            <w:r w:rsidR="00AC5381" w:rsidRPr="003469A5">
              <w:rPr>
                <w:rStyle w:val="Hyperlink"/>
                <w:noProof/>
                <w:lang w:val="en-US"/>
              </w:rPr>
              <w:t>Movement</w:t>
            </w:r>
            <w:r w:rsidR="00AC5381">
              <w:rPr>
                <w:noProof/>
                <w:webHidden/>
              </w:rPr>
              <w:tab/>
            </w:r>
            <w:r w:rsidR="00AC5381">
              <w:rPr>
                <w:noProof/>
                <w:webHidden/>
              </w:rPr>
              <w:fldChar w:fldCharType="begin"/>
            </w:r>
            <w:r w:rsidR="00AC5381">
              <w:rPr>
                <w:noProof/>
                <w:webHidden/>
              </w:rPr>
              <w:instrText xml:space="preserve"> PAGEREF _Toc459723704 \h </w:instrText>
            </w:r>
            <w:r w:rsidR="00AC5381">
              <w:rPr>
                <w:noProof/>
                <w:webHidden/>
              </w:rPr>
            </w:r>
            <w:r w:rsidR="00AC5381">
              <w:rPr>
                <w:noProof/>
                <w:webHidden/>
              </w:rPr>
              <w:fldChar w:fldCharType="separate"/>
            </w:r>
            <w:r w:rsidR="00AC5381">
              <w:rPr>
                <w:noProof/>
                <w:webHidden/>
              </w:rPr>
              <w:t>3</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05" w:history="1">
            <w:r w:rsidR="00AC5381" w:rsidRPr="003469A5">
              <w:rPr>
                <w:rStyle w:val="Hyperlink"/>
                <w:noProof/>
                <w:lang w:val="en-US"/>
              </w:rPr>
              <w:t>Combat</w:t>
            </w:r>
            <w:r w:rsidR="00AC5381">
              <w:rPr>
                <w:noProof/>
                <w:webHidden/>
              </w:rPr>
              <w:tab/>
            </w:r>
            <w:r w:rsidR="00AC5381">
              <w:rPr>
                <w:noProof/>
                <w:webHidden/>
              </w:rPr>
              <w:fldChar w:fldCharType="begin"/>
            </w:r>
            <w:r w:rsidR="00AC5381">
              <w:rPr>
                <w:noProof/>
                <w:webHidden/>
              </w:rPr>
              <w:instrText xml:space="preserve"> PAGEREF _Toc459723705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06" w:history="1">
            <w:r w:rsidR="00AC5381" w:rsidRPr="003469A5">
              <w:rPr>
                <w:rStyle w:val="Hyperlink"/>
                <w:noProof/>
                <w:lang w:val="en-US"/>
              </w:rPr>
              <w:t>Ranged Combat</w:t>
            </w:r>
            <w:r w:rsidR="00AC5381">
              <w:rPr>
                <w:noProof/>
                <w:webHidden/>
              </w:rPr>
              <w:tab/>
            </w:r>
            <w:r w:rsidR="00AC5381">
              <w:rPr>
                <w:noProof/>
                <w:webHidden/>
              </w:rPr>
              <w:fldChar w:fldCharType="begin"/>
            </w:r>
            <w:r w:rsidR="00AC5381">
              <w:rPr>
                <w:noProof/>
                <w:webHidden/>
              </w:rPr>
              <w:instrText xml:space="preserve"> PAGEREF _Toc459723706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07" w:history="1">
            <w:r w:rsidR="00AC5381" w:rsidRPr="003469A5">
              <w:rPr>
                <w:rStyle w:val="Hyperlink"/>
                <w:noProof/>
                <w:lang w:val="en-US"/>
              </w:rPr>
              <w:t>Melee Combat</w:t>
            </w:r>
            <w:r w:rsidR="00AC5381">
              <w:rPr>
                <w:noProof/>
                <w:webHidden/>
              </w:rPr>
              <w:tab/>
            </w:r>
            <w:r w:rsidR="00AC5381">
              <w:rPr>
                <w:noProof/>
                <w:webHidden/>
              </w:rPr>
              <w:fldChar w:fldCharType="begin"/>
            </w:r>
            <w:r w:rsidR="00AC5381">
              <w:rPr>
                <w:noProof/>
                <w:webHidden/>
              </w:rPr>
              <w:instrText xml:space="preserve"> PAGEREF _Toc459723707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08" w:history="1">
            <w:r w:rsidR="00AC5381" w:rsidRPr="003469A5">
              <w:rPr>
                <w:rStyle w:val="Hyperlink"/>
                <w:noProof/>
                <w:lang w:val="en-US"/>
              </w:rPr>
              <w:t>Spell Casting</w:t>
            </w:r>
            <w:r w:rsidR="00AC5381">
              <w:rPr>
                <w:noProof/>
                <w:webHidden/>
              </w:rPr>
              <w:tab/>
            </w:r>
            <w:r w:rsidR="00AC5381">
              <w:rPr>
                <w:noProof/>
                <w:webHidden/>
              </w:rPr>
              <w:fldChar w:fldCharType="begin"/>
            </w:r>
            <w:r w:rsidR="00AC5381">
              <w:rPr>
                <w:noProof/>
                <w:webHidden/>
              </w:rPr>
              <w:instrText xml:space="preserve"> PAGEREF _Toc459723708 \h </w:instrText>
            </w:r>
            <w:r w:rsidR="00AC5381">
              <w:rPr>
                <w:noProof/>
                <w:webHidden/>
              </w:rPr>
            </w:r>
            <w:r w:rsidR="00AC5381">
              <w:rPr>
                <w:noProof/>
                <w:webHidden/>
              </w:rPr>
              <w:fldChar w:fldCharType="separate"/>
            </w:r>
            <w:r w:rsidR="00AC5381">
              <w:rPr>
                <w:noProof/>
                <w:webHidden/>
              </w:rPr>
              <w:t>4</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09" w:history="1">
            <w:r w:rsidR="00AC5381" w:rsidRPr="003469A5">
              <w:rPr>
                <w:rStyle w:val="Hyperlink"/>
                <w:noProof/>
                <w:lang w:val="en-US"/>
              </w:rPr>
              <w:t>Terrain</w:t>
            </w:r>
            <w:r w:rsidR="00AC5381">
              <w:rPr>
                <w:noProof/>
                <w:webHidden/>
              </w:rPr>
              <w:tab/>
            </w:r>
            <w:r w:rsidR="00AC5381">
              <w:rPr>
                <w:noProof/>
                <w:webHidden/>
              </w:rPr>
              <w:fldChar w:fldCharType="begin"/>
            </w:r>
            <w:r w:rsidR="00AC5381">
              <w:rPr>
                <w:noProof/>
                <w:webHidden/>
              </w:rPr>
              <w:instrText xml:space="preserve"> PAGEREF _Toc459723709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10" w:history="1">
            <w:r w:rsidR="00AC5381" w:rsidRPr="003469A5">
              <w:rPr>
                <w:rStyle w:val="Hyperlink"/>
                <w:noProof/>
                <w:lang w:val="en-US"/>
              </w:rPr>
              <w:t>Random Events</w:t>
            </w:r>
            <w:r w:rsidR="00AC5381">
              <w:rPr>
                <w:noProof/>
                <w:webHidden/>
              </w:rPr>
              <w:tab/>
            </w:r>
            <w:r w:rsidR="00AC5381">
              <w:rPr>
                <w:noProof/>
                <w:webHidden/>
              </w:rPr>
              <w:fldChar w:fldCharType="begin"/>
            </w:r>
            <w:r w:rsidR="00AC5381">
              <w:rPr>
                <w:noProof/>
                <w:webHidden/>
              </w:rPr>
              <w:instrText xml:space="preserve"> PAGEREF _Toc459723710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AC5381" w:rsidRDefault="00A322E0">
          <w:pPr>
            <w:pStyle w:val="TOC1"/>
            <w:tabs>
              <w:tab w:val="right" w:leader="dot" w:pos="9062"/>
            </w:tabs>
            <w:rPr>
              <w:rFonts w:asciiTheme="minorHAnsi" w:hAnsiTheme="minorHAnsi"/>
              <w:noProof/>
            </w:rPr>
          </w:pPr>
          <w:hyperlink w:anchor="_Toc459723711" w:history="1">
            <w:r w:rsidR="00AC5381" w:rsidRPr="003469A5">
              <w:rPr>
                <w:rStyle w:val="Hyperlink"/>
                <w:noProof/>
                <w:lang w:val="en-US"/>
              </w:rPr>
              <w:t>Special Rules</w:t>
            </w:r>
            <w:r w:rsidR="00AC5381">
              <w:rPr>
                <w:noProof/>
                <w:webHidden/>
              </w:rPr>
              <w:tab/>
            </w:r>
            <w:r w:rsidR="00AC5381">
              <w:rPr>
                <w:noProof/>
                <w:webHidden/>
              </w:rPr>
              <w:fldChar w:fldCharType="begin"/>
            </w:r>
            <w:r w:rsidR="00AC5381">
              <w:rPr>
                <w:noProof/>
                <w:webHidden/>
              </w:rPr>
              <w:instrText xml:space="preserve"> PAGEREF _Toc459723711 \h </w:instrText>
            </w:r>
            <w:r w:rsidR="00AC5381">
              <w:rPr>
                <w:noProof/>
                <w:webHidden/>
              </w:rPr>
            </w:r>
            <w:r w:rsidR="00AC5381">
              <w:rPr>
                <w:noProof/>
                <w:webHidden/>
              </w:rPr>
              <w:fldChar w:fldCharType="separate"/>
            </w:r>
            <w:r w:rsidR="00AC5381">
              <w:rPr>
                <w:noProof/>
                <w:webHidden/>
              </w:rPr>
              <w:t>5</w:t>
            </w:r>
            <w:r w:rsidR="00AC5381">
              <w:rPr>
                <w:noProof/>
                <w:webHidden/>
              </w:rPr>
              <w:fldChar w:fldCharType="end"/>
            </w:r>
          </w:hyperlink>
        </w:p>
        <w:p w:rsidR="00C95952" w:rsidRDefault="00C95952" w:rsidP="00C95952">
          <w:r>
            <w:fldChar w:fldCharType="end"/>
          </w:r>
        </w:p>
      </w:sdtContent>
    </w:sdt>
    <w:p w:rsidR="00C95952" w:rsidRDefault="00C95952" w:rsidP="00C95952">
      <w:pPr>
        <w:rPr>
          <w:lang w:val="en-US"/>
        </w:rPr>
      </w:pPr>
    </w:p>
    <w:p w:rsidR="00C95952" w:rsidRDefault="00C95952" w:rsidP="00C95952">
      <w:pPr>
        <w:rPr>
          <w:lang w:val="en-US"/>
        </w:rPr>
      </w:pPr>
      <w:r>
        <w:rPr>
          <w:lang w:val="en-US"/>
        </w:rPr>
        <w:br w:type="page"/>
      </w:r>
    </w:p>
    <w:p w:rsidR="00C95952" w:rsidRDefault="00C95952" w:rsidP="00C95952">
      <w:pPr>
        <w:pStyle w:val="Heading1"/>
        <w:rPr>
          <w:lang w:val="en-US"/>
        </w:rPr>
        <w:sectPr w:rsidR="00C95952" w:rsidSect="00FD50CC">
          <w:pgSz w:w="11906" w:h="16838"/>
          <w:pgMar w:top="1417" w:right="1417" w:bottom="1134" w:left="1417" w:header="708" w:footer="708" w:gutter="0"/>
          <w:cols w:space="708"/>
          <w:docGrid w:linePitch="360"/>
        </w:sectPr>
      </w:pPr>
    </w:p>
    <w:p w:rsidR="00C95952" w:rsidRDefault="00C95952" w:rsidP="00C95952">
      <w:pPr>
        <w:pStyle w:val="Heading1"/>
        <w:rPr>
          <w:lang w:val="en-US"/>
        </w:rPr>
      </w:pPr>
      <w:bookmarkStart w:id="0" w:name="_Toc459723696"/>
      <w:r>
        <w:rPr>
          <w:lang w:val="en-US"/>
        </w:rPr>
        <w:lastRenderedPageBreak/>
        <w:t>Introduction</w:t>
      </w:r>
      <w:bookmarkEnd w:id="0"/>
    </w:p>
    <w:p w:rsidR="00C95952" w:rsidRDefault="00C95952" w:rsidP="00C95952">
      <w:pPr>
        <w:rPr>
          <w:lang w:val="en-US"/>
        </w:rPr>
      </w:pPr>
      <w:r>
        <w:rPr>
          <w:i/>
          <w:lang w:val="en-US"/>
        </w:rPr>
        <w:t xml:space="preserve">Inquisition </w:t>
      </w:r>
      <w:r>
        <w:rPr>
          <w:lang w:val="en-US"/>
        </w:rPr>
        <w:t xml:space="preserve">is a game for 3-6 players, where one player plays as the Xenos, while the others team up to defeat the Xenos. Each Player picks a small Squad (1-5 Characters) and customizes them. The Enemy picks their forces according to the mission. </w:t>
      </w:r>
    </w:p>
    <w:p w:rsidR="00C95952" w:rsidRDefault="00C95952" w:rsidP="00C95952">
      <w:pPr>
        <w:pStyle w:val="Heading2"/>
        <w:rPr>
          <w:lang w:val="en-US"/>
        </w:rPr>
      </w:pPr>
      <w:r>
        <w:rPr>
          <w:lang w:val="en-US"/>
        </w:rPr>
        <w:t>Mission</w:t>
      </w:r>
    </w:p>
    <w:p w:rsidR="00C95952" w:rsidRDefault="00C95952" w:rsidP="00C95952">
      <w:pPr>
        <w:rPr>
          <w:lang w:val="en-US"/>
        </w:rPr>
      </w:pPr>
      <w:r>
        <w:rPr>
          <w:lang w:val="en-US"/>
        </w:rPr>
        <w:t>Missions usually center around the Enemy fucking around, and the Players’ task is to put an end to it. Traps and random events keep missions interesting.</w:t>
      </w:r>
    </w:p>
    <w:p w:rsidR="00C95952" w:rsidRPr="00CE6EF3" w:rsidRDefault="00C95952" w:rsidP="00C95952">
      <w:pPr>
        <w:rPr>
          <w:lang w:val="en-US"/>
        </w:rPr>
      </w:pPr>
      <w:r>
        <w:rPr>
          <w:lang w:val="en-US"/>
        </w:rPr>
        <w:t>Each Mission has a victory condition and a setup – the situation in which the Players and the Xenos start the fight. Additional information and rules may be part of a mission.</w:t>
      </w:r>
    </w:p>
    <w:p w:rsidR="00C95952" w:rsidRDefault="00C95952" w:rsidP="00C95952">
      <w:pPr>
        <w:pStyle w:val="Heading2"/>
        <w:rPr>
          <w:lang w:val="en-US"/>
        </w:rPr>
      </w:pPr>
      <w:r>
        <w:rPr>
          <w:lang w:val="en-US"/>
        </w:rPr>
        <w:t>Players</w:t>
      </w:r>
    </w:p>
    <w:p w:rsidR="00C95952" w:rsidRPr="009761F4" w:rsidRDefault="00C95952" w:rsidP="00C95952">
      <w:pPr>
        <w:rPr>
          <w:lang w:val="en-US"/>
        </w:rPr>
      </w:pPr>
      <w:r>
        <w:rPr>
          <w:lang w:val="en-US"/>
        </w:rPr>
        <w:t>Players may create their characters before a match. A character can be anything from a low recruit to a highly-decorated veteran. Characters have one or two classes, have weapons, armor gear and may even be able to cast powerful spells.</w:t>
      </w:r>
    </w:p>
    <w:p w:rsidR="00C95952" w:rsidRDefault="00C95952" w:rsidP="00C95952">
      <w:pPr>
        <w:pStyle w:val="Heading2"/>
        <w:rPr>
          <w:lang w:val="en-US"/>
        </w:rPr>
      </w:pPr>
      <w:r>
        <w:rPr>
          <w:lang w:val="en-US"/>
        </w:rPr>
        <w:t>Xenos</w:t>
      </w:r>
    </w:p>
    <w:p w:rsidR="00C95952" w:rsidRPr="001B1781" w:rsidRDefault="00C95952" w:rsidP="00C95952">
      <w:pPr>
        <w:rPr>
          <w:lang w:val="en-US"/>
        </w:rPr>
      </w:pPr>
      <w:r>
        <w:rPr>
          <w:lang w:val="en-US"/>
        </w:rPr>
        <w:t>The forces of the xenos are described on the mission, but leave a high degree of choice for customization.  Individually, these entities are no match for the Player’s Characters, but in masses with hellish support, witchcraft or ancient technologies, they are a threat not to be underestimated.</w:t>
      </w:r>
    </w:p>
    <w:p w:rsidR="00C95952" w:rsidRDefault="00C95952" w:rsidP="00C95952">
      <w:pPr>
        <w:pStyle w:val="Heading2"/>
        <w:rPr>
          <w:lang w:val="en-US"/>
        </w:rPr>
      </w:pPr>
      <w:r>
        <w:rPr>
          <w:lang w:val="en-US"/>
        </w:rPr>
        <w:t>Rounds</w:t>
      </w:r>
    </w:p>
    <w:p w:rsidR="00C95952" w:rsidRPr="00F80F46" w:rsidRDefault="00C95952" w:rsidP="00C95952">
      <w:pPr>
        <w:rPr>
          <w:lang w:val="en-US"/>
        </w:rPr>
      </w:pPr>
      <w:r>
        <w:rPr>
          <w:lang w:val="en-US"/>
        </w:rPr>
        <w:t>Each Round, all Players move their Characters and attack, use gear or cast spells. Afterwards, it’s the Xenos’ turn. Random Events are handled after each Round.</w:t>
      </w:r>
    </w:p>
    <w:p w:rsidR="00C95952" w:rsidRDefault="00C95952" w:rsidP="00C95952">
      <w:pPr>
        <w:pStyle w:val="Heading2"/>
        <w:rPr>
          <w:lang w:val="en-US"/>
        </w:rPr>
      </w:pPr>
      <w:r>
        <w:rPr>
          <w:lang w:val="en-US"/>
        </w:rPr>
        <w:t>Combat</w:t>
      </w:r>
    </w:p>
    <w:p w:rsidR="00C95952" w:rsidRDefault="00C95952" w:rsidP="00C95952">
      <w:pPr>
        <w:rPr>
          <w:lang w:val="en-US"/>
        </w:rPr>
      </w:pPr>
      <w:r>
        <w:rPr>
          <w:lang w:val="en-US"/>
        </w:rPr>
        <w:t xml:space="preserve">Combat consists of ranged combat and melee combat, as well as magical combat. Adapting your Characters to the battlefield, using synergies and exploiting weaknesses is crucial to succeed. </w:t>
      </w:r>
    </w:p>
    <w:p w:rsidR="00C367A0" w:rsidRDefault="00C367A0" w:rsidP="00C367A0">
      <w:pPr>
        <w:pStyle w:val="Heading1"/>
        <w:rPr>
          <w:lang w:val="en-US"/>
        </w:rPr>
      </w:pPr>
      <w:r>
        <w:rPr>
          <w:lang w:val="en-US"/>
        </w:rPr>
        <w:t>Base Rules</w:t>
      </w:r>
    </w:p>
    <w:p w:rsidR="00C367A0" w:rsidRDefault="00C367A0" w:rsidP="00C367A0">
      <w:pPr>
        <w:rPr>
          <w:lang w:val="en-US"/>
        </w:rPr>
      </w:pPr>
      <w:r>
        <w:rPr>
          <w:lang w:val="en-US"/>
        </w:rPr>
        <w:t xml:space="preserve">“Rerolling” </w:t>
      </w:r>
      <w:r w:rsidR="00055763">
        <w:rPr>
          <w:lang w:val="en-US"/>
        </w:rPr>
        <w:t>means taking a dice during a roll and roll it again. Rerolling a dice or number once means that this dice may not be rerolled through the same rule again this roll, but may be rerolled because of another rule.</w:t>
      </w:r>
    </w:p>
    <w:p w:rsidR="000B3752" w:rsidRDefault="000B3752" w:rsidP="00C367A0">
      <w:pPr>
        <w:rPr>
          <w:lang w:val="en-US"/>
        </w:rPr>
      </w:pPr>
      <w:r>
        <w:rPr>
          <w:lang w:val="en-US"/>
        </w:rPr>
        <w:t>Rerolling a roll means taking all dice and roll</w:t>
      </w:r>
      <w:r w:rsidR="000E76E7">
        <w:rPr>
          <w:lang w:val="en-US"/>
        </w:rPr>
        <w:t>ing</w:t>
      </w:r>
      <w:r>
        <w:rPr>
          <w:lang w:val="en-US"/>
        </w:rPr>
        <w:t xml:space="preserve"> them again.</w:t>
      </w:r>
    </w:p>
    <w:p w:rsidR="00D046C2" w:rsidRPr="00C367A0" w:rsidRDefault="00D046C2" w:rsidP="00C367A0">
      <w:pPr>
        <w:rPr>
          <w:lang w:val="en-US"/>
        </w:rPr>
      </w:pPr>
      <w:r>
        <w:rPr>
          <w:lang w:val="en-US"/>
        </w:rPr>
        <w:t>When measuring distances, always measure from the edge of one base to the edge of the target’s base.</w:t>
      </w:r>
    </w:p>
    <w:p w:rsidR="00C95952" w:rsidRDefault="00C95952" w:rsidP="00C95952">
      <w:pPr>
        <w:pStyle w:val="Heading1"/>
        <w:rPr>
          <w:lang w:val="en-US"/>
        </w:rPr>
      </w:pPr>
      <w:bookmarkStart w:id="1" w:name="_Toc459723697"/>
      <w:r w:rsidRPr="005F7094">
        <w:rPr>
          <w:lang w:val="en-US"/>
        </w:rPr>
        <w:t>Missions</w:t>
      </w:r>
      <w:bookmarkEnd w:id="1"/>
    </w:p>
    <w:p w:rsidR="00C95952" w:rsidRDefault="00C95952" w:rsidP="00C95952">
      <w:pPr>
        <w:rPr>
          <w:lang w:val="en-US"/>
        </w:rPr>
      </w:pPr>
      <w:r>
        <w:rPr>
          <w:lang w:val="en-US"/>
        </w:rPr>
        <w:t>Missions are the foundation of a match. The victory conditions for the Players and Xenos are described, as well as the xenos’ forces. On many missions, you will find additional rules and information and even information about the map to play the mission on. Most missions can be played on any map though.</w:t>
      </w:r>
    </w:p>
    <w:p w:rsidR="00C95952" w:rsidRDefault="00C95952" w:rsidP="00C95952">
      <w:pPr>
        <w:rPr>
          <w:lang w:val="en-US"/>
        </w:rPr>
      </w:pPr>
      <w:r w:rsidRPr="00D45466">
        <w:rPr>
          <w:lang w:val="en-US"/>
        </w:rPr>
        <w:t>Befor</w:t>
      </w:r>
      <w:r>
        <w:rPr>
          <w:lang w:val="en-US"/>
        </w:rPr>
        <w:t xml:space="preserve">e playing a mission, assemble your Squads/forces of Xenos during the </w:t>
      </w:r>
      <w:r>
        <w:rPr>
          <w:i/>
          <w:lang w:val="en-US"/>
        </w:rPr>
        <w:t>Assembly Phase</w:t>
      </w:r>
      <w:r>
        <w:rPr>
          <w:lang w:val="en-US"/>
        </w:rPr>
        <w:t>. Then, start with the first Round.</w:t>
      </w:r>
    </w:p>
    <w:p w:rsidR="00C95952" w:rsidRDefault="00C95952" w:rsidP="00C95952">
      <w:pPr>
        <w:pStyle w:val="Heading1"/>
        <w:rPr>
          <w:lang w:val="en-US"/>
        </w:rPr>
      </w:pPr>
      <w:bookmarkStart w:id="2" w:name="_Toc459723698"/>
      <w:r>
        <w:rPr>
          <w:lang w:val="en-US"/>
        </w:rPr>
        <w:t>Rounds</w:t>
      </w:r>
      <w:bookmarkEnd w:id="2"/>
    </w:p>
    <w:p w:rsidR="00C95952" w:rsidRDefault="00C95952" w:rsidP="00C95952">
      <w:pPr>
        <w:rPr>
          <w:lang w:val="en-US"/>
        </w:rPr>
      </w:pPr>
      <w:r>
        <w:rPr>
          <w:lang w:val="en-US"/>
        </w:rPr>
        <w:t>When a round starts, roll a dice: on a 2+, draw a random event.  Handle the event.</w:t>
      </w:r>
    </w:p>
    <w:p w:rsidR="00C95952" w:rsidRDefault="00C95952" w:rsidP="00C95952">
      <w:pPr>
        <w:rPr>
          <w:lang w:val="en-US"/>
        </w:rPr>
      </w:pPr>
      <w:r>
        <w:rPr>
          <w:lang w:val="en-US"/>
        </w:rPr>
        <w:t>Then, it’s the Players’ turns. All Players handle the first part of a round: movement phase. Every character that wants to moves this round must do it now. Once all Players are done, move on to phase two: action phase.</w:t>
      </w:r>
    </w:p>
    <w:p w:rsidR="001C4438" w:rsidRDefault="00C95952" w:rsidP="00C95952">
      <w:pPr>
        <w:rPr>
          <w:lang w:val="en-US"/>
        </w:rPr>
      </w:pPr>
      <w:r>
        <w:rPr>
          <w:lang w:val="en-US"/>
        </w:rPr>
        <w:t>Every character may now perform one</w:t>
      </w:r>
      <w:r w:rsidR="00EF334F">
        <w:rPr>
          <w:lang w:val="en-US"/>
        </w:rPr>
        <w:t xml:space="preserve"> skill</w:t>
      </w:r>
      <w:r w:rsidR="005B571B">
        <w:rPr>
          <w:lang w:val="en-US"/>
        </w:rPr>
        <w:t xml:space="preserve"> and</w:t>
      </w:r>
      <w:r w:rsidR="00EF334F">
        <w:rPr>
          <w:lang w:val="en-US"/>
        </w:rPr>
        <w:t xml:space="preserve"> one of the following</w:t>
      </w:r>
      <w:r>
        <w:rPr>
          <w:lang w:val="en-US"/>
        </w:rPr>
        <w:t xml:space="preserve"> action</w:t>
      </w:r>
      <w:r w:rsidR="00EF334F">
        <w:rPr>
          <w:lang w:val="en-US"/>
        </w:rPr>
        <w:t xml:space="preserve">s: </w:t>
      </w:r>
      <w:r>
        <w:rPr>
          <w:lang w:val="en-US"/>
        </w:rPr>
        <w:t xml:space="preserve">shooting, attacking in melee, using </w:t>
      </w:r>
      <w:r w:rsidR="0045568E">
        <w:rPr>
          <w:lang w:val="en-US"/>
        </w:rPr>
        <w:t>consumables</w:t>
      </w:r>
      <w:r>
        <w:rPr>
          <w:lang w:val="en-US"/>
        </w:rPr>
        <w:t xml:space="preserve"> or casting spells.</w:t>
      </w:r>
      <w:r w:rsidR="001C4438">
        <w:rPr>
          <w:lang w:val="en-US"/>
        </w:rPr>
        <w:t xml:space="preserve"> </w:t>
      </w:r>
    </w:p>
    <w:p w:rsidR="00C95952" w:rsidRDefault="00C95952" w:rsidP="00C95952">
      <w:pPr>
        <w:rPr>
          <w:lang w:val="en-US"/>
        </w:rPr>
      </w:pPr>
      <w:r>
        <w:rPr>
          <w:lang w:val="en-US"/>
        </w:rPr>
        <w:t>Once all Players are done, it’s the Xenos’ turn.</w:t>
      </w:r>
    </w:p>
    <w:p w:rsidR="00C95952" w:rsidRPr="00BE0090" w:rsidRDefault="00C95952" w:rsidP="00C95952">
      <w:pPr>
        <w:rPr>
          <w:lang w:val="en-US"/>
        </w:rPr>
      </w:pPr>
      <w:r>
        <w:rPr>
          <w:lang w:val="en-US"/>
        </w:rPr>
        <w:t xml:space="preserve">When the Xenos is done, it’s the end of the Round.  </w:t>
      </w:r>
    </w:p>
    <w:p w:rsidR="00C95952" w:rsidRDefault="00C95952" w:rsidP="00C95952">
      <w:pPr>
        <w:pStyle w:val="Heading1"/>
        <w:rPr>
          <w:lang w:val="en-US"/>
        </w:rPr>
      </w:pPr>
      <w:bookmarkStart w:id="3" w:name="_Toc459723699"/>
      <w:r>
        <w:rPr>
          <w:lang w:val="en-US"/>
        </w:rPr>
        <w:t>The Players</w:t>
      </w:r>
      <w:bookmarkEnd w:id="3"/>
    </w:p>
    <w:p w:rsidR="00C95952" w:rsidRPr="00C4426E" w:rsidRDefault="00C95952" w:rsidP="00C95952">
      <w:pPr>
        <w:rPr>
          <w:lang w:val="en-US"/>
        </w:rPr>
      </w:pPr>
      <w:r>
        <w:rPr>
          <w:lang w:val="en-US"/>
        </w:rPr>
        <w:t>It’s the Players task to stop the Xenos from completing their mission. To do this, they recruit brave soldiers from all over the galaxy and equip them with the best possible equipment.</w:t>
      </w:r>
    </w:p>
    <w:p w:rsidR="00C95952" w:rsidRDefault="00C95952" w:rsidP="00C95952">
      <w:pPr>
        <w:rPr>
          <w:lang w:val="en-US"/>
        </w:rPr>
      </w:pPr>
      <w:r>
        <w:rPr>
          <w:lang w:val="en-US"/>
        </w:rPr>
        <w:t xml:space="preserve">Each Player starts with 20, 50 or 100 Points to spend on their Characters. These points can be spent however desired. </w:t>
      </w:r>
    </w:p>
    <w:p w:rsidR="00C95952" w:rsidRPr="00C4426E" w:rsidRDefault="00C95952" w:rsidP="00C95952">
      <w:pPr>
        <w:rPr>
          <w:lang w:val="en-US"/>
        </w:rPr>
      </w:pPr>
      <w:r>
        <w:rPr>
          <w:lang w:val="en-US"/>
        </w:rPr>
        <w:t xml:space="preserve">It is generally a good idea to communicate with your fellow Players to build a Squad that synergizes well. </w:t>
      </w:r>
    </w:p>
    <w:p w:rsidR="00C95952" w:rsidRDefault="00C95952" w:rsidP="00C95952">
      <w:pPr>
        <w:pStyle w:val="Heading1"/>
        <w:rPr>
          <w:lang w:val="en-US"/>
        </w:rPr>
      </w:pPr>
      <w:bookmarkStart w:id="4" w:name="_Toc459723700"/>
      <w:r>
        <w:rPr>
          <w:lang w:val="en-US"/>
        </w:rPr>
        <w:t>The Xenos</w:t>
      </w:r>
      <w:bookmarkEnd w:id="4"/>
    </w:p>
    <w:p w:rsidR="00C95952" w:rsidRDefault="00C95952" w:rsidP="00C95952">
      <w:pPr>
        <w:rPr>
          <w:lang w:val="en-US"/>
        </w:rPr>
      </w:pPr>
      <w:r>
        <w:rPr>
          <w:lang w:val="en-US"/>
        </w:rPr>
        <w:t>As Xenos, you have a mission of tremendous importance, and you must not let some mercs stop you.</w:t>
      </w:r>
    </w:p>
    <w:p w:rsidR="00C95952" w:rsidRPr="00CB67EA" w:rsidRDefault="00C95952" w:rsidP="00C95952">
      <w:pPr>
        <w:rPr>
          <w:lang w:val="en-US"/>
        </w:rPr>
      </w:pPr>
      <w:r>
        <w:rPr>
          <w:lang w:val="en-US"/>
        </w:rPr>
        <w:t xml:space="preserve">You start with as many points as all Players together. </w:t>
      </w:r>
    </w:p>
    <w:p w:rsidR="00C95952" w:rsidRDefault="00C95952" w:rsidP="00C95952">
      <w:pPr>
        <w:pStyle w:val="Heading1"/>
        <w:rPr>
          <w:lang w:val="en-US"/>
        </w:rPr>
      </w:pPr>
      <w:bookmarkStart w:id="5" w:name="_Toc459723701"/>
      <w:r>
        <w:rPr>
          <w:lang w:val="en-US"/>
        </w:rPr>
        <w:t>Characters</w:t>
      </w:r>
      <w:bookmarkEnd w:id="5"/>
      <w:r w:rsidRPr="000156D3">
        <w:rPr>
          <w:lang w:val="en-US"/>
        </w:rPr>
        <w:t xml:space="preserve"> </w:t>
      </w:r>
    </w:p>
    <w:p w:rsidR="00C95952" w:rsidRDefault="00C95952" w:rsidP="00C95952">
      <w:pPr>
        <w:rPr>
          <w:lang w:val="en-US"/>
        </w:rPr>
      </w:pPr>
      <w:r>
        <w:rPr>
          <w:lang w:val="en-US"/>
        </w:rPr>
        <w:t xml:space="preserve">Every Character has three main stats: Health (HP), Aim (Aim) and Strength (St). Additionally, every Character has one or more </w:t>
      </w:r>
      <w:r w:rsidRPr="00B57AD6">
        <w:rPr>
          <w:lang w:val="en-US"/>
        </w:rPr>
        <w:t>Types</w:t>
      </w:r>
      <w:r>
        <w:rPr>
          <w:lang w:val="en-US"/>
        </w:rPr>
        <w:t xml:space="preserve">. These include </w:t>
      </w:r>
      <w:r w:rsidR="006703FD">
        <w:rPr>
          <w:i/>
          <w:lang w:val="en-US"/>
        </w:rPr>
        <w:t>Human, Demon, Psyker, Undead and Mechanical</w:t>
      </w:r>
      <w:r>
        <w:rPr>
          <w:lang w:val="en-US"/>
        </w:rPr>
        <w:t>.</w:t>
      </w:r>
    </w:p>
    <w:p w:rsidR="00C95952" w:rsidRDefault="00C95952" w:rsidP="00C95952">
      <w:pPr>
        <w:rPr>
          <w:lang w:val="en-US"/>
        </w:rPr>
      </w:pPr>
      <w:r>
        <w:rPr>
          <w:lang w:val="en-US"/>
        </w:rPr>
        <w:t>Each Character may carry one or more weapons, armor and gear, limited by the number of Gearpoints (GP) the Character has. The base value is 10 GP, but can be increased by certain classes’ traits.</w:t>
      </w:r>
    </w:p>
    <w:p w:rsidR="00C95952" w:rsidRDefault="00C95952" w:rsidP="00C95952">
      <w:pPr>
        <w:rPr>
          <w:lang w:val="en-US"/>
        </w:rPr>
      </w:pPr>
      <w:r>
        <w:rPr>
          <w:lang w:val="en-US"/>
        </w:rPr>
        <w:t>Also, every Character has a Rank. These Ranks are bought during the Assembly Phase.</w:t>
      </w:r>
    </w:p>
    <w:p w:rsidR="00C95952" w:rsidRDefault="00C95952" w:rsidP="00C95952">
      <w:pPr>
        <w:rPr>
          <w:lang w:val="en-US"/>
        </w:rPr>
      </w:pPr>
      <w:r>
        <w:rPr>
          <w:lang w:val="en-US"/>
        </w:rPr>
        <w:t xml:space="preserve">Characters may learn to cast spells. Which spells they know must be decided in the Assembly Phase. </w:t>
      </w:r>
    </w:p>
    <w:p w:rsidR="00384E78" w:rsidRDefault="00384E78" w:rsidP="00C95952">
      <w:pPr>
        <w:rPr>
          <w:lang w:val="en-US"/>
        </w:rPr>
      </w:pPr>
      <w:r>
        <w:rPr>
          <w:lang w:val="en-US"/>
        </w:rPr>
        <w:t>If a character gets two Dodge, Armor or Save rolls, only the best one is used.</w:t>
      </w:r>
    </w:p>
    <w:p w:rsidR="005215C4" w:rsidRDefault="005A3164" w:rsidP="00C95952">
      <w:pPr>
        <w:rPr>
          <w:lang w:val="en-US"/>
        </w:rPr>
      </w:pPr>
      <w:r>
        <w:rPr>
          <w:lang w:val="en-US"/>
        </w:rPr>
        <w:t xml:space="preserve">Characters may have a companion. </w:t>
      </w:r>
    </w:p>
    <w:p w:rsidR="00A9265F" w:rsidRPr="00B57AD6" w:rsidRDefault="00A9265F" w:rsidP="00C95952">
      <w:pPr>
        <w:rPr>
          <w:lang w:val="en-US"/>
        </w:rPr>
      </w:pPr>
      <w:r>
        <w:rPr>
          <w:lang w:val="en-US"/>
        </w:rPr>
        <w:t>When it says “Allies” in the rules, it refers to characters on the same side. Other player-controlled units are not included, unless it says “allied units”.</w:t>
      </w:r>
    </w:p>
    <w:p w:rsidR="00C95952" w:rsidRDefault="00C95952" w:rsidP="00C95952">
      <w:pPr>
        <w:pStyle w:val="Heading1"/>
        <w:rPr>
          <w:lang w:val="en-US"/>
        </w:rPr>
      </w:pPr>
      <w:bookmarkStart w:id="6" w:name="_Toc459723702"/>
      <w:r>
        <w:rPr>
          <w:lang w:val="en-US"/>
        </w:rPr>
        <w:t>Types</w:t>
      </w:r>
      <w:bookmarkEnd w:id="6"/>
    </w:p>
    <w:p w:rsidR="00C95952" w:rsidRDefault="00C95952" w:rsidP="00C95952">
      <w:pPr>
        <w:rPr>
          <w:lang w:val="en-US"/>
        </w:rPr>
      </w:pPr>
      <w:r>
        <w:rPr>
          <w:lang w:val="en-US"/>
        </w:rPr>
        <w:t>All units in the game are categorized into one or more type. Following types exist:</w:t>
      </w:r>
    </w:p>
    <w:p w:rsidR="00C95952" w:rsidRDefault="00C95952" w:rsidP="00C95952">
      <w:pPr>
        <w:pStyle w:val="ListParagraph"/>
        <w:numPr>
          <w:ilvl w:val="0"/>
          <w:numId w:val="6"/>
        </w:numPr>
        <w:ind w:left="567"/>
        <w:rPr>
          <w:lang w:val="en-US"/>
        </w:rPr>
      </w:pPr>
      <w:r>
        <w:rPr>
          <w:lang w:val="en-US"/>
        </w:rPr>
        <w:t>Human (Hum)</w:t>
      </w:r>
    </w:p>
    <w:p w:rsidR="00C95952" w:rsidRDefault="00C95952" w:rsidP="00C95952">
      <w:pPr>
        <w:pStyle w:val="ListParagraph"/>
        <w:numPr>
          <w:ilvl w:val="0"/>
          <w:numId w:val="6"/>
        </w:numPr>
        <w:ind w:left="567"/>
        <w:rPr>
          <w:lang w:val="en-US"/>
        </w:rPr>
      </w:pPr>
      <w:r>
        <w:rPr>
          <w:lang w:val="en-US"/>
        </w:rPr>
        <w:t>Psyker (Psyk)</w:t>
      </w:r>
    </w:p>
    <w:p w:rsidR="00C95952" w:rsidRDefault="00C95952" w:rsidP="00C95952">
      <w:pPr>
        <w:pStyle w:val="ListParagraph"/>
        <w:numPr>
          <w:ilvl w:val="0"/>
          <w:numId w:val="6"/>
        </w:numPr>
        <w:ind w:left="567"/>
        <w:rPr>
          <w:lang w:val="en-US"/>
        </w:rPr>
      </w:pPr>
      <w:r>
        <w:rPr>
          <w:lang w:val="en-US"/>
        </w:rPr>
        <w:t>Demon (Dem)</w:t>
      </w:r>
    </w:p>
    <w:p w:rsidR="00C95952" w:rsidRDefault="00C95952" w:rsidP="00C95952">
      <w:pPr>
        <w:pStyle w:val="ListParagraph"/>
        <w:numPr>
          <w:ilvl w:val="0"/>
          <w:numId w:val="6"/>
        </w:numPr>
        <w:ind w:left="567"/>
        <w:rPr>
          <w:lang w:val="en-US"/>
        </w:rPr>
      </w:pPr>
      <w:r>
        <w:rPr>
          <w:lang w:val="en-US"/>
        </w:rPr>
        <w:t>Undead (Und)</w:t>
      </w:r>
    </w:p>
    <w:p w:rsidR="00C95952" w:rsidRDefault="00C95952" w:rsidP="00C95952">
      <w:pPr>
        <w:pStyle w:val="ListParagraph"/>
        <w:numPr>
          <w:ilvl w:val="0"/>
          <w:numId w:val="6"/>
        </w:numPr>
        <w:ind w:left="567"/>
        <w:rPr>
          <w:lang w:val="en-US"/>
        </w:rPr>
      </w:pPr>
      <w:r>
        <w:rPr>
          <w:lang w:val="en-US"/>
        </w:rPr>
        <w:t>Mechanical (Mech)</w:t>
      </w:r>
    </w:p>
    <w:p w:rsidR="004806D1" w:rsidRPr="004806D1" w:rsidRDefault="004806D1" w:rsidP="00C95952">
      <w:pPr>
        <w:rPr>
          <w:lang w:val="en-US"/>
        </w:rPr>
      </w:pPr>
      <w:r>
        <w:rPr>
          <w:lang w:val="en-US"/>
        </w:rPr>
        <w:t xml:space="preserve">Every character that has learned at least one school of magic is also a </w:t>
      </w:r>
      <w:r>
        <w:rPr>
          <w:i/>
          <w:lang w:val="en-US"/>
        </w:rPr>
        <w:t>Psyker</w:t>
      </w:r>
      <w:r>
        <w:rPr>
          <w:lang w:val="en-US"/>
        </w:rPr>
        <w:t>.</w:t>
      </w:r>
    </w:p>
    <w:p w:rsidR="00C95952" w:rsidRDefault="00C95952" w:rsidP="00C95952">
      <w:pPr>
        <w:rPr>
          <w:lang w:val="en-US"/>
        </w:rPr>
      </w:pPr>
      <w:r>
        <w:rPr>
          <w:lang w:val="en-US"/>
        </w:rPr>
        <w:t>Additionally, all attacks are categorized into one type as well:</w:t>
      </w:r>
    </w:p>
    <w:p w:rsidR="00C95952" w:rsidRDefault="00C95952" w:rsidP="00C95952">
      <w:pPr>
        <w:pStyle w:val="ListParagraph"/>
        <w:numPr>
          <w:ilvl w:val="0"/>
          <w:numId w:val="8"/>
        </w:numPr>
        <w:ind w:left="567"/>
        <w:rPr>
          <w:lang w:val="en-US"/>
        </w:rPr>
      </w:pPr>
      <w:r>
        <w:rPr>
          <w:lang w:val="en-US"/>
        </w:rPr>
        <w:t>Physical (Phys)</w:t>
      </w:r>
    </w:p>
    <w:p w:rsidR="00C95952" w:rsidRDefault="00C95952" w:rsidP="00C95952">
      <w:pPr>
        <w:pStyle w:val="ListParagraph"/>
        <w:numPr>
          <w:ilvl w:val="0"/>
          <w:numId w:val="8"/>
        </w:numPr>
        <w:ind w:left="567"/>
        <w:rPr>
          <w:lang w:val="en-US"/>
        </w:rPr>
      </w:pPr>
      <w:r>
        <w:rPr>
          <w:lang w:val="en-US"/>
        </w:rPr>
        <w:t>Fire (Fire)</w:t>
      </w:r>
    </w:p>
    <w:p w:rsidR="00C95952" w:rsidRDefault="00C95952" w:rsidP="00C95952">
      <w:pPr>
        <w:pStyle w:val="ListParagraph"/>
        <w:numPr>
          <w:ilvl w:val="0"/>
          <w:numId w:val="8"/>
        </w:numPr>
        <w:ind w:left="567"/>
        <w:rPr>
          <w:lang w:val="en-US"/>
        </w:rPr>
      </w:pPr>
      <w:r>
        <w:rPr>
          <w:lang w:val="en-US"/>
        </w:rPr>
        <w:t>Lightning (Ligh)</w:t>
      </w:r>
    </w:p>
    <w:p w:rsidR="00C95952" w:rsidRDefault="00C95952" w:rsidP="00C95952">
      <w:pPr>
        <w:pStyle w:val="ListParagraph"/>
        <w:numPr>
          <w:ilvl w:val="0"/>
          <w:numId w:val="8"/>
        </w:numPr>
        <w:ind w:left="567"/>
        <w:rPr>
          <w:lang w:val="en-US"/>
        </w:rPr>
      </w:pPr>
      <w:r>
        <w:rPr>
          <w:lang w:val="en-US"/>
        </w:rPr>
        <w:t>Cold (Cold)</w:t>
      </w:r>
    </w:p>
    <w:p w:rsidR="00C95952" w:rsidRDefault="00C95952" w:rsidP="00C95952">
      <w:pPr>
        <w:pStyle w:val="ListParagraph"/>
        <w:numPr>
          <w:ilvl w:val="0"/>
          <w:numId w:val="8"/>
        </w:numPr>
        <w:ind w:left="567"/>
        <w:rPr>
          <w:lang w:val="en-US"/>
        </w:rPr>
      </w:pPr>
      <w:r>
        <w:rPr>
          <w:lang w:val="en-US"/>
        </w:rPr>
        <w:t>Chaos (Chs)</w:t>
      </w:r>
    </w:p>
    <w:p w:rsidR="00C95952" w:rsidRDefault="00C95952" w:rsidP="00C95952">
      <w:pPr>
        <w:rPr>
          <w:lang w:val="en-US"/>
        </w:rPr>
      </w:pPr>
      <w:r>
        <w:rPr>
          <w:lang w:val="en-US"/>
        </w:rPr>
        <w:t xml:space="preserve">These damage types are more or less effective against certain character types and may apply additional effects. </w:t>
      </w:r>
    </w:p>
    <w:tbl>
      <w:tblPr>
        <w:tblStyle w:val="PlainTable4"/>
        <w:tblW w:w="0" w:type="auto"/>
        <w:tblLook w:val="04A0" w:firstRow="1" w:lastRow="0" w:firstColumn="1" w:lastColumn="0" w:noHBand="0" w:noVBand="1"/>
      </w:tblPr>
      <w:tblGrid>
        <w:gridCol w:w="741"/>
        <w:gridCol w:w="693"/>
        <w:gridCol w:w="683"/>
        <w:gridCol w:w="689"/>
        <w:gridCol w:w="691"/>
        <w:gridCol w:w="684"/>
      </w:tblGrid>
      <w:tr w:rsidR="00C95952" w:rsidTr="00483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Default="00C95952" w:rsidP="00483310">
            <w:pPr>
              <w:rPr>
                <w:lang w:val="en-US"/>
              </w:rPr>
            </w:pP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Phys</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Fire</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L</w:t>
            </w:r>
            <w:r>
              <w:rPr>
                <w:b w:val="0"/>
                <w:i/>
                <w:sz w:val="24"/>
                <w:lang w:val="en-US"/>
              </w:rPr>
              <w:t>igh</w:t>
            </w:r>
          </w:p>
        </w:tc>
        <w:tc>
          <w:tcPr>
            <w:tcW w:w="695"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Cold</w:t>
            </w:r>
          </w:p>
        </w:tc>
        <w:tc>
          <w:tcPr>
            <w:tcW w:w="696" w:type="dxa"/>
          </w:tcPr>
          <w:p w:rsidR="00C95952" w:rsidRPr="00173493" w:rsidRDefault="00C95952" w:rsidP="00483310">
            <w:pPr>
              <w:cnfStyle w:val="100000000000" w:firstRow="1" w:lastRow="0" w:firstColumn="0" w:lastColumn="0" w:oddVBand="0" w:evenVBand="0" w:oddHBand="0" w:evenHBand="0" w:firstRowFirstColumn="0" w:firstRowLastColumn="0" w:lastRowFirstColumn="0" w:lastRowLastColumn="0"/>
              <w:rPr>
                <w:b w:val="0"/>
                <w:i/>
                <w:sz w:val="24"/>
                <w:lang w:val="en-US"/>
              </w:rPr>
            </w:pPr>
            <w:r w:rsidRPr="00173493">
              <w:rPr>
                <w:b w:val="0"/>
                <w:i/>
                <w:sz w:val="24"/>
                <w:lang w:val="en-US"/>
              </w:rPr>
              <w:t>Chs</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Hum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Psyk</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C2A9E"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Dem</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r>
      <w:tr w:rsidR="00C95952" w:rsidTr="00483310">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Und</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5"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7"/>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sym w:font="Wingdings 3" w:char="F088"/>
            </w:r>
          </w:p>
        </w:tc>
        <w:tc>
          <w:tcPr>
            <w:tcW w:w="695" w:type="dxa"/>
          </w:tcPr>
          <w:p w:rsidR="00C95952" w:rsidRDefault="00FE32E3"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Pr>
          <w:p w:rsidR="00C95952" w:rsidRPr="00173493" w:rsidRDefault="00C95952" w:rsidP="00483310">
            <w:pPr>
              <w:rPr>
                <w:b w:val="0"/>
                <w:i/>
                <w:sz w:val="24"/>
                <w:lang w:val="en-US"/>
              </w:rPr>
            </w:pPr>
            <w:r w:rsidRPr="00173493">
              <w:rPr>
                <w:b w:val="0"/>
                <w:i/>
                <w:sz w:val="24"/>
                <w:lang w:val="en-US"/>
              </w:rPr>
              <w:t>Mech</w:t>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8"/>
            </w:r>
          </w:p>
        </w:tc>
        <w:tc>
          <w:tcPr>
            <w:tcW w:w="695"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sym w:font="Wingdings 3" w:char="F087"/>
            </w:r>
          </w:p>
        </w:tc>
        <w:tc>
          <w:tcPr>
            <w:tcW w:w="695" w:type="dxa"/>
          </w:tcPr>
          <w:p w:rsidR="00C95952" w:rsidRDefault="00AA64ED"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96" w:type="dxa"/>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C95952" w:rsidRDefault="00C95952" w:rsidP="00C95952">
      <w:pPr>
        <w:rPr>
          <w:lang w:val="en-US"/>
        </w:rPr>
      </w:pPr>
    </w:p>
    <w:p w:rsidR="00C95952" w:rsidRDefault="00C95952" w:rsidP="00C95952">
      <w:pPr>
        <w:rPr>
          <w:lang w:val="en-US"/>
        </w:rPr>
      </w:pPr>
      <w:r>
        <w:rPr>
          <w:lang w:val="en-US"/>
        </w:rPr>
        <w:t>When a character is of more of one type, it is effective if the attack is effective against at least one type of that character. Same for ineffective. When it is both effective and ineffective, ignore effectiveness.</w:t>
      </w:r>
    </w:p>
    <w:p w:rsidR="00C95952" w:rsidRDefault="00C95952" w:rsidP="00C95952">
      <w:pPr>
        <w:rPr>
          <w:lang w:val="en-US"/>
        </w:rPr>
      </w:pPr>
      <w:r>
        <w:rPr>
          <w:lang w:val="en-US"/>
        </w:rPr>
        <w:t xml:space="preserve">When an attack is effective, it gets a +2 bonus to the </w:t>
      </w:r>
      <w:r>
        <w:rPr>
          <w:i/>
          <w:lang w:val="en-US"/>
        </w:rPr>
        <w:t>Wound Roll</w:t>
      </w:r>
      <w:r>
        <w:rPr>
          <w:lang w:val="en-US"/>
        </w:rPr>
        <w:t xml:space="preserve">. When an attack is ineffective, it gets a -2 malus to the </w:t>
      </w:r>
      <w:r>
        <w:rPr>
          <w:i/>
          <w:lang w:val="en-US"/>
        </w:rPr>
        <w:t>Wound Roll</w:t>
      </w:r>
      <w:r>
        <w:rPr>
          <w:lang w:val="en-US"/>
        </w:rPr>
        <w:t>.</w:t>
      </w:r>
    </w:p>
    <w:p w:rsidR="00A01435" w:rsidRPr="00A01435" w:rsidRDefault="00C95952" w:rsidP="009641BA">
      <w:pPr>
        <w:rPr>
          <w:lang w:val="en-US"/>
        </w:rPr>
      </w:pPr>
      <w:r>
        <w:rPr>
          <w:lang w:val="en-US"/>
        </w:rPr>
        <w:t xml:space="preserve">Additionally, successful hits with </w:t>
      </w:r>
      <w:r>
        <w:rPr>
          <w:i/>
          <w:lang w:val="en-US"/>
        </w:rPr>
        <w:t xml:space="preserve">Fire, Lightning </w:t>
      </w:r>
      <w:r>
        <w:rPr>
          <w:lang w:val="en-US"/>
        </w:rPr>
        <w:t xml:space="preserve">and </w:t>
      </w:r>
      <w:r>
        <w:rPr>
          <w:i/>
          <w:lang w:val="en-US"/>
        </w:rPr>
        <w:t xml:space="preserve">Cold </w:t>
      </w:r>
      <w:r>
        <w:rPr>
          <w:lang w:val="en-US"/>
        </w:rPr>
        <w:t xml:space="preserve">attacks inflict </w:t>
      </w:r>
      <w:r>
        <w:rPr>
          <w:i/>
          <w:lang w:val="en-US"/>
        </w:rPr>
        <w:t xml:space="preserve">Burning, Shocked </w:t>
      </w:r>
      <w:r>
        <w:rPr>
          <w:lang w:val="en-US"/>
        </w:rPr>
        <w:t xml:space="preserve">and </w:t>
      </w:r>
      <w:r>
        <w:rPr>
          <w:i/>
          <w:lang w:val="en-US"/>
        </w:rPr>
        <w:t xml:space="preserve">Chilled </w:t>
      </w:r>
      <w:r>
        <w:rPr>
          <w:lang w:val="en-US"/>
        </w:rPr>
        <w:t>respectively on a critical hit.</w:t>
      </w:r>
      <w:r w:rsidR="009641BA">
        <w:rPr>
          <w:lang w:val="en-US"/>
        </w:rPr>
        <w:t xml:space="preserve"> </w:t>
      </w:r>
    </w:p>
    <w:p w:rsidR="00DB6AB1" w:rsidRDefault="00DB6AB1" w:rsidP="00DB6AB1">
      <w:pPr>
        <w:pStyle w:val="Heading1"/>
        <w:rPr>
          <w:lang w:val="en-US"/>
        </w:rPr>
      </w:pPr>
      <w:r>
        <w:rPr>
          <w:lang w:val="en-US"/>
        </w:rPr>
        <w:t>Companions</w:t>
      </w:r>
    </w:p>
    <w:p w:rsidR="00DB6AB1" w:rsidRDefault="00DB6AB1" w:rsidP="00C95952">
      <w:pPr>
        <w:rPr>
          <w:lang w:val="en-US"/>
        </w:rPr>
      </w:pPr>
      <w:r>
        <w:rPr>
          <w:lang w:val="en-US"/>
        </w:rPr>
        <w:t xml:space="preserve">Every character may have a companion. </w:t>
      </w:r>
      <w:r w:rsidR="00C152E5">
        <w:rPr>
          <w:lang w:val="en-US"/>
        </w:rPr>
        <w:t xml:space="preserve">These can be bought before a game if the requirements are met. </w:t>
      </w:r>
    </w:p>
    <w:p w:rsidR="0040315F" w:rsidRPr="00FB156C" w:rsidRDefault="0040315F" w:rsidP="00C95952">
      <w:pPr>
        <w:rPr>
          <w:lang w:val="en-US"/>
        </w:rPr>
      </w:pPr>
      <w:r>
        <w:rPr>
          <w:lang w:val="en-US"/>
        </w:rPr>
        <w:t xml:space="preserve">A companion may not move further than 10cm from their owner, except it has </w:t>
      </w:r>
      <w:r>
        <w:rPr>
          <w:i/>
          <w:lang w:val="en-US"/>
        </w:rPr>
        <w:t>Independent</w:t>
      </w:r>
      <w:r>
        <w:rPr>
          <w:lang w:val="en-US"/>
        </w:rPr>
        <w:t xml:space="preserve">. </w:t>
      </w:r>
    </w:p>
    <w:p w:rsidR="00C95952" w:rsidRDefault="00C95952" w:rsidP="00C95952">
      <w:pPr>
        <w:pStyle w:val="Heading1"/>
        <w:rPr>
          <w:lang w:val="en-US"/>
        </w:rPr>
      </w:pPr>
      <w:bookmarkStart w:id="7" w:name="_Toc459723703"/>
      <w:r>
        <w:rPr>
          <w:lang w:val="en-US"/>
        </w:rPr>
        <w:t>Special Effects</w:t>
      </w:r>
      <w:bookmarkEnd w:id="7"/>
    </w:p>
    <w:p w:rsidR="00C95952" w:rsidRPr="0017709A" w:rsidRDefault="00C95952" w:rsidP="00C95952">
      <w:pPr>
        <w:rPr>
          <w:lang w:val="en-US"/>
        </w:rPr>
      </w:pPr>
      <w:r>
        <w:rPr>
          <w:lang w:val="en-US"/>
        </w:rPr>
        <w:t xml:space="preserve">Special effects are applied mainly through attacks and spells and can turn the tides of the battle. Whenever an attack </w:t>
      </w:r>
      <w:r>
        <w:rPr>
          <w:i/>
          <w:lang w:val="en-US"/>
        </w:rPr>
        <w:t>critically hits</w:t>
      </w:r>
      <w:r>
        <w:rPr>
          <w:lang w:val="en-US"/>
        </w:rPr>
        <w:t>, the appropriate effect is applied</w:t>
      </w:r>
      <w:r w:rsidR="002E580E">
        <w:rPr>
          <w:lang w:val="en-US"/>
        </w:rPr>
        <w:t xml:space="preserve"> after the attack has been handled</w:t>
      </w:r>
      <w:r>
        <w:rPr>
          <w:lang w:val="en-US"/>
        </w:rPr>
        <w:t xml:space="preserve">: </w:t>
      </w:r>
      <w:r>
        <w:rPr>
          <w:i/>
          <w:lang w:val="en-US"/>
        </w:rPr>
        <w:t xml:space="preserve">Burning </w:t>
      </w:r>
      <w:r>
        <w:rPr>
          <w:lang w:val="en-US"/>
        </w:rPr>
        <w:t xml:space="preserve">for </w:t>
      </w:r>
      <w:r>
        <w:rPr>
          <w:i/>
          <w:lang w:val="en-US"/>
        </w:rPr>
        <w:t xml:space="preserve">Fire </w:t>
      </w:r>
      <w:r>
        <w:rPr>
          <w:lang w:val="en-US"/>
        </w:rPr>
        <w:t xml:space="preserve">attacks, </w:t>
      </w:r>
      <w:r>
        <w:rPr>
          <w:i/>
          <w:lang w:val="en-US"/>
        </w:rPr>
        <w:t xml:space="preserve">Shocked </w:t>
      </w:r>
      <w:r>
        <w:rPr>
          <w:lang w:val="en-US"/>
        </w:rPr>
        <w:t xml:space="preserve">for </w:t>
      </w:r>
      <w:r>
        <w:rPr>
          <w:i/>
          <w:lang w:val="en-US"/>
        </w:rPr>
        <w:t>Lightning</w:t>
      </w:r>
      <w:r w:rsidRPr="0017709A">
        <w:rPr>
          <w:lang w:val="en-US"/>
        </w:rPr>
        <w:t xml:space="preserve"> attacks and </w:t>
      </w:r>
      <w:r>
        <w:rPr>
          <w:i/>
          <w:lang w:val="en-US"/>
        </w:rPr>
        <w:t xml:space="preserve">Chilled </w:t>
      </w:r>
      <w:r>
        <w:rPr>
          <w:lang w:val="en-US"/>
        </w:rPr>
        <w:t xml:space="preserve">for </w:t>
      </w:r>
      <w:r>
        <w:rPr>
          <w:i/>
          <w:lang w:val="en-US"/>
        </w:rPr>
        <w:t xml:space="preserve">Cold </w:t>
      </w:r>
      <w:r>
        <w:rPr>
          <w:lang w:val="en-US"/>
        </w:rPr>
        <w:t>attacks.</w:t>
      </w:r>
      <w:r w:rsidR="006D598D">
        <w:rPr>
          <w:lang w:val="en-US"/>
        </w:rPr>
        <w:t xml:space="preserve"> The effect</w:t>
      </w:r>
      <w:r w:rsidR="00F5791B">
        <w:rPr>
          <w:lang w:val="en-US"/>
        </w:rPr>
        <w:t>s</w:t>
      </w:r>
      <w:r w:rsidR="006D598D">
        <w:rPr>
          <w:lang w:val="en-US"/>
        </w:rPr>
        <w:t xml:space="preserve"> last for one round and </w:t>
      </w:r>
      <w:r w:rsidR="00A3248C">
        <w:rPr>
          <w:lang w:val="en-US"/>
        </w:rPr>
        <w:t>don’t</w:t>
      </w:r>
      <w:r w:rsidR="006D598D">
        <w:rPr>
          <w:lang w:val="en-US"/>
        </w:rPr>
        <w:t xml:space="preserve"> stack. </w:t>
      </w:r>
    </w:p>
    <w:p w:rsidR="00C95952" w:rsidRDefault="00C95952" w:rsidP="00C95952">
      <w:pPr>
        <w:rPr>
          <w:lang w:val="en-US"/>
        </w:rPr>
      </w:pPr>
      <w:r w:rsidRPr="00742903">
        <w:rPr>
          <w:b/>
          <w:i/>
          <w:lang w:val="en-US"/>
        </w:rPr>
        <w:t>Burning</w:t>
      </w:r>
      <w:r>
        <w:rPr>
          <w:i/>
          <w:lang w:val="en-US"/>
        </w:rPr>
        <w:t xml:space="preserve"> </w:t>
      </w:r>
      <w:r w:rsidR="008E08D4" w:rsidRPr="009C6428">
        <w:rPr>
          <w:lang w:val="en-US"/>
        </w:rPr>
        <w:t>units</w:t>
      </w:r>
      <w:r>
        <w:rPr>
          <w:lang w:val="en-US"/>
        </w:rPr>
        <w:t xml:space="preserve"> take a 4D hit </w:t>
      </w:r>
      <w:r w:rsidR="001E034A">
        <w:rPr>
          <w:lang w:val="en-US"/>
        </w:rPr>
        <w:t>after</w:t>
      </w:r>
      <w:r>
        <w:rPr>
          <w:lang w:val="en-US"/>
        </w:rPr>
        <w:t xml:space="preserve"> their next turn.</w:t>
      </w:r>
    </w:p>
    <w:p w:rsidR="00C95952" w:rsidRDefault="00C95952" w:rsidP="00C95952">
      <w:pPr>
        <w:rPr>
          <w:lang w:val="en-US"/>
        </w:rPr>
      </w:pPr>
      <w:r w:rsidRPr="00742903">
        <w:rPr>
          <w:b/>
          <w:i/>
          <w:lang w:val="en-US"/>
        </w:rPr>
        <w:t>Shocked</w:t>
      </w:r>
      <w:r>
        <w:rPr>
          <w:i/>
          <w:lang w:val="en-US"/>
        </w:rPr>
        <w:t xml:space="preserve"> </w:t>
      </w:r>
      <w:r w:rsidR="008E08D4">
        <w:rPr>
          <w:lang w:val="en-US"/>
        </w:rPr>
        <w:t>units</w:t>
      </w:r>
      <w:r w:rsidR="00C66103">
        <w:rPr>
          <w:lang w:val="en-US"/>
        </w:rPr>
        <w:t xml:space="preserve"> must give up</w:t>
      </w:r>
      <w:r w:rsidR="00B308CD">
        <w:rPr>
          <w:lang w:val="en-US"/>
        </w:rPr>
        <w:t xml:space="preserve"> either their movement- or </w:t>
      </w:r>
      <w:r>
        <w:rPr>
          <w:lang w:val="en-US"/>
        </w:rPr>
        <w:t>action</w:t>
      </w:r>
      <w:r w:rsidR="00B308CD">
        <w:rPr>
          <w:lang w:val="en-US"/>
        </w:rPr>
        <w:t>-phase</w:t>
      </w:r>
      <w:r>
        <w:rPr>
          <w:lang w:val="en-US"/>
        </w:rPr>
        <w:t xml:space="preserve"> in their next turn.</w:t>
      </w:r>
    </w:p>
    <w:p w:rsidR="00C95952" w:rsidRPr="005D7A96" w:rsidRDefault="00C95952" w:rsidP="00C95952">
      <w:pPr>
        <w:rPr>
          <w:lang w:val="en-US"/>
        </w:rPr>
      </w:pPr>
      <w:r w:rsidRPr="00742903">
        <w:rPr>
          <w:b/>
          <w:i/>
          <w:lang w:val="en-US"/>
        </w:rPr>
        <w:t>Chilled</w:t>
      </w:r>
      <w:r>
        <w:rPr>
          <w:i/>
          <w:lang w:val="en-US"/>
        </w:rPr>
        <w:t xml:space="preserve"> </w:t>
      </w:r>
      <w:r w:rsidR="008E08D4">
        <w:rPr>
          <w:lang w:val="en-US"/>
        </w:rPr>
        <w:t>units</w:t>
      </w:r>
      <w:r>
        <w:rPr>
          <w:lang w:val="en-US"/>
        </w:rPr>
        <w:t xml:space="preserve"> can only move half of their normal movement. Additionally, attacking enemies get a +1 bonus to </w:t>
      </w:r>
      <w:r w:rsidR="00F7611A" w:rsidRPr="00F7611A">
        <w:rPr>
          <w:i/>
          <w:lang w:val="en-US"/>
        </w:rPr>
        <w:t>Wound</w:t>
      </w:r>
      <w:r>
        <w:rPr>
          <w:i/>
          <w:lang w:val="en-US"/>
        </w:rPr>
        <w:t xml:space="preserve"> Rolls</w:t>
      </w:r>
      <w:r>
        <w:rPr>
          <w:lang w:val="en-US"/>
        </w:rPr>
        <w:t xml:space="preserve">. </w:t>
      </w:r>
    </w:p>
    <w:p w:rsidR="00C95952" w:rsidRDefault="00C95952" w:rsidP="00C95952">
      <w:pPr>
        <w:pStyle w:val="Heading1"/>
        <w:rPr>
          <w:lang w:val="en-US"/>
        </w:rPr>
      </w:pPr>
      <w:bookmarkStart w:id="8" w:name="_Toc459723704"/>
      <w:r>
        <w:rPr>
          <w:lang w:val="en-US"/>
        </w:rPr>
        <w:t>Movement</w:t>
      </w:r>
      <w:bookmarkEnd w:id="8"/>
    </w:p>
    <w:p w:rsidR="00C95952" w:rsidRDefault="00C95952" w:rsidP="00C95952">
      <w:pPr>
        <w:rPr>
          <w:lang w:val="en-US"/>
        </w:rPr>
      </w:pPr>
      <w:r>
        <w:rPr>
          <w:lang w:val="en-US"/>
        </w:rPr>
        <w:t xml:space="preserve">A character may move every round during the </w:t>
      </w:r>
      <w:r>
        <w:rPr>
          <w:i/>
          <w:lang w:val="en-US"/>
        </w:rPr>
        <w:t>movement phase</w:t>
      </w:r>
      <w:r>
        <w:rPr>
          <w:lang w:val="en-US"/>
        </w:rPr>
        <w:t xml:space="preserve">. The default movement speed is </w:t>
      </w:r>
      <w:r w:rsidR="00045C7A">
        <w:rPr>
          <w:lang w:val="en-US"/>
        </w:rPr>
        <w:t>10</w:t>
      </w:r>
      <w:r>
        <w:rPr>
          <w:lang w:val="en-US"/>
        </w:rPr>
        <w:t xml:space="preserve">cm. By forfeiting all further action in this round, a character may </w:t>
      </w:r>
      <w:r>
        <w:rPr>
          <w:i/>
          <w:lang w:val="en-US"/>
        </w:rPr>
        <w:t xml:space="preserve">run </w:t>
      </w:r>
      <w:r>
        <w:rPr>
          <w:lang w:val="en-US"/>
        </w:rPr>
        <w:t xml:space="preserve">twice that distance. Bonuses to the </w:t>
      </w:r>
      <w:r>
        <w:rPr>
          <w:i/>
          <w:lang w:val="en-US"/>
        </w:rPr>
        <w:t xml:space="preserve">move </w:t>
      </w:r>
      <w:r>
        <w:rPr>
          <w:lang w:val="en-US"/>
        </w:rPr>
        <w:t xml:space="preserve">action also increase the </w:t>
      </w:r>
      <w:r>
        <w:rPr>
          <w:i/>
          <w:lang w:val="en-US"/>
        </w:rPr>
        <w:t xml:space="preserve">run </w:t>
      </w:r>
      <w:r>
        <w:rPr>
          <w:lang w:val="en-US"/>
        </w:rPr>
        <w:t>distance.</w:t>
      </w:r>
    </w:p>
    <w:p w:rsidR="00C95952" w:rsidRDefault="00C95952" w:rsidP="00C95952">
      <w:pPr>
        <w:rPr>
          <w:lang w:val="en-US"/>
        </w:rPr>
      </w:pPr>
      <w:r>
        <w:rPr>
          <w:lang w:val="en-US"/>
        </w:rPr>
        <w:t xml:space="preserve">Other characters, even allied ones, block movement. You need to move around them. In tight paths, you can only move past other allied characters if the path is at least 1.5 characters wide. You can only move past an enemy if the path is at least 2 characters wide. </w:t>
      </w:r>
    </w:p>
    <w:p w:rsidR="008276C7" w:rsidRPr="00B00258" w:rsidRDefault="008276C7" w:rsidP="00C95952">
      <w:pPr>
        <w:rPr>
          <w:lang w:val="en-US"/>
        </w:rPr>
      </w:pPr>
      <w:r>
        <w:rPr>
          <w:lang w:val="en-US"/>
        </w:rPr>
        <w:t>You may turn characters at will during your round, but only then.</w:t>
      </w:r>
      <w:r w:rsidR="003D010A">
        <w:rPr>
          <w:lang w:val="en-US"/>
        </w:rPr>
        <w:t xml:space="preserve"> </w:t>
      </w:r>
    </w:p>
    <w:p w:rsidR="00C95952" w:rsidRDefault="00C95952" w:rsidP="00C95952">
      <w:pPr>
        <w:pStyle w:val="Heading1"/>
        <w:rPr>
          <w:lang w:val="en-US"/>
        </w:rPr>
      </w:pPr>
      <w:bookmarkStart w:id="9" w:name="_Toc459723705"/>
      <w:r>
        <w:rPr>
          <w:lang w:val="en-US"/>
        </w:rPr>
        <w:t>Combat</w:t>
      </w:r>
      <w:bookmarkEnd w:id="9"/>
    </w:p>
    <w:p w:rsidR="00C95952" w:rsidRDefault="00C95952" w:rsidP="00C95952">
      <w:pPr>
        <w:rPr>
          <w:lang w:val="en-US"/>
        </w:rPr>
      </w:pPr>
      <w:r>
        <w:rPr>
          <w:lang w:val="en-US"/>
        </w:rPr>
        <w:t xml:space="preserve">A character may attack every round during the </w:t>
      </w:r>
      <w:r>
        <w:rPr>
          <w:i/>
          <w:lang w:val="en-US"/>
        </w:rPr>
        <w:t>action phase</w:t>
      </w:r>
      <w:r>
        <w:rPr>
          <w:lang w:val="en-US"/>
        </w:rPr>
        <w:t>. You can only attack once and only with the weapons currently equipped. However, you may switch weapons at any point during a round.</w:t>
      </w:r>
    </w:p>
    <w:p w:rsidR="00C95952" w:rsidRDefault="00C95952" w:rsidP="00C95952">
      <w:pPr>
        <w:rPr>
          <w:lang w:val="en-US"/>
        </w:rPr>
      </w:pPr>
      <w:r>
        <w:rPr>
          <w:lang w:val="en-US"/>
        </w:rPr>
        <w:t>Ranged combat is only possible if there is no enemy within 5 cm. Melee combat has a default range of 5cm, ranged combat uses the range of the weapon being used. When attacking with more than one weapon, you must attack the same enemy with all weapons.</w:t>
      </w:r>
    </w:p>
    <w:p w:rsidR="008348C7" w:rsidRPr="008348C7" w:rsidRDefault="00C95952" w:rsidP="00C95952">
      <w:pPr>
        <w:rPr>
          <w:lang w:val="en-US"/>
        </w:rPr>
      </w:pPr>
      <w:r>
        <w:rPr>
          <w:lang w:val="en-US"/>
        </w:rPr>
        <w:t xml:space="preserve">To perform an attack, roll a </w:t>
      </w:r>
      <w:r>
        <w:rPr>
          <w:i/>
          <w:lang w:val="en-US"/>
        </w:rPr>
        <w:t>Hit Roll</w:t>
      </w:r>
      <w:r>
        <w:rPr>
          <w:lang w:val="en-US"/>
        </w:rPr>
        <w:t xml:space="preserve">, then a </w:t>
      </w:r>
      <w:r>
        <w:rPr>
          <w:i/>
          <w:lang w:val="en-US"/>
        </w:rPr>
        <w:t xml:space="preserve">Wound Roll </w:t>
      </w:r>
      <w:r>
        <w:rPr>
          <w:lang w:val="en-US"/>
        </w:rPr>
        <w:t xml:space="preserve">with all hits. </w:t>
      </w:r>
      <w:r>
        <w:rPr>
          <w:i/>
          <w:lang w:val="en-US"/>
        </w:rPr>
        <w:t>Cover Rolls</w:t>
      </w:r>
      <w:r w:rsidR="00F82173">
        <w:rPr>
          <w:i/>
          <w:lang w:val="en-US"/>
        </w:rPr>
        <w:t xml:space="preserve"> </w:t>
      </w:r>
      <w:r w:rsidR="00F82173">
        <w:rPr>
          <w:lang w:val="en-US"/>
        </w:rPr>
        <w:t xml:space="preserve">and </w:t>
      </w:r>
      <w:r w:rsidR="00F82173">
        <w:rPr>
          <w:i/>
          <w:lang w:val="en-US"/>
        </w:rPr>
        <w:t>Dodge Rolls</w:t>
      </w:r>
      <w:r>
        <w:rPr>
          <w:i/>
          <w:lang w:val="en-US"/>
        </w:rPr>
        <w:t xml:space="preserve"> </w:t>
      </w:r>
      <w:r>
        <w:rPr>
          <w:lang w:val="en-US"/>
        </w:rPr>
        <w:t xml:space="preserve">are done after a </w:t>
      </w:r>
      <w:r>
        <w:rPr>
          <w:i/>
          <w:lang w:val="en-US"/>
        </w:rPr>
        <w:t>Hit Roll</w:t>
      </w:r>
      <w:r>
        <w:rPr>
          <w:lang w:val="en-US"/>
        </w:rPr>
        <w:t xml:space="preserve">, </w:t>
      </w:r>
      <w:r>
        <w:rPr>
          <w:i/>
          <w:lang w:val="en-US"/>
        </w:rPr>
        <w:t xml:space="preserve">Armor Rolls </w:t>
      </w:r>
      <w:r>
        <w:rPr>
          <w:lang w:val="en-US"/>
        </w:rPr>
        <w:t xml:space="preserve">and </w:t>
      </w:r>
      <w:r>
        <w:rPr>
          <w:i/>
          <w:lang w:val="en-US"/>
        </w:rPr>
        <w:t>Save Rolls</w:t>
      </w:r>
      <w:r>
        <w:rPr>
          <w:lang w:val="en-US"/>
        </w:rPr>
        <w:t xml:space="preserve"> are done after the </w:t>
      </w:r>
      <w:r>
        <w:rPr>
          <w:i/>
          <w:lang w:val="en-US"/>
        </w:rPr>
        <w:t>Wound Roll</w:t>
      </w:r>
      <w:r>
        <w:rPr>
          <w:lang w:val="en-US"/>
        </w:rPr>
        <w:t>.</w:t>
      </w:r>
    </w:p>
    <w:p w:rsidR="00C95952" w:rsidRDefault="00C95952" w:rsidP="00C95952">
      <w:pPr>
        <w:rPr>
          <w:lang w:val="en-US"/>
        </w:rPr>
      </w:pPr>
      <w:r>
        <w:rPr>
          <w:lang w:val="en-US"/>
        </w:rPr>
        <w:t>A roll is successful when the D6 show a number greater or equal the required result. On a 3+ roll, 3,4,5,6 are successful rolls.</w:t>
      </w:r>
    </w:p>
    <w:p w:rsidR="0027360F" w:rsidRDefault="0027360F" w:rsidP="0027360F">
      <w:pPr>
        <w:rPr>
          <w:lang w:val="en-US"/>
        </w:rPr>
      </w:pPr>
      <w:r>
        <w:rPr>
          <w:lang w:val="en-US"/>
        </w:rPr>
        <w:t xml:space="preserve">A bonus to </w:t>
      </w:r>
      <w:r w:rsidRPr="0006627B">
        <w:rPr>
          <w:lang w:val="en-US"/>
        </w:rPr>
        <w:t>any</w:t>
      </w:r>
      <w:r>
        <w:rPr>
          <w:i/>
          <w:lang w:val="en-US"/>
        </w:rPr>
        <w:t xml:space="preserve"> Roll </w:t>
      </w:r>
      <w:r>
        <w:rPr>
          <w:lang w:val="en-US"/>
        </w:rPr>
        <w:t>simply decreases the required number. A +1 bonus to a 4+ roll makes it a 3+ roll.</w:t>
      </w:r>
    </w:p>
    <w:p w:rsidR="00E16345" w:rsidRDefault="00E16345" w:rsidP="00E16345">
      <w:pPr>
        <w:pStyle w:val="Heading4"/>
        <w:rPr>
          <w:lang w:val="en-US"/>
        </w:rPr>
      </w:pPr>
      <w:r>
        <w:rPr>
          <w:lang w:val="en-US"/>
        </w:rPr>
        <w:t>Critical Hits</w:t>
      </w:r>
    </w:p>
    <w:p w:rsidR="0027360F" w:rsidRDefault="005E6E84" w:rsidP="00C95952">
      <w:pPr>
        <w:rPr>
          <w:lang w:val="en-US"/>
        </w:rPr>
      </w:pPr>
      <w:r>
        <w:rPr>
          <w:lang w:val="en-US"/>
        </w:rPr>
        <w:t xml:space="preserve">Attacks can critically hit or wound. A critical hit </w:t>
      </w:r>
      <w:r w:rsidR="00E67A9B">
        <w:rPr>
          <w:lang w:val="en-US"/>
        </w:rPr>
        <w:t xml:space="preserve">either gets +1 damage if it’s </w:t>
      </w:r>
      <w:r w:rsidR="00E67A9B">
        <w:rPr>
          <w:i/>
          <w:lang w:val="en-US"/>
        </w:rPr>
        <w:t xml:space="preserve">Physical </w:t>
      </w:r>
      <w:r w:rsidR="00E67A9B">
        <w:rPr>
          <w:lang w:val="en-US"/>
        </w:rPr>
        <w:t xml:space="preserve">or </w:t>
      </w:r>
      <w:r w:rsidR="00C43F82">
        <w:rPr>
          <w:lang w:val="en-US"/>
        </w:rPr>
        <w:t>inflicts special effects</w:t>
      </w:r>
      <w:r w:rsidR="00E67A9B">
        <w:rPr>
          <w:lang w:val="en-US"/>
        </w:rPr>
        <w:t xml:space="preserve"> if it’s damage type is </w:t>
      </w:r>
      <w:r w:rsidR="00E67A9B">
        <w:rPr>
          <w:i/>
          <w:lang w:val="en-US"/>
        </w:rPr>
        <w:t xml:space="preserve">Fire, Lightning </w:t>
      </w:r>
      <w:r w:rsidR="00E67A9B">
        <w:rPr>
          <w:lang w:val="en-US"/>
        </w:rPr>
        <w:t xml:space="preserve">or </w:t>
      </w:r>
      <w:r w:rsidR="00E67A9B">
        <w:rPr>
          <w:i/>
          <w:lang w:val="en-US"/>
        </w:rPr>
        <w:t>Cold</w:t>
      </w:r>
      <w:r>
        <w:rPr>
          <w:lang w:val="en-US"/>
        </w:rPr>
        <w:t xml:space="preserve">. </w:t>
      </w:r>
    </w:p>
    <w:p w:rsidR="00C95952" w:rsidRPr="00497E5E" w:rsidRDefault="00C95952" w:rsidP="00C95952">
      <w:pPr>
        <w:rPr>
          <w:lang w:val="en-US"/>
        </w:rPr>
      </w:pPr>
      <w:r>
        <w:rPr>
          <w:lang w:val="en-US"/>
        </w:rPr>
        <w:t xml:space="preserve">A roll is </w:t>
      </w:r>
      <w:r>
        <w:rPr>
          <w:i/>
          <w:lang w:val="en-US"/>
        </w:rPr>
        <w:t xml:space="preserve">Critical </w:t>
      </w:r>
      <w:r>
        <w:rPr>
          <w:lang w:val="en-US"/>
        </w:rPr>
        <w:t>when the result is at least 3 more than the required result. On a 3+, a 6 is a critical hit, on a 2+, 5 and 6 are critical hits.</w:t>
      </w:r>
      <w:r w:rsidR="006F0A1B">
        <w:rPr>
          <w:lang w:val="en-US"/>
        </w:rPr>
        <w:t xml:space="preserve"> Bonuses to critical reduce how much higher the result must be.</w:t>
      </w:r>
      <w:r w:rsidR="00022312">
        <w:rPr>
          <w:lang w:val="en-US"/>
        </w:rPr>
        <w:t xml:space="preserve"> +1 means on a 3+, a 5 and 6 is a </w:t>
      </w:r>
      <w:r w:rsidR="00E96986">
        <w:rPr>
          <w:lang w:val="en-US"/>
        </w:rPr>
        <w:t>crit</w:t>
      </w:r>
      <w:r w:rsidR="00985726">
        <w:rPr>
          <w:lang w:val="en-US"/>
        </w:rPr>
        <w:t>ical hit instead of just 6.</w:t>
      </w:r>
      <w:r w:rsidR="00497E5E">
        <w:rPr>
          <w:lang w:val="en-US"/>
        </w:rPr>
        <w:t xml:space="preserve"> A </w:t>
      </w:r>
      <w:r w:rsidR="00497E5E">
        <w:rPr>
          <w:i/>
          <w:lang w:val="en-US"/>
        </w:rPr>
        <w:t xml:space="preserve">Critical Hit </w:t>
      </w:r>
      <w:r w:rsidR="00497E5E">
        <w:rPr>
          <w:lang w:val="en-US"/>
        </w:rPr>
        <w:t xml:space="preserve">happens during </w:t>
      </w:r>
      <w:r w:rsidR="00497E5E">
        <w:rPr>
          <w:i/>
          <w:lang w:val="en-US"/>
        </w:rPr>
        <w:t>Hit Rolls</w:t>
      </w:r>
      <w:r w:rsidR="00497E5E">
        <w:rPr>
          <w:lang w:val="en-US"/>
        </w:rPr>
        <w:t xml:space="preserve">, a </w:t>
      </w:r>
      <w:r w:rsidR="00497E5E">
        <w:rPr>
          <w:i/>
          <w:lang w:val="en-US"/>
        </w:rPr>
        <w:t xml:space="preserve">Critical Wound </w:t>
      </w:r>
      <w:r w:rsidR="00497E5E">
        <w:rPr>
          <w:lang w:val="en-US"/>
        </w:rPr>
        <w:t xml:space="preserve">during </w:t>
      </w:r>
      <w:r w:rsidR="00497E5E">
        <w:rPr>
          <w:i/>
          <w:lang w:val="en-US"/>
        </w:rPr>
        <w:t>Wound Rolls</w:t>
      </w:r>
      <w:r w:rsidR="00497E5E">
        <w:rPr>
          <w:lang w:val="en-US"/>
        </w:rPr>
        <w:t>.</w:t>
      </w:r>
      <w:r w:rsidR="00FB747D">
        <w:rPr>
          <w:lang w:val="en-US"/>
        </w:rPr>
        <w:t xml:space="preserve"> When you get rolls better than 1+ with bonuses, the additional bonuses still improve your chance to crit. A theoretical 0+ is still a 1+, but crits on a 3+ instead of 4+.</w:t>
      </w:r>
    </w:p>
    <w:p w:rsidR="00CE50B2" w:rsidRDefault="00CE50B2" w:rsidP="00C95952">
      <w:pPr>
        <w:rPr>
          <w:lang w:val="en-US"/>
        </w:rPr>
      </w:pPr>
      <w:r>
        <w:rPr>
          <w:lang w:val="en-US"/>
        </w:rPr>
        <w:t>When taking a hit from any</w:t>
      </w:r>
      <w:r w:rsidR="00AC1492">
        <w:rPr>
          <w:lang w:val="en-US"/>
        </w:rPr>
        <w:t xml:space="preserve"> other</w:t>
      </w:r>
      <w:r>
        <w:rPr>
          <w:lang w:val="en-US"/>
        </w:rPr>
        <w:t xml:space="preserve"> source, they are written as “xD”, x being the damage this hit has.</w:t>
      </w:r>
      <w:r w:rsidR="00D6580C">
        <w:rPr>
          <w:lang w:val="en-US"/>
        </w:rPr>
        <w:t xml:space="preserve"> Roll a normal Wound Roll for these hits.</w:t>
      </w:r>
    </w:p>
    <w:p w:rsidR="00C95952" w:rsidRPr="00F7001B" w:rsidRDefault="00C95952" w:rsidP="00C95952">
      <w:pPr>
        <w:rPr>
          <w:lang w:val="en-US"/>
        </w:rPr>
      </w:pPr>
    </w:p>
    <w:p w:rsidR="00C95952" w:rsidRDefault="00C95952" w:rsidP="00C95952">
      <w:pPr>
        <w:pStyle w:val="Heading1"/>
        <w:rPr>
          <w:lang w:val="en-US"/>
        </w:rPr>
      </w:pPr>
      <w:bookmarkStart w:id="10" w:name="_Toc459723706"/>
      <w:r>
        <w:rPr>
          <w:lang w:val="en-US"/>
        </w:rPr>
        <w:t>Ranged Combat</w:t>
      </w:r>
      <w:bookmarkEnd w:id="10"/>
    </w:p>
    <w:p w:rsidR="00C95952" w:rsidRDefault="00C95952" w:rsidP="00C95952">
      <w:pPr>
        <w:rPr>
          <w:lang w:val="en-US"/>
        </w:rPr>
      </w:pPr>
      <w:r>
        <w:rPr>
          <w:lang w:val="en-US"/>
        </w:rPr>
        <w:t>To perform a ranged attack, target an enemy within range of your ranged weapon. Roll the Hit Roll with one dice per attack. Then, roll the Wound Roll with one dice per hit. Roll cover rolls first and apply Special Effects first where applicable.</w:t>
      </w:r>
    </w:p>
    <w:p w:rsidR="002A5364" w:rsidRDefault="002A5364" w:rsidP="00C95952">
      <w:pPr>
        <w:rPr>
          <w:lang w:val="en-US"/>
        </w:rPr>
      </w:pPr>
      <w:r>
        <w:rPr>
          <w:lang w:val="en-US"/>
        </w:rPr>
        <w:t>Heavy weapons can only be used if you haven’t moved this round.</w:t>
      </w:r>
    </w:p>
    <w:p w:rsidR="00364660" w:rsidRDefault="00364660" w:rsidP="00364660">
      <w:pPr>
        <w:pStyle w:val="Heading4"/>
        <w:rPr>
          <w:lang w:val="en-US"/>
        </w:rPr>
      </w:pPr>
      <w:r>
        <w:rPr>
          <w:lang w:val="en-US"/>
        </w:rPr>
        <w:t>Line of Sight</w:t>
      </w:r>
    </w:p>
    <w:p w:rsidR="00364660" w:rsidRPr="00364660" w:rsidRDefault="00364660" w:rsidP="00364660">
      <w:pPr>
        <w:rPr>
          <w:lang w:val="en-US"/>
        </w:rPr>
      </w:pPr>
      <w:r>
        <w:rPr>
          <w:lang w:val="en-US"/>
        </w:rPr>
        <w:t>You may only attack an enemy with a ranged weapon if you have a line of sight. The target must be at least 50% visible</w:t>
      </w:r>
      <w:r w:rsidR="00525B84">
        <w:rPr>
          <w:lang w:val="en-US"/>
        </w:rPr>
        <w:t>,</w:t>
      </w:r>
      <w:r>
        <w:rPr>
          <w:lang w:val="en-US"/>
        </w:rPr>
        <w:t xml:space="preserve"> no allied or enemy units may block the path. Allied units within </w:t>
      </w:r>
      <w:r w:rsidR="005932D6">
        <w:rPr>
          <w:lang w:val="en-US"/>
        </w:rPr>
        <w:t>3</w:t>
      </w:r>
      <w:r>
        <w:rPr>
          <w:lang w:val="en-US"/>
        </w:rPr>
        <w:t>cm may be ignored.</w:t>
      </w:r>
    </w:p>
    <w:p w:rsidR="00364660" w:rsidRDefault="00C95952" w:rsidP="00364660">
      <w:pPr>
        <w:pStyle w:val="Heading4"/>
        <w:rPr>
          <w:lang w:val="en-US"/>
        </w:rPr>
      </w:pPr>
      <w:r>
        <w:rPr>
          <w:lang w:val="en-US"/>
        </w:rPr>
        <w:t>Hit Roll</w:t>
      </w:r>
    </w:p>
    <w:p w:rsidR="00C95952" w:rsidRDefault="00C95952" w:rsidP="00C95952">
      <w:pPr>
        <w:jc w:val="left"/>
        <w:rPr>
          <w:lang w:val="en-US"/>
        </w:rPr>
      </w:pPr>
      <w:r>
        <w:rPr>
          <w:lang w:val="en-US"/>
        </w:rPr>
        <w:t xml:space="preserve">Use your </w:t>
      </w:r>
      <w:r>
        <w:rPr>
          <w:i/>
          <w:lang w:val="en-US"/>
        </w:rPr>
        <w:t xml:space="preserve">Aim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603"/>
        <w:gridCol w:w="596"/>
        <w:gridCol w:w="596"/>
        <w:gridCol w:w="596"/>
        <w:gridCol w:w="596"/>
        <w:gridCol w:w="596"/>
        <w:gridCol w:w="596"/>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bottom w:val="single" w:sz="4" w:space="0" w:color="auto"/>
            </w:tcBorders>
          </w:tcPr>
          <w:p w:rsidR="00C95952" w:rsidRDefault="00C95952" w:rsidP="00483310">
            <w:pPr>
              <w:jc w:val="left"/>
              <w:rPr>
                <w:lang w:val="en-US"/>
              </w:rPr>
            </w:pPr>
            <w:r>
              <w:rPr>
                <w:lang w:val="en-US"/>
              </w:rPr>
              <w:t>Aim</w:t>
            </w:r>
          </w:p>
        </w:tc>
        <w:tc>
          <w:tcPr>
            <w:tcW w:w="596"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96"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Borders>
              <w:top w:val="single" w:sz="4" w:space="0" w:color="auto"/>
            </w:tcBorders>
          </w:tcPr>
          <w:p w:rsidR="00053ABE" w:rsidRDefault="00053ABE" w:rsidP="00053ABE">
            <w:pPr>
              <w:jc w:val="left"/>
              <w:rPr>
                <w:lang w:val="en-US"/>
              </w:rPr>
            </w:pPr>
            <w:r>
              <w:rPr>
                <w:lang w:val="en-US"/>
              </w:rPr>
              <w:t>Crit</w:t>
            </w:r>
          </w:p>
        </w:tc>
        <w:tc>
          <w:tcPr>
            <w:tcW w:w="596"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364660" w:rsidRDefault="00C95952" w:rsidP="00364660">
      <w:pPr>
        <w:pStyle w:val="Heading4"/>
        <w:rPr>
          <w:lang w:val="en-US"/>
        </w:rPr>
      </w:pPr>
      <w:r w:rsidRPr="00914203">
        <w:rPr>
          <w:lang w:val="en-US"/>
        </w:rPr>
        <w:t>Wound</w:t>
      </w:r>
      <w:r>
        <w:rPr>
          <w:lang w:val="en-US"/>
        </w:rPr>
        <w:t xml:space="preserve"> </w:t>
      </w:r>
      <w:r w:rsidRPr="00914203">
        <w:rPr>
          <w:lang w:val="en-US"/>
        </w:rPr>
        <w:t>Roll</w:t>
      </w:r>
    </w:p>
    <w:p w:rsidR="00C95952" w:rsidRDefault="00C95952" w:rsidP="00C95952">
      <w:pPr>
        <w:jc w:val="left"/>
        <w:rPr>
          <w:lang w:val="en-US"/>
        </w:rPr>
      </w:pP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053ABE">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053ABE" w:rsidTr="0005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053ABE" w:rsidRDefault="00053ABE" w:rsidP="00053ABE">
            <w:pPr>
              <w:jc w:val="left"/>
              <w:rPr>
                <w:lang w:val="en-US"/>
              </w:rPr>
            </w:pPr>
            <w:r>
              <w:rPr>
                <w:lang w:val="en-US"/>
              </w:rPr>
              <w:t>Crit</w:t>
            </w:r>
          </w:p>
        </w:tc>
        <w:tc>
          <w:tcPr>
            <w:tcW w:w="585" w:type="dxa"/>
            <w:tcBorders>
              <w:top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053ABE" w:rsidRDefault="00053ABE" w:rsidP="00053A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914203" w:rsidRDefault="00C95952" w:rsidP="00C95952">
      <w:pPr>
        <w:jc w:val="left"/>
        <w:rPr>
          <w:lang w:val="en-US"/>
        </w:rPr>
      </w:pPr>
    </w:p>
    <w:p w:rsidR="00C95952" w:rsidRDefault="00C95952" w:rsidP="00C95952">
      <w:pPr>
        <w:pStyle w:val="Heading1"/>
        <w:rPr>
          <w:lang w:val="en-US"/>
        </w:rPr>
      </w:pPr>
      <w:bookmarkStart w:id="11" w:name="_Toc459723707"/>
      <w:r>
        <w:rPr>
          <w:lang w:val="en-US"/>
        </w:rPr>
        <w:t>Melee Combat</w:t>
      </w:r>
      <w:bookmarkEnd w:id="11"/>
    </w:p>
    <w:p w:rsidR="00080F4B" w:rsidRDefault="00C95952" w:rsidP="00636793">
      <w:pPr>
        <w:rPr>
          <w:lang w:val="en-US"/>
        </w:rPr>
      </w:pPr>
      <w:r>
        <w:rPr>
          <w:lang w:val="en-US"/>
        </w:rPr>
        <w:t xml:space="preserve">To perform a </w:t>
      </w:r>
      <w:r w:rsidR="005F3E38">
        <w:rPr>
          <w:lang w:val="en-US"/>
        </w:rPr>
        <w:t>melee assault</w:t>
      </w:r>
      <w:r>
        <w:rPr>
          <w:lang w:val="en-US"/>
        </w:rPr>
        <w:t xml:space="preserve">, target an enemy within your melee range. </w:t>
      </w:r>
      <w:r w:rsidR="00612854">
        <w:rPr>
          <w:lang w:val="en-US"/>
        </w:rPr>
        <w:t xml:space="preserve">Default melee range is 5cm. </w:t>
      </w:r>
      <w:r w:rsidR="00CD7F6F">
        <w:rPr>
          <w:lang w:val="en-US"/>
        </w:rPr>
        <w:t>If the</w:t>
      </w:r>
      <w:r w:rsidR="00172091">
        <w:rPr>
          <w:lang w:val="en-US"/>
        </w:rPr>
        <w:t xml:space="preserve">re is none, you may </w:t>
      </w:r>
      <w:r w:rsidR="00172091">
        <w:rPr>
          <w:i/>
          <w:lang w:val="en-US"/>
        </w:rPr>
        <w:t>Charge</w:t>
      </w:r>
      <w:r w:rsidR="00CD7F6F">
        <w:rPr>
          <w:lang w:val="en-US"/>
        </w:rPr>
        <w:t xml:space="preserve"> up to 5cm</w:t>
      </w:r>
      <w:r w:rsidR="00172091">
        <w:rPr>
          <w:lang w:val="en-US"/>
        </w:rPr>
        <w:t xml:space="preserve"> to get into melee range.</w:t>
      </w:r>
      <w:r w:rsidR="00C93BD5">
        <w:rPr>
          <w:lang w:val="en-US"/>
        </w:rPr>
        <w:t xml:space="preserve"> You MUST be in melee range at the end of a </w:t>
      </w:r>
      <w:r w:rsidR="00C93BD5">
        <w:rPr>
          <w:i/>
          <w:lang w:val="en-US"/>
        </w:rPr>
        <w:t>Charge</w:t>
      </w:r>
      <w:r w:rsidR="00C93BD5">
        <w:rPr>
          <w:lang w:val="en-US"/>
        </w:rPr>
        <w:t>.</w:t>
      </w:r>
    </w:p>
    <w:p w:rsidR="00C95952" w:rsidRDefault="00C95952" w:rsidP="00C95952">
      <w:pPr>
        <w:jc w:val="left"/>
        <w:rPr>
          <w:lang w:val="en-US"/>
        </w:rPr>
      </w:pPr>
      <w:r>
        <w:rPr>
          <w:b/>
          <w:lang w:val="en-US"/>
        </w:rPr>
        <w:t>Hit Roll</w:t>
      </w:r>
      <w:r>
        <w:rPr>
          <w:lang w:val="en-US"/>
        </w:rPr>
        <w:br/>
        <w:t xml:space="preserve">Use your </w:t>
      </w:r>
      <w:r>
        <w:rPr>
          <w:i/>
          <w:lang w:val="en-US"/>
        </w:rPr>
        <w:t xml:space="preserve">Strength </w:t>
      </w:r>
      <w:r w:rsidR="00DE37C8">
        <w:rPr>
          <w:lang w:val="en-US"/>
        </w:rPr>
        <w:t xml:space="preserve">minus the enemy’s </w:t>
      </w:r>
      <w:r w:rsidR="00DE37C8">
        <w:rPr>
          <w:i/>
          <w:lang w:val="en-US"/>
        </w:rPr>
        <w:t xml:space="preserve">Strength </w:t>
      </w:r>
      <w:r>
        <w:rPr>
          <w:lang w:val="en-US"/>
        </w:rPr>
        <w:t xml:space="preserve">to determine your </w:t>
      </w:r>
      <w:r>
        <w:rPr>
          <w:i/>
          <w:lang w:val="en-US"/>
        </w:rPr>
        <w:t>Hit Roll</w:t>
      </w:r>
      <w:r>
        <w:rPr>
          <w:lang w:val="en-US"/>
        </w:rPr>
        <w:t>:</w:t>
      </w:r>
    </w:p>
    <w:tbl>
      <w:tblPr>
        <w:tblStyle w:val="ListTable1Light"/>
        <w:tblW w:w="0" w:type="auto"/>
        <w:tblLook w:val="0480" w:firstRow="0" w:lastRow="0" w:firstColumn="1" w:lastColumn="0" w:noHBand="0" w:noVBand="1"/>
      </w:tblPr>
      <w:tblGrid>
        <w:gridCol w:w="595"/>
        <w:gridCol w:w="596"/>
        <w:gridCol w:w="596"/>
        <w:gridCol w:w="596"/>
        <w:gridCol w:w="596"/>
        <w:gridCol w:w="596"/>
        <w:gridCol w:w="596"/>
      </w:tblGrid>
      <w:tr w:rsidR="00C95952"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bottom w:val="single" w:sz="4" w:space="0" w:color="auto"/>
            </w:tcBorders>
          </w:tcPr>
          <w:p w:rsidR="00C95952" w:rsidRDefault="00C95952" w:rsidP="00483310">
            <w:pPr>
              <w:jc w:val="left"/>
              <w:rPr>
                <w:lang w:val="en-US"/>
              </w:rPr>
            </w:pPr>
            <w:r>
              <w:rPr>
                <w:lang w:val="en-US"/>
              </w:rPr>
              <w:t>St</w:t>
            </w:r>
          </w:p>
        </w:tc>
        <w:tc>
          <w:tcPr>
            <w:tcW w:w="596" w:type="dxa"/>
            <w:tcBorders>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right w:val="single" w:sz="4" w:space="0" w:color="auto"/>
            </w:tcBorders>
          </w:tcPr>
          <w:p w:rsidR="00C95952" w:rsidRDefault="0044455E" w:rsidP="004445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96" w:type="dxa"/>
            <w:tcBorders>
              <w:left w:val="single" w:sz="4" w:space="0" w:color="auto"/>
              <w:bottom w:val="single" w:sz="4" w:space="0" w:color="auto"/>
              <w:right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96" w:type="dxa"/>
            <w:tcBorders>
              <w:left w:val="single" w:sz="4" w:space="0" w:color="auto"/>
              <w:bottom w:val="single" w:sz="4" w:space="0" w:color="auto"/>
            </w:tcBorders>
          </w:tcPr>
          <w:p w:rsidR="00C95952" w:rsidRDefault="0044455E"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C95952" w:rsidTr="00724B74">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96"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96"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96"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48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Borders>
              <w:top w:val="single" w:sz="4" w:space="0" w:color="auto"/>
            </w:tcBorders>
          </w:tcPr>
          <w:p w:rsidR="00724B74" w:rsidRDefault="00724B74" w:rsidP="00483310">
            <w:pPr>
              <w:jc w:val="left"/>
              <w:rPr>
                <w:lang w:val="en-US"/>
              </w:rPr>
            </w:pPr>
            <w:r>
              <w:rPr>
                <w:lang w:val="en-US"/>
              </w:rPr>
              <w:t>Crit</w:t>
            </w:r>
          </w:p>
        </w:tc>
        <w:tc>
          <w:tcPr>
            <w:tcW w:w="596" w:type="dxa"/>
            <w:tcBorders>
              <w:top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96" w:type="dxa"/>
            <w:tcBorders>
              <w:top w:val="single" w:sz="4" w:space="0" w:color="auto"/>
              <w:left w:val="single" w:sz="4" w:space="0" w:color="auto"/>
              <w:righ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96" w:type="dxa"/>
            <w:tcBorders>
              <w:top w:val="single" w:sz="4" w:space="0" w:color="auto"/>
              <w:left w:val="single" w:sz="4" w:space="0" w:color="auto"/>
            </w:tcBorders>
          </w:tcPr>
          <w:p w:rsidR="00724B74" w:rsidRDefault="00724B74"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Default="00C95952" w:rsidP="00C95952">
      <w:pPr>
        <w:jc w:val="left"/>
        <w:rPr>
          <w:lang w:val="en-US"/>
        </w:rPr>
      </w:pPr>
    </w:p>
    <w:p w:rsidR="00C95952" w:rsidRDefault="00C95952" w:rsidP="00C95952">
      <w:pPr>
        <w:jc w:val="left"/>
        <w:rPr>
          <w:lang w:val="en-US"/>
        </w:rPr>
      </w:pPr>
      <w:r w:rsidRPr="00914203">
        <w:rPr>
          <w:b/>
          <w:lang w:val="en-US"/>
        </w:rPr>
        <w:t>Wound</w:t>
      </w:r>
      <w:r>
        <w:rPr>
          <w:lang w:val="en-US"/>
        </w:rPr>
        <w:t xml:space="preserve"> </w:t>
      </w:r>
      <w:r w:rsidRPr="00914203">
        <w:rPr>
          <w:b/>
          <w:lang w:val="en-US"/>
        </w:rPr>
        <w:t>Roll</w:t>
      </w:r>
      <w:r>
        <w:rPr>
          <w:b/>
          <w:lang w:val="en-US"/>
        </w:rPr>
        <w:br/>
      </w:r>
      <w:r>
        <w:rPr>
          <w:lang w:val="en-US"/>
        </w:rPr>
        <w:t xml:space="preserve">Use a weapon’s </w:t>
      </w:r>
      <w:r>
        <w:rPr>
          <w:i/>
          <w:lang w:val="en-US"/>
        </w:rPr>
        <w:t>Damage</w:t>
      </w:r>
      <w:r>
        <w:rPr>
          <w:lang w:val="en-US"/>
        </w:rPr>
        <w:t xml:space="preserve"> to find your roll:</w:t>
      </w:r>
    </w:p>
    <w:tbl>
      <w:tblPr>
        <w:tblStyle w:val="ListTable1Light"/>
        <w:tblW w:w="0" w:type="auto"/>
        <w:tblLook w:val="0480" w:firstRow="0" w:lastRow="0" w:firstColumn="1" w:lastColumn="0" w:noHBand="0" w:noVBand="1"/>
      </w:tblPr>
      <w:tblGrid>
        <w:gridCol w:w="676"/>
        <w:gridCol w:w="585"/>
        <w:gridCol w:w="584"/>
        <w:gridCol w:w="584"/>
        <w:gridCol w:w="583"/>
        <w:gridCol w:w="584"/>
        <w:gridCol w:w="585"/>
      </w:tblGrid>
      <w:tr w:rsidR="00C95952"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4" w:space="0" w:color="auto"/>
            </w:tcBorders>
          </w:tcPr>
          <w:p w:rsidR="00C95952" w:rsidRDefault="00C95952" w:rsidP="00483310">
            <w:pPr>
              <w:jc w:val="left"/>
              <w:rPr>
                <w:lang w:val="en-US"/>
              </w:rPr>
            </w:pPr>
            <w:r>
              <w:rPr>
                <w:lang w:val="en-US"/>
              </w:rPr>
              <w:t>Dmg</w:t>
            </w:r>
          </w:p>
        </w:tc>
        <w:tc>
          <w:tcPr>
            <w:tcW w:w="585" w:type="dxa"/>
            <w:tcBorders>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583"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584" w:type="dxa"/>
            <w:tcBorders>
              <w:left w:val="single" w:sz="4" w:space="0" w:color="auto"/>
              <w:bottom w:val="single" w:sz="4" w:space="0" w:color="auto"/>
              <w:right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left w:val="single" w:sz="4" w:space="0" w:color="auto"/>
              <w:bottom w:val="single" w:sz="4" w:space="0" w:color="auto"/>
            </w:tcBorders>
          </w:tcPr>
          <w:p w:rsidR="00C95952" w:rsidRDefault="00C95952" w:rsidP="0048331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C95952" w:rsidTr="00724B74">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bottom w:val="single" w:sz="4" w:space="0" w:color="auto"/>
            </w:tcBorders>
          </w:tcPr>
          <w:p w:rsidR="00C95952" w:rsidRDefault="00C95952" w:rsidP="00483310">
            <w:pPr>
              <w:jc w:val="left"/>
              <w:rPr>
                <w:lang w:val="en-US"/>
              </w:rPr>
            </w:pPr>
            <w:r>
              <w:rPr>
                <w:lang w:val="en-US"/>
              </w:rPr>
              <w:t>Hit</w:t>
            </w:r>
          </w:p>
        </w:tc>
        <w:tc>
          <w:tcPr>
            <w:tcW w:w="585" w:type="dxa"/>
            <w:tcBorders>
              <w:top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583"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84" w:type="dxa"/>
            <w:tcBorders>
              <w:top w:val="single" w:sz="4" w:space="0" w:color="auto"/>
              <w:left w:val="single" w:sz="4" w:space="0" w:color="auto"/>
              <w:bottom w:val="single" w:sz="4" w:space="0" w:color="auto"/>
              <w:right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585" w:type="dxa"/>
            <w:tcBorders>
              <w:top w:val="single" w:sz="4" w:space="0" w:color="auto"/>
              <w:left w:val="single" w:sz="4" w:space="0" w:color="auto"/>
              <w:bottom w:val="single" w:sz="4" w:space="0" w:color="auto"/>
            </w:tcBorders>
          </w:tcPr>
          <w:p w:rsidR="00C95952" w:rsidRDefault="00C95952" w:rsidP="0048331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4B74" w:rsidTr="00724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single" w:sz="4" w:space="0" w:color="auto"/>
            </w:tcBorders>
          </w:tcPr>
          <w:p w:rsidR="00724B74" w:rsidRDefault="00724B74" w:rsidP="00724B74">
            <w:pPr>
              <w:jc w:val="left"/>
              <w:rPr>
                <w:lang w:val="en-US"/>
              </w:rPr>
            </w:pPr>
            <w:r>
              <w:rPr>
                <w:lang w:val="en-US"/>
              </w:rPr>
              <w:t>Crit</w:t>
            </w:r>
          </w:p>
        </w:tc>
        <w:tc>
          <w:tcPr>
            <w:tcW w:w="585" w:type="dxa"/>
            <w:tcBorders>
              <w:top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583"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584" w:type="dxa"/>
            <w:tcBorders>
              <w:top w:val="single" w:sz="4" w:space="0" w:color="auto"/>
              <w:left w:val="single" w:sz="4" w:space="0" w:color="auto"/>
              <w:righ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585" w:type="dxa"/>
            <w:tcBorders>
              <w:top w:val="single" w:sz="4" w:space="0" w:color="auto"/>
              <w:left w:val="single" w:sz="4" w:space="0" w:color="auto"/>
            </w:tcBorders>
          </w:tcPr>
          <w:p w:rsidR="00724B74" w:rsidRDefault="00724B74" w:rsidP="00724B7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C95952" w:rsidRPr="00516B98" w:rsidRDefault="00C95952" w:rsidP="00C95952">
      <w:pPr>
        <w:rPr>
          <w:lang w:val="en-US"/>
        </w:rPr>
      </w:pPr>
    </w:p>
    <w:p w:rsidR="00C95952" w:rsidRDefault="00C95952" w:rsidP="00C95952">
      <w:pPr>
        <w:pStyle w:val="Heading1"/>
        <w:rPr>
          <w:lang w:val="en-US"/>
        </w:rPr>
      </w:pPr>
      <w:bookmarkStart w:id="12" w:name="_Toc459723708"/>
      <w:r>
        <w:rPr>
          <w:lang w:val="en-US"/>
        </w:rPr>
        <w:t>Spell Casting</w:t>
      </w:r>
      <w:bookmarkEnd w:id="12"/>
    </w:p>
    <w:p w:rsidR="00C95952" w:rsidRPr="00B05D70" w:rsidRDefault="00C95952" w:rsidP="00C95952">
      <w:pPr>
        <w:rPr>
          <w:lang w:val="en-US"/>
        </w:rPr>
      </w:pPr>
      <w:r>
        <w:rPr>
          <w:lang w:val="en-US"/>
        </w:rPr>
        <w:t>When your character is trained in a school of magic, they may learn magic spells.</w:t>
      </w:r>
      <w:r w:rsidR="00B05D70">
        <w:rPr>
          <w:lang w:val="en-US"/>
        </w:rPr>
        <w:t xml:space="preserve"> Learning magic automatically makes you a </w:t>
      </w:r>
      <w:r w:rsidR="00B05D70">
        <w:rPr>
          <w:i/>
          <w:lang w:val="en-US"/>
        </w:rPr>
        <w:t xml:space="preserve">Psyker </w:t>
      </w:r>
      <w:r w:rsidR="00B05D70">
        <w:rPr>
          <w:lang w:val="en-US"/>
        </w:rPr>
        <w:t>additionally to all other types you are.</w:t>
      </w:r>
    </w:p>
    <w:p w:rsidR="00C95952" w:rsidRDefault="00C95952" w:rsidP="00C95952">
      <w:pPr>
        <w:rPr>
          <w:lang w:val="en-US"/>
        </w:rPr>
      </w:pPr>
      <w:r>
        <w:rPr>
          <w:lang w:val="en-US"/>
        </w:rPr>
        <w:t xml:space="preserve">On </w:t>
      </w:r>
      <w:r w:rsidR="00295BA9">
        <w:rPr>
          <w:lang w:val="en-US"/>
        </w:rPr>
        <w:t xml:space="preserve">mastery </w:t>
      </w:r>
      <w:r>
        <w:rPr>
          <w:lang w:val="en-US"/>
        </w:rPr>
        <w:t xml:space="preserve">level 1 (e.g. </w:t>
      </w:r>
      <w:r>
        <w:rPr>
          <w:i/>
          <w:lang w:val="en-US"/>
        </w:rPr>
        <w:t xml:space="preserve">Destruction(1) </w:t>
      </w:r>
      <w:r w:rsidR="00ED5878">
        <w:rPr>
          <w:lang w:val="en-US"/>
        </w:rPr>
        <w:t>), you may learn one</w:t>
      </w:r>
      <w:r>
        <w:rPr>
          <w:lang w:val="en-US"/>
        </w:rPr>
        <w:t xml:space="preserve"> spell</w:t>
      </w:r>
      <w:r w:rsidR="0099536D">
        <w:rPr>
          <w:lang w:val="en-US"/>
        </w:rPr>
        <w:t xml:space="preserve"> of that school</w:t>
      </w:r>
      <w:r>
        <w:rPr>
          <w:lang w:val="en-US"/>
        </w:rPr>
        <w:t xml:space="preserve">. For every level above 1, you may learn an additional spell. You must choose which spells your character knows </w:t>
      </w:r>
      <w:r w:rsidR="00F016FB">
        <w:rPr>
          <w:lang w:val="en-US"/>
        </w:rPr>
        <w:t>when recruiting them</w:t>
      </w:r>
      <w:r>
        <w:rPr>
          <w:lang w:val="en-US"/>
        </w:rPr>
        <w:t>.</w:t>
      </w:r>
      <w:r w:rsidR="00347975">
        <w:rPr>
          <w:lang w:val="en-US"/>
        </w:rPr>
        <w:t xml:space="preserve"> </w:t>
      </w:r>
    </w:p>
    <w:p w:rsidR="00C95952" w:rsidRDefault="00C95952" w:rsidP="00C95952">
      <w:pPr>
        <w:rPr>
          <w:lang w:val="en-US"/>
        </w:rPr>
      </w:pPr>
      <w:r>
        <w:rPr>
          <w:lang w:val="en-US"/>
        </w:rPr>
        <w:t>Characters may cast a spell as their action during the action phase.</w:t>
      </w:r>
    </w:p>
    <w:p w:rsidR="00C95952" w:rsidRPr="00B72E1F" w:rsidRDefault="00C95952" w:rsidP="00C9595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C95952" w:rsidRDefault="00C95952" w:rsidP="00C95952">
      <w:pPr>
        <w:pStyle w:val="Heading1"/>
        <w:rPr>
          <w:lang w:val="en-US"/>
        </w:rPr>
      </w:pPr>
      <w:bookmarkStart w:id="13" w:name="_Toc459723709"/>
      <w:r>
        <w:rPr>
          <w:lang w:val="en-US"/>
        </w:rPr>
        <w:t>Terrain</w:t>
      </w:r>
      <w:bookmarkEnd w:id="13"/>
    </w:p>
    <w:p w:rsidR="00C95952" w:rsidRDefault="00C95952" w:rsidP="00C95952">
      <w:pPr>
        <w:rPr>
          <w:lang w:val="en-US"/>
        </w:rPr>
      </w:pPr>
      <w:r>
        <w:rPr>
          <w:lang w:val="en-US"/>
        </w:rPr>
        <w:t>There are three types of terrain: low cover, high cover and impassable terrain.</w:t>
      </w:r>
    </w:p>
    <w:p w:rsidR="007654D9" w:rsidRPr="005357A2" w:rsidRDefault="00C95952" w:rsidP="00C95952">
      <w:pPr>
        <w:rPr>
          <w:lang w:val="en-US"/>
        </w:rPr>
      </w:pPr>
      <w:r>
        <w:rPr>
          <w:lang w:val="en-US"/>
        </w:rPr>
        <w:t>Cover provides a cover save: when you are hit by an attack, the cover blocks that hit on a 5+. High cover is impassable, while low cover can be moved over with no penalty. Impassable terrain can’t be moved through.</w:t>
      </w:r>
    </w:p>
    <w:p w:rsidR="00C95952" w:rsidRDefault="00C95952" w:rsidP="00C95952">
      <w:pPr>
        <w:pStyle w:val="Heading1"/>
        <w:rPr>
          <w:lang w:val="en-US"/>
        </w:rPr>
      </w:pPr>
      <w:bookmarkStart w:id="14" w:name="_Toc459723710"/>
      <w:r>
        <w:rPr>
          <w:lang w:val="en-US"/>
        </w:rPr>
        <w:t>Random Events</w:t>
      </w:r>
      <w:bookmarkEnd w:id="14"/>
    </w:p>
    <w:p w:rsidR="00C95952" w:rsidRDefault="00C95952" w:rsidP="00C95952">
      <w:pPr>
        <w:rPr>
          <w:lang w:val="en-US"/>
        </w:rPr>
      </w:pPr>
      <w:r>
        <w:rPr>
          <w:lang w:val="en-US"/>
        </w:rPr>
        <w:t>At the beginning of every round roll for a random event. Many missions have their own table of events. If not, use the default table. Roll two D6 and add the results to roll for an event.</w:t>
      </w:r>
    </w:p>
    <w:p w:rsidR="00C95952" w:rsidRDefault="00C95952" w:rsidP="00C95952">
      <w:pPr>
        <w:jc w:val="left"/>
        <w:rPr>
          <w:lang w:val="en-US"/>
        </w:rPr>
      </w:pPr>
      <w:r>
        <w:rPr>
          <w:lang w:val="en-US"/>
        </w:rPr>
        <w:t>2 – No event.</w:t>
      </w:r>
      <w:r>
        <w:rPr>
          <w:lang w:val="en-US"/>
        </w:rPr>
        <w:br/>
        <w:t>3 – Morale Boost (Player)</w:t>
      </w:r>
      <w:r>
        <w:rPr>
          <w:lang w:val="en-US"/>
        </w:rPr>
        <w:br/>
        <w:t>4 – Morale Boost (Xenos)</w:t>
      </w:r>
      <w:r>
        <w:rPr>
          <w:lang w:val="en-US"/>
        </w:rPr>
        <w:br/>
        <w:t>5 – Divine Intervention (Players)</w:t>
      </w:r>
      <w:r>
        <w:rPr>
          <w:lang w:val="en-US"/>
        </w:rPr>
        <w:br/>
        <w:t>6 – Death’s Bargain (Xenos)</w:t>
      </w:r>
      <w:r>
        <w:rPr>
          <w:lang w:val="en-US"/>
        </w:rPr>
        <w:br/>
        <w:t>7 – Divine Blessing (Players)</w:t>
      </w:r>
      <w:r>
        <w:rPr>
          <w:lang w:val="en-US"/>
        </w:rPr>
        <w:br/>
        <w:t>8 – Dark Blessing (Xenos)</w:t>
      </w:r>
      <w:r>
        <w:rPr>
          <w:lang w:val="en-US"/>
        </w:rPr>
        <w:br/>
        <w:t>9 – Earthquake</w:t>
      </w:r>
      <w:r>
        <w:rPr>
          <w:lang w:val="en-US"/>
        </w:rPr>
        <w:br/>
        <w:t>10 – Fog</w:t>
      </w:r>
      <w:r>
        <w:rPr>
          <w:lang w:val="en-US"/>
        </w:rPr>
        <w:br/>
        <w:t>11 – Rain</w:t>
      </w:r>
      <w:r>
        <w:rPr>
          <w:lang w:val="en-US"/>
        </w:rPr>
        <w:br/>
        <w:t>12 – Psychic Storm</w:t>
      </w:r>
    </w:p>
    <w:p w:rsidR="00C95952" w:rsidRDefault="00C95952" w:rsidP="00C95952">
      <w:pPr>
        <w:jc w:val="left"/>
        <w:rPr>
          <w:lang w:val="en-US"/>
        </w:rPr>
      </w:pPr>
      <w:r w:rsidRPr="00AB5017">
        <w:rPr>
          <w:b/>
          <w:lang w:val="en-US"/>
        </w:rPr>
        <w:t>Morale Boost</w:t>
      </w:r>
      <w:r>
        <w:rPr>
          <w:lang w:val="en-US"/>
        </w:rPr>
        <w:t xml:space="preserve"> – Every character on the affected side may reroll one full roll this round.</w:t>
      </w:r>
    </w:p>
    <w:p w:rsidR="00C95952" w:rsidRDefault="00C95952" w:rsidP="00C95952">
      <w:pPr>
        <w:jc w:val="left"/>
        <w:rPr>
          <w:lang w:val="en-US"/>
        </w:rPr>
      </w:pPr>
      <w:r w:rsidRPr="00AB5017">
        <w:rPr>
          <w:b/>
          <w:lang w:val="en-US"/>
        </w:rPr>
        <w:t>Divine Intervention / Death’s Bargain</w:t>
      </w:r>
      <w:r>
        <w:rPr>
          <w:lang w:val="en-US"/>
        </w:rPr>
        <w:t xml:space="preserve"> – The affected side may ignore one fatal wound this round.</w:t>
      </w:r>
    </w:p>
    <w:p w:rsidR="00C95952" w:rsidRDefault="00C95952" w:rsidP="00C95952">
      <w:pPr>
        <w:jc w:val="left"/>
        <w:rPr>
          <w:lang w:val="en-US"/>
        </w:rPr>
      </w:pPr>
      <w:r w:rsidRPr="00AB5017">
        <w:rPr>
          <w:b/>
          <w:lang w:val="en-US"/>
        </w:rPr>
        <w:t>Divine Blessing / Dark Blessing</w:t>
      </w:r>
      <w:r>
        <w:rPr>
          <w:lang w:val="en-US"/>
        </w:rPr>
        <w:t xml:space="preserve"> – The affected side may choose one character; it gets a +1 bonus to all rolls for this round.</w:t>
      </w:r>
    </w:p>
    <w:p w:rsidR="00C95952" w:rsidRDefault="00C95952" w:rsidP="00C95952">
      <w:pPr>
        <w:jc w:val="left"/>
        <w:rPr>
          <w:lang w:val="en-US"/>
        </w:rPr>
      </w:pPr>
      <w:r w:rsidRPr="00AB5017">
        <w:rPr>
          <w:b/>
          <w:lang w:val="en-US"/>
        </w:rPr>
        <w:t>Earthquake</w:t>
      </w:r>
      <w:r>
        <w:rPr>
          <w:lang w:val="en-US"/>
        </w:rPr>
        <w:t xml:space="preserve"> – On shaking ground, no characters may move, unless they have </w:t>
      </w:r>
      <w:r>
        <w:rPr>
          <w:i/>
          <w:lang w:val="en-US"/>
        </w:rPr>
        <w:t>Flying</w:t>
      </w:r>
      <w:r>
        <w:rPr>
          <w:lang w:val="en-US"/>
        </w:rPr>
        <w:t>.</w:t>
      </w:r>
    </w:p>
    <w:p w:rsidR="00C95952" w:rsidRDefault="00C95952" w:rsidP="00C95952">
      <w:pPr>
        <w:jc w:val="left"/>
        <w:rPr>
          <w:lang w:val="en-US"/>
        </w:rPr>
      </w:pPr>
      <w:r w:rsidRPr="00AB5017">
        <w:rPr>
          <w:b/>
          <w:lang w:val="en-US"/>
        </w:rPr>
        <w:t>Fog</w:t>
      </w:r>
      <w:r>
        <w:rPr>
          <w:lang w:val="en-US"/>
        </w:rPr>
        <w:t xml:space="preserve"> – With impaired vision, no ranged combat is possible against targets further than 10 cm away.</w:t>
      </w:r>
    </w:p>
    <w:p w:rsidR="00C95952" w:rsidRDefault="00C95952" w:rsidP="00C95952">
      <w:pPr>
        <w:jc w:val="left"/>
        <w:rPr>
          <w:lang w:val="en-US"/>
        </w:rPr>
      </w:pPr>
      <w:r w:rsidRPr="00AB5017">
        <w:rPr>
          <w:b/>
          <w:lang w:val="en-US"/>
        </w:rPr>
        <w:t>Rain</w:t>
      </w:r>
      <w:r>
        <w:rPr>
          <w:lang w:val="en-US"/>
        </w:rPr>
        <w:t xml:space="preserve"> – Heavy rains make the use of attacks and spells that are </w:t>
      </w:r>
      <w:r>
        <w:rPr>
          <w:i/>
          <w:lang w:val="en-US"/>
        </w:rPr>
        <w:t xml:space="preserve">Lightning </w:t>
      </w:r>
      <w:r>
        <w:rPr>
          <w:lang w:val="en-US"/>
        </w:rPr>
        <w:t xml:space="preserve">or </w:t>
      </w:r>
      <w:r>
        <w:rPr>
          <w:i/>
          <w:lang w:val="en-US"/>
        </w:rPr>
        <w:t xml:space="preserve">Cold </w:t>
      </w:r>
      <w:r>
        <w:rPr>
          <w:lang w:val="en-US"/>
        </w:rPr>
        <w:t xml:space="preserve">based impossible. </w:t>
      </w:r>
      <w:r>
        <w:rPr>
          <w:i/>
          <w:lang w:val="en-US"/>
        </w:rPr>
        <w:t xml:space="preserve">Fire </w:t>
      </w:r>
      <w:r>
        <w:rPr>
          <w:lang w:val="en-US"/>
        </w:rPr>
        <w:t>attacks get a -1 malus.</w:t>
      </w:r>
    </w:p>
    <w:p w:rsidR="00C95952" w:rsidRPr="005E580A" w:rsidRDefault="00C95952" w:rsidP="00C95952">
      <w:pPr>
        <w:jc w:val="left"/>
        <w:rPr>
          <w:lang w:val="en-US"/>
        </w:rPr>
      </w:pPr>
      <w:r w:rsidRPr="00AB5017">
        <w:rPr>
          <w:b/>
          <w:lang w:val="en-US"/>
        </w:rPr>
        <w:t>Psychic Storm</w:t>
      </w:r>
      <w:r>
        <w:rPr>
          <w:lang w:val="en-US"/>
        </w:rPr>
        <w:t xml:space="preserve"> – no spells are castable this round. All </w:t>
      </w:r>
      <w:r>
        <w:rPr>
          <w:i/>
          <w:lang w:val="en-US"/>
        </w:rPr>
        <w:t>Psykers</w:t>
      </w:r>
      <w:r>
        <w:rPr>
          <w:lang w:val="en-US"/>
        </w:rPr>
        <w:t xml:space="preserve"> take a 4D hit. </w:t>
      </w:r>
    </w:p>
    <w:p w:rsidR="00573DD0" w:rsidRDefault="00094DE6" w:rsidP="00094DE6">
      <w:pPr>
        <w:pStyle w:val="Heading1"/>
        <w:rPr>
          <w:lang w:val="en-US"/>
        </w:rPr>
      </w:pPr>
      <w:bookmarkStart w:id="15" w:name="_Toc459723711"/>
      <w:r>
        <w:rPr>
          <w:lang w:val="en-US"/>
        </w:rPr>
        <w:t>Special Rules</w:t>
      </w:r>
      <w:bookmarkEnd w:id="15"/>
    </w:p>
    <w:p w:rsidR="00C0248F" w:rsidRDefault="006B16D6" w:rsidP="00C0248F">
      <w:pPr>
        <w:rPr>
          <w:lang w:val="en-US"/>
        </w:rPr>
      </w:pPr>
      <w:r>
        <w:rPr>
          <w:lang w:val="en-US"/>
        </w:rPr>
        <w:t>These special rules can be found on units, weapons, armor, gear and more.</w:t>
      </w:r>
    </w:p>
    <w:p w:rsidR="006B16D6" w:rsidRDefault="006B16D6" w:rsidP="00C0248F">
      <w:pPr>
        <w:rPr>
          <w:lang w:val="en-US"/>
        </w:rPr>
      </w:pPr>
      <w:r>
        <w:rPr>
          <w:lang w:val="en-US"/>
        </w:rPr>
        <w:t xml:space="preserve">When they conflict with other rules, they </w:t>
      </w:r>
      <w:r w:rsidR="0049779D">
        <w:rPr>
          <w:lang w:val="en-US"/>
        </w:rPr>
        <w:t>o</w:t>
      </w:r>
      <w:r>
        <w:rPr>
          <w:lang w:val="en-US"/>
        </w:rPr>
        <w:t>verride them.</w:t>
      </w:r>
      <w:r w:rsidR="0053434D">
        <w:rPr>
          <w:lang w:val="en-US"/>
        </w:rPr>
        <w:t xml:space="preserve"> Unless otherwise stated, these rules don’t stack when applied multiple times.</w:t>
      </w:r>
    </w:p>
    <w:p w:rsidR="001F0B7E" w:rsidRDefault="001F0B7E" w:rsidP="001F0B7E">
      <w:pPr>
        <w:pStyle w:val="Heading4"/>
        <w:rPr>
          <w:lang w:val="en-US"/>
        </w:rPr>
      </w:pPr>
      <w:r>
        <w:rPr>
          <w:lang w:val="en-US"/>
        </w:rPr>
        <w:t>Blast</w:t>
      </w:r>
    </w:p>
    <w:p w:rsidR="001F0B7E" w:rsidRDefault="00C84982" w:rsidP="001F0B7E">
      <w:pPr>
        <w:rPr>
          <w:lang w:val="en-US"/>
        </w:rPr>
      </w:pPr>
      <w:r w:rsidRPr="001435F0">
        <w:rPr>
          <w:lang w:val="en-US"/>
        </w:rPr>
        <w:t>Template</w:t>
      </w:r>
      <w:r>
        <w:rPr>
          <w:i/>
          <w:lang w:val="en-US"/>
        </w:rPr>
        <w:t xml:space="preserve"> </w:t>
      </w:r>
      <w:r w:rsidRPr="000D2FC1">
        <w:rPr>
          <w:lang w:val="en-US"/>
        </w:rPr>
        <w:t>attack.</w:t>
      </w:r>
      <w:r w:rsidR="001F14DB">
        <w:rPr>
          <w:lang w:val="en-US"/>
        </w:rPr>
        <w:t xml:space="preserve"> </w:t>
      </w:r>
      <w:r w:rsidR="001F0B7E">
        <w:rPr>
          <w:i/>
          <w:lang w:val="en-US"/>
        </w:rPr>
        <w:t xml:space="preserve">Blast </w:t>
      </w:r>
      <w:r w:rsidR="001F0B7E">
        <w:rPr>
          <w:lang w:val="en-US"/>
        </w:rPr>
        <w:t>is a circle</w:t>
      </w:r>
      <w:r w:rsidR="007F5482">
        <w:rPr>
          <w:lang w:val="en-US"/>
        </w:rPr>
        <w:t xml:space="preserve"> with 10cm diameter, </w:t>
      </w:r>
      <w:r w:rsidR="007F5482">
        <w:rPr>
          <w:i/>
          <w:lang w:val="en-US"/>
        </w:rPr>
        <w:t xml:space="preserve">Blast X </w:t>
      </w:r>
      <w:r w:rsidR="007F5482">
        <w:rPr>
          <w:lang w:val="en-US"/>
        </w:rPr>
        <w:t>is 20cm.</w:t>
      </w:r>
    </w:p>
    <w:p w:rsidR="00075670" w:rsidRDefault="00075670" w:rsidP="00075670">
      <w:pPr>
        <w:pStyle w:val="Heading4"/>
        <w:rPr>
          <w:lang w:val="en-US"/>
        </w:rPr>
      </w:pPr>
      <w:r>
        <w:rPr>
          <w:lang w:val="en-US"/>
        </w:rPr>
        <w:t>Bleeding</w:t>
      </w:r>
    </w:p>
    <w:p w:rsidR="00C93031" w:rsidRDefault="00075670" w:rsidP="00075670">
      <w:pPr>
        <w:rPr>
          <w:lang w:val="en-US"/>
        </w:rPr>
      </w:pPr>
      <w:r>
        <w:rPr>
          <w:lang w:val="en-US"/>
        </w:rPr>
        <w:t xml:space="preserve">Enemies wounded </w:t>
      </w:r>
      <w:r w:rsidR="003D097C">
        <w:rPr>
          <w:lang w:val="en-US"/>
        </w:rPr>
        <w:t>by this attack are inflicted a 3</w:t>
      </w:r>
      <w:r>
        <w:rPr>
          <w:lang w:val="en-US"/>
        </w:rPr>
        <w:t>D hit after their next turn</w:t>
      </w:r>
      <w:r w:rsidR="00E352FC">
        <w:rPr>
          <w:lang w:val="en-US"/>
        </w:rPr>
        <w:t xml:space="preserve"> per wound taken</w:t>
      </w:r>
      <w:r>
        <w:rPr>
          <w:lang w:val="en-US"/>
        </w:rPr>
        <w:t>.</w:t>
      </w:r>
      <w:r w:rsidR="00E352FC">
        <w:rPr>
          <w:lang w:val="en-US"/>
        </w:rPr>
        <w:t xml:space="preserve"> Stacks.</w:t>
      </w:r>
      <w:r w:rsidR="00981FEE">
        <w:rPr>
          <w:lang w:val="en-US"/>
        </w:rPr>
        <w:t xml:space="preserve"> </w:t>
      </w:r>
    </w:p>
    <w:p w:rsidR="00656330" w:rsidRDefault="00656330" w:rsidP="00656330">
      <w:pPr>
        <w:pStyle w:val="Heading4"/>
        <w:rPr>
          <w:lang w:val="en-US"/>
        </w:rPr>
      </w:pPr>
      <w:r>
        <w:rPr>
          <w:lang w:val="en-US"/>
        </w:rPr>
        <w:t>Burst</w:t>
      </w:r>
    </w:p>
    <w:p w:rsidR="00656330" w:rsidRDefault="00656330" w:rsidP="00656330">
      <w:pPr>
        <w:rPr>
          <w:lang w:val="en-US"/>
        </w:rPr>
      </w:pPr>
      <w:r>
        <w:rPr>
          <w:lang w:val="en-US"/>
        </w:rPr>
        <w:t xml:space="preserve">Attacks with burst may hit more than one enemy. All enemies within </w:t>
      </w:r>
      <w:r w:rsidR="00F02C98">
        <w:rPr>
          <w:lang w:val="en-US"/>
        </w:rPr>
        <w:t>3cm of the target (6</w:t>
      </w:r>
      <w:r>
        <w:rPr>
          <w:lang w:val="en-US"/>
        </w:rPr>
        <w:t xml:space="preserve">cm for </w:t>
      </w:r>
      <w:r>
        <w:rPr>
          <w:i/>
          <w:lang w:val="en-US"/>
        </w:rPr>
        <w:t>Burst X</w:t>
      </w:r>
      <w:r>
        <w:rPr>
          <w:lang w:val="en-US"/>
        </w:rPr>
        <w:t xml:space="preserve">) are targets as well and receive the same number of attacks. </w:t>
      </w:r>
    </w:p>
    <w:p w:rsidR="00187230" w:rsidRDefault="00187230" w:rsidP="00187230">
      <w:pPr>
        <w:pStyle w:val="Heading4"/>
        <w:rPr>
          <w:lang w:val="en-US"/>
        </w:rPr>
      </w:pPr>
      <w:r>
        <w:rPr>
          <w:lang w:val="en-US"/>
        </w:rPr>
        <w:t>Brute Force</w:t>
      </w:r>
    </w:p>
    <w:p w:rsidR="00187230" w:rsidRPr="00187230" w:rsidRDefault="00187230" w:rsidP="00187230">
      <w:pPr>
        <w:rPr>
          <w:lang w:val="en-US"/>
        </w:rPr>
      </w:pPr>
      <w:r>
        <w:rPr>
          <w:lang w:val="en-US"/>
        </w:rPr>
        <w:t>Attacks with this weapon have +1 Damage for each point of Strength you have more than your target (6 Str vs 4 Str: +2 Damage)</w:t>
      </w:r>
      <w:r w:rsidR="00C93031">
        <w:rPr>
          <w:lang w:val="en-US"/>
        </w:rPr>
        <w:t>.</w:t>
      </w:r>
    </w:p>
    <w:p w:rsidR="008F47BA" w:rsidRDefault="008F47BA" w:rsidP="008F47BA">
      <w:pPr>
        <w:pStyle w:val="Heading4"/>
        <w:rPr>
          <w:lang w:val="en-US"/>
        </w:rPr>
      </w:pPr>
      <w:r>
        <w:rPr>
          <w:lang w:val="en-US"/>
        </w:rPr>
        <w:t>Cone</w:t>
      </w:r>
    </w:p>
    <w:p w:rsidR="008F47BA" w:rsidRDefault="000D2FC1" w:rsidP="008F47BA">
      <w:pPr>
        <w:rPr>
          <w:lang w:val="en-US"/>
        </w:rPr>
      </w:pPr>
      <w:r w:rsidRPr="001435F0">
        <w:rPr>
          <w:lang w:val="en-US"/>
        </w:rPr>
        <w:t>Template</w:t>
      </w:r>
      <w:r>
        <w:rPr>
          <w:i/>
          <w:lang w:val="en-US"/>
        </w:rPr>
        <w:t xml:space="preserve"> </w:t>
      </w:r>
      <w:r w:rsidRPr="000D2FC1">
        <w:rPr>
          <w:lang w:val="en-US"/>
        </w:rPr>
        <w:t>attack.</w:t>
      </w:r>
      <w:r>
        <w:rPr>
          <w:i/>
          <w:lang w:val="en-US"/>
        </w:rPr>
        <w:t xml:space="preserve"> </w:t>
      </w:r>
      <w:r w:rsidR="00CA40E9" w:rsidRPr="00CA40E9">
        <w:rPr>
          <w:i/>
          <w:lang w:val="en-US"/>
        </w:rPr>
        <w:t xml:space="preserve">Cone </w:t>
      </w:r>
      <w:r w:rsidR="00CA40E9">
        <w:rPr>
          <w:lang w:val="en-US"/>
        </w:rPr>
        <w:t>is</w:t>
      </w:r>
      <w:r w:rsidR="001F0B7E">
        <w:rPr>
          <w:lang w:val="en-US"/>
        </w:rPr>
        <w:t xml:space="preserve"> a 10cm cone</w:t>
      </w:r>
      <w:r w:rsidR="00CA40E9">
        <w:rPr>
          <w:lang w:val="en-US"/>
        </w:rPr>
        <w:t xml:space="preserve">, </w:t>
      </w:r>
      <w:r w:rsidR="00CA40E9">
        <w:rPr>
          <w:i/>
          <w:lang w:val="en-US"/>
        </w:rPr>
        <w:t xml:space="preserve">Cone X </w:t>
      </w:r>
      <w:r w:rsidR="00EA302F">
        <w:rPr>
          <w:lang w:val="en-US"/>
        </w:rPr>
        <w:t>is</w:t>
      </w:r>
      <w:r w:rsidR="001F0B7E">
        <w:rPr>
          <w:lang w:val="en-US"/>
        </w:rPr>
        <w:t xml:space="preserve"> 20cm long</w:t>
      </w:r>
      <w:r w:rsidR="00CA40E9">
        <w:rPr>
          <w:lang w:val="en-US"/>
        </w:rPr>
        <w:t xml:space="preserve">. </w:t>
      </w:r>
      <w:r w:rsidR="004C7578">
        <w:rPr>
          <w:lang w:val="en-US"/>
        </w:rPr>
        <w:t>The origin of the attack must be your character.</w:t>
      </w:r>
    </w:p>
    <w:p w:rsidR="008909F1" w:rsidRDefault="008909F1" w:rsidP="008909F1">
      <w:pPr>
        <w:pStyle w:val="Heading4"/>
        <w:rPr>
          <w:lang w:val="en-US"/>
        </w:rPr>
      </w:pPr>
      <w:r>
        <w:rPr>
          <w:lang w:val="en-US"/>
        </w:rPr>
        <w:t>Dazed</w:t>
      </w:r>
    </w:p>
    <w:p w:rsidR="008909F1" w:rsidRPr="00563400" w:rsidRDefault="008909F1" w:rsidP="008909F1">
      <w:pPr>
        <w:rPr>
          <w:lang w:val="en-US"/>
        </w:rPr>
      </w:pPr>
      <w:r>
        <w:rPr>
          <w:lang w:val="en-US"/>
        </w:rPr>
        <w:t xml:space="preserve">Dazed </w:t>
      </w:r>
      <w:r w:rsidR="00563400">
        <w:rPr>
          <w:lang w:val="en-US"/>
        </w:rPr>
        <w:t>units</w:t>
      </w:r>
      <w:r>
        <w:rPr>
          <w:lang w:val="en-US"/>
        </w:rPr>
        <w:t xml:space="preserve"> may</w:t>
      </w:r>
      <w:r w:rsidR="002273ED">
        <w:rPr>
          <w:lang w:val="en-US"/>
        </w:rPr>
        <w:t xml:space="preserve"> only move </w:t>
      </w:r>
      <w:r w:rsidR="000F0F52">
        <w:rPr>
          <w:lang w:val="en-US"/>
        </w:rPr>
        <w:t>OR</w:t>
      </w:r>
      <w:r>
        <w:rPr>
          <w:lang w:val="en-US"/>
        </w:rPr>
        <w:t xml:space="preserve"> attack </w:t>
      </w:r>
      <w:r w:rsidR="006C1477">
        <w:rPr>
          <w:lang w:val="en-US"/>
        </w:rPr>
        <w:t>in their next</w:t>
      </w:r>
      <w:r>
        <w:rPr>
          <w:lang w:val="en-US"/>
        </w:rPr>
        <w:t xml:space="preserve"> round</w:t>
      </w:r>
      <w:r w:rsidR="008346A0">
        <w:rPr>
          <w:lang w:val="en-US"/>
        </w:rPr>
        <w:t xml:space="preserve"> with a -1 malus to Aim and Strength</w:t>
      </w:r>
      <w:r w:rsidR="00425240">
        <w:rPr>
          <w:lang w:val="en-US"/>
        </w:rPr>
        <w:t>.</w:t>
      </w:r>
      <w:r w:rsidR="00D35EAB">
        <w:rPr>
          <w:lang w:val="en-US"/>
        </w:rPr>
        <w:t xml:space="preserve"> Dazed units have </w:t>
      </w:r>
      <w:r w:rsidR="006C2399">
        <w:rPr>
          <w:lang w:val="en-US"/>
        </w:rPr>
        <w:t xml:space="preserve">a </w:t>
      </w:r>
      <w:r w:rsidR="00D35EAB">
        <w:rPr>
          <w:lang w:val="en-US"/>
        </w:rPr>
        <w:t>-1</w:t>
      </w:r>
      <w:r w:rsidR="006C2399">
        <w:rPr>
          <w:lang w:val="en-US"/>
        </w:rPr>
        <w:t xml:space="preserve"> malus</w:t>
      </w:r>
      <w:r w:rsidR="00D35EAB">
        <w:rPr>
          <w:lang w:val="en-US"/>
        </w:rPr>
        <w:t xml:space="preserve"> to </w:t>
      </w:r>
      <w:r w:rsidR="00D35EAB">
        <w:rPr>
          <w:i/>
          <w:lang w:val="en-US"/>
        </w:rPr>
        <w:t xml:space="preserve">Dodge </w:t>
      </w:r>
      <w:r w:rsidR="00D35EAB">
        <w:rPr>
          <w:lang w:val="en-US"/>
        </w:rPr>
        <w:t>rolls.</w:t>
      </w:r>
      <w:r w:rsidR="00563400">
        <w:rPr>
          <w:lang w:val="en-US"/>
        </w:rPr>
        <w:t xml:space="preserve"> </w:t>
      </w:r>
    </w:p>
    <w:p w:rsidR="00D16E1D" w:rsidRDefault="00D16E1D" w:rsidP="00D16E1D">
      <w:pPr>
        <w:pStyle w:val="Heading4"/>
        <w:rPr>
          <w:lang w:val="en-US"/>
        </w:rPr>
      </w:pPr>
      <w:r>
        <w:rPr>
          <w:lang w:val="en-US"/>
        </w:rPr>
        <w:t>Flying</w:t>
      </w:r>
    </w:p>
    <w:p w:rsidR="00D16E1D" w:rsidRDefault="00D16E1D" w:rsidP="00D16E1D">
      <w:pPr>
        <w:rPr>
          <w:lang w:val="en-US"/>
        </w:rPr>
      </w:pPr>
      <w:r>
        <w:rPr>
          <w:lang w:val="en-US"/>
        </w:rPr>
        <w:t xml:space="preserve">Units with Flying move twice their normal movement speed before bonuses. </w:t>
      </w:r>
    </w:p>
    <w:p w:rsidR="00E2162A" w:rsidRDefault="00E2162A" w:rsidP="00E2162A">
      <w:pPr>
        <w:pStyle w:val="Heading4"/>
        <w:rPr>
          <w:lang w:val="en-US"/>
        </w:rPr>
      </w:pPr>
      <w:r>
        <w:rPr>
          <w:lang w:val="en-US"/>
        </w:rPr>
        <w:t>Forceshield</w:t>
      </w:r>
    </w:p>
    <w:p w:rsidR="00E2162A" w:rsidRPr="00E2162A" w:rsidRDefault="00E2162A" w:rsidP="00E2162A">
      <w:pPr>
        <w:rPr>
          <w:lang w:val="en-US"/>
        </w:rPr>
      </w:pPr>
      <w:r>
        <w:rPr>
          <w:lang w:val="en-US"/>
        </w:rPr>
        <w:t xml:space="preserve">The first wound (before Armor/Save rolls) against this enemy is blocked. Stacks. Forceshield (x) applies x stacks at once. </w:t>
      </w:r>
    </w:p>
    <w:p w:rsidR="009B0232" w:rsidRDefault="009B0232" w:rsidP="009B0232">
      <w:pPr>
        <w:pStyle w:val="Heading4"/>
        <w:rPr>
          <w:lang w:val="en-US"/>
        </w:rPr>
      </w:pPr>
      <w:r>
        <w:rPr>
          <w:lang w:val="en-US"/>
        </w:rPr>
        <w:t>Heavy Armor</w:t>
      </w:r>
    </w:p>
    <w:p w:rsidR="009B0232" w:rsidRPr="00D16E1D" w:rsidRDefault="009B0232" w:rsidP="009B0232">
      <w:pPr>
        <w:rPr>
          <w:lang w:val="en-US"/>
        </w:rPr>
      </w:pPr>
      <w:r>
        <w:rPr>
          <w:lang w:val="en-US"/>
        </w:rPr>
        <w:t>Units with Heavy Armor only move half</w:t>
      </w:r>
      <w:r w:rsidR="00D16E1D">
        <w:rPr>
          <w:lang w:val="en-US"/>
        </w:rPr>
        <w:t xml:space="preserve"> their normal movement distance and can’t have </w:t>
      </w:r>
      <w:r w:rsidR="00D16E1D">
        <w:rPr>
          <w:i/>
          <w:lang w:val="en-US"/>
        </w:rPr>
        <w:t>Flying</w:t>
      </w:r>
      <w:r w:rsidR="00D16E1D">
        <w:rPr>
          <w:lang w:val="en-US"/>
        </w:rPr>
        <w:t>.</w:t>
      </w:r>
    </w:p>
    <w:p w:rsidR="00FA07B9" w:rsidRDefault="00FA07B9" w:rsidP="00FA07B9">
      <w:pPr>
        <w:pStyle w:val="Heading4"/>
        <w:rPr>
          <w:lang w:val="en-US"/>
        </w:rPr>
      </w:pPr>
      <w:r>
        <w:rPr>
          <w:lang w:val="en-US"/>
        </w:rPr>
        <w:t>Missile</w:t>
      </w:r>
    </w:p>
    <w:p w:rsidR="00FA07B9" w:rsidRDefault="009A514F" w:rsidP="00FA07B9">
      <w:pPr>
        <w:rPr>
          <w:lang w:val="en-US"/>
        </w:rPr>
      </w:pPr>
      <w:r>
        <w:rPr>
          <w:lang w:val="en-US"/>
        </w:rPr>
        <w:t xml:space="preserve">This is a </w:t>
      </w:r>
      <w:r w:rsidR="00392D61">
        <w:rPr>
          <w:lang w:val="en-US"/>
        </w:rPr>
        <w:t>long-range</w:t>
      </w:r>
      <w:r w:rsidR="00FA07B9">
        <w:rPr>
          <w:lang w:val="en-US"/>
        </w:rPr>
        <w:t xml:space="preserve"> attack. It can’</w:t>
      </w:r>
      <w:r w:rsidR="00404D3F">
        <w:rPr>
          <w:lang w:val="en-US"/>
        </w:rPr>
        <w:t>t target anything</w:t>
      </w:r>
      <w:r w:rsidR="00FA07B9">
        <w:rPr>
          <w:lang w:val="en-US"/>
        </w:rPr>
        <w:t xml:space="preserve"> closer than half of its maximum range.</w:t>
      </w:r>
    </w:p>
    <w:p w:rsidR="00E44295" w:rsidRDefault="00E44295" w:rsidP="00E44295">
      <w:pPr>
        <w:pStyle w:val="Heading4"/>
        <w:rPr>
          <w:lang w:val="en-US"/>
        </w:rPr>
      </w:pPr>
      <w:r>
        <w:rPr>
          <w:lang w:val="en-US"/>
        </w:rPr>
        <w:t>Multistrike</w:t>
      </w:r>
    </w:p>
    <w:p w:rsidR="00E44295" w:rsidRPr="00E44295" w:rsidRDefault="00E44295" w:rsidP="00E44295">
      <w:pPr>
        <w:rPr>
          <w:lang w:val="en-US"/>
        </w:rPr>
      </w:pPr>
      <w:r>
        <w:rPr>
          <w:lang w:val="en-US"/>
        </w:rPr>
        <w:t xml:space="preserve">When attacking with this weapon, you may split the attacks up between </w:t>
      </w:r>
      <w:r w:rsidR="00FA3EBC">
        <w:rPr>
          <w:lang w:val="en-US"/>
        </w:rPr>
        <w:t>two</w:t>
      </w:r>
      <w:r>
        <w:rPr>
          <w:lang w:val="en-US"/>
        </w:rPr>
        <w:t xml:space="preserve"> enemies in melee range.</w:t>
      </w:r>
    </w:p>
    <w:p w:rsidR="0049779D" w:rsidRDefault="0049779D" w:rsidP="0049779D">
      <w:pPr>
        <w:pStyle w:val="Heading4"/>
        <w:rPr>
          <w:lang w:val="en-US"/>
        </w:rPr>
      </w:pPr>
      <w:r>
        <w:rPr>
          <w:lang w:val="en-US"/>
        </w:rPr>
        <w:t>Penetration</w:t>
      </w:r>
    </w:p>
    <w:p w:rsidR="0049779D" w:rsidRDefault="0049779D" w:rsidP="0049779D">
      <w:pPr>
        <w:rPr>
          <w:lang w:val="en-US"/>
        </w:rPr>
      </w:pPr>
      <w:r>
        <w:rPr>
          <w:lang w:val="en-US"/>
        </w:rPr>
        <w:t xml:space="preserve">Damage with </w:t>
      </w:r>
      <w:r>
        <w:rPr>
          <w:i/>
          <w:lang w:val="en-US"/>
        </w:rPr>
        <w:t xml:space="preserve">Penetration </w:t>
      </w:r>
      <w:r w:rsidR="009404AB">
        <w:rPr>
          <w:lang w:val="en-US"/>
        </w:rPr>
        <w:t>ignores all armor rolls of 4+ or less. Rolls better than 4+ are reduced to 4+.</w:t>
      </w:r>
    </w:p>
    <w:p w:rsidR="00C93031" w:rsidRDefault="00C93031" w:rsidP="00C93031">
      <w:pPr>
        <w:pStyle w:val="Heading4"/>
        <w:rPr>
          <w:lang w:val="en-US"/>
        </w:rPr>
      </w:pPr>
      <w:r>
        <w:rPr>
          <w:lang w:val="en-US"/>
        </w:rPr>
        <w:t>Poisoned</w:t>
      </w:r>
    </w:p>
    <w:p w:rsidR="00C93031" w:rsidRPr="00F97D6D" w:rsidRDefault="00A322E0" w:rsidP="00C93031">
      <w:pPr>
        <w:rPr>
          <w:lang w:val="en-US"/>
        </w:rPr>
      </w:pPr>
      <w:r>
        <w:rPr>
          <w:lang w:val="en-US"/>
        </w:rPr>
        <w:t>For every successful hit you deal, the enemy takes another 3D hit. These hits don’t trigger Poison.</w:t>
      </w:r>
      <w:bookmarkStart w:id="16" w:name="_GoBack"/>
      <w:bookmarkEnd w:id="16"/>
    </w:p>
    <w:p w:rsidR="00B858D1" w:rsidRDefault="00B858D1" w:rsidP="00B858D1">
      <w:pPr>
        <w:pStyle w:val="Heading4"/>
        <w:rPr>
          <w:lang w:val="en-US"/>
        </w:rPr>
      </w:pPr>
      <w:r>
        <w:rPr>
          <w:lang w:val="en-US"/>
        </w:rPr>
        <w:t>Rapid Fire</w:t>
      </w:r>
    </w:p>
    <w:p w:rsidR="00B858D1" w:rsidRPr="00B858D1" w:rsidRDefault="00B858D1" w:rsidP="00B858D1">
      <w:pPr>
        <w:rPr>
          <w:lang w:val="en-US"/>
        </w:rPr>
      </w:pPr>
      <w:r>
        <w:rPr>
          <w:lang w:val="en-US"/>
        </w:rPr>
        <w:t>Roll a dice before attacking with this weapon. On a 5 and 6, you get +</w:t>
      </w:r>
      <w:r w:rsidR="00554731">
        <w:rPr>
          <w:lang w:val="en-US"/>
        </w:rPr>
        <w:t>1</w:t>
      </w:r>
      <w:r w:rsidR="00FA2A70">
        <w:rPr>
          <w:lang w:val="en-US"/>
        </w:rPr>
        <w:t xml:space="preserve"> attack</w:t>
      </w:r>
      <w:r>
        <w:rPr>
          <w:lang w:val="en-US"/>
        </w:rPr>
        <w:t xml:space="preserve">. On a 1, the weapon fails and you cannot make an attack with it this round. </w:t>
      </w:r>
    </w:p>
    <w:p w:rsidR="0001691F" w:rsidRDefault="0049779D" w:rsidP="0049779D">
      <w:pPr>
        <w:pStyle w:val="Heading4"/>
        <w:rPr>
          <w:lang w:val="en-US"/>
        </w:rPr>
      </w:pPr>
      <w:r>
        <w:rPr>
          <w:lang w:val="en-US"/>
        </w:rPr>
        <w:t>Rending</w:t>
      </w:r>
    </w:p>
    <w:p w:rsidR="00443562" w:rsidRDefault="0001691F" w:rsidP="0001691F">
      <w:pPr>
        <w:rPr>
          <w:lang w:val="en-US"/>
        </w:rPr>
      </w:pPr>
      <w:r>
        <w:rPr>
          <w:lang w:val="en-US"/>
        </w:rPr>
        <w:t xml:space="preserve">Hits with </w:t>
      </w:r>
      <w:r>
        <w:rPr>
          <w:i/>
          <w:lang w:val="en-US"/>
        </w:rPr>
        <w:t xml:space="preserve">Rending </w:t>
      </w:r>
      <w:r>
        <w:rPr>
          <w:lang w:val="en-US"/>
        </w:rPr>
        <w:t>reduce the target’s ar</w:t>
      </w:r>
      <w:r w:rsidR="00890439">
        <w:rPr>
          <w:lang w:val="en-US"/>
        </w:rPr>
        <w:t>mor roll by one until the end of the game.</w:t>
      </w:r>
    </w:p>
    <w:p w:rsidR="00DD083D" w:rsidRDefault="00DD083D" w:rsidP="00DD083D">
      <w:pPr>
        <w:pStyle w:val="Heading4"/>
        <w:rPr>
          <w:lang w:val="en-US"/>
        </w:rPr>
      </w:pPr>
      <w:r>
        <w:rPr>
          <w:lang w:val="en-US"/>
        </w:rPr>
        <w:t>Surprise Attack</w:t>
      </w:r>
    </w:p>
    <w:p w:rsidR="00DD083D" w:rsidRPr="00DD083D" w:rsidRDefault="00DD083D" w:rsidP="00DD083D">
      <w:pPr>
        <w:rPr>
          <w:lang w:val="en-US"/>
        </w:rPr>
      </w:pPr>
      <w:r>
        <w:rPr>
          <w:lang w:val="en-US"/>
        </w:rPr>
        <w:t>When an enemy did not see you before you charged them, it is a surprise attack.</w:t>
      </w:r>
    </w:p>
    <w:p w:rsidR="008F6AEB" w:rsidRDefault="008F6AEB" w:rsidP="00443562">
      <w:pPr>
        <w:pStyle w:val="Heading4"/>
        <w:rPr>
          <w:lang w:val="en-US"/>
        </w:rPr>
      </w:pPr>
      <w:r>
        <w:rPr>
          <w:lang w:val="en-US"/>
        </w:rPr>
        <w:t>Stabby</w:t>
      </w:r>
    </w:p>
    <w:p w:rsidR="008F6AEB" w:rsidRDefault="008F6AEB" w:rsidP="008F6AEB">
      <w:pPr>
        <w:rPr>
          <w:lang w:val="en-US"/>
        </w:rPr>
      </w:pPr>
      <w:r>
        <w:rPr>
          <w:lang w:val="en-US"/>
        </w:rPr>
        <w:t xml:space="preserve">Attacks with this weapon have a +1 bonus to </w:t>
      </w:r>
      <w:r>
        <w:rPr>
          <w:i/>
          <w:lang w:val="en-US"/>
        </w:rPr>
        <w:t>critical hits</w:t>
      </w:r>
      <w:r>
        <w:rPr>
          <w:lang w:val="en-US"/>
        </w:rPr>
        <w:t>, but give a -1 malus to Strength when attacked in melee.</w:t>
      </w:r>
    </w:p>
    <w:p w:rsidR="007451CF" w:rsidRDefault="007451CF" w:rsidP="007451CF">
      <w:pPr>
        <w:pStyle w:val="Heading4"/>
        <w:rPr>
          <w:lang w:val="en-US"/>
        </w:rPr>
      </w:pPr>
      <w:r>
        <w:rPr>
          <w:lang w:val="en-US"/>
        </w:rPr>
        <w:t>Stealth</w:t>
      </w:r>
    </w:p>
    <w:p w:rsidR="007451CF" w:rsidRPr="00532ADA" w:rsidRDefault="0061134F" w:rsidP="007451CF">
      <w:pPr>
        <w:rPr>
          <w:lang w:val="en-US"/>
        </w:rPr>
      </w:pPr>
      <w:r>
        <w:rPr>
          <w:lang w:val="en-US"/>
        </w:rPr>
        <w:t xml:space="preserve">You may activate stealth at the beginning of a round. </w:t>
      </w:r>
      <w:r w:rsidR="007451CF">
        <w:rPr>
          <w:lang w:val="en-US"/>
        </w:rPr>
        <w:t xml:space="preserve">When a unit enters </w:t>
      </w:r>
      <w:r w:rsidR="00532ADA" w:rsidRPr="00532ADA">
        <w:rPr>
          <w:lang w:val="en-US"/>
        </w:rPr>
        <w:t>s</w:t>
      </w:r>
      <w:r w:rsidR="007451CF" w:rsidRPr="00532ADA">
        <w:rPr>
          <w:lang w:val="en-US"/>
        </w:rPr>
        <w:t>tealth</w:t>
      </w:r>
      <w:r w:rsidR="007451CF">
        <w:rPr>
          <w:i/>
          <w:lang w:val="en-US"/>
        </w:rPr>
        <w:t xml:space="preserve">, </w:t>
      </w:r>
      <w:r w:rsidR="007451CF">
        <w:rPr>
          <w:lang w:val="en-US"/>
        </w:rPr>
        <w:t>remove it from the board and put three identical markers in its place. One of them has to be marked on the bottom side</w:t>
      </w:r>
      <w:r w:rsidR="00A06408">
        <w:rPr>
          <w:lang w:val="en-US"/>
        </w:rPr>
        <w:t>, this is the position of your character and the true marker</w:t>
      </w:r>
      <w:r w:rsidR="007451CF">
        <w:rPr>
          <w:lang w:val="en-US"/>
        </w:rPr>
        <w:t>. You may move the</w:t>
      </w:r>
      <w:r w:rsidR="00532ADA">
        <w:rPr>
          <w:lang w:val="en-US"/>
        </w:rPr>
        <w:t>se markers lik</w:t>
      </w:r>
      <w:r w:rsidR="000B4912">
        <w:rPr>
          <w:lang w:val="en-US"/>
        </w:rPr>
        <w:t>e your character</w:t>
      </w:r>
      <w:r w:rsidR="00A06408">
        <w:rPr>
          <w:lang w:val="en-US"/>
        </w:rPr>
        <w:t xml:space="preserve">. </w:t>
      </w:r>
      <w:r w:rsidR="00532ADA">
        <w:rPr>
          <w:lang w:val="en-US"/>
        </w:rPr>
        <w:t xml:space="preserve">When exiting stealth, </w:t>
      </w:r>
      <w:r w:rsidR="00AB2F78">
        <w:rPr>
          <w:lang w:val="en-US"/>
        </w:rPr>
        <w:t xml:space="preserve">remove all markers and place your character back on the board in the place of the </w:t>
      </w:r>
      <w:r w:rsidR="000B4912">
        <w:rPr>
          <w:lang w:val="en-US"/>
        </w:rPr>
        <w:t>true</w:t>
      </w:r>
      <w:r w:rsidR="00AB2F78">
        <w:rPr>
          <w:lang w:val="en-US"/>
        </w:rPr>
        <w:t xml:space="preserve"> marker.</w:t>
      </w:r>
      <w:r w:rsidR="000B4912">
        <w:rPr>
          <w:lang w:val="en-US"/>
        </w:rPr>
        <w:t xml:space="preserve"> Attacking causes you to exit st</w:t>
      </w:r>
      <w:r w:rsidR="000E5013">
        <w:rPr>
          <w:lang w:val="en-US"/>
        </w:rPr>
        <w:t>ealth. If a false marker is hit, remove it. If the true marker is hit, you exit stealth. Enemies moving within 5cm cause fal</w:t>
      </w:r>
      <w:r w:rsidR="000B7640">
        <w:rPr>
          <w:lang w:val="en-US"/>
        </w:rPr>
        <w:t>se markers to be removed or you</w:t>
      </w:r>
      <w:r w:rsidR="000E5013">
        <w:rPr>
          <w:lang w:val="en-US"/>
        </w:rPr>
        <w:t xml:space="preserve"> to exit stealth. </w:t>
      </w:r>
      <w:r w:rsidR="00956F12">
        <w:rPr>
          <w:lang w:val="en-US"/>
        </w:rPr>
        <w:t xml:space="preserve">Markers don’t get any of your bonuses. When the true marker is hit, handle these hits as normal hits against your character. </w:t>
      </w:r>
    </w:p>
    <w:p w:rsidR="00E250EB" w:rsidRDefault="00E250EB" w:rsidP="00E250EB">
      <w:pPr>
        <w:pStyle w:val="Heading4"/>
        <w:rPr>
          <w:lang w:val="en-US"/>
        </w:rPr>
      </w:pPr>
      <w:r>
        <w:rPr>
          <w:lang w:val="en-US"/>
        </w:rPr>
        <w:t>Template</w:t>
      </w:r>
    </w:p>
    <w:p w:rsidR="00E250EB" w:rsidRPr="00E250EB" w:rsidRDefault="00E250EB" w:rsidP="00E250EB">
      <w:pPr>
        <w:rPr>
          <w:lang w:val="en-US"/>
        </w:rPr>
      </w:pPr>
      <w:r>
        <w:rPr>
          <w:lang w:val="en-US"/>
        </w:rPr>
        <w:t xml:space="preserve">This attack uses a template to see which targets were hit. All </w:t>
      </w:r>
      <w:r w:rsidR="00B45B92">
        <w:rPr>
          <w:lang w:val="en-US"/>
        </w:rPr>
        <w:t xml:space="preserve">targets on the template are </w:t>
      </w:r>
      <w:r w:rsidR="00A0443D">
        <w:rPr>
          <w:lang w:val="en-US"/>
        </w:rPr>
        <w:t>automatic hits</w:t>
      </w:r>
      <w:r>
        <w:rPr>
          <w:lang w:val="en-US"/>
        </w:rPr>
        <w:t>. Templates don’t have to be aimed directly at an enemy.</w:t>
      </w:r>
    </w:p>
    <w:p w:rsidR="00016696" w:rsidRDefault="00016696" w:rsidP="00016696">
      <w:pPr>
        <w:pStyle w:val="Heading4"/>
        <w:rPr>
          <w:lang w:val="en-US"/>
        </w:rPr>
      </w:pPr>
      <w:r>
        <w:rPr>
          <w:lang w:val="en-US"/>
        </w:rPr>
        <w:t>Unwieldy</w:t>
      </w:r>
    </w:p>
    <w:p w:rsidR="00016696" w:rsidRDefault="00016696" w:rsidP="00016696">
      <w:pPr>
        <w:rPr>
          <w:lang w:val="en-US"/>
        </w:rPr>
      </w:pPr>
      <w:r>
        <w:rPr>
          <w:lang w:val="en-US"/>
        </w:rPr>
        <w:t>While wielding only this weapon, you get a -1 malus to Strength when attacked in melee.</w:t>
      </w:r>
    </w:p>
    <w:p w:rsidR="008D1A34" w:rsidRDefault="008D1A34" w:rsidP="008D1A34">
      <w:pPr>
        <w:pStyle w:val="Heading4"/>
        <w:rPr>
          <w:lang w:val="en-US"/>
        </w:rPr>
      </w:pPr>
      <w:r>
        <w:rPr>
          <w:lang w:val="en-US"/>
        </w:rPr>
        <w:t>Wide Reach</w:t>
      </w:r>
    </w:p>
    <w:p w:rsidR="008F6AEB" w:rsidRPr="00C0248F" w:rsidRDefault="008D1A34" w:rsidP="00443562">
      <w:pPr>
        <w:rPr>
          <w:lang w:val="en-US"/>
        </w:rPr>
      </w:pPr>
      <w:r>
        <w:rPr>
          <w:lang w:val="en-US"/>
        </w:rPr>
        <w:t>Attacks made with this weapon have +5cm melee range.</w:t>
      </w:r>
    </w:p>
    <w:sectPr w:rsidR="008F6AEB" w:rsidRPr="00C0248F" w:rsidSect="00FD50CC">
      <w:type w:val="continuous"/>
      <w:pgSz w:w="11906" w:h="16838"/>
      <w:pgMar w:top="1417" w:right="1417" w:bottom="1134"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F8C"/>
    <w:multiLevelType w:val="hybridMultilevel"/>
    <w:tmpl w:val="16B470B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204BC0"/>
    <w:multiLevelType w:val="hybridMultilevel"/>
    <w:tmpl w:val="367EDCBE"/>
    <w:lvl w:ilvl="0" w:tplc="766EC206">
      <w:start w:val="1"/>
      <w:numFmt w:val="bullet"/>
      <w:lvlText w:val=""/>
      <w:lvlJc w:val="left"/>
      <w:pPr>
        <w:ind w:left="720" w:hanging="360"/>
      </w:pPr>
      <w:rPr>
        <w:rFonts w:ascii="Wingdings" w:hAnsi="Wingdings" w:hint="default"/>
        <w:color w:val="404040" w:themeColor="text1" w:themeTint="BF"/>
        <w:sz w:val="3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0A76FBB"/>
    <w:multiLevelType w:val="hybridMultilevel"/>
    <w:tmpl w:val="6512FD58"/>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BBF7320"/>
    <w:multiLevelType w:val="hybridMultilevel"/>
    <w:tmpl w:val="CDEA0E0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1AB70B2"/>
    <w:multiLevelType w:val="hybridMultilevel"/>
    <w:tmpl w:val="64DE0256"/>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D09187E"/>
    <w:multiLevelType w:val="hybridMultilevel"/>
    <w:tmpl w:val="0156A1A4"/>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02E10A9"/>
    <w:multiLevelType w:val="hybridMultilevel"/>
    <w:tmpl w:val="7248CA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19D1213"/>
    <w:multiLevelType w:val="hybridMultilevel"/>
    <w:tmpl w:val="396C2F96"/>
    <w:lvl w:ilvl="0" w:tplc="0409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ttachedTemplate r:id="rId1"/>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952"/>
    <w:rsid w:val="000156D3"/>
    <w:rsid w:val="00016696"/>
    <w:rsid w:val="0001691F"/>
    <w:rsid w:val="00022312"/>
    <w:rsid w:val="00041FEA"/>
    <w:rsid w:val="00042FBC"/>
    <w:rsid w:val="00045C7A"/>
    <w:rsid w:val="00045F26"/>
    <w:rsid w:val="00053ABE"/>
    <w:rsid w:val="00055763"/>
    <w:rsid w:val="0006338D"/>
    <w:rsid w:val="0006627B"/>
    <w:rsid w:val="000749F1"/>
    <w:rsid w:val="00075670"/>
    <w:rsid w:val="00080F4B"/>
    <w:rsid w:val="00080F6E"/>
    <w:rsid w:val="00081846"/>
    <w:rsid w:val="000864C2"/>
    <w:rsid w:val="00094DE6"/>
    <w:rsid w:val="000B00BC"/>
    <w:rsid w:val="000B318A"/>
    <w:rsid w:val="000B3752"/>
    <w:rsid w:val="000B4912"/>
    <w:rsid w:val="000B65EA"/>
    <w:rsid w:val="000B7640"/>
    <w:rsid w:val="000D2FC1"/>
    <w:rsid w:val="000E5013"/>
    <w:rsid w:val="000E76E7"/>
    <w:rsid w:val="000F0F52"/>
    <w:rsid w:val="00101A1F"/>
    <w:rsid w:val="001074E4"/>
    <w:rsid w:val="0013102F"/>
    <w:rsid w:val="00134DFA"/>
    <w:rsid w:val="001435F0"/>
    <w:rsid w:val="001650B3"/>
    <w:rsid w:val="00172091"/>
    <w:rsid w:val="0017269D"/>
    <w:rsid w:val="00173493"/>
    <w:rsid w:val="0017709A"/>
    <w:rsid w:val="00187230"/>
    <w:rsid w:val="001B1781"/>
    <w:rsid w:val="001B3203"/>
    <w:rsid w:val="001B43AE"/>
    <w:rsid w:val="001B73FB"/>
    <w:rsid w:val="001C4438"/>
    <w:rsid w:val="001C51FD"/>
    <w:rsid w:val="001D4263"/>
    <w:rsid w:val="001E034A"/>
    <w:rsid w:val="001E58C1"/>
    <w:rsid w:val="001F0B7E"/>
    <w:rsid w:val="001F14DB"/>
    <w:rsid w:val="001F67C0"/>
    <w:rsid w:val="00204792"/>
    <w:rsid w:val="00207013"/>
    <w:rsid w:val="002122DD"/>
    <w:rsid w:val="002200BD"/>
    <w:rsid w:val="00221D48"/>
    <w:rsid w:val="002225B4"/>
    <w:rsid w:val="002273ED"/>
    <w:rsid w:val="00232B71"/>
    <w:rsid w:val="002522B9"/>
    <w:rsid w:val="0026377F"/>
    <w:rsid w:val="002700D4"/>
    <w:rsid w:val="0027069D"/>
    <w:rsid w:val="0027360F"/>
    <w:rsid w:val="00281A8A"/>
    <w:rsid w:val="00290AE7"/>
    <w:rsid w:val="00293299"/>
    <w:rsid w:val="00295BA9"/>
    <w:rsid w:val="002A5364"/>
    <w:rsid w:val="002B065A"/>
    <w:rsid w:val="002B3AFF"/>
    <w:rsid w:val="002C6171"/>
    <w:rsid w:val="002D3A64"/>
    <w:rsid w:val="002D7C69"/>
    <w:rsid w:val="002E2148"/>
    <w:rsid w:val="002E580E"/>
    <w:rsid w:val="002F30A0"/>
    <w:rsid w:val="002F34B0"/>
    <w:rsid w:val="0033154A"/>
    <w:rsid w:val="00332BD6"/>
    <w:rsid w:val="00335D89"/>
    <w:rsid w:val="0034251B"/>
    <w:rsid w:val="00347975"/>
    <w:rsid w:val="00360B31"/>
    <w:rsid w:val="00364660"/>
    <w:rsid w:val="00367264"/>
    <w:rsid w:val="00382F0B"/>
    <w:rsid w:val="00384E78"/>
    <w:rsid w:val="003908E6"/>
    <w:rsid w:val="00390BDC"/>
    <w:rsid w:val="00391953"/>
    <w:rsid w:val="00391D0F"/>
    <w:rsid w:val="00392D61"/>
    <w:rsid w:val="00394F60"/>
    <w:rsid w:val="003A6EE6"/>
    <w:rsid w:val="003A783F"/>
    <w:rsid w:val="003A786D"/>
    <w:rsid w:val="003B1389"/>
    <w:rsid w:val="003B244D"/>
    <w:rsid w:val="003C1085"/>
    <w:rsid w:val="003D010A"/>
    <w:rsid w:val="003D097C"/>
    <w:rsid w:val="003D7976"/>
    <w:rsid w:val="003E3998"/>
    <w:rsid w:val="003F16C9"/>
    <w:rsid w:val="0040315F"/>
    <w:rsid w:val="00404D3F"/>
    <w:rsid w:val="0041173C"/>
    <w:rsid w:val="00411F8D"/>
    <w:rsid w:val="00425240"/>
    <w:rsid w:val="00432B1F"/>
    <w:rsid w:val="00434C03"/>
    <w:rsid w:val="004401A2"/>
    <w:rsid w:val="004407B7"/>
    <w:rsid w:val="00443562"/>
    <w:rsid w:val="0044455E"/>
    <w:rsid w:val="00453990"/>
    <w:rsid w:val="0045568E"/>
    <w:rsid w:val="00455CD3"/>
    <w:rsid w:val="004806D1"/>
    <w:rsid w:val="00481722"/>
    <w:rsid w:val="0049779D"/>
    <w:rsid w:val="00497E5E"/>
    <w:rsid w:val="004C2873"/>
    <w:rsid w:val="004C7578"/>
    <w:rsid w:val="004E1D1A"/>
    <w:rsid w:val="004E4D2F"/>
    <w:rsid w:val="0050668A"/>
    <w:rsid w:val="00516B98"/>
    <w:rsid w:val="005215C4"/>
    <w:rsid w:val="00525B84"/>
    <w:rsid w:val="00532ADA"/>
    <w:rsid w:val="00532F2E"/>
    <w:rsid w:val="0053434D"/>
    <w:rsid w:val="005357A2"/>
    <w:rsid w:val="00537247"/>
    <w:rsid w:val="005430A8"/>
    <w:rsid w:val="00547D6C"/>
    <w:rsid w:val="00554731"/>
    <w:rsid w:val="00563400"/>
    <w:rsid w:val="00573DD0"/>
    <w:rsid w:val="005932D6"/>
    <w:rsid w:val="005A3164"/>
    <w:rsid w:val="005A3DA7"/>
    <w:rsid w:val="005B571B"/>
    <w:rsid w:val="005B6FF5"/>
    <w:rsid w:val="005D3B72"/>
    <w:rsid w:val="005D7A96"/>
    <w:rsid w:val="005E580A"/>
    <w:rsid w:val="005E6E84"/>
    <w:rsid w:val="005F3E38"/>
    <w:rsid w:val="005F7094"/>
    <w:rsid w:val="0061134F"/>
    <w:rsid w:val="00612854"/>
    <w:rsid w:val="0061631E"/>
    <w:rsid w:val="00631E98"/>
    <w:rsid w:val="00636793"/>
    <w:rsid w:val="00644666"/>
    <w:rsid w:val="00656330"/>
    <w:rsid w:val="006703FD"/>
    <w:rsid w:val="0067358B"/>
    <w:rsid w:val="0068000D"/>
    <w:rsid w:val="006A3373"/>
    <w:rsid w:val="006B0938"/>
    <w:rsid w:val="006B16D6"/>
    <w:rsid w:val="006C1477"/>
    <w:rsid w:val="006C2399"/>
    <w:rsid w:val="006D598D"/>
    <w:rsid w:val="006E0A1D"/>
    <w:rsid w:val="006F0A1B"/>
    <w:rsid w:val="006F60C0"/>
    <w:rsid w:val="00724B74"/>
    <w:rsid w:val="00740E5E"/>
    <w:rsid w:val="00742903"/>
    <w:rsid w:val="007451CF"/>
    <w:rsid w:val="00746960"/>
    <w:rsid w:val="00752FDB"/>
    <w:rsid w:val="007621F4"/>
    <w:rsid w:val="00765144"/>
    <w:rsid w:val="007654D9"/>
    <w:rsid w:val="00783013"/>
    <w:rsid w:val="00783378"/>
    <w:rsid w:val="007839EA"/>
    <w:rsid w:val="00791583"/>
    <w:rsid w:val="00795ABF"/>
    <w:rsid w:val="007A259F"/>
    <w:rsid w:val="007A56B4"/>
    <w:rsid w:val="007C7043"/>
    <w:rsid w:val="007D1D78"/>
    <w:rsid w:val="007E1610"/>
    <w:rsid w:val="007E23F0"/>
    <w:rsid w:val="007F3DC3"/>
    <w:rsid w:val="007F5482"/>
    <w:rsid w:val="00816CA0"/>
    <w:rsid w:val="00826B23"/>
    <w:rsid w:val="008276C7"/>
    <w:rsid w:val="008346A0"/>
    <w:rsid w:val="008348C7"/>
    <w:rsid w:val="00853EB6"/>
    <w:rsid w:val="00863D5A"/>
    <w:rsid w:val="00867255"/>
    <w:rsid w:val="00890439"/>
    <w:rsid w:val="008909F1"/>
    <w:rsid w:val="008A2A4B"/>
    <w:rsid w:val="008A7B34"/>
    <w:rsid w:val="008B1A52"/>
    <w:rsid w:val="008B5F8B"/>
    <w:rsid w:val="008C5A6F"/>
    <w:rsid w:val="008D1A34"/>
    <w:rsid w:val="008D7AB3"/>
    <w:rsid w:val="008E08D4"/>
    <w:rsid w:val="008E49ED"/>
    <w:rsid w:val="008F47BA"/>
    <w:rsid w:val="008F698A"/>
    <w:rsid w:val="008F6AEB"/>
    <w:rsid w:val="00914203"/>
    <w:rsid w:val="00925EE3"/>
    <w:rsid w:val="00933BFE"/>
    <w:rsid w:val="009404AB"/>
    <w:rsid w:val="00956F12"/>
    <w:rsid w:val="00957989"/>
    <w:rsid w:val="00960C50"/>
    <w:rsid w:val="009641BA"/>
    <w:rsid w:val="009761F4"/>
    <w:rsid w:val="00981FEE"/>
    <w:rsid w:val="00985726"/>
    <w:rsid w:val="0099536D"/>
    <w:rsid w:val="009A514F"/>
    <w:rsid w:val="009B0232"/>
    <w:rsid w:val="009B1A75"/>
    <w:rsid w:val="009C6428"/>
    <w:rsid w:val="009E230C"/>
    <w:rsid w:val="009E3952"/>
    <w:rsid w:val="009E76D1"/>
    <w:rsid w:val="009F1770"/>
    <w:rsid w:val="00A01435"/>
    <w:rsid w:val="00A0443D"/>
    <w:rsid w:val="00A06408"/>
    <w:rsid w:val="00A2733A"/>
    <w:rsid w:val="00A322E0"/>
    <w:rsid w:val="00A3248C"/>
    <w:rsid w:val="00A47FD1"/>
    <w:rsid w:val="00A87F64"/>
    <w:rsid w:val="00A9051E"/>
    <w:rsid w:val="00A9265F"/>
    <w:rsid w:val="00AA5C7A"/>
    <w:rsid w:val="00AA64ED"/>
    <w:rsid w:val="00AA6DF4"/>
    <w:rsid w:val="00AA7174"/>
    <w:rsid w:val="00AB2F78"/>
    <w:rsid w:val="00AB5017"/>
    <w:rsid w:val="00AC1492"/>
    <w:rsid w:val="00AC5381"/>
    <w:rsid w:val="00AC5BA2"/>
    <w:rsid w:val="00AD2AF0"/>
    <w:rsid w:val="00AD3FD8"/>
    <w:rsid w:val="00B00258"/>
    <w:rsid w:val="00B05CD6"/>
    <w:rsid w:val="00B05D70"/>
    <w:rsid w:val="00B125F5"/>
    <w:rsid w:val="00B308CD"/>
    <w:rsid w:val="00B34883"/>
    <w:rsid w:val="00B45B92"/>
    <w:rsid w:val="00B46886"/>
    <w:rsid w:val="00B55F66"/>
    <w:rsid w:val="00B57AD6"/>
    <w:rsid w:val="00B72E1F"/>
    <w:rsid w:val="00B858D1"/>
    <w:rsid w:val="00BB23D0"/>
    <w:rsid w:val="00BB2930"/>
    <w:rsid w:val="00BB6C73"/>
    <w:rsid w:val="00BE0090"/>
    <w:rsid w:val="00BE286F"/>
    <w:rsid w:val="00BE3605"/>
    <w:rsid w:val="00BF7E53"/>
    <w:rsid w:val="00C0248F"/>
    <w:rsid w:val="00C152E5"/>
    <w:rsid w:val="00C34375"/>
    <w:rsid w:val="00C367A0"/>
    <w:rsid w:val="00C43F82"/>
    <w:rsid w:val="00C4426E"/>
    <w:rsid w:val="00C50526"/>
    <w:rsid w:val="00C57774"/>
    <w:rsid w:val="00C63F1C"/>
    <w:rsid w:val="00C66103"/>
    <w:rsid w:val="00C733AB"/>
    <w:rsid w:val="00C84982"/>
    <w:rsid w:val="00C872F6"/>
    <w:rsid w:val="00C8736C"/>
    <w:rsid w:val="00C93031"/>
    <w:rsid w:val="00C93BD5"/>
    <w:rsid w:val="00C95952"/>
    <w:rsid w:val="00CA1218"/>
    <w:rsid w:val="00CA1239"/>
    <w:rsid w:val="00CA2925"/>
    <w:rsid w:val="00CA40E9"/>
    <w:rsid w:val="00CB5EEA"/>
    <w:rsid w:val="00CB67EA"/>
    <w:rsid w:val="00CC22D7"/>
    <w:rsid w:val="00CC2A9E"/>
    <w:rsid w:val="00CD29BB"/>
    <w:rsid w:val="00CD7F6F"/>
    <w:rsid w:val="00CE50B2"/>
    <w:rsid w:val="00CE6EF3"/>
    <w:rsid w:val="00D0290E"/>
    <w:rsid w:val="00D046C2"/>
    <w:rsid w:val="00D16E1D"/>
    <w:rsid w:val="00D262CE"/>
    <w:rsid w:val="00D35EAB"/>
    <w:rsid w:val="00D4064A"/>
    <w:rsid w:val="00D45466"/>
    <w:rsid w:val="00D45BA6"/>
    <w:rsid w:val="00D51182"/>
    <w:rsid w:val="00D6580C"/>
    <w:rsid w:val="00D71C3A"/>
    <w:rsid w:val="00DB6AB1"/>
    <w:rsid w:val="00DC1FF4"/>
    <w:rsid w:val="00DC52A7"/>
    <w:rsid w:val="00DC5D46"/>
    <w:rsid w:val="00DC73F9"/>
    <w:rsid w:val="00DD083D"/>
    <w:rsid w:val="00DE1CBF"/>
    <w:rsid w:val="00DE37C8"/>
    <w:rsid w:val="00E00962"/>
    <w:rsid w:val="00E16345"/>
    <w:rsid w:val="00E2162A"/>
    <w:rsid w:val="00E250EB"/>
    <w:rsid w:val="00E352FC"/>
    <w:rsid w:val="00E44295"/>
    <w:rsid w:val="00E67A9B"/>
    <w:rsid w:val="00E778C7"/>
    <w:rsid w:val="00E96986"/>
    <w:rsid w:val="00E96F0A"/>
    <w:rsid w:val="00EA302F"/>
    <w:rsid w:val="00EB6B99"/>
    <w:rsid w:val="00EC50C7"/>
    <w:rsid w:val="00EC5CA7"/>
    <w:rsid w:val="00ED5878"/>
    <w:rsid w:val="00ED6CFE"/>
    <w:rsid w:val="00EE447D"/>
    <w:rsid w:val="00EF20B6"/>
    <w:rsid w:val="00EF334F"/>
    <w:rsid w:val="00EF61A1"/>
    <w:rsid w:val="00F016FB"/>
    <w:rsid w:val="00F02C98"/>
    <w:rsid w:val="00F14128"/>
    <w:rsid w:val="00F22C41"/>
    <w:rsid w:val="00F471E8"/>
    <w:rsid w:val="00F503F4"/>
    <w:rsid w:val="00F5791B"/>
    <w:rsid w:val="00F7001B"/>
    <w:rsid w:val="00F74165"/>
    <w:rsid w:val="00F7611A"/>
    <w:rsid w:val="00F80F46"/>
    <w:rsid w:val="00F82173"/>
    <w:rsid w:val="00F97D6D"/>
    <w:rsid w:val="00FA07B9"/>
    <w:rsid w:val="00FA2A70"/>
    <w:rsid w:val="00FA3EBC"/>
    <w:rsid w:val="00FA50E2"/>
    <w:rsid w:val="00FB156C"/>
    <w:rsid w:val="00FB747D"/>
    <w:rsid w:val="00FC3CB0"/>
    <w:rsid w:val="00FD50CC"/>
    <w:rsid w:val="00FE32E3"/>
    <w:rsid w:val="00FE68AC"/>
    <w:rsid w:val="00FF1EE2"/>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4A63"/>
  <w15:chartTrackingRefBased/>
  <w15:docId w15:val="{B347AEF3-35D4-42E0-8FFA-E8CEB509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5952"/>
    <w:pPr>
      <w:jc w:val="both"/>
    </w:pPr>
    <w:rPr>
      <w:rFonts w:ascii="Corbel" w:hAnsi="Corbel"/>
    </w:rPr>
  </w:style>
  <w:style w:type="paragraph" w:styleId="Heading1">
    <w:name w:val="heading 1"/>
    <w:basedOn w:val="Normal"/>
    <w:next w:val="Normal"/>
    <w:link w:val="Heading1Char"/>
    <w:uiPriority w:val="9"/>
    <w:qFormat/>
    <w:rsid w:val="00C95952"/>
    <w:pPr>
      <w:keepNext/>
      <w:keepLines/>
      <w:pBdr>
        <w:left w:val="single" w:sz="36" w:space="4" w:color="C45911" w:themeColor="accent2" w:themeShade="BF"/>
        <w:bottom w:val="single" w:sz="8" w:space="1" w:color="595959" w:themeColor="text1" w:themeTint="A6"/>
      </w:pBdr>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B05CD6"/>
    <w:pPr>
      <w:keepNext/>
      <w:keepLines/>
      <w:spacing w:before="2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B05CD6"/>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9779D"/>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CD6"/>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B05CD6"/>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7F3DC3"/>
    <w:pPr>
      <w:ind w:left="720"/>
      <w:contextualSpacing/>
    </w:pPr>
  </w:style>
  <w:style w:type="character" w:customStyle="1" w:styleId="Heading1Char">
    <w:name w:val="Heading 1 Char"/>
    <w:basedOn w:val="DefaultParagraphFont"/>
    <w:link w:val="Heading1"/>
    <w:uiPriority w:val="9"/>
    <w:rsid w:val="00C95952"/>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B05CD6"/>
    <w:rPr>
      <w:rFonts w:ascii="Corbel" w:eastAsiaTheme="majorEastAsia" w:hAnsi="Corbel" w:cstheme="majorBidi"/>
      <w:b/>
      <w:sz w:val="32"/>
      <w:szCs w:val="26"/>
    </w:rPr>
  </w:style>
  <w:style w:type="paragraph" w:styleId="TOCHeading">
    <w:name w:val="TOC Heading"/>
    <w:basedOn w:val="Heading1"/>
    <w:next w:val="Normal"/>
    <w:uiPriority w:val="39"/>
    <w:unhideWhenUsed/>
    <w:qFormat/>
    <w:rsid w:val="007F3DC3"/>
    <w:pPr>
      <w:outlineLvl w:val="9"/>
    </w:pPr>
    <w:rPr>
      <w:lang w:val="en-US" w:eastAsia="en-US"/>
    </w:rPr>
  </w:style>
  <w:style w:type="paragraph" w:styleId="TOC1">
    <w:name w:val="toc 1"/>
    <w:basedOn w:val="Normal"/>
    <w:next w:val="Normal"/>
    <w:autoRedefine/>
    <w:uiPriority w:val="39"/>
    <w:unhideWhenUsed/>
    <w:rsid w:val="00957989"/>
    <w:pPr>
      <w:spacing w:after="100"/>
    </w:pPr>
  </w:style>
  <w:style w:type="paragraph" w:styleId="TOC2">
    <w:name w:val="toc 2"/>
    <w:basedOn w:val="Normal"/>
    <w:next w:val="Normal"/>
    <w:autoRedefine/>
    <w:uiPriority w:val="39"/>
    <w:unhideWhenUsed/>
    <w:rsid w:val="00957989"/>
    <w:pPr>
      <w:spacing w:after="100"/>
      <w:ind w:left="220"/>
    </w:pPr>
  </w:style>
  <w:style w:type="character" w:styleId="Hyperlink">
    <w:name w:val="Hyperlink"/>
    <w:basedOn w:val="DefaultParagraphFont"/>
    <w:uiPriority w:val="99"/>
    <w:unhideWhenUsed/>
    <w:rsid w:val="00957989"/>
    <w:rPr>
      <w:color w:val="0563C1" w:themeColor="hyperlink"/>
      <w:u w:val="single"/>
    </w:rPr>
  </w:style>
  <w:style w:type="table" w:styleId="TableGrid">
    <w:name w:val="Table Grid"/>
    <w:basedOn w:val="TableNormal"/>
    <w:uiPriority w:val="39"/>
    <w:rsid w:val="00EE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5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A25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726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17269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7269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172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05CD6"/>
    <w:rPr>
      <w:rFonts w:ascii="Corbel" w:eastAsiaTheme="majorEastAsia" w:hAnsi="Corbel" w:cstheme="majorBidi"/>
      <w:b/>
      <w:sz w:val="28"/>
      <w:szCs w:val="24"/>
    </w:rPr>
  </w:style>
  <w:style w:type="character" w:customStyle="1" w:styleId="Heading4Char">
    <w:name w:val="Heading 4 Char"/>
    <w:basedOn w:val="DefaultParagraphFont"/>
    <w:link w:val="Heading4"/>
    <w:uiPriority w:val="9"/>
    <w:rsid w:val="0049779D"/>
    <w:rPr>
      <w:rFonts w:ascii="Corbel" w:eastAsiaTheme="majorEastAsia" w:hAnsi="Corbel"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Inquisi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B3C1-219D-4CBB-881A-4B300CF0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2257</Words>
  <Characters>14225</Characters>
  <Application>Microsoft Office Word</Application>
  <DocSecurity>0</DocSecurity>
  <Lines>118</Lines>
  <Paragraphs>32</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Introduction</vt:lpstr>
      <vt:lpstr>    Mission</vt:lpstr>
      <vt:lpstr>    Players</vt:lpstr>
      <vt:lpstr>    Xenos</vt:lpstr>
      <vt:lpstr>    Rounds</vt:lpstr>
      <vt:lpstr>    Combat</vt:lpstr>
      <vt:lpstr>Base Rules</vt:lpstr>
      <vt:lpstr>Missions</vt:lpstr>
      <vt:lpstr>Rounds</vt:lpstr>
      <vt:lpstr>The Players</vt:lpstr>
      <vt:lpstr>The Xenos</vt:lpstr>
      <vt:lpstr>Characters </vt:lpstr>
      <vt:lpstr>Types</vt:lpstr>
      <vt:lpstr>Companions</vt:lpstr>
      <vt:lpstr>Special Effects</vt:lpstr>
      <vt:lpstr>Movement</vt:lpstr>
      <vt:lpstr>Combat</vt:lpstr>
      <vt:lpstr>Ranged Combat</vt:lpstr>
      <vt:lpstr>Melee Combat</vt:lpstr>
      <vt:lpstr>Spell Casting</vt:lpstr>
      <vt:lpstr>Terrain</vt:lpstr>
      <vt:lpstr>Random Events</vt:lpstr>
      <vt:lpstr>Special Rules</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211</cp:revision>
  <dcterms:created xsi:type="dcterms:W3CDTF">2016-08-22T20:18:00Z</dcterms:created>
  <dcterms:modified xsi:type="dcterms:W3CDTF">2017-01-22T20:56:00Z</dcterms:modified>
</cp:coreProperties>
</file>