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652E" w14:textId="5010035D" w:rsidR="00104C98" w:rsidRPr="007738DA" w:rsidRDefault="00104C98" w:rsidP="007738DA">
      <w:pPr>
        <w:jc w:val="center"/>
        <w:rPr>
          <w:color w:val="FF0000"/>
          <w:sz w:val="44"/>
          <w:szCs w:val="44"/>
        </w:rPr>
      </w:pPr>
      <w:r w:rsidRPr="007738DA">
        <w:rPr>
          <w:color w:val="FF0000"/>
          <w:sz w:val="44"/>
          <w:szCs w:val="44"/>
        </w:rPr>
        <w:t>Dans ma maison</w:t>
      </w:r>
    </w:p>
    <w:p w14:paraId="1F59F105" w14:textId="77777777" w:rsidR="00104C98" w:rsidRDefault="00104C98"/>
    <w:p w14:paraId="608BC0A1" w14:textId="062E2440" w:rsidR="00FB1957" w:rsidRPr="007738DA" w:rsidRDefault="00104C98">
      <w:pPr>
        <w:rPr>
          <w:color w:val="70AD47" w:themeColor="accent6"/>
          <w:sz w:val="32"/>
          <w:szCs w:val="32"/>
        </w:rPr>
      </w:pPr>
      <w:r w:rsidRPr="007738DA">
        <w:rPr>
          <w:color w:val="70AD47" w:themeColor="accent6"/>
          <w:sz w:val="32"/>
          <w:szCs w:val="32"/>
        </w:rPr>
        <w:t>Généralités</w:t>
      </w:r>
      <w:r w:rsidR="00593B85" w:rsidRPr="007738DA">
        <w:rPr>
          <w:color w:val="70AD47" w:themeColor="accent6"/>
          <w:sz w:val="32"/>
          <w:szCs w:val="32"/>
        </w:rPr>
        <w:t xml:space="preserve"> :</w:t>
      </w:r>
    </w:p>
    <w:p w14:paraId="69563E90" w14:textId="2CAB199E" w:rsidR="00593B85" w:rsidRDefault="00593B85"/>
    <w:p w14:paraId="00A55F5A" w14:textId="4F80BE5E" w:rsidR="00585912" w:rsidRDefault="00593B85">
      <w:r>
        <w:t xml:space="preserve">L'expression dans ma maison renvoie </w:t>
      </w:r>
      <w:r w:rsidR="00104C98">
        <w:t>à</w:t>
      </w:r>
      <w:r>
        <w:t xml:space="preserve"> </w:t>
      </w:r>
      <w:r w:rsidR="00104C98">
        <w:t>une réalité diversement vécue</w:t>
      </w:r>
      <w:r>
        <w:t xml:space="preserve"> par la population. Les </w:t>
      </w:r>
      <w:r w:rsidR="00104C98">
        <w:t>quatre</w:t>
      </w:r>
      <w:r>
        <w:t xml:space="preserve"> murs ne sont pas </w:t>
      </w:r>
      <w:r w:rsidR="00104C98">
        <w:t>forcément</w:t>
      </w:r>
      <w:r>
        <w:t xml:space="preserve"> les mêmes pour tous</w:t>
      </w:r>
      <w:r w:rsidR="004276AF">
        <w:t xml:space="preserve"> et les réalités auxquelles sont confrontés leurs occupants varient.</w:t>
      </w:r>
    </w:p>
    <w:p w14:paraId="1913E97A" w14:textId="77777777" w:rsidR="00585912" w:rsidRDefault="00585912"/>
    <w:p w14:paraId="3B028D2D" w14:textId="71BCD6D9" w:rsidR="00593B85" w:rsidRDefault="004276AF">
      <w:r>
        <w:t>La maison instaure une séparation entre le domaine privée du foyer et le monde public de la cité</w:t>
      </w:r>
      <w:r w:rsidR="00CB18DD">
        <w:t xml:space="preserve">. Si la maison offre une protection, si elle permet l'isolement, la solitude </w:t>
      </w:r>
      <w:r w:rsidR="00585912">
        <w:t>volontaire</w:t>
      </w:r>
      <w:r w:rsidR="00CB18DD">
        <w:t xml:space="preserve"> ou la retraite elle peut aussi devenir le lieu de la </w:t>
      </w:r>
      <w:r w:rsidR="00585912">
        <w:t>réclusion</w:t>
      </w:r>
      <w:r w:rsidR="00CB18DD">
        <w:t xml:space="preserve"> subit du retrait craintif</w:t>
      </w:r>
      <w:r w:rsidR="006B15C3">
        <w:t>.</w:t>
      </w:r>
    </w:p>
    <w:p w14:paraId="748B4428" w14:textId="77777777" w:rsidR="00585912" w:rsidRDefault="00585912"/>
    <w:p w14:paraId="581E8426" w14:textId="77777777" w:rsidR="00585912" w:rsidRDefault="006B15C3">
      <w:r>
        <w:t xml:space="preserve">Espace symbolique autant qu'architectural, la maison nous fait rentrer dans les domaines l'imaginaire et du rêve. </w:t>
      </w:r>
      <w:r w:rsidR="00585912">
        <w:t>Intimement</w:t>
      </w:r>
      <w:r>
        <w:t xml:space="preserve"> liée à notre identité profonde </w:t>
      </w:r>
      <w:r w:rsidR="00585912">
        <w:t>la maison</w:t>
      </w:r>
      <w:r w:rsidR="000F1DF9">
        <w:t xml:space="preserve"> est le lieu de </w:t>
      </w:r>
      <w:r w:rsidR="00585912">
        <w:t>nos premières émotions</w:t>
      </w:r>
      <w:r w:rsidR="000F1DF9">
        <w:t>.</w:t>
      </w:r>
    </w:p>
    <w:p w14:paraId="3C6B3B87" w14:textId="7FA0D529" w:rsidR="006B15C3" w:rsidRDefault="000F1DF9">
      <w:r>
        <w:t xml:space="preserve"> </w:t>
      </w:r>
    </w:p>
    <w:p w14:paraId="78F5EF4E" w14:textId="06D766ED" w:rsidR="000F1DF9" w:rsidRDefault="000F1DF9">
      <w:r>
        <w:t>La maison est aussi le croisement d'</w:t>
      </w:r>
      <w:r w:rsidR="00585912">
        <w:t>enjeux</w:t>
      </w:r>
      <w:r>
        <w:t xml:space="preserve"> très concret comme le confort, la </w:t>
      </w:r>
      <w:r w:rsidR="00585912">
        <w:t>décoration</w:t>
      </w:r>
      <w:r>
        <w:t xml:space="preserve">, </w:t>
      </w:r>
      <w:r w:rsidR="00585912">
        <w:t>les normes environnementales</w:t>
      </w:r>
      <w:r>
        <w:t>, la sécurité, l'accessibilité.</w:t>
      </w:r>
    </w:p>
    <w:p w14:paraId="6D2EF571" w14:textId="730A2F93" w:rsidR="000F1DF9" w:rsidRDefault="000F1DF9">
      <w:r>
        <w:t xml:space="preserve">Entre rêve et réalité la maison </w:t>
      </w:r>
      <w:r w:rsidR="00585912">
        <w:t>peut-elle</w:t>
      </w:r>
      <w:r>
        <w:t xml:space="preserve"> répondre </w:t>
      </w:r>
      <w:r w:rsidR="008F5D6A">
        <w:t>à autant d'aspiration différente et parfois contradictoire entre standardisation et conformisme.</w:t>
      </w:r>
    </w:p>
    <w:p w14:paraId="04BB0F69" w14:textId="1094595C" w:rsidR="008F5D6A" w:rsidRDefault="008F5D6A"/>
    <w:p w14:paraId="2634C7EF" w14:textId="77777777" w:rsidR="00585912" w:rsidRDefault="00585912"/>
    <w:p w14:paraId="2C835ADA" w14:textId="2EE841E2" w:rsidR="008F5D6A" w:rsidRPr="00E46989" w:rsidRDefault="008F5D6A">
      <w:pPr>
        <w:rPr>
          <w:color w:val="70AD47" w:themeColor="accent6"/>
          <w:sz w:val="32"/>
          <w:szCs w:val="32"/>
        </w:rPr>
      </w:pPr>
      <w:r w:rsidRPr="00E46989">
        <w:rPr>
          <w:color w:val="70AD47" w:themeColor="accent6"/>
          <w:sz w:val="32"/>
          <w:szCs w:val="32"/>
        </w:rPr>
        <w:t>Question et problématique :</w:t>
      </w:r>
    </w:p>
    <w:p w14:paraId="1F345937" w14:textId="364F4BDA" w:rsidR="008F5D6A" w:rsidRDefault="008F5D6A"/>
    <w:p w14:paraId="1B1DBEDE" w14:textId="792B37CC" w:rsidR="008F5D6A" w:rsidRPr="008D5700" w:rsidRDefault="008F5D6A">
      <w:pPr>
        <w:rPr>
          <w:color w:val="5B9BD5" w:themeColor="accent5"/>
        </w:rPr>
      </w:pPr>
      <w:r w:rsidRPr="008D5700">
        <w:rPr>
          <w:color w:val="5B9BD5" w:themeColor="accent5"/>
        </w:rPr>
        <w:t xml:space="preserve">La maison ne </w:t>
      </w:r>
      <w:r w:rsidR="00585912" w:rsidRPr="008D5700">
        <w:rPr>
          <w:color w:val="5B9BD5" w:themeColor="accent5"/>
        </w:rPr>
        <w:t>reflète</w:t>
      </w:r>
      <w:r w:rsidRPr="008D5700">
        <w:rPr>
          <w:color w:val="5B9BD5" w:themeColor="accent5"/>
        </w:rPr>
        <w:t>-elle pas une grande variété de mode de vie ?</w:t>
      </w:r>
    </w:p>
    <w:p w14:paraId="394330FA" w14:textId="1BF8E0B6" w:rsidR="003B1F87" w:rsidRPr="008D5700" w:rsidRDefault="008F5D6A">
      <w:pPr>
        <w:rPr>
          <w:color w:val="5B9BD5" w:themeColor="accent5"/>
        </w:rPr>
      </w:pPr>
      <w:r w:rsidRPr="008D5700">
        <w:rPr>
          <w:color w:val="5B9BD5" w:themeColor="accent5"/>
        </w:rPr>
        <w:t>Vit-on dans une maison comme on vit dans un immeuble ?</w:t>
      </w:r>
    </w:p>
    <w:p w14:paraId="0B79F8AC" w14:textId="799A6C86" w:rsidR="008F5D6A" w:rsidRPr="008D5700" w:rsidRDefault="00C27C04">
      <w:pPr>
        <w:rPr>
          <w:color w:val="5B9BD5" w:themeColor="accent5"/>
        </w:rPr>
      </w:pPr>
      <w:r w:rsidRPr="008D5700">
        <w:rPr>
          <w:color w:val="5B9BD5" w:themeColor="accent5"/>
        </w:rPr>
        <w:t xml:space="preserve">La maison </w:t>
      </w:r>
      <w:r w:rsidR="00585912" w:rsidRPr="008D5700">
        <w:rPr>
          <w:color w:val="5B9BD5" w:themeColor="accent5"/>
        </w:rPr>
        <w:t>est-elle</w:t>
      </w:r>
      <w:r w:rsidRPr="008D5700">
        <w:rPr>
          <w:color w:val="5B9BD5" w:themeColor="accent5"/>
        </w:rPr>
        <w:t xml:space="preserve"> une aspiration universelle ?</w:t>
      </w:r>
    </w:p>
    <w:p w14:paraId="26F51DAC" w14:textId="06CEAB45" w:rsidR="00C27C04" w:rsidRPr="008D5700" w:rsidRDefault="00C27C04">
      <w:pPr>
        <w:rPr>
          <w:color w:val="5B9BD5" w:themeColor="accent5"/>
        </w:rPr>
      </w:pPr>
      <w:r w:rsidRPr="008D5700">
        <w:rPr>
          <w:color w:val="5B9BD5" w:themeColor="accent5"/>
        </w:rPr>
        <w:t>L'habitat n'est-il pas un marqueur de différenciation social ?</w:t>
      </w:r>
    </w:p>
    <w:p w14:paraId="418D33BC" w14:textId="4CB2AC3B" w:rsidR="00C27C04" w:rsidRPr="008D5700" w:rsidRDefault="00C27C04">
      <w:pPr>
        <w:rPr>
          <w:color w:val="5B9BD5" w:themeColor="accent5"/>
        </w:rPr>
      </w:pPr>
      <w:r w:rsidRPr="008D5700">
        <w:rPr>
          <w:color w:val="5B9BD5" w:themeColor="accent5"/>
        </w:rPr>
        <w:t>Si nous sommes tous égaux n droit sommes-nous tous logé à la même enseigne ?</w:t>
      </w:r>
    </w:p>
    <w:p w14:paraId="7D86398F" w14:textId="6F3A6C3E" w:rsidR="00C27C04" w:rsidRPr="008D5700" w:rsidRDefault="00C27C04">
      <w:pPr>
        <w:rPr>
          <w:color w:val="5B9BD5" w:themeColor="accent5"/>
        </w:rPr>
      </w:pPr>
      <w:r w:rsidRPr="008D5700">
        <w:rPr>
          <w:color w:val="5B9BD5" w:themeColor="accent5"/>
        </w:rPr>
        <w:t>Vi</w:t>
      </w:r>
      <w:r w:rsidR="00824FFC" w:rsidRPr="008D5700">
        <w:rPr>
          <w:color w:val="5B9BD5" w:themeColor="accent5"/>
        </w:rPr>
        <w:t>vr</w:t>
      </w:r>
      <w:r w:rsidRPr="008D5700">
        <w:rPr>
          <w:color w:val="5B9BD5" w:themeColor="accent5"/>
        </w:rPr>
        <w:t xml:space="preserve">e sans toit peut-il être un choix </w:t>
      </w:r>
      <w:r w:rsidR="00824FFC" w:rsidRPr="008D5700">
        <w:rPr>
          <w:color w:val="5B9BD5" w:themeColor="accent5"/>
        </w:rPr>
        <w:t>?</w:t>
      </w:r>
    </w:p>
    <w:p w14:paraId="2F576EAD" w14:textId="2288A96C" w:rsidR="00824FFC" w:rsidRPr="008D5700" w:rsidRDefault="00824FFC">
      <w:pPr>
        <w:rPr>
          <w:color w:val="5B9BD5" w:themeColor="accent5"/>
        </w:rPr>
      </w:pPr>
      <w:r w:rsidRPr="008D5700">
        <w:rPr>
          <w:color w:val="5B9BD5" w:themeColor="accent5"/>
        </w:rPr>
        <w:t>L'</w:t>
      </w:r>
      <w:r w:rsidR="00585912" w:rsidRPr="008D5700">
        <w:rPr>
          <w:color w:val="5B9BD5" w:themeColor="accent5"/>
        </w:rPr>
        <w:t>accès</w:t>
      </w:r>
      <w:r w:rsidRPr="008D5700">
        <w:rPr>
          <w:color w:val="5B9BD5" w:themeColor="accent5"/>
        </w:rPr>
        <w:t xml:space="preserve"> à un logement </w:t>
      </w:r>
      <w:r w:rsidR="00585912" w:rsidRPr="008D5700">
        <w:rPr>
          <w:color w:val="5B9BD5" w:themeColor="accent5"/>
        </w:rPr>
        <w:t>décent</w:t>
      </w:r>
      <w:r w:rsidRPr="008D5700">
        <w:rPr>
          <w:color w:val="5B9BD5" w:themeColor="accent5"/>
        </w:rPr>
        <w:t xml:space="preserve"> est-il inscrit dans le droit ?</w:t>
      </w:r>
    </w:p>
    <w:p w14:paraId="7100F3E2" w14:textId="2B6BD9CA" w:rsidR="00824FFC" w:rsidRPr="008D5700" w:rsidRDefault="00824FFC">
      <w:pPr>
        <w:rPr>
          <w:color w:val="5B9BD5" w:themeColor="accent5"/>
        </w:rPr>
      </w:pPr>
      <w:r w:rsidRPr="008D5700">
        <w:rPr>
          <w:color w:val="5B9BD5" w:themeColor="accent5"/>
        </w:rPr>
        <w:t>Le confinement n'a</w:t>
      </w:r>
      <w:r w:rsidR="00585912" w:rsidRPr="008D5700">
        <w:rPr>
          <w:color w:val="5B9BD5" w:themeColor="accent5"/>
        </w:rPr>
        <w:t>-</w:t>
      </w:r>
      <w:r w:rsidRPr="008D5700">
        <w:rPr>
          <w:color w:val="5B9BD5" w:themeColor="accent5"/>
        </w:rPr>
        <w:t>t</w:t>
      </w:r>
      <w:r w:rsidR="00585912" w:rsidRPr="008D5700">
        <w:rPr>
          <w:color w:val="5B9BD5" w:themeColor="accent5"/>
        </w:rPr>
        <w:t>-</w:t>
      </w:r>
      <w:r w:rsidRPr="008D5700">
        <w:rPr>
          <w:color w:val="5B9BD5" w:themeColor="accent5"/>
        </w:rPr>
        <w:t xml:space="preserve">il pas aboutit à une </w:t>
      </w:r>
      <w:r w:rsidR="00585912" w:rsidRPr="008D5700">
        <w:rPr>
          <w:color w:val="5B9BD5" w:themeColor="accent5"/>
        </w:rPr>
        <w:t>redéfinition</w:t>
      </w:r>
      <w:r w:rsidRPr="008D5700">
        <w:rPr>
          <w:color w:val="5B9BD5" w:themeColor="accent5"/>
        </w:rPr>
        <w:t xml:space="preserve"> des espaces au sein de la maison ?</w:t>
      </w:r>
    </w:p>
    <w:p w14:paraId="6411CBFF" w14:textId="1263FBD1" w:rsidR="00824FFC" w:rsidRPr="008D5700" w:rsidRDefault="00824FFC">
      <w:pPr>
        <w:rPr>
          <w:color w:val="5B9BD5" w:themeColor="accent5"/>
        </w:rPr>
      </w:pPr>
      <w:r w:rsidRPr="008D5700">
        <w:rPr>
          <w:color w:val="5B9BD5" w:themeColor="accent5"/>
        </w:rPr>
        <w:t>A l'heure du confinement comment supporter la promiscuité ?</w:t>
      </w:r>
    </w:p>
    <w:p w14:paraId="20C03E5F" w14:textId="018B39CE" w:rsidR="00824FFC" w:rsidRPr="008D5700" w:rsidRDefault="00680C44">
      <w:pPr>
        <w:rPr>
          <w:color w:val="5B9BD5" w:themeColor="accent5"/>
        </w:rPr>
      </w:pPr>
      <w:r w:rsidRPr="008D5700">
        <w:rPr>
          <w:color w:val="5B9BD5" w:themeColor="accent5"/>
        </w:rPr>
        <w:t>Le confinement va-t-il faire naitre un autre rapport à l'habitat ?</w:t>
      </w:r>
    </w:p>
    <w:p w14:paraId="55355506" w14:textId="1EDC7517" w:rsidR="00680C44" w:rsidRPr="008D5700" w:rsidRDefault="00680C44">
      <w:pPr>
        <w:rPr>
          <w:color w:val="5B9BD5" w:themeColor="accent5"/>
        </w:rPr>
      </w:pPr>
      <w:r w:rsidRPr="008D5700">
        <w:rPr>
          <w:color w:val="5B9BD5" w:themeColor="accent5"/>
        </w:rPr>
        <w:t>La maison est-elle toujours un havre de paix ?</w:t>
      </w:r>
    </w:p>
    <w:p w14:paraId="50A811E2" w14:textId="46C7118E" w:rsidR="00680C44" w:rsidRPr="008D5700" w:rsidRDefault="00680C44">
      <w:pPr>
        <w:rPr>
          <w:color w:val="5B9BD5" w:themeColor="accent5"/>
        </w:rPr>
      </w:pPr>
      <w:r w:rsidRPr="008D5700">
        <w:rPr>
          <w:color w:val="5B9BD5" w:themeColor="accent5"/>
        </w:rPr>
        <w:t>Connait-on vraiment ses voisins ?</w:t>
      </w:r>
    </w:p>
    <w:p w14:paraId="5DF93EFD" w14:textId="2EE81D47" w:rsidR="00680C44" w:rsidRPr="008D5700" w:rsidRDefault="00BF0E1D">
      <w:pPr>
        <w:rPr>
          <w:color w:val="5B9BD5" w:themeColor="accent5"/>
        </w:rPr>
      </w:pPr>
      <w:r w:rsidRPr="008D5700">
        <w:rPr>
          <w:color w:val="5B9BD5" w:themeColor="accent5"/>
        </w:rPr>
        <w:t>Peut-on vivre chez sois comme un ermite ?</w:t>
      </w:r>
    </w:p>
    <w:p w14:paraId="19B800F1" w14:textId="57122618" w:rsidR="00BF0E1D" w:rsidRPr="008D5700" w:rsidRDefault="00BF0E1D">
      <w:pPr>
        <w:rPr>
          <w:color w:val="5B9BD5" w:themeColor="accent5"/>
        </w:rPr>
      </w:pPr>
      <w:r w:rsidRPr="008D5700">
        <w:rPr>
          <w:color w:val="5B9BD5" w:themeColor="accent5"/>
        </w:rPr>
        <w:t xml:space="preserve">La maison n'est-elle pas l'espace </w:t>
      </w:r>
      <w:r w:rsidR="00AE300B" w:rsidRPr="008D5700">
        <w:rPr>
          <w:color w:val="5B9BD5" w:themeColor="accent5"/>
        </w:rPr>
        <w:t>privilégié</w:t>
      </w:r>
      <w:r w:rsidRPr="008D5700">
        <w:rPr>
          <w:color w:val="5B9BD5" w:themeColor="accent5"/>
        </w:rPr>
        <w:t xml:space="preserve"> du drame familiale ?</w:t>
      </w:r>
    </w:p>
    <w:p w14:paraId="2A5F7D6F" w14:textId="6D6DF3EA" w:rsidR="00BF0E1D" w:rsidRPr="008D5700" w:rsidRDefault="00BF0E1D">
      <w:pPr>
        <w:rPr>
          <w:color w:val="5B9BD5" w:themeColor="accent5"/>
        </w:rPr>
      </w:pPr>
      <w:r w:rsidRPr="008D5700">
        <w:rPr>
          <w:color w:val="5B9BD5" w:themeColor="accent5"/>
        </w:rPr>
        <w:t>Peut on oublier la maison de son enfance ?</w:t>
      </w:r>
    </w:p>
    <w:p w14:paraId="2E335C68" w14:textId="3843FF8C" w:rsidR="00BF0E1D" w:rsidRPr="008D5700" w:rsidRDefault="00BF0E1D">
      <w:pPr>
        <w:rPr>
          <w:color w:val="5B9BD5" w:themeColor="accent5"/>
        </w:rPr>
      </w:pPr>
      <w:r w:rsidRPr="008D5700">
        <w:rPr>
          <w:color w:val="5B9BD5" w:themeColor="accent5"/>
        </w:rPr>
        <w:t xml:space="preserve">A quoi attribué l'engouement généralisé pour le confort et la </w:t>
      </w:r>
      <w:r w:rsidR="00AE300B" w:rsidRPr="008D5700">
        <w:rPr>
          <w:color w:val="5B9BD5" w:themeColor="accent5"/>
        </w:rPr>
        <w:t>décoration</w:t>
      </w:r>
      <w:r w:rsidRPr="008D5700">
        <w:rPr>
          <w:color w:val="5B9BD5" w:themeColor="accent5"/>
        </w:rPr>
        <w:t xml:space="preserve"> ?</w:t>
      </w:r>
    </w:p>
    <w:p w14:paraId="28A5C7BA" w14:textId="089710EB" w:rsidR="00BF0E1D" w:rsidRPr="008D5700" w:rsidRDefault="00AE300B">
      <w:pPr>
        <w:rPr>
          <w:color w:val="5B9BD5" w:themeColor="accent5"/>
        </w:rPr>
      </w:pPr>
      <w:r w:rsidRPr="008D5700">
        <w:rPr>
          <w:color w:val="5B9BD5" w:themeColor="accent5"/>
        </w:rPr>
        <w:t>Nos maisons</w:t>
      </w:r>
      <w:r w:rsidR="00BF0E1D" w:rsidRPr="008D5700">
        <w:rPr>
          <w:color w:val="5B9BD5" w:themeColor="accent5"/>
        </w:rPr>
        <w:t xml:space="preserve"> ne son</w:t>
      </w:r>
      <w:r w:rsidR="000D2AD3" w:rsidRPr="008D5700">
        <w:rPr>
          <w:color w:val="5B9BD5" w:themeColor="accent5"/>
        </w:rPr>
        <w:t xml:space="preserve">t-elles pas </w:t>
      </w:r>
      <w:r w:rsidRPr="008D5700">
        <w:rPr>
          <w:color w:val="5B9BD5" w:themeColor="accent5"/>
        </w:rPr>
        <w:t>entourées</w:t>
      </w:r>
      <w:r w:rsidR="000D2AD3" w:rsidRPr="008D5700">
        <w:rPr>
          <w:color w:val="5B9BD5" w:themeColor="accent5"/>
        </w:rPr>
        <w:t xml:space="preserve"> d'objet ?</w:t>
      </w:r>
    </w:p>
    <w:p w14:paraId="09EA8050" w14:textId="7B7868A9" w:rsidR="000D2AD3" w:rsidRPr="008D5700" w:rsidRDefault="000D2AD3">
      <w:pPr>
        <w:rPr>
          <w:color w:val="5B9BD5" w:themeColor="accent5"/>
        </w:rPr>
      </w:pPr>
      <w:r w:rsidRPr="008D5700">
        <w:rPr>
          <w:color w:val="5B9BD5" w:themeColor="accent5"/>
        </w:rPr>
        <w:t>Nos maisons sont-elles vraiment originales ?</w:t>
      </w:r>
    </w:p>
    <w:p w14:paraId="5554051E" w14:textId="510CABF5" w:rsidR="00315563" w:rsidRDefault="00315563"/>
    <w:p w14:paraId="6E2DA6D7" w14:textId="686676A5" w:rsidR="009E7FCA" w:rsidRDefault="009E7FCA"/>
    <w:p w14:paraId="3DE2918D" w14:textId="6049F129" w:rsidR="009E7FCA" w:rsidRDefault="009E7FCA">
      <w:r>
        <w:t xml:space="preserve">La maison </w:t>
      </w:r>
      <w:r w:rsidR="00AE300B">
        <w:t>désigne</w:t>
      </w:r>
      <w:r>
        <w:t xml:space="preserve"> souvent une communauté d'individus mené plus ou moins volontairement et durablement à partager un espace donné</w:t>
      </w:r>
      <w:r w:rsidR="00466F61">
        <w:t xml:space="preserve">. Pour 60% d'entre eux les </w:t>
      </w:r>
      <w:r w:rsidR="00AE300B">
        <w:t>Français</w:t>
      </w:r>
      <w:r w:rsidR="00466F61">
        <w:t xml:space="preserve"> veulent habiter dans un pavillon.</w:t>
      </w:r>
    </w:p>
    <w:p w14:paraId="1F703465" w14:textId="3EC87C0D" w:rsidR="00466F61" w:rsidRDefault="00466F61"/>
    <w:p w14:paraId="0B77EC8D" w14:textId="12BA8A7C" w:rsidR="009E7FCA" w:rsidRDefault="009E7FCA"/>
    <w:p w14:paraId="195F5F70" w14:textId="0CDEFF0B" w:rsidR="009E7FCA" w:rsidRPr="00E46989" w:rsidRDefault="00361AF3">
      <w:pPr>
        <w:rPr>
          <w:color w:val="70AD47" w:themeColor="accent6"/>
          <w:sz w:val="32"/>
          <w:szCs w:val="32"/>
        </w:rPr>
      </w:pPr>
      <w:r w:rsidRPr="00E46989">
        <w:rPr>
          <w:color w:val="70AD47" w:themeColor="accent6"/>
          <w:sz w:val="32"/>
          <w:szCs w:val="32"/>
        </w:rPr>
        <w:lastRenderedPageBreak/>
        <w:t>Le logement social et le mal-logement :</w:t>
      </w:r>
    </w:p>
    <w:p w14:paraId="61EAF773" w14:textId="6B95DA98" w:rsidR="00361AF3" w:rsidRDefault="00361AF3"/>
    <w:p w14:paraId="6EEFE8A2" w14:textId="77777777" w:rsidR="006428E5" w:rsidRDefault="006428E5"/>
    <w:p w14:paraId="12936635" w14:textId="479708A9" w:rsidR="00361AF3" w:rsidRPr="008D5700" w:rsidRDefault="00361AF3">
      <w:pPr>
        <w:rPr>
          <w:color w:val="5B9BD5" w:themeColor="accent5"/>
        </w:rPr>
      </w:pPr>
      <w:r w:rsidRPr="008D5700">
        <w:rPr>
          <w:color w:val="5B9BD5" w:themeColor="accent5"/>
        </w:rPr>
        <w:t>Fait-il bon vivre dans un HLM ?</w:t>
      </w:r>
    </w:p>
    <w:p w14:paraId="083415D6" w14:textId="639AC4A7" w:rsidR="00361AF3" w:rsidRPr="008D5700" w:rsidRDefault="00361AF3">
      <w:pPr>
        <w:rPr>
          <w:color w:val="5B9BD5" w:themeColor="accent5"/>
        </w:rPr>
      </w:pPr>
      <w:r w:rsidRPr="008D5700">
        <w:rPr>
          <w:color w:val="5B9BD5" w:themeColor="accent5"/>
        </w:rPr>
        <w:t xml:space="preserve">Y-a-t-il suffisamment de </w:t>
      </w:r>
      <w:r w:rsidR="00AE300B" w:rsidRPr="008D5700">
        <w:rPr>
          <w:color w:val="5B9BD5" w:themeColor="accent5"/>
        </w:rPr>
        <w:t>logements sociaux</w:t>
      </w:r>
      <w:r w:rsidRPr="008D5700">
        <w:rPr>
          <w:color w:val="5B9BD5" w:themeColor="accent5"/>
        </w:rPr>
        <w:t xml:space="preserve"> ?</w:t>
      </w:r>
    </w:p>
    <w:p w14:paraId="3F3F318E" w14:textId="6D93EA18" w:rsidR="00033CD5" w:rsidRPr="008D5700" w:rsidRDefault="00033CD5">
      <w:pPr>
        <w:rPr>
          <w:color w:val="5B9BD5" w:themeColor="accent5"/>
        </w:rPr>
      </w:pPr>
      <w:r w:rsidRPr="008D5700">
        <w:rPr>
          <w:color w:val="5B9BD5" w:themeColor="accent5"/>
        </w:rPr>
        <w:t>Comment lutter contre l'exclusion ?</w:t>
      </w:r>
    </w:p>
    <w:p w14:paraId="5E889F57" w14:textId="3A55B9ED" w:rsidR="00033CD5" w:rsidRDefault="00033CD5"/>
    <w:p w14:paraId="05CA9377" w14:textId="026E9FC5" w:rsidR="00033CD5" w:rsidRDefault="00033CD5">
      <w:r>
        <w:t xml:space="preserve">L'histoire du </w:t>
      </w:r>
      <w:r w:rsidR="00AE300B">
        <w:t>logement</w:t>
      </w:r>
      <w:r>
        <w:t xml:space="preserve"> </w:t>
      </w:r>
      <w:r w:rsidR="00AE300B">
        <w:t>sociale</w:t>
      </w:r>
      <w:r>
        <w:t xml:space="preserve"> </w:t>
      </w:r>
      <w:r w:rsidR="00AE300B">
        <w:t>débute</w:t>
      </w:r>
      <w:r>
        <w:t xml:space="preserve"> à la fin du 19ieme </w:t>
      </w:r>
      <w:r w:rsidR="00AE300B">
        <w:t>siècle</w:t>
      </w:r>
      <w:r>
        <w:t xml:space="preserve">. L'habitation à loyer modéré à pour </w:t>
      </w:r>
      <w:r w:rsidR="00AE300B">
        <w:t>ancêtre</w:t>
      </w:r>
      <w:r>
        <w:t xml:space="preserve"> "l'habitation à bon marché" (HBM) </w:t>
      </w:r>
      <w:r w:rsidR="000F5E32">
        <w:t xml:space="preserve">fondé en 1889, son but étant d'impliqué les industrielles, </w:t>
      </w:r>
      <w:r w:rsidR="00AE300B">
        <w:t>le pouvoir public</w:t>
      </w:r>
      <w:r w:rsidR="000F5E32">
        <w:t xml:space="preserve"> </w:t>
      </w:r>
      <w:r w:rsidR="00AE300B">
        <w:t>et</w:t>
      </w:r>
      <w:r w:rsidR="000F5E32">
        <w:t xml:space="preserve"> les </w:t>
      </w:r>
      <w:r w:rsidR="00AE300B">
        <w:t>banques</w:t>
      </w:r>
      <w:r w:rsidR="000F5E32">
        <w:t xml:space="preserve"> dans la création de logement destiné aux ouvriers.</w:t>
      </w:r>
    </w:p>
    <w:p w14:paraId="68F3F885" w14:textId="77777777" w:rsidR="006428E5" w:rsidRDefault="006428E5"/>
    <w:p w14:paraId="1F0C8C9B" w14:textId="7291E9BF" w:rsidR="000F5E32" w:rsidRDefault="000F5E32">
      <w:r>
        <w:t xml:space="preserve">La paix sociale </w:t>
      </w:r>
      <w:r w:rsidR="004E5B8B">
        <w:t xml:space="preserve">est </w:t>
      </w:r>
      <w:r w:rsidR="00AE300B">
        <w:t>la raison majeure</w:t>
      </w:r>
      <w:r w:rsidR="004E5B8B">
        <w:t xml:space="preserve"> des </w:t>
      </w:r>
      <w:r w:rsidR="00AE300B">
        <w:t>logements</w:t>
      </w:r>
      <w:r w:rsidR="004E5B8B">
        <w:t xml:space="preserve"> à bon marchés et son fondateurs Jules Siegfried affirmait que celui qui possède ne peut pas abattre l'ordre existant.</w:t>
      </w:r>
    </w:p>
    <w:p w14:paraId="62C136A7" w14:textId="77777777" w:rsidR="006428E5" w:rsidRDefault="006428E5"/>
    <w:p w14:paraId="0C26455B" w14:textId="03A23AC2" w:rsidR="004E5B8B" w:rsidRDefault="004E5B8B">
      <w:r>
        <w:t>On suppose que permettre l'</w:t>
      </w:r>
      <w:r w:rsidR="00AE300B">
        <w:t>accès</w:t>
      </w:r>
      <w:r>
        <w:t xml:space="preserve"> à un logement </w:t>
      </w:r>
      <w:r w:rsidR="006428E5">
        <w:t>décent</w:t>
      </w:r>
      <w:r>
        <w:t xml:space="preserve"> ou à la propriété peut freiner </w:t>
      </w:r>
      <w:r w:rsidR="006428E5">
        <w:t>les revendications</w:t>
      </w:r>
      <w:r>
        <w:t xml:space="preserve"> du socialisme naissant</w:t>
      </w:r>
      <w:r w:rsidR="00C55527">
        <w:t xml:space="preserve"> (</w:t>
      </w:r>
      <w:r w:rsidR="006428E5">
        <w:t>ex :</w:t>
      </w:r>
      <w:r w:rsidR="00C55527">
        <w:t xml:space="preserve"> la cité radieuse 1952 par Le </w:t>
      </w:r>
      <w:r w:rsidR="006428E5">
        <w:t>Corbusier</w:t>
      </w:r>
      <w:r w:rsidR="00C55527">
        <w:t>). En 1949 à été fondé l</w:t>
      </w:r>
      <w:r w:rsidR="007928D8">
        <w:t>'association</w:t>
      </w:r>
      <w:r w:rsidR="00C55527">
        <w:t xml:space="preserve"> EMMAUS, elle est </w:t>
      </w:r>
      <w:r w:rsidR="006428E5">
        <w:t>devenue</w:t>
      </w:r>
      <w:r w:rsidR="00C55527">
        <w:t xml:space="preserve"> un acteur </w:t>
      </w:r>
      <w:r w:rsidR="00DA6E23">
        <w:t>incontournable</w:t>
      </w:r>
      <w:r w:rsidR="00C55527">
        <w:t xml:space="preserve"> de la lutte contre </w:t>
      </w:r>
      <w:r w:rsidR="007928D8">
        <w:t>l'exclusion.</w:t>
      </w:r>
    </w:p>
    <w:p w14:paraId="2E6EC203" w14:textId="77777777" w:rsidR="006428E5" w:rsidRDefault="006428E5"/>
    <w:p w14:paraId="2949AEDE" w14:textId="4A4B6382" w:rsidR="007928D8" w:rsidRDefault="007928D8">
      <w:r>
        <w:t>En 1954 naissance de la règlementation l'attribution logement sociaux.</w:t>
      </w:r>
    </w:p>
    <w:p w14:paraId="0A1DB18C" w14:textId="04959A1D" w:rsidR="007928D8" w:rsidRDefault="007928D8">
      <w:r>
        <w:t xml:space="preserve">1955 </w:t>
      </w:r>
      <w:r w:rsidR="006428E5">
        <w:t>naissances</w:t>
      </w:r>
      <w:r w:rsidR="00DA6E23">
        <w:t xml:space="preserve"> </w:t>
      </w:r>
      <w:r>
        <w:t>de la trêve hivernale du 01/11 au 31/03.</w:t>
      </w:r>
    </w:p>
    <w:p w14:paraId="7A460760" w14:textId="77777777" w:rsidR="006428E5" w:rsidRDefault="006428E5"/>
    <w:p w14:paraId="0448BEC4" w14:textId="46FDBFA3" w:rsidR="00361AF3" w:rsidRDefault="00DA6E23">
      <w:r>
        <w:t xml:space="preserve">1 français sur 2 vit ou a vécu en HLM et 12 millions d'individus </w:t>
      </w:r>
      <w:r w:rsidR="00370AD7">
        <w:t>logent dans 5 millions de logement sociaux.</w:t>
      </w:r>
    </w:p>
    <w:p w14:paraId="0FADA111" w14:textId="04BC92F4" w:rsidR="00370AD7" w:rsidRDefault="00370AD7"/>
    <w:p w14:paraId="515E571B" w14:textId="77777777" w:rsidR="006428E5" w:rsidRDefault="006428E5"/>
    <w:p w14:paraId="512BC4FC" w14:textId="0A834A6C" w:rsidR="00370AD7" w:rsidRPr="00E46989" w:rsidRDefault="00370AD7">
      <w:pPr>
        <w:rPr>
          <w:color w:val="70AD47" w:themeColor="accent6"/>
          <w:sz w:val="32"/>
          <w:szCs w:val="32"/>
        </w:rPr>
      </w:pPr>
      <w:r w:rsidRPr="00E46989">
        <w:rPr>
          <w:color w:val="70AD47" w:themeColor="accent6"/>
          <w:sz w:val="32"/>
          <w:szCs w:val="32"/>
        </w:rPr>
        <w:t>L'habitat autrement :</w:t>
      </w:r>
    </w:p>
    <w:p w14:paraId="69CACFB9" w14:textId="2B40970E" w:rsidR="00370AD7" w:rsidRDefault="00370AD7"/>
    <w:p w14:paraId="67EFAB4E" w14:textId="77777777" w:rsidR="006428E5" w:rsidRDefault="006428E5"/>
    <w:p w14:paraId="3D7C2BB3" w14:textId="3DE51B78" w:rsidR="00370AD7" w:rsidRPr="008D5700" w:rsidRDefault="00370AD7">
      <w:pPr>
        <w:rPr>
          <w:color w:val="5B9BD5" w:themeColor="accent5"/>
        </w:rPr>
      </w:pPr>
      <w:r w:rsidRPr="008D5700">
        <w:rPr>
          <w:color w:val="5B9BD5" w:themeColor="accent5"/>
        </w:rPr>
        <w:t xml:space="preserve">La vie en communauté </w:t>
      </w:r>
      <w:r w:rsidR="006428E5" w:rsidRPr="008D5700">
        <w:rPr>
          <w:color w:val="5B9BD5" w:themeColor="accent5"/>
        </w:rPr>
        <w:t>est-elle</w:t>
      </w:r>
      <w:r w:rsidRPr="008D5700">
        <w:rPr>
          <w:color w:val="5B9BD5" w:themeColor="accent5"/>
        </w:rPr>
        <w:t xml:space="preserve"> facile ?</w:t>
      </w:r>
    </w:p>
    <w:p w14:paraId="72172E9D" w14:textId="0A67A9F5" w:rsidR="00370AD7" w:rsidRPr="008D5700" w:rsidRDefault="00370AD7">
      <w:pPr>
        <w:rPr>
          <w:color w:val="5B9BD5" w:themeColor="accent5"/>
        </w:rPr>
      </w:pPr>
      <w:r w:rsidRPr="008D5700">
        <w:rPr>
          <w:color w:val="5B9BD5" w:themeColor="accent5"/>
        </w:rPr>
        <w:t>La colocation peut-elle être un choix ?</w:t>
      </w:r>
    </w:p>
    <w:p w14:paraId="45EFDCBE" w14:textId="12EBC1D6" w:rsidR="00370AD7" w:rsidRPr="008D5700" w:rsidRDefault="00370AD7">
      <w:pPr>
        <w:rPr>
          <w:color w:val="5B9BD5" w:themeColor="accent5"/>
        </w:rPr>
      </w:pPr>
      <w:r w:rsidRPr="008D5700">
        <w:rPr>
          <w:color w:val="5B9BD5" w:themeColor="accent5"/>
        </w:rPr>
        <w:t xml:space="preserve">L'habitat </w:t>
      </w:r>
      <w:r w:rsidR="006428E5" w:rsidRPr="008D5700">
        <w:rPr>
          <w:color w:val="5B9BD5" w:themeColor="accent5"/>
        </w:rPr>
        <w:t>"Legé"</w:t>
      </w:r>
      <w:r w:rsidRPr="008D5700">
        <w:rPr>
          <w:color w:val="5B9BD5" w:themeColor="accent5"/>
        </w:rPr>
        <w:t xml:space="preserve"> </w:t>
      </w:r>
      <w:r w:rsidR="006428E5" w:rsidRPr="008D5700">
        <w:rPr>
          <w:color w:val="5B9BD5" w:themeColor="accent5"/>
        </w:rPr>
        <w:t>qu'est</w:t>
      </w:r>
      <w:r w:rsidRPr="008D5700">
        <w:rPr>
          <w:color w:val="5B9BD5" w:themeColor="accent5"/>
        </w:rPr>
        <w:t>-ce que c'est ?</w:t>
      </w:r>
    </w:p>
    <w:p w14:paraId="5C0C7B40" w14:textId="65E12A81" w:rsidR="00370AD7" w:rsidRDefault="00370AD7"/>
    <w:p w14:paraId="0A28720E" w14:textId="48C9EE19" w:rsidR="00370AD7" w:rsidRDefault="00370AD7">
      <w:r>
        <w:t xml:space="preserve">Au début du 20ieme </w:t>
      </w:r>
      <w:r w:rsidR="006428E5">
        <w:t>siècle</w:t>
      </w:r>
      <w:r>
        <w:t xml:space="preserve"> </w:t>
      </w:r>
      <w:r w:rsidR="006428E5">
        <w:t>en France</w:t>
      </w:r>
      <w:r>
        <w:t xml:space="preserve"> </w:t>
      </w:r>
      <w:r w:rsidR="00C53E84">
        <w:t xml:space="preserve">différentes </w:t>
      </w:r>
      <w:r w:rsidR="006428E5">
        <w:t>expériences</w:t>
      </w:r>
      <w:r w:rsidR="00C53E84">
        <w:t xml:space="preserve"> de vie en </w:t>
      </w:r>
      <w:r w:rsidR="006428E5">
        <w:t>communauté</w:t>
      </w:r>
      <w:r w:rsidR="00C53E84">
        <w:t xml:space="preserve"> </w:t>
      </w:r>
      <w:r w:rsidR="006428E5">
        <w:t>ont</w:t>
      </w:r>
      <w:r w:rsidR="00C53E84">
        <w:t xml:space="preserve"> été mené par les anarchistes.</w:t>
      </w:r>
    </w:p>
    <w:p w14:paraId="279208B9" w14:textId="77777777" w:rsidR="006428E5" w:rsidRDefault="006428E5"/>
    <w:p w14:paraId="71DB5D7E" w14:textId="215954BB" w:rsidR="00C53E84" w:rsidRDefault="00C53E84">
      <w:r>
        <w:t xml:space="preserve">A la fin des années 60 d'autres expériences de vie en communauté de vie </w:t>
      </w:r>
      <w:r w:rsidR="006428E5">
        <w:t>ont</w:t>
      </w:r>
      <w:r>
        <w:t xml:space="preserve"> été mené (e</w:t>
      </w:r>
      <w:r w:rsidR="006428E5">
        <w:t>x</w:t>
      </w:r>
      <w:r>
        <w:t xml:space="preserve"> : </w:t>
      </w:r>
      <w:r w:rsidR="006428E5">
        <w:t>C</w:t>
      </w:r>
      <w:r>
        <w:t>hristiana au Danemark en 1971</w:t>
      </w:r>
      <w:r w:rsidR="00CB19F2">
        <w:t xml:space="preserve">), c'est </w:t>
      </w:r>
      <w:r w:rsidR="00321DE4">
        <w:t>une communauté autogérée</w:t>
      </w:r>
      <w:r w:rsidR="00CB19F2">
        <w:t xml:space="preserve"> sans hiérarchie mais s'appuyant sur de </w:t>
      </w:r>
      <w:r w:rsidR="00321DE4">
        <w:t>nombreuse réunion</w:t>
      </w:r>
      <w:r w:rsidR="00CB19F2">
        <w:t xml:space="preserve">, la propriété n'y existe </w:t>
      </w:r>
      <w:r w:rsidR="00321DE4">
        <w:t>pas,</w:t>
      </w:r>
      <w:r w:rsidR="00CB19F2">
        <w:t xml:space="preserve"> chacun verse une somme d'argent modeste à un pot communs pour assurer les services collectifs.</w:t>
      </w:r>
    </w:p>
    <w:p w14:paraId="31F9DA36" w14:textId="77777777" w:rsidR="00321DE4" w:rsidRDefault="00321DE4"/>
    <w:p w14:paraId="368D6AA2" w14:textId="054F8C34" w:rsidR="00C314A0" w:rsidRDefault="00C314A0">
      <w:r>
        <w:t xml:space="preserve">Charles Fourrier est à l'origine des Phalenthere en 1772, autre </w:t>
      </w:r>
      <w:r w:rsidR="00321DE4">
        <w:t>expérience</w:t>
      </w:r>
      <w:r>
        <w:t xml:space="preserve"> de vie collective.</w:t>
      </w:r>
    </w:p>
    <w:p w14:paraId="65127CD7" w14:textId="7B143D2E" w:rsidR="00C314A0" w:rsidRDefault="00C314A0"/>
    <w:p w14:paraId="527C1734" w14:textId="77777777" w:rsidR="00321DE4" w:rsidRDefault="00321DE4"/>
    <w:p w14:paraId="354FE319" w14:textId="3956B8F6" w:rsidR="00C314A0" w:rsidRPr="00E46989" w:rsidRDefault="00C314A0">
      <w:pPr>
        <w:rPr>
          <w:color w:val="70AD47" w:themeColor="accent6"/>
          <w:sz w:val="32"/>
          <w:szCs w:val="32"/>
        </w:rPr>
      </w:pPr>
      <w:r w:rsidRPr="00E46989">
        <w:rPr>
          <w:color w:val="70AD47" w:themeColor="accent6"/>
          <w:sz w:val="32"/>
          <w:szCs w:val="32"/>
        </w:rPr>
        <w:t xml:space="preserve">La maison </w:t>
      </w:r>
      <w:r w:rsidR="00321DE4" w:rsidRPr="00E46989">
        <w:rPr>
          <w:color w:val="70AD47" w:themeColor="accent6"/>
          <w:sz w:val="32"/>
          <w:szCs w:val="32"/>
        </w:rPr>
        <w:t>pièce</w:t>
      </w:r>
      <w:r w:rsidRPr="00E46989">
        <w:rPr>
          <w:color w:val="70AD47" w:themeColor="accent6"/>
          <w:sz w:val="32"/>
          <w:szCs w:val="32"/>
        </w:rPr>
        <w:t xml:space="preserve"> par </w:t>
      </w:r>
      <w:r w:rsidR="00321DE4" w:rsidRPr="00E46989">
        <w:rPr>
          <w:color w:val="70AD47" w:themeColor="accent6"/>
          <w:sz w:val="32"/>
          <w:szCs w:val="32"/>
        </w:rPr>
        <w:t>pièce</w:t>
      </w:r>
      <w:r w:rsidRPr="00E46989">
        <w:rPr>
          <w:color w:val="70AD47" w:themeColor="accent6"/>
          <w:sz w:val="32"/>
          <w:szCs w:val="32"/>
        </w:rPr>
        <w:t xml:space="preserve"> :</w:t>
      </w:r>
    </w:p>
    <w:p w14:paraId="791300BC" w14:textId="7D930BB7" w:rsidR="00C314A0" w:rsidRDefault="00C314A0"/>
    <w:p w14:paraId="0D3565EB" w14:textId="77777777" w:rsidR="00321DE4" w:rsidRDefault="00321DE4"/>
    <w:p w14:paraId="2CAD5A7E" w14:textId="5EB795E9" w:rsidR="00C314A0" w:rsidRPr="008D5700" w:rsidRDefault="00C314A0">
      <w:pPr>
        <w:rPr>
          <w:color w:val="5B9BD5" w:themeColor="accent5"/>
        </w:rPr>
      </w:pPr>
      <w:r w:rsidRPr="008D5700">
        <w:rPr>
          <w:color w:val="5B9BD5" w:themeColor="accent5"/>
        </w:rPr>
        <w:t xml:space="preserve">Qu'elle est </w:t>
      </w:r>
      <w:r w:rsidR="00321DE4" w:rsidRPr="008D5700">
        <w:rPr>
          <w:color w:val="5B9BD5" w:themeColor="accent5"/>
        </w:rPr>
        <w:t>la pièce préférée</w:t>
      </w:r>
      <w:r w:rsidRPr="008D5700">
        <w:rPr>
          <w:color w:val="5B9BD5" w:themeColor="accent5"/>
        </w:rPr>
        <w:t xml:space="preserve"> des </w:t>
      </w:r>
      <w:r w:rsidR="00321DE4" w:rsidRPr="008D5700">
        <w:rPr>
          <w:color w:val="5B9BD5" w:themeColor="accent5"/>
        </w:rPr>
        <w:t>Français</w:t>
      </w:r>
      <w:r w:rsidRPr="008D5700">
        <w:rPr>
          <w:color w:val="5B9BD5" w:themeColor="accent5"/>
        </w:rPr>
        <w:t xml:space="preserve"> ?</w:t>
      </w:r>
    </w:p>
    <w:p w14:paraId="0C947F16" w14:textId="39A493FC" w:rsidR="00C314A0" w:rsidRPr="008D5700" w:rsidRDefault="00C314A0">
      <w:pPr>
        <w:rPr>
          <w:color w:val="5B9BD5" w:themeColor="accent5"/>
        </w:rPr>
      </w:pPr>
      <w:r w:rsidRPr="008D5700">
        <w:rPr>
          <w:color w:val="5B9BD5" w:themeColor="accent5"/>
        </w:rPr>
        <w:t>Comment expliquer le besoin de confort ?</w:t>
      </w:r>
    </w:p>
    <w:p w14:paraId="4E98927B" w14:textId="7FF920FC" w:rsidR="00C314A0" w:rsidRPr="008D5700" w:rsidRDefault="00D749D2">
      <w:pPr>
        <w:rPr>
          <w:color w:val="5B9BD5" w:themeColor="accent5"/>
        </w:rPr>
      </w:pPr>
      <w:r w:rsidRPr="008D5700">
        <w:rPr>
          <w:color w:val="5B9BD5" w:themeColor="accent5"/>
        </w:rPr>
        <w:t xml:space="preserve">Qu'elles sont les effets </w:t>
      </w:r>
      <w:r w:rsidR="00321DE4" w:rsidRPr="008D5700">
        <w:rPr>
          <w:color w:val="5B9BD5" w:themeColor="accent5"/>
        </w:rPr>
        <w:t>du confinement</w:t>
      </w:r>
      <w:r w:rsidRPr="008D5700">
        <w:rPr>
          <w:color w:val="5B9BD5" w:themeColor="accent5"/>
        </w:rPr>
        <w:t xml:space="preserve"> sur les habitants de la maison ?</w:t>
      </w:r>
    </w:p>
    <w:p w14:paraId="1208472D" w14:textId="77777777" w:rsidR="00D749D2" w:rsidRDefault="00D749D2"/>
    <w:p w14:paraId="1C342803" w14:textId="4EE0BA6F" w:rsidR="00D749D2" w:rsidRDefault="00D749D2">
      <w:r>
        <w:t xml:space="preserve">Les impacts sociaux du confinement ne sont </w:t>
      </w:r>
      <w:r w:rsidR="00321DE4">
        <w:t>pas</w:t>
      </w:r>
      <w:r>
        <w:t xml:space="preserve"> encore tous évalués mais il a provoqué une augmentation des troubles anxieux du sommeil, des addictions et la surconsommation d'</w:t>
      </w:r>
      <w:r w:rsidR="00321DE4">
        <w:t>anxiolytiques</w:t>
      </w:r>
      <w:r w:rsidR="00BF2981">
        <w:t>.</w:t>
      </w:r>
    </w:p>
    <w:p w14:paraId="435F7DB1" w14:textId="48048945" w:rsidR="00BF2981" w:rsidRDefault="00BF2981">
      <w:r>
        <w:t xml:space="preserve">Il a été le révélateur sans équivoque d'inégalité persistante dans les </w:t>
      </w:r>
      <w:r w:rsidR="00321DE4">
        <w:t>rôles</w:t>
      </w:r>
      <w:r>
        <w:t xml:space="preserve"> </w:t>
      </w:r>
      <w:r w:rsidR="00321DE4">
        <w:t>dévolues</w:t>
      </w:r>
      <w:r>
        <w:t xml:space="preserve"> aux femmes et aux hommes</w:t>
      </w:r>
      <w:r w:rsidR="00EB640E">
        <w:t xml:space="preserve">. </w:t>
      </w:r>
    </w:p>
    <w:p w14:paraId="711302F1" w14:textId="77777777" w:rsidR="00321DE4" w:rsidRDefault="00321DE4"/>
    <w:p w14:paraId="02CB5E17" w14:textId="715E4185" w:rsidR="00EB640E" w:rsidRDefault="00EB640E">
      <w:r>
        <w:t xml:space="preserve">Le </w:t>
      </w:r>
      <w:r w:rsidR="00321DE4">
        <w:t>confinement</w:t>
      </w:r>
      <w:r>
        <w:t xml:space="preserve"> à rappelé une forte disparité des conditions de logement.</w:t>
      </w:r>
    </w:p>
    <w:p w14:paraId="1137E102" w14:textId="27BFCC6A" w:rsidR="00321DE4" w:rsidRDefault="00321DE4"/>
    <w:p w14:paraId="0411D6D1" w14:textId="77777777" w:rsidR="00321DE4" w:rsidRDefault="00321DE4"/>
    <w:p w14:paraId="5F6B40C8" w14:textId="4A133DDF" w:rsidR="00EB640E" w:rsidRPr="00E46989" w:rsidRDefault="00EB640E">
      <w:pPr>
        <w:rPr>
          <w:color w:val="70AD47" w:themeColor="accent6"/>
          <w:sz w:val="32"/>
          <w:szCs w:val="32"/>
        </w:rPr>
      </w:pPr>
      <w:r w:rsidRPr="00E46989">
        <w:rPr>
          <w:color w:val="70AD47" w:themeColor="accent6"/>
          <w:sz w:val="32"/>
          <w:szCs w:val="32"/>
        </w:rPr>
        <w:t>Habiter chez soi :</w:t>
      </w:r>
    </w:p>
    <w:p w14:paraId="61605541" w14:textId="3B6AB2A8" w:rsidR="00EB640E" w:rsidRDefault="00EB640E"/>
    <w:p w14:paraId="0754A4FF" w14:textId="77777777" w:rsidR="00321DE4" w:rsidRDefault="00321DE4"/>
    <w:p w14:paraId="4C659D33" w14:textId="4D3374C3" w:rsidR="00EB640E" w:rsidRPr="008D5700" w:rsidRDefault="00EB640E">
      <w:pPr>
        <w:rPr>
          <w:color w:val="5B9BD5" w:themeColor="accent5"/>
        </w:rPr>
      </w:pPr>
      <w:r w:rsidRPr="008D5700">
        <w:rPr>
          <w:color w:val="5B9BD5" w:themeColor="accent5"/>
        </w:rPr>
        <w:t>Quand se sentons bien chez soi ?</w:t>
      </w:r>
    </w:p>
    <w:p w14:paraId="6AEB4EC5" w14:textId="28B1EF3B" w:rsidR="00EB640E" w:rsidRPr="008D5700" w:rsidRDefault="00EB640E">
      <w:pPr>
        <w:rPr>
          <w:color w:val="5B9BD5" w:themeColor="accent5"/>
        </w:rPr>
      </w:pPr>
      <w:r w:rsidRPr="008D5700">
        <w:rPr>
          <w:color w:val="5B9BD5" w:themeColor="accent5"/>
        </w:rPr>
        <w:t xml:space="preserve">Qu'implique un retour chez </w:t>
      </w:r>
      <w:r w:rsidR="00321DE4" w:rsidRPr="008D5700">
        <w:rPr>
          <w:color w:val="5B9BD5" w:themeColor="accent5"/>
        </w:rPr>
        <w:t>soi</w:t>
      </w:r>
      <w:r w:rsidRPr="008D5700">
        <w:rPr>
          <w:color w:val="5B9BD5" w:themeColor="accent5"/>
        </w:rPr>
        <w:t xml:space="preserve"> après une longue absence ?</w:t>
      </w:r>
    </w:p>
    <w:p w14:paraId="1F9B03A5" w14:textId="1555260A" w:rsidR="00EB640E" w:rsidRDefault="00EB640E"/>
    <w:p w14:paraId="7EA11CFA" w14:textId="19FE02B3" w:rsidR="001430B7" w:rsidRDefault="00321DE4">
      <w:r>
        <w:t>Environs</w:t>
      </w:r>
      <w:r w:rsidR="001430B7">
        <w:t xml:space="preserve"> 3 millions de français </w:t>
      </w:r>
      <w:r>
        <w:t>déménage</w:t>
      </w:r>
      <w:r w:rsidR="001430B7">
        <w:t xml:space="preserve"> chaque </w:t>
      </w:r>
      <w:r>
        <w:t>année</w:t>
      </w:r>
      <w:r w:rsidR="001430B7">
        <w:t xml:space="preserve">. L'habitation est le prolongement de nous-mêmes, tout y est le prolongement de </w:t>
      </w:r>
      <w:r>
        <w:t>notre personnalité</w:t>
      </w:r>
      <w:r w:rsidR="001430B7">
        <w:t xml:space="preserve">. </w:t>
      </w:r>
    </w:p>
    <w:p w14:paraId="40BA5D20" w14:textId="77777777" w:rsidR="00321DE4" w:rsidRDefault="00321DE4"/>
    <w:p w14:paraId="71CA401B" w14:textId="39566CD2" w:rsidR="001430B7" w:rsidRDefault="001430B7">
      <w:r>
        <w:t xml:space="preserve">On peut choisir de tout faire chez </w:t>
      </w:r>
      <w:r w:rsidR="00321DE4">
        <w:t>soi</w:t>
      </w:r>
      <w:r>
        <w:t xml:space="preserve"> </w:t>
      </w:r>
      <w:r w:rsidR="00321DE4">
        <w:t>comme</w:t>
      </w:r>
      <w:r>
        <w:t xml:space="preserve"> la </w:t>
      </w:r>
      <w:r w:rsidR="00321DE4">
        <w:t>naissance</w:t>
      </w:r>
      <w:r>
        <w:t xml:space="preserve"> </w:t>
      </w:r>
      <w:r w:rsidR="00321DE4">
        <w:t>à</w:t>
      </w:r>
      <w:r>
        <w:t xml:space="preserve"> domicile, le télétravail, les soignants</w:t>
      </w:r>
      <w:r w:rsidR="00A01E39">
        <w:t xml:space="preserve"> et on peut aussi faire une hospitalisation à domicile.</w:t>
      </w:r>
    </w:p>
    <w:p w14:paraId="43997A0C" w14:textId="77777777" w:rsidR="007738DA" w:rsidRDefault="007738DA"/>
    <w:p w14:paraId="05C337CB" w14:textId="0A390BAD" w:rsidR="00A01E39" w:rsidRDefault="00A01E39">
      <w:r>
        <w:t>75 % des décès se produisent à l'</w:t>
      </w:r>
      <w:r w:rsidR="007738DA">
        <w:t>hôpital</w:t>
      </w:r>
      <w:r>
        <w:t xml:space="preserve">, jusque dans les années 50 la majorité des </w:t>
      </w:r>
      <w:r w:rsidR="007738DA">
        <w:t>Français</w:t>
      </w:r>
      <w:r>
        <w:t xml:space="preserve"> </w:t>
      </w:r>
      <w:r w:rsidR="007738DA">
        <w:t>mourraient</w:t>
      </w:r>
      <w:r>
        <w:t xml:space="preserve"> che</w:t>
      </w:r>
      <w:r w:rsidR="007738DA">
        <w:t>z</w:t>
      </w:r>
      <w:r>
        <w:t xml:space="preserve"> eux.</w:t>
      </w:r>
    </w:p>
    <w:p w14:paraId="49819788" w14:textId="77777777" w:rsidR="007738DA" w:rsidRDefault="007738DA"/>
    <w:p w14:paraId="1A2B8ECF" w14:textId="742D5594" w:rsidR="00A01E39" w:rsidRDefault="00A01E39">
      <w:r>
        <w:t xml:space="preserve">24 ans est </w:t>
      </w:r>
      <w:r w:rsidR="007738DA">
        <w:t>l'Age</w:t>
      </w:r>
      <w:r>
        <w:t xml:space="preserve"> moyen </w:t>
      </w:r>
      <w:r w:rsidR="007738DA">
        <w:t>auxquelles</w:t>
      </w:r>
      <w:r>
        <w:t xml:space="preserve"> les </w:t>
      </w:r>
      <w:r w:rsidR="007738DA">
        <w:t>Français</w:t>
      </w:r>
      <w:r>
        <w:t xml:space="preserve"> quittent le domicile</w:t>
      </w:r>
      <w:r w:rsidR="006A2505">
        <w:t xml:space="preserve"> (ex : Tanguy)</w:t>
      </w:r>
      <w:r>
        <w:t>.</w:t>
      </w:r>
      <w:r w:rsidR="006A2505">
        <w:t xml:space="preserve"> </w:t>
      </w:r>
    </w:p>
    <w:p w14:paraId="0956B5B8" w14:textId="585F11C0" w:rsidR="00361AF3" w:rsidRDefault="00361AF3"/>
    <w:p w14:paraId="5238C89E" w14:textId="77777777" w:rsidR="003B75E1" w:rsidRDefault="003B75E1"/>
    <w:p w14:paraId="38E70687" w14:textId="71E42B4F" w:rsidR="00E46989" w:rsidRPr="005D0343" w:rsidRDefault="003B75E1">
      <w:pPr>
        <w:rPr>
          <w:color w:val="70AD47" w:themeColor="accent6"/>
          <w:sz w:val="32"/>
          <w:szCs w:val="32"/>
        </w:rPr>
      </w:pPr>
      <w:r w:rsidRPr="005D0343">
        <w:rPr>
          <w:color w:val="70AD47" w:themeColor="accent6"/>
          <w:sz w:val="32"/>
          <w:szCs w:val="32"/>
        </w:rPr>
        <w:t>Home sweet home :</w:t>
      </w:r>
    </w:p>
    <w:p w14:paraId="595E589A" w14:textId="67753561" w:rsidR="003B75E1" w:rsidRDefault="003B75E1"/>
    <w:p w14:paraId="168DBE3B" w14:textId="77777777" w:rsidR="003B75E1" w:rsidRDefault="003B75E1"/>
    <w:p w14:paraId="4AD7EEFF" w14:textId="29C48E37" w:rsidR="003B75E1" w:rsidRPr="008D5700" w:rsidRDefault="003B75E1">
      <w:pPr>
        <w:rPr>
          <w:color w:val="5B9BD5" w:themeColor="accent5"/>
        </w:rPr>
      </w:pPr>
      <w:r w:rsidRPr="008D5700">
        <w:rPr>
          <w:color w:val="5B9BD5" w:themeColor="accent5"/>
        </w:rPr>
        <w:t>La maison idéale existe-elle ?</w:t>
      </w:r>
    </w:p>
    <w:p w14:paraId="7490A7BF" w14:textId="67900177" w:rsidR="003B75E1" w:rsidRPr="008D5700" w:rsidRDefault="00C8043E">
      <w:pPr>
        <w:rPr>
          <w:color w:val="5B9BD5" w:themeColor="accent5"/>
        </w:rPr>
      </w:pPr>
      <w:r w:rsidRPr="008D5700">
        <w:rPr>
          <w:color w:val="5B9BD5" w:themeColor="accent5"/>
        </w:rPr>
        <w:t>Y</w:t>
      </w:r>
      <w:r w:rsidR="003B75E1" w:rsidRPr="008D5700">
        <w:rPr>
          <w:color w:val="5B9BD5" w:themeColor="accent5"/>
        </w:rPr>
        <w:t>-a-t-il une maison qui fassent l'unanimité ?</w:t>
      </w:r>
    </w:p>
    <w:p w14:paraId="68C15F0E" w14:textId="77777777" w:rsidR="009861B1" w:rsidRDefault="009861B1"/>
    <w:p w14:paraId="27968924" w14:textId="1DC7EFB2" w:rsidR="009861B1" w:rsidRDefault="00C8043E">
      <w:r>
        <w:t>La maison idéale</w:t>
      </w:r>
      <w:r w:rsidR="003B75E1">
        <w:t xml:space="preserve"> </w:t>
      </w:r>
      <w:r>
        <w:t>symbolise</w:t>
      </w:r>
      <w:r w:rsidR="003B75E1">
        <w:t xml:space="preserve"> un point d'encrage ou se poser, ou se reposer</w:t>
      </w:r>
      <w:r w:rsidR="009861B1">
        <w:t>, ou vivre avec les siens mais aussi pour se retirer.</w:t>
      </w:r>
    </w:p>
    <w:p w14:paraId="6A921D6C" w14:textId="3BE2D620" w:rsidR="00671502" w:rsidRDefault="009861B1">
      <w:r>
        <w:t>La maison de rêve in</w:t>
      </w:r>
      <w:r w:rsidR="00C8043E">
        <w:t>car</w:t>
      </w:r>
      <w:r>
        <w:t>ne le r</w:t>
      </w:r>
      <w:r w:rsidR="00C8043E">
        <w:t>ê</w:t>
      </w:r>
      <w:r>
        <w:t xml:space="preserve">ve </w:t>
      </w:r>
      <w:r w:rsidR="00C8043E">
        <w:t>du bonheur familial</w:t>
      </w:r>
      <w:r>
        <w:t xml:space="preserve">, c'est </w:t>
      </w:r>
      <w:r w:rsidR="008D5700">
        <w:t>le lieu idéal</w:t>
      </w:r>
      <w:r>
        <w:t xml:space="preserve"> entre intimité, collectivité et promesses de réalisation de soi. </w:t>
      </w:r>
    </w:p>
    <w:p w14:paraId="73BA6D12" w14:textId="77777777" w:rsidR="00671502" w:rsidRDefault="00671502"/>
    <w:p w14:paraId="15BD30BD" w14:textId="77777777" w:rsidR="00671502" w:rsidRDefault="00671502"/>
    <w:p w14:paraId="4D7C56CE" w14:textId="77777777" w:rsidR="00671502" w:rsidRPr="005D0343" w:rsidRDefault="00671502">
      <w:pPr>
        <w:rPr>
          <w:color w:val="70AD47" w:themeColor="accent6"/>
          <w:sz w:val="32"/>
          <w:szCs w:val="32"/>
        </w:rPr>
      </w:pPr>
      <w:r w:rsidRPr="005D0343">
        <w:rPr>
          <w:color w:val="70AD47" w:themeColor="accent6"/>
          <w:sz w:val="32"/>
          <w:szCs w:val="32"/>
        </w:rPr>
        <w:t>La maison ou tout va mal :</w:t>
      </w:r>
    </w:p>
    <w:p w14:paraId="469AF84F" w14:textId="77777777" w:rsidR="00671502" w:rsidRDefault="00671502"/>
    <w:p w14:paraId="6485EEE3" w14:textId="77777777" w:rsidR="00671502" w:rsidRPr="008D5700" w:rsidRDefault="00671502">
      <w:pPr>
        <w:rPr>
          <w:color w:val="5B9BD5" w:themeColor="accent5"/>
        </w:rPr>
      </w:pPr>
      <w:r w:rsidRPr="008D5700">
        <w:rPr>
          <w:color w:val="5B9BD5" w:themeColor="accent5"/>
        </w:rPr>
        <w:t>La maison est-elle refuge ou lieu de séquestration ?</w:t>
      </w:r>
    </w:p>
    <w:p w14:paraId="44845AA8" w14:textId="27893828" w:rsidR="00671502" w:rsidRPr="008D5700" w:rsidRDefault="00671502">
      <w:pPr>
        <w:rPr>
          <w:color w:val="5B9BD5" w:themeColor="accent5"/>
        </w:rPr>
      </w:pPr>
      <w:r w:rsidRPr="008D5700">
        <w:rPr>
          <w:color w:val="5B9BD5" w:themeColor="accent5"/>
        </w:rPr>
        <w:t>Peut-on protéger les siens de l'</w:t>
      </w:r>
      <w:r w:rsidR="000807A6" w:rsidRPr="008D5700">
        <w:rPr>
          <w:color w:val="5B9BD5" w:themeColor="accent5"/>
        </w:rPr>
        <w:t>extérieur</w:t>
      </w:r>
      <w:r w:rsidRPr="008D5700">
        <w:rPr>
          <w:color w:val="5B9BD5" w:themeColor="accent5"/>
        </w:rPr>
        <w:t xml:space="preserve"> mais jusqu'ou ?</w:t>
      </w:r>
    </w:p>
    <w:p w14:paraId="39FF3A16" w14:textId="740E8E16" w:rsidR="00671502" w:rsidRPr="008D5700" w:rsidRDefault="00671502">
      <w:pPr>
        <w:rPr>
          <w:color w:val="5B9BD5" w:themeColor="accent5"/>
        </w:rPr>
      </w:pPr>
      <w:r w:rsidRPr="008D5700">
        <w:rPr>
          <w:color w:val="5B9BD5" w:themeColor="accent5"/>
        </w:rPr>
        <w:t xml:space="preserve">Peut-on </w:t>
      </w:r>
      <w:r w:rsidR="000807A6" w:rsidRPr="008D5700">
        <w:rPr>
          <w:color w:val="5B9BD5" w:themeColor="accent5"/>
        </w:rPr>
        <w:t>déjouer</w:t>
      </w:r>
      <w:r w:rsidRPr="008D5700">
        <w:rPr>
          <w:color w:val="5B9BD5" w:themeColor="accent5"/>
        </w:rPr>
        <w:t xml:space="preserve"> les drames familiaux ?</w:t>
      </w:r>
    </w:p>
    <w:p w14:paraId="7430C2C5" w14:textId="05341466" w:rsidR="003B75E1" w:rsidRDefault="003B75E1">
      <w:r>
        <w:t xml:space="preserve"> </w:t>
      </w:r>
    </w:p>
    <w:p w14:paraId="4F54026C" w14:textId="7EFD2CFF" w:rsidR="000807A6" w:rsidRDefault="000807A6" w:rsidP="000807A6">
      <w:r w:rsidRPr="000807A6">
        <w:t>Les</w:t>
      </w:r>
      <w:r w:rsidRPr="000807A6">
        <w:t xml:space="preserve"> </w:t>
      </w:r>
      <w:r w:rsidRPr="000807A6">
        <w:t>hiki</w:t>
      </w:r>
      <w:r>
        <w:t>h</w:t>
      </w:r>
      <w:r w:rsidRPr="000807A6">
        <w:t>omori</w:t>
      </w:r>
      <w:r w:rsidRPr="000807A6">
        <w:t xml:space="preserve"> au Japon</w:t>
      </w:r>
      <w:r w:rsidR="00DD6820">
        <w:t xml:space="preserve"> peur de l'</w:t>
      </w:r>
      <w:r w:rsidR="008D5700">
        <w:t>extérieur</w:t>
      </w:r>
      <w:r w:rsidR="00DD6820">
        <w:t xml:space="preserve">, </w:t>
      </w:r>
      <w:r w:rsidR="00DD6820" w:rsidRPr="00DD6820">
        <w:t>le cas des survivalistes</w:t>
      </w:r>
      <w:r w:rsidR="00DD6820">
        <w:t xml:space="preserve"> sont convaincu d'une fin du monde </w:t>
      </w:r>
      <w:r w:rsidR="008D5700">
        <w:t>imminente</w:t>
      </w:r>
      <w:r w:rsidR="00DD6820">
        <w:t xml:space="preserve"> et sont convaincus d'une catastrophe.</w:t>
      </w:r>
    </w:p>
    <w:p w14:paraId="6F03F489" w14:textId="05FB974B" w:rsidR="00DD6820" w:rsidRDefault="00DD6820" w:rsidP="000807A6">
      <w:r>
        <w:t xml:space="preserve">Nous rencontrons aussi le syndrome de </w:t>
      </w:r>
      <w:r w:rsidR="008D5700">
        <w:t>Diogène</w:t>
      </w:r>
      <w:r>
        <w:t xml:space="preserve"> (accumulateur, entasse les déchets).</w:t>
      </w:r>
    </w:p>
    <w:p w14:paraId="4440B7DE" w14:textId="1837C423" w:rsidR="00DD6820" w:rsidRDefault="00DD6820" w:rsidP="000807A6">
      <w:r>
        <w:lastRenderedPageBreak/>
        <w:t xml:space="preserve">La maison est </w:t>
      </w:r>
      <w:r w:rsidR="008D5700">
        <w:t>le lieu</w:t>
      </w:r>
      <w:r>
        <w:t xml:space="preserve"> de la maltraitance familiale, elle est le lieu du pouvoir domestique et de leurs abus</w:t>
      </w:r>
      <w:r w:rsidR="002A27E8">
        <w:t>.</w:t>
      </w:r>
    </w:p>
    <w:p w14:paraId="2E89131D" w14:textId="26DDD9E7" w:rsidR="002A27E8" w:rsidRDefault="00B40022" w:rsidP="000807A6">
      <w:r>
        <w:t>La maison hantée</w:t>
      </w:r>
      <w:r w:rsidR="002A27E8">
        <w:t xml:space="preserve"> fait revivre son passé,</w:t>
      </w:r>
      <w:r>
        <w:t xml:space="preserve"> </w:t>
      </w:r>
      <w:r w:rsidR="002A27E8">
        <w:t xml:space="preserve">elle </w:t>
      </w:r>
      <w:r>
        <w:t>présente</w:t>
      </w:r>
      <w:r w:rsidR="002A27E8">
        <w:t xml:space="preserve"> une force maléfique menaçante pour ses nouveaux occupants. Elle incarne la persistance de la mémoire dans un cadre moderne.</w:t>
      </w:r>
    </w:p>
    <w:p w14:paraId="57B5265A" w14:textId="7062FE5C" w:rsidR="002A27E8" w:rsidRDefault="002A27E8" w:rsidP="000807A6">
      <w:r>
        <w:t xml:space="preserve">Elle signale </w:t>
      </w:r>
      <w:r w:rsidR="00B40022">
        <w:t>les deuils inaccomplis</w:t>
      </w:r>
      <w:r>
        <w:t xml:space="preserve"> et les </w:t>
      </w:r>
      <w:r w:rsidR="00ED5F43">
        <w:t>mémoires traumatiques.</w:t>
      </w:r>
    </w:p>
    <w:p w14:paraId="6DB4FB7D" w14:textId="5320E61E" w:rsidR="00ED5F43" w:rsidRDefault="00ED5F43" w:rsidP="000807A6"/>
    <w:p w14:paraId="3028E28B" w14:textId="2B87B993" w:rsidR="00ED5F43" w:rsidRDefault="00ED5F43" w:rsidP="000807A6"/>
    <w:p w14:paraId="10E71665" w14:textId="4179CFF1" w:rsidR="00ED5F43" w:rsidRPr="005D0343" w:rsidRDefault="00ED5F43" w:rsidP="000807A6">
      <w:pPr>
        <w:rPr>
          <w:color w:val="70AD47" w:themeColor="accent6"/>
          <w:sz w:val="32"/>
          <w:szCs w:val="32"/>
        </w:rPr>
      </w:pPr>
      <w:r w:rsidRPr="005D0343">
        <w:rPr>
          <w:color w:val="70AD47" w:themeColor="accent6"/>
          <w:sz w:val="32"/>
          <w:szCs w:val="32"/>
        </w:rPr>
        <w:t xml:space="preserve">La maison, sont conforts et </w:t>
      </w:r>
      <w:r w:rsidR="00B40022" w:rsidRPr="005D0343">
        <w:rPr>
          <w:color w:val="70AD47" w:themeColor="accent6"/>
          <w:sz w:val="32"/>
          <w:szCs w:val="32"/>
        </w:rPr>
        <w:t>son équipement</w:t>
      </w:r>
      <w:r w:rsidRPr="005D0343">
        <w:rPr>
          <w:color w:val="70AD47" w:themeColor="accent6"/>
          <w:sz w:val="32"/>
          <w:szCs w:val="32"/>
        </w:rPr>
        <w:t xml:space="preserve"> :</w:t>
      </w:r>
    </w:p>
    <w:p w14:paraId="5E0B8E11" w14:textId="7C55FDBC" w:rsidR="00ED5F43" w:rsidRDefault="00ED5F43" w:rsidP="000807A6"/>
    <w:p w14:paraId="09F41427" w14:textId="6BE2A7F9" w:rsidR="00ED5F43" w:rsidRPr="009D2836" w:rsidRDefault="00ED5F43" w:rsidP="000807A6">
      <w:pPr>
        <w:rPr>
          <w:color w:val="5B9BD5" w:themeColor="accent5"/>
        </w:rPr>
      </w:pPr>
      <w:r w:rsidRPr="009D2836">
        <w:rPr>
          <w:color w:val="5B9BD5" w:themeColor="accent5"/>
        </w:rPr>
        <w:t>Jusqu'ou aller dans le conforts domestiques ?</w:t>
      </w:r>
    </w:p>
    <w:p w14:paraId="7152E5ED" w14:textId="0C51148F" w:rsidR="00ED5F43" w:rsidRPr="009D2836" w:rsidRDefault="009D2836" w:rsidP="000807A6">
      <w:pPr>
        <w:rPr>
          <w:color w:val="5B9BD5" w:themeColor="accent5"/>
        </w:rPr>
      </w:pPr>
      <w:r w:rsidRPr="009D2836">
        <w:rPr>
          <w:color w:val="5B9BD5" w:themeColor="accent5"/>
        </w:rPr>
        <w:t>Le suréquipement</w:t>
      </w:r>
      <w:r w:rsidR="00ED5F43" w:rsidRPr="009D2836">
        <w:rPr>
          <w:color w:val="5B9BD5" w:themeColor="accent5"/>
        </w:rPr>
        <w:t xml:space="preserve"> de la maison est-il la clé du bonheur ?</w:t>
      </w:r>
    </w:p>
    <w:p w14:paraId="1B815423" w14:textId="4B85809B" w:rsidR="00ED5F43" w:rsidRDefault="00ED5F43" w:rsidP="000807A6"/>
    <w:p w14:paraId="5BA3957F" w14:textId="6DDB37D9" w:rsidR="00ED5F43" w:rsidRDefault="00ED5F43" w:rsidP="000807A6">
      <w:r>
        <w:t>Entre 45 et 75</w:t>
      </w:r>
      <w:r w:rsidR="0041524E">
        <w:t xml:space="preserve"> les logements s'</w:t>
      </w:r>
      <w:r w:rsidR="009D2836">
        <w:t>équipe</w:t>
      </w:r>
      <w:r w:rsidR="0041524E">
        <w:t xml:space="preserve"> pendant les 30 glorieuses</w:t>
      </w:r>
      <w:r>
        <w:t xml:space="preserve"> </w:t>
      </w:r>
      <w:r w:rsidR="0041524E">
        <w:t xml:space="preserve">et en 56 c'est </w:t>
      </w:r>
      <w:r w:rsidR="009D2836">
        <w:t>le premier salon</w:t>
      </w:r>
      <w:r w:rsidR="0041524E">
        <w:t xml:space="preserve"> de arts </w:t>
      </w:r>
      <w:r w:rsidR="009D2836">
        <w:t>ménagers.</w:t>
      </w:r>
      <w:r w:rsidR="0041524E">
        <w:t xml:space="preserve"> </w:t>
      </w:r>
      <w:r w:rsidR="009D2836">
        <w:t>En</w:t>
      </w:r>
      <w:r w:rsidR="0041524E">
        <w:t xml:space="preserve"> 90 85% des foyers s'</w:t>
      </w:r>
      <w:r w:rsidR="009D2836">
        <w:t>équipent</w:t>
      </w:r>
      <w:r w:rsidR="0041524E">
        <w:t xml:space="preserve"> d'internet.</w:t>
      </w:r>
    </w:p>
    <w:p w14:paraId="224D6E30" w14:textId="3D615A0F" w:rsidR="00924569" w:rsidRDefault="00924569" w:rsidP="000807A6">
      <w:r>
        <w:t>Aux USA les Amish refusent toutes formes de technologie.</w:t>
      </w:r>
    </w:p>
    <w:p w14:paraId="5AC8C7FD" w14:textId="63AD2D3E" w:rsidR="00924569" w:rsidRDefault="00924569" w:rsidP="000807A6"/>
    <w:p w14:paraId="05AD98CA" w14:textId="6FCB3B1F" w:rsidR="00924569" w:rsidRDefault="00924569" w:rsidP="000807A6"/>
    <w:p w14:paraId="181824AB" w14:textId="560BA747" w:rsidR="00924569" w:rsidRPr="005D0343" w:rsidRDefault="00924569" w:rsidP="000807A6">
      <w:pPr>
        <w:rPr>
          <w:color w:val="70AD47" w:themeColor="accent6"/>
          <w:sz w:val="32"/>
          <w:szCs w:val="32"/>
        </w:rPr>
      </w:pPr>
      <w:r w:rsidRPr="005D0343">
        <w:rPr>
          <w:color w:val="70AD47" w:themeColor="accent6"/>
          <w:sz w:val="32"/>
          <w:szCs w:val="32"/>
        </w:rPr>
        <w:t>La crise du logement :</w:t>
      </w:r>
    </w:p>
    <w:p w14:paraId="181D2BA2" w14:textId="321F9B5A" w:rsidR="00924569" w:rsidRPr="009D2836" w:rsidRDefault="00924569" w:rsidP="000807A6">
      <w:pPr>
        <w:rPr>
          <w:color w:val="70AD47" w:themeColor="accent6"/>
        </w:rPr>
      </w:pPr>
    </w:p>
    <w:p w14:paraId="019799B3" w14:textId="2FF01EE0" w:rsidR="00924569" w:rsidRDefault="00924569" w:rsidP="000807A6"/>
    <w:p w14:paraId="29DD4FB8" w14:textId="27D1B590" w:rsidR="00924569" w:rsidRPr="009D2836" w:rsidRDefault="008979C1" w:rsidP="000807A6">
      <w:pPr>
        <w:rPr>
          <w:color w:val="5B9BD5" w:themeColor="accent5"/>
        </w:rPr>
      </w:pPr>
      <w:r w:rsidRPr="009D2836">
        <w:rPr>
          <w:color w:val="5B9BD5" w:themeColor="accent5"/>
        </w:rPr>
        <w:t>Comment répondre aux besoins du logement ?</w:t>
      </w:r>
    </w:p>
    <w:p w14:paraId="332F0FFC" w14:textId="6FC38F8E" w:rsidR="008979C1" w:rsidRPr="009D2836" w:rsidRDefault="008979C1" w:rsidP="000807A6">
      <w:pPr>
        <w:rPr>
          <w:color w:val="5B9BD5" w:themeColor="accent5"/>
        </w:rPr>
      </w:pPr>
      <w:r w:rsidRPr="009D2836">
        <w:rPr>
          <w:color w:val="5B9BD5" w:themeColor="accent5"/>
        </w:rPr>
        <w:t>Comment choisir entre location et achats ?</w:t>
      </w:r>
    </w:p>
    <w:p w14:paraId="3C6729DB" w14:textId="09E68896" w:rsidR="008979C1" w:rsidRPr="009D2836" w:rsidRDefault="008979C1" w:rsidP="000807A6">
      <w:pPr>
        <w:rPr>
          <w:color w:val="5B9BD5" w:themeColor="accent5"/>
        </w:rPr>
      </w:pPr>
      <w:r w:rsidRPr="009D2836">
        <w:rPr>
          <w:color w:val="5B9BD5" w:themeColor="accent5"/>
        </w:rPr>
        <w:t>Le logement est-il u</w:t>
      </w:r>
      <w:r w:rsidR="009D2836" w:rsidRPr="009D2836">
        <w:rPr>
          <w:color w:val="5B9BD5" w:themeColor="accent5"/>
        </w:rPr>
        <w:t>n</w:t>
      </w:r>
      <w:r w:rsidRPr="009D2836">
        <w:rPr>
          <w:color w:val="5B9BD5" w:themeColor="accent5"/>
        </w:rPr>
        <w:t xml:space="preserve"> </w:t>
      </w:r>
      <w:r w:rsidR="009D2836" w:rsidRPr="009D2836">
        <w:rPr>
          <w:color w:val="5B9BD5" w:themeColor="accent5"/>
        </w:rPr>
        <w:t>privilège</w:t>
      </w:r>
      <w:r w:rsidRPr="009D2836">
        <w:rPr>
          <w:color w:val="5B9BD5" w:themeColor="accent5"/>
        </w:rPr>
        <w:t xml:space="preserve"> ou un droit ?</w:t>
      </w:r>
    </w:p>
    <w:p w14:paraId="7FE40C6D" w14:textId="6ABDBAB7" w:rsidR="008979C1" w:rsidRDefault="008979C1" w:rsidP="000807A6"/>
    <w:p w14:paraId="79CC12CC" w14:textId="6BD3348A" w:rsidR="008E0119" w:rsidRDefault="008979C1" w:rsidP="000807A6">
      <w:r>
        <w:t xml:space="preserve">60% des </w:t>
      </w:r>
      <w:r w:rsidR="009D2836">
        <w:t>français</w:t>
      </w:r>
      <w:r>
        <w:t xml:space="preserve"> </w:t>
      </w:r>
      <w:r w:rsidR="009D2836">
        <w:t>sont</w:t>
      </w:r>
      <w:r>
        <w:t xml:space="preserve"> proprio et 40% sont locataires</w:t>
      </w:r>
      <w:r w:rsidR="008E0119">
        <w:t xml:space="preserve">. </w:t>
      </w:r>
    </w:p>
    <w:p w14:paraId="7DADCC9D" w14:textId="77777777" w:rsidR="008E0119" w:rsidRDefault="008E0119" w:rsidP="000807A6"/>
    <w:p w14:paraId="12B8A0E1" w14:textId="77777777" w:rsidR="008E0119" w:rsidRDefault="008E0119" w:rsidP="000807A6"/>
    <w:p w14:paraId="4C6AC382" w14:textId="399D9ABF" w:rsidR="008E0119" w:rsidRPr="009D2836" w:rsidRDefault="008E0119" w:rsidP="000807A6">
      <w:pPr>
        <w:rPr>
          <w:color w:val="70AD47" w:themeColor="accent6"/>
          <w:sz w:val="32"/>
          <w:szCs w:val="32"/>
        </w:rPr>
      </w:pPr>
      <w:r w:rsidRPr="009D2836">
        <w:rPr>
          <w:color w:val="70AD47" w:themeColor="accent6"/>
          <w:sz w:val="32"/>
          <w:szCs w:val="32"/>
        </w:rPr>
        <w:t>Les voisins :</w:t>
      </w:r>
    </w:p>
    <w:p w14:paraId="131C23FF" w14:textId="77777777" w:rsidR="008E0119" w:rsidRDefault="008E0119" w:rsidP="000807A6"/>
    <w:p w14:paraId="0BB0E7E8" w14:textId="36DB38BB" w:rsidR="008979C1" w:rsidRDefault="008979C1" w:rsidP="000807A6">
      <w:r>
        <w:t xml:space="preserve"> </w:t>
      </w:r>
    </w:p>
    <w:p w14:paraId="56741380" w14:textId="7798F853" w:rsidR="00DD6820" w:rsidRDefault="008E0119" w:rsidP="000807A6">
      <w:r>
        <w:t>Nos voisins sont-ils nos meilleurs amis ?</w:t>
      </w:r>
    </w:p>
    <w:p w14:paraId="427B7805" w14:textId="6EDA222D" w:rsidR="008E0119" w:rsidRDefault="008E0119" w:rsidP="000807A6">
      <w:r>
        <w:t>Comment se préserver d'eux ?</w:t>
      </w:r>
    </w:p>
    <w:p w14:paraId="415E1674" w14:textId="0AC7314A" w:rsidR="008E0119" w:rsidRDefault="008E0119" w:rsidP="000807A6">
      <w:r>
        <w:t>Comment trouver la bonne distance avec ses voisins ?</w:t>
      </w:r>
    </w:p>
    <w:p w14:paraId="16BA9F4E" w14:textId="107E2863" w:rsidR="008E0119" w:rsidRDefault="008E0119" w:rsidP="000807A6"/>
    <w:p w14:paraId="52E02885" w14:textId="25CCDA0E" w:rsidR="008E0119" w:rsidRDefault="009D2836" w:rsidP="000807A6">
      <w:r>
        <w:t>Le voisin</w:t>
      </w:r>
      <w:r w:rsidR="008E0119">
        <w:t xml:space="preserve"> c'est cette alter-ego avec </w:t>
      </w:r>
      <w:r>
        <w:t xml:space="preserve">lequel </w:t>
      </w:r>
      <w:r w:rsidR="008E0119">
        <w:t>je partage un lieu de vie</w:t>
      </w:r>
      <w:r w:rsidR="00B40022">
        <w:t>.</w:t>
      </w:r>
    </w:p>
    <w:p w14:paraId="794DE5A7" w14:textId="77777777" w:rsidR="00DD6820" w:rsidRPr="000807A6" w:rsidRDefault="00DD6820" w:rsidP="000807A6"/>
    <w:p w14:paraId="09E95B45" w14:textId="77777777" w:rsidR="003B75E1" w:rsidRDefault="003B75E1"/>
    <w:p w14:paraId="54A03FCF" w14:textId="77777777" w:rsidR="00361AF3" w:rsidRDefault="00361AF3"/>
    <w:p w14:paraId="46E3F5AD" w14:textId="0F3C3A94" w:rsidR="00315563" w:rsidRPr="00E46989" w:rsidRDefault="007738DA">
      <w:pPr>
        <w:rPr>
          <w:color w:val="70AD47" w:themeColor="accent6"/>
          <w:sz w:val="32"/>
          <w:szCs w:val="32"/>
        </w:rPr>
      </w:pPr>
      <w:r w:rsidRPr="00E46989">
        <w:rPr>
          <w:color w:val="70AD47" w:themeColor="accent6"/>
          <w:sz w:val="32"/>
          <w:szCs w:val="32"/>
        </w:rPr>
        <w:t>Références</w:t>
      </w:r>
      <w:r w:rsidR="00315563" w:rsidRPr="00E46989">
        <w:rPr>
          <w:color w:val="70AD47" w:themeColor="accent6"/>
          <w:sz w:val="32"/>
          <w:szCs w:val="32"/>
        </w:rPr>
        <w:t xml:space="preserve"> :</w:t>
      </w:r>
    </w:p>
    <w:p w14:paraId="51FAE9E9" w14:textId="0B9F1247" w:rsidR="00315563" w:rsidRDefault="00315563"/>
    <w:p w14:paraId="708CE769" w14:textId="77777777" w:rsidR="007738DA" w:rsidRDefault="007738DA"/>
    <w:p w14:paraId="078D29FA" w14:textId="5020F72A" w:rsidR="00315563" w:rsidRPr="00315563" w:rsidRDefault="007738DA" w:rsidP="00315563">
      <w:r w:rsidRPr="00315563">
        <w:t>La</w:t>
      </w:r>
      <w:r w:rsidR="00315563" w:rsidRPr="00315563">
        <w:t xml:space="preserve"> </w:t>
      </w:r>
      <w:r w:rsidRPr="00315563">
        <w:t>cérémonie</w:t>
      </w:r>
      <w:r w:rsidR="00315563" w:rsidRPr="00315563">
        <w:t xml:space="preserve"> de chabrol</w:t>
      </w:r>
      <w:r w:rsidR="00315563">
        <w:t xml:space="preserve"> ;</w:t>
      </w:r>
    </w:p>
    <w:p w14:paraId="4D8FFD63" w14:textId="5F8D172F" w:rsidR="00315563" w:rsidRPr="00315563" w:rsidRDefault="007738DA" w:rsidP="00315563">
      <w:r w:rsidRPr="00315563">
        <w:t>Cuisine</w:t>
      </w:r>
      <w:r w:rsidR="00315563" w:rsidRPr="00315563">
        <w:t xml:space="preserve"> et </w:t>
      </w:r>
      <w:r w:rsidRPr="00315563">
        <w:t>dépendances</w:t>
      </w:r>
      <w:r w:rsidR="00315563" w:rsidRPr="00315563">
        <w:t xml:space="preserve"> </w:t>
      </w:r>
      <w:r w:rsidR="00315563">
        <w:t>;</w:t>
      </w:r>
    </w:p>
    <w:p w14:paraId="27F8A731" w14:textId="00067F15" w:rsidR="00315563" w:rsidRDefault="007738DA" w:rsidP="00315563">
      <w:r w:rsidRPr="00315563">
        <w:t>L'auberge</w:t>
      </w:r>
      <w:r w:rsidR="00315563" w:rsidRPr="00315563">
        <w:t xml:space="preserve"> espagnole de </w:t>
      </w:r>
      <w:r>
        <w:t>K</w:t>
      </w:r>
      <w:r w:rsidR="00315563" w:rsidRPr="00315563">
        <w:t>lapish</w:t>
      </w:r>
      <w:r w:rsidR="00315563">
        <w:t xml:space="preserve"> ; </w:t>
      </w:r>
    </w:p>
    <w:p w14:paraId="45217EAE" w14:textId="5550721F" w:rsidR="009E7FCA" w:rsidRPr="009E7FCA" w:rsidRDefault="007738DA" w:rsidP="009E7FCA">
      <w:r w:rsidRPr="009E7FCA">
        <w:t>Les</w:t>
      </w:r>
      <w:r w:rsidR="009E7FCA" w:rsidRPr="009E7FCA">
        <w:t xml:space="preserve"> femmes du 6ieme </w:t>
      </w:r>
      <w:r w:rsidRPr="009E7FCA">
        <w:t>étage</w:t>
      </w:r>
      <w:r w:rsidR="009E7FCA" w:rsidRPr="009E7FCA">
        <w:t xml:space="preserve"> de Le </w:t>
      </w:r>
      <w:r w:rsidRPr="009E7FCA">
        <w:t>Guay</w:t>
      </w:r>
      <w:r w:rsidR="009E7FCA">
        <w:t xml:space="preserve"> ;</w:t>
      </w:r>
      <w:r w:rsidR="009E7FCA" w:rsidRPr="009E7FCA">
        <w:t xml:space="preserve"> </w:t>
      </w:r>
    </w:p>
    <w:p w14:paraId="3105C58F" w14:textId="45E97162" w:rsidR="009E7FCA" w:rsidRPr="009E7FCA" w:rsidRDefault="007738DA" w:rsidP="009E7FCA">
      <w:r w:rsidRPr="009E7FCA">
        <w:t>Mon</w:t>
      </w:r>
      <w:r w:rsidR="009E7FCA" w:rsidRPr="009E7FCA">
        <w:t xml:space="preserve"> oncle de jacques </w:t>
      </w:r>
      <w:r w:rsidRPr="009E7FCA">
        <w:t>Tati</w:t>
      </w:r>
      <w:r w:rsidR="009E7FCA" w:rsidRPr="009E7FCA">
        <w:t xml:space="preserve"> </w:t>
      </w:r>
      <w:r w:rsidR="009E7FCA">
        <w:t>;</w:t>
      </w:r>
    </w:p>
    <w:p w14:paraId="4578CB73" w14:textId="0E829ABE" w:rsidR="009E7FCA" w:rsidRPr="009E7FCA" w:rsidRDefault="007738DA" w:rsidP="009E7FCA">
      <w:r w:rsidRPr="009E7FCA">
        <w:t>Un</w:t>
      </w:r>
      <w:r w:rsidR="009E7FCA" w:rsidRPr="009E7FCA">
        <w:t xml:space="preserve"> dimanche à la campagne de tavernier </w:t>
      </w:r>
      <w:r w:rsidR="009E7FCA">
        <w:t>;</w:t>
      </w:r>
    </w:p>
    <w:p w14:paraId="4621E613" w14:textId="680614E9" w:rsidR="009E7FCA" w:rsidRDefault="007738DA" w:rsidP="009E7FCA">
      <w:r>
        <w:t>F</w:t>
      </w:r>
      <w:r w:rsidR="009E7FCA" w:rsidRPr="009E7FCA">
        <w:t xml:space="preserve">esten de thomas </w:t>
      </w:r>
      <w:r>
        <w:t>V</w:t>
      </w:r>
      <w:r w:rsidR="009E7FCA" w:rsidRPr="009E7FCA">
        <w:t xml:space="preserve">intenberg </w:t>
      </w:r>
      <w:r w:rsidR="009E7FCA">
        <w:t>;</w:t>
      </w:r>
    </w:p>
    <w:p w14:paraId="6BAADD09" w14:textId="1A434BB8" w:rsidR="00466F61" w:rsidRDefault="007738DA" w:rsidP="00466F61">
      <w:r>
        <w:t>M</w:t>
      </w:r>
      <w:r w:rsidR="00466F61" w:rsidRPr="00466F61">
        <w:t xml:space="preserve">étropolis de fritz Lang1927 </w:t>
      </w:r>
      <w:r w:rsidR="00466F61">
        <w:t>;</w:t>
      </w:r>
    </w:p>
    <w:p w14:paraId="55F1DA75" w14:textId="67632D71" w:rsidR="00C8043E" w:rsidRPr="00C8043E" w:rsidRDefault="00C8043E" w:rsidP="00C8043E">
      <w:r w:rsidRPr="00C8043E">
        <w:rPr>
          <w:lang w:val="en-US"/>
        </w:rPr>
        <w:t xml:space="preserve">Goodbye Lenin de </w:t>
      </w:r>
      <w:r w:rsidRPr="00C8043E">
        <w:rPr>
          <w:lang w:val="en-US"/>
        </w:rPr>
        <w:t>Wolfgang</w:t>
      </w:r>
      <w:r w:rsidRPr="00C8043E">
        <w:t xml:space="preserve"> Beker</w:t>
      </w:r>
      <w:r w:rsidRPr="00C8043E">
        <w:t xml:space="preserve"> de </w:t>
      </w:r>
      <w:r w:rsidR="00671502" w:rsidRPr="00C8043E">
        <w:t>2002.</w:t>
      </w:r>
    </w:p>
    <w:p w14:paraId="67684887" w14:textId="5BE7158C" w:rsidR="00671502" w:rsidRPr="00671502" w:rsidRDefault="00671502" w:rsidP="00671502">
      <w:r w:rsidRPr="00C8043E">
        <w:lastRenderedPageBreak/>
        <w:t>Né</w:t>
      </w:r>
      <w:r w:rsidR="00C8043E" w:rsidRPr="00C8043E">
        <w:t xml:space="preserve"> un 4 juillet </w:t>
      </w:r>
      <w:r w:rsidRPr="00671502">
        <w:t xml:space="preserve">oliver stone </w:t>
      </w:r>
      <w:r>
        <w:t>1988 ;</w:t>
      </w:r>
    </w:p>
    <w:p w14:paraId="2B64A157" w14:textId="71434956" w:rsidR="00C8043E" w:rsidRPr="00C8043E" w:rsidRDefault="00924569" w:rsidP="00C8043E">
      <w:r>
        <w:t xml:space="preserve">La complaintes du progrès, Boris </w:t>
      </w:r>
      <w:proofErr w:type="gramStart"/>
      <w:r>
        <w:t>Vian;</w:t>
      </w:r>
      <w:proofErr w:type="gramEnd"/>
    </w:p>
    <w:p w14:paraId="22BC9355" w14:textId="77777777" w:rsidR="00C8043E" w:rsidRPr="00466F61" w:rsidRDefault="00C8043E" w:rsidP="00466F61"/>
    <w:p w14:paraId="0008E182" w14:textId="77777777" w:rsidR="00466F61" w:rsidRPr="00C8043E" w:rsidRDefault="00466F61" w:rsidP="009E7FCA"/>
    <w:p w14:paraId="0A53EF36" w14:textId="77777777" w:rsidR="009E7FCA" w:rsidRPr="009E7FCA" w:rsidRDefault="009E7FCA" w:rsidP="009E7FCA"/>
    <w:p w14:paraId="6BEF0B0D" w14:textId="77777777" w:rsidR="009E7FCA" w:rsidRPr="00315563" w:rsidRDefault="009E7FCA" w:rsidP="00315563"/>
    <w:p w14:paraId="06C27E46" w14:textId="77777777" w:rsidR="00315563" w:rsidRPr="00C8043E" w:rsidRDefault="00315563"/>
    <w:p w14:paraId="2C9B8601" w14:textId="77777777" w:rsidR="00C27C04" w:rsidRPr="00C8043E" w:rsidRDefault="00C27C04"/>
    <w:sectPr w:rsidR="00C27C04" w:rsidRPr="00C80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85"/>
    <w:rsid w:val="00033CD5"/>
    <w:rsid w:val="000807A6"/>
    <w:rsid w:val="000D2AD3"/>
    <w:rsid w:val="000F1DF9"/>
    <w:rsid w:val="000F5E32"/>
    <w:rsid w:val="00104C98"/>
    <w:rsid w:val="001430B7"/>
    <w:rsid w:val="002A27E8"/>
    <w:rsid w:val="00315563"/>
    <w:rsid w:val="00321DE4"/>
    <w:rsid w:val="00361AF3"/>
    <w:rsid w:val="00370AD7"/>
    <w:rsid w:val="003B1F87"/>
    <w:rsid w:val="003B75E1"/>
    <w:rsid w:val="0041524E"/>
    <w:rsid w:val="004276AF"/>
    <w:rsid w:val="00466F61"/>
    <w:rsid w:val="004E5B8B"/>
    <w:rsid w:val="00585912"/>
    <w:rsid w:val="00593B85"/>
    <w:rsid w:val="005D0343"/>
    <w:rsid w:val="006428E5"/>
    <w:rsid w:val="00671502"/>
    <w:rsid w:val="00680C44"/>
    <w:rsid w:val="006A2505"/>
    <w:rsid w:val="006B15C3"/>
    <w:rsid w:val="007738DA"/>
    <w:rsid w:val="007928D8"/>
    <w:rsid w:val="00824FFC"/>
    <w:rsid w:val="008979C1"/>
    <w:rsid w:val="008D5700"/>
    <w:rsid w:val="008E0119"/>
    <w:rsid w:val="008F5D6A"/>
    <w:rsid w:val="00924569"/>
    <w:rsid w:val="009861B1"/>
    <w:rsid w:val="009D2836"/>
    <w:rsid w:val="009E7FCA"/>
    <w:rsid w:val="00A01E39"/>
    <w:rsid w:val="00AE300B"/>
    <w:rsid w:val="00B40022"/>
    <w:rsid w:val="00BF0E1D"/>
    <w:rsid w:val="00BF2981"/>
    <w:rsid w:val="00C27C04"/>
    <w:rsid w:val="00C314A0"/>
    <w:rsid w:val="00C53E84"/>
    <w:rsid w:val="00C55527"/>
    <w:rsid w:val="00C8043E"/>
    <w:rsid w:val="00CB18DD"/>
    <w:rsid w:val="00CB19F2"/>
    <w:rsid w:val="00CF1595"/>
    <w:rsid w:val="00D749D2"/>
    <w:rsid w:val="00DA6E23"/>
    <w:rsid w:val="00DD6820"/>
    <w:rsid w:val="00E46989"/>
    <w:rsid w:val="00EB640E"/>
    <w:rsid w:val="00ED5F43"/>
    <w:rsid w:val="00FB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DF58"/>
  <w15:chartTrackingRefBased/>
  <w15:docId w15:val="{45314C01-AD4D-4492-A4D0-A1841633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14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5590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4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250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41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887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9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5324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1570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2356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1705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9114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6234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8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066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0228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7169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4362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2339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52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572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063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1367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2957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0580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2602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206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7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9129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3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9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568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9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3817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4003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9766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777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300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9189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282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8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75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6007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72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296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4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351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1176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nordine kh</dc:creator>
  <cp:keywords/>
  <dc:description/>
  <cp:lastModifiedBy>nordine kh</cp:lastModifiedBy>
  <cp:revision>1</cp:revision>
  <dcterms:created xsi:type="dcterms:W3CDTF">2022-01-18T08:40:00Z</dcterms:created>
  <dcterms:modified xsi:type="dcterms:W3CDTF">2022-01-18T10:44:00Z</dcterms:modified>
</cp:coreProperties>
</file>