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1046" w14:textId="77777777" w:rsidR="0071376D" w:rsidRPr="00F74A7B" w:rsidRDefault="0071376D" w:rsidP="00954AFC">
      <w:pPr>
        <w:spacing w:line="276" w:lineRule="auto"/>
        <w:jc w:val="both"/>
        <w:rPr>
          <w:rFonts w:asciiTheme="minorHAnsi" w:hAnsiTheme="minorHAnsi" w:cstheme="minorHAnsi"/>
        </w:rPr>
      </w:pPr>
    </w:p>
    <w:p w14:paraId="69A74658" w14:textId="77777777" w:rsidR="0071376D" w:rsidRPr="00F74A7B" w:rsidRDefault="0071376D" w:rsidP="00954AFC">
      <w:pPr>
        <w:spacing w:line="276" w:lineRule="auto"/>
        <w:jc w:val="both"/>
        <w:rPr>
          <w:rFonts w:asciiTheme="minorHAnsi" w:hAnsiTheme="minorHAnsi" w:cstheme="minorHAnsi"/>
        </w:rPr>
      </w:pPr>
    </w:p>
    <w:p w14:paraId="323E07C8" w14:textId="5E395614" w:rsidR="00407850" w:rsidRPr="00F74A7B" w:rsidRDefault="00407850" w:rsidP="00954AFC">
      <w:pPr>
        <w:spacing w:line="276" w:lineRule="auto"/>
        <w:jc w:val="both"/>
        <w:rPr>
          <w:rFonts w:asciiTheme="minorHAnsi" w:hAnsiTheme="minorHAnsi" w:cstheme="minorHAnsi"/>
        </w:rPr>
      </w:pPr>
      <w:r w:rsidRPr="00F74A7B">
        <w:rPr>
          <w:rFonts w:asciiTheme="minorHAnsi" w:hAnsiTheme="minorHAnsi" w:cstheme="minorHAnsi"/>
        </w:rPr>
        <w:t xml:space="preserve">Manizales, </w:t>
      </w:r>
      <w:r w:rsidR="003B03B8">
        <w:rPr>
          <w:rFonts w:asciiTheme="minorHAnsi" w:hAnsiTheme="minorHAnsi" w:cstheme="minorHAnsi"/>
        </w:rPr>
        <w:t>18</w:t>
      </w:r>
      <w:r w:rsidR="00AB6408" w:rsidRPr="00F74A7B">
        <w:rPr>
          <w:rFonts w:asciiTheme="minorHAnsi" w:hAnsiTheme="minorHAnsi" w:cstheme="minorHAnsi"/>
        </w:rPr>
        <w:t xml:space="preserve"> de </w:t>
      </w:r>
      <w:r w:rsidR="00B1762F" w:rsidRPr="00F74A7B">
        <w:rPr>
          <w:rFonts w:asciiTheme="minorHAnsi" w:hAnsiTheme="minorHAnsi" w:cstheme="minorHAnsi"/>
        </w:rPr>
        <w:t>Diciembre</w:t>
      </w:r>
      <w:r w:rsidR="00AB6408" w:rsidRPr="00F74A7B">
        <w:rPr>
          <w:rFonts w:asciiTheme="minorHAnsi" w:hAnsiTheme="minorHAnsi" w:cstheme="minorHAnsi"/>
        </w:rPr>
        <w:t xml:space="preserve"> de 2023</w:t>
      </w:r>
    </w:p>
    <w:p w14:paraId="436BBAEC" w14:textId="77777777" w:rsidR="00AB6408" w:rsidRPr="00F74A7B" w:rsidRDefault="00AB6408" w:rsidP="00954AFC">
      <w:pPr>
        <w:spacing w:line="276" w:lineRule="auto"/>
        <w:jc w:val="both"/>
        <w:rPr>
          <w:rFonts w:asciiTheme="minorHAnsi" w:hAnsiTheme="minorHAnsi" w:cstheme="minorHAnsi"/>
        </w:rPr>
      </w:pPr>
    </w:p>
    <w:p w14:paraId="645873CB" w14:textId="77777777" w:rsidR="00F74A7B" w:rsidRDefault="00F74A7B" w:rsidP="00954AFC">
      <w:pPr>
        <w:spacing w:line="276" w:lineRule="auto"/>
        <w:jc w:val="both"/>
        <w:rPr>
          <w:rFonts w:asciiTheme="minorHAnsi" w:hAnsiTheme="minorHAnsi" w:cstheme="minorHAnsi"/>
        </w:rPr>
      </w:pPr>
    </w:p>
    <w:p w14:paraId="10BD64FE" w14:textId="58A8195A" w:rsidR="00407850" w:rsidRPr="00F74A7B" w:rsidRDefault="00A80283" w:rsidP="00954AF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Señor</w:t>
      </w:r>
      <w:r w:rsidR="003B03B8">
        <w:rPr>
          <w:rFonts w:asciiTheme="minorHAnsi" w:hAnsiTheme="minorHAnsi" w:cstheme="minorHAnsi"/>
        </w:rPr>
        <w:t>a</w:t>
      </w:r>
      <w:r w:rsidR="00407850" w:rsidRPr="00F74A7B">
        <w:rPr>
          <w:rFonts w:asciiTheme="minorHAnsi" w:hAnsiTheme="minorHAnsi" w:cstheme="minorHAnsi"/>
        </w:rPr>
        <w:t>:</w:t>
      </w:r>
    </w:p>
    <w:p w14:paraId="752F7A05" w14:textId="6D470431" w:rsidR="00007FC1" w:rsidRDefault="003B03B8" w:rsidP="00954AFC">
      <w:pPr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3B03B8">
        <w:rPr>
          <w:rFonts w:asciiTheme="minorHAnsi" w:hAnsiTheme="minorHAnsi" w:cstheme="minorHAnsi"/>
          <w:b/>
          <w:bCs/>
        </w:rPr>
        <w:t>LASKMI TOVAR HERRERA</w:t>
      </w:r>
    </w:p>
    <w:p w14:paraId="18CC15A8" w14:textId="4FA12C5B" w:rsidR="00407850" w:rsidRPr="00F74A7B" w:rsidRDefault="00407850" w:rsidP="00954AFC">
      <w:pPr>
        <w:spacing w:line="276" w:lineRule="auto"/>
        <w:jc w:val="both"/>
        <w:rPr>
          <w:rFonts w:asciiTheme="minorHAnsi" w:hAnsiTheme="minorHAnsi" w:cstheme="minorHAnsi"/>
        </w:rPr>
      </w:pPr>
      <w:r w:rsidRPr="00F74A7B">
        <w:rPr>
          <w:rFonts w:asciiTheme="minorHAnsi" w:hAnsiTheme="minorHAnsi" w:cstheme="minorHAnsi"/>
        </w:rPr>
        <w:t xml:space="preserve">Trabajador </w:t>
      </w:r>
    </w:p>
    <w:p w14:paraId="69BFDD47" w14:textId="77777777" w:rsidR="00407850" w:rsidRPr="00F74A7B" w:rsidRDefault="00407850" w:rsidP="00954AFC">
      <w:pPr>
        <w:spacing w:line="276" w:lineRule="auto"/>
        <w:jc w:val="both"/>
        <w:rPr>
          <w:rFonts w:asciiTheme="minorHAnsi" w:hAnsiTheme="minorHAnsi" w:cstheme="minorHAnsi"/>
          <w:i/>
          <w:iCs/>
        </w:rPr>
      </w:pPr>
    </w:p>
    <w:p w14:paraId="0098EA3A" w14:textId="77777777" w:rsidR="00407850" w:rsidRPr="00F74A7B" w:rsidRDefault="00407850" w:rsidP="00954AFC">
      <w:pPr>
        <w:spacing w:line="276" w:lineRule="auto"/>
        <w:jc w:val="both"/>
        <w:rPr>
          <w:rFonts w:asciiTheme="minorHAnsi" w:hAnsiTheme="minorHAnsi" w:cstheme="minorHAnsi"/>
          <w:i/>
          <w:iCs/>
        </w:rPr>
      </w:pPr>
      <w:r w:rsidRPr="00F74A7B">
        <w:rPr>
          <w:rFonts w:asciiTheme="minorHAnsi" w:hAnsiTheme="minorHAnsi" w:cstheme="minorHAnsi"/>
          <w:i/>
          <w:iCs/>
        </w:rPr>
        <w:t>Ref.: Comunicación Otorgamiento de Vacaciones.</w:t>
      </w:r>
    </w:p>
    <w:p w14:paraId="055E6919" w14:textId="77777777" w:rsidR="00407850" w:rsidRPr="00F74A7B" w:rsidRDefault="00407850" w:rsidP="00954AFC">
      <w:pPr>
        <w:spacing w:line="276" w:lineRule="auto"/>
        <w:jc w:val="both"/>
        <w:rPr>
          <w:rFonts w:asciiTheme="minorHAnsi" w:hAnsiTheme="minorHAnsi" w:cstheme="minorHAnsi"/>
          <w:i/>
          <w:iCs/>
        </w:rPr>
      </w:pPr>
    </w:p>
    <w:p w14:paraId="7201816A" w14:textId="77777777" w:rsidR="009825FA" w:rsidRPr="00F74A7B" w:rsidRDefault="009825FA" w:rsidP="00954AFC">
      <w:pPr>
        <w:pStyle w:val="Default"/>
        <w:spacing w:line="276" w:lineRule="auto"/>
        <w:rPr>
          <w:rFonts w:asciiTheme="minorHAnsi" w:hAnsiTheme="minorHAnsi" w:cstheme="minorHAnsi"/>
        </w:rPr>
      </w:pPr>
      <w:r w:rsidRPr="00F74A7B">
        <w:rPr>
          <w:rFonts w:asciiTheme="minorHAnsi" w:hAnsiTheme="minorHAnsi" w:cstheme="minorHAnsi"/>
        </w:rPr>
        <w:t>Reciba un cordial saludo,</w:t>
      </w:r>
    </w:p>
    <w:p w14:paraId="3ECEC6E7" w14:textId="77777777" w:rsidR="009825FA" w:rsidRPr="00F74A7B" w:rsidRDefault="009825FA" w:rsidP="00954AFC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4C15F876" w14:textId="4ED005BE" w:rsidR="0062485F" w:rsidRPr="00F74A7B" w:rsidRDefault="009825FA" w:rsidP="00954AFC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  <w:r w:rsidRPr="00F74A7B">
        <w:rPr>
          <w:rFonts w:asciiTheme="minorHAnsi" w:hAnsiTheme="minorHAnsi" w:cstheme="minorHAnsi"/>
        </w:rPr>
        <w:t>Por medio de la presente</w:t>
      </w:r>
      <w:r w:rsidR="00AB6408" w:rsidRPr="00F74A7B">
        <w:rPr>
          <w:rFonts w:asciiTheme="minorHAnsi" w:hAnsiTheme="minorHAnsi" w:cstheme="minorHAnsi"/>
        </w:rPr>
        <w:t xml:space="preserve"> y conforme a </w:t>
      </w:r>
      <w:r w:rsidR="00DF71F1" w:rsidRPr="00F74A7B">
        <w:rPr>
          <w:rFonts w:asciiTheme="minorHAnsi" w:hAnsiTheme="minorHAnsi" w:cstheme="minorHAnsi"/>
        </w:rPr>
        <w:t>la programación de vacaciones colectivas</w:t>
      </w:r>
      <w:r w:rsidR="00AB6408" w:rsidRPr="00F74A7B">
        <w:rPr>
          <w:rFonts w:asciiTheme="minorHAnsi" w:hAnsiTheme="minorHAnsi" w:cstheme="minorHAnsi"/>
        </w:rPr>
        <w:t xml:space="preserve">, </w:t>
      </w:r>
      <w:r w:rsidRPr="00F74A7B">
        <w:rPr>
          <w:rFonts w:asciiTheme="minorHAnsi" w:hAnsiTheme="minorHAnsi" w:cstheme="minorHAnsi"/>
        </w:rPr>
        <w:t>me permito informar que</w:t>
      </w:r>
      <w:r w:rsidR="00DF71F1" w:rsidRPr="00F74A7B">
        <w:rPr>
          <w:rFonts w:asciiTheme="minorHAnsi" w:hAnsiTheme="minorHAnsi" w:cstheme="minorHAnsi"/>
        </w:rPr>
        <w:t>,</w:t>
      </w:r>
      <w:r w:rsidRPr="00F74A7B">
        <w:rPr>
          <w:rFonts w:asciiTheme="minorHAnsi" w:hAnsiTheme="minorHAnsi" w:cstheme="minorHAnsi"/>
        </w:rPr>
        <w:t xml:space="preserve"> la empresa le otorga </w:t>
      </w:r>
      <w:r w:rsidR="003B03B8">
        <w:rPr>
          <w:rFonts w:asciiTheme="minorHAnsi" w:hAnsiTheme="minorHAnsi" w:cstheme="minorHAnsi"/>
        </w:rPr>
        <w:t>siete</w:t>
      </w:r>
      <w:r w:rsidRPr="00F74A7B">
        <w:rPr>
          <w:rFonts w:asciiTheme="minorHAnsi" w:hAnsiTheme="minorHAnsi" w:cstheme="minorHAnsi"/>
        </w:rPr>
        <w:t xml:space="preserve"> (</w:t>
      </w:r>
      <w:r w:rsidR="003B03B8">
        <w:rPr>
          <w:rFonts w:asciiTheme="minorHAnsi" w:hAnsiTheme="minorHAnsi" w:cstheme="minorHAnsi"/>
        </w:rPr>
        <w:t>7</w:t>
      </w:r>
      <w:r w:rsidRPr="00F74A7B">
        <w:rPr>
          <w:rFonts w:asciiTheme="minorHAnsi" w:hAnsiTheme="minorHAnsi" w:cstheme="minorHAnsi"/>
        </w:rPr>
        <w:t xml:space="preserve">) días de vacaciones </w:t>
      </w:r>
      <w:r w:rsidR="00A01A77" w:rsidRPr="00F74A7B">
        <w:rPr>
          <w:rFonts w:asciiTheme="minorHAnsi" w:hAnsiTheme="minorHAnsi" w:cstheme="minorHAnsi"/>
        </w:rPr>
        <w:t xml:space="preserve">que comprenden </w:t>
      </w:r>
      <w:r w:rsidR="0016152F" w:rsidRPr="00F74A7B">
        <w:rPr>
          <w:rFonts w:asciiTheme="minorHAnsi" w:hAnsiTheme="minorHAnsi" w:cstheme="minorHAnsi"/>
        </w:rPr>
        <w:t xml:space="preserve">los días </w:t>
      </w:r>
      <w:r w:rsidR="003B03B8">
        <w:rPr>
          <w:rFonts w:asciiTheme="minorHAnsi" w:hAnsiTheme="minorHAnsi" w:cstheme="minorHAnsi"/>
        </w:rPr>
        <w:t>23 de Diciembre de 2023 al 02 de Enero de 2024</w:t>
      </w:r>
      <w:r w:rsidR="00FB73B7" w:rsidRPr="00F74A7B">
        <w:rPr>
          <w:rFonts w:asciiTheme="minorHAnsi" w:hAnsiTheme="minorHAnsi" w:cstheme="minorHAnsi"/>
        </w:rPr>
        <w:t>.</w:t>
      </w:r>
    </w:p>
    <w:p w14:paraId="79FDDA7A" w14:textId="77777777" w:rsidR="0062485F" w:rsidRPr="00F74A7B" w:rsidRDefault="0062485F" w:rsidP="00954AFC">
      <w:pPr>
        <w:pStyle w:val="Default"/>
        <w:spacing w:line="276" w:lineRule="auto"/>
        <w:jc w:val="both"/>
        <w:rPr>
          <w:rFonts w:asciiTheme="minorHAnsi" w:hAnsiTheme="minorHAnsi" w:cstheme="minorHAnsi"/>
        </w:rPr>
      </w:pPr>
    </w:p>
    <w:p w14:paraId="7EF5F8A2" w14:textId="74530E0C" w:rsidR="00987E08" w:rsidRPr="00F74A7B" w:rsidRDefault="008D5000" w:rsidP="00954AF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días que disfrutará de vacaciones, se computarán del periodo</w:t>
      </w:r>
      <w:r w:rsidR="002D6770">
        <w:rPr>
          <w:rFonts w:asciiTheme="minorHAnsi" w:hAnsiTheme="minorHAnsi" w:cstheme="minorHAnsi"/>
        </w:rPr>
        <w:t xml:space="preserve"> causado y acumulado al 31 de Diciembre de 2023, del cual resta el equivalente a </w:t>
      </w:r>
      <w:r w:rsidR="00160823">
        <w:rPr>
          <w:rFonts w:asciiTheme="minorHAnsi" w:hAnsiTheme="minorHAnsi" w:cstheme="minorHAnsi"/>
        </w:rPr>
        <w:t>7,92</w:t>
      </w:r>
      <w:r w:rsidR="005353E0">
        <w:rPr>
          <w:rFonts w:asciiTheme="minorHAnsi" w:hAnsiTheme="minorHAnsi" w:cstheme="minorHAnsi"/>
        </w:rPr>
        <w:t xml:space="preserve"> </w:t>
      </w:r>
      <w:r w:rsidR="002D6770">
        <w:rPr>
          <w:rFonts w:asciiTheme="minorHAnsi" w:hAnsiTheme="minorHAnsi" w:cstheme="minorHAnsi"/>
        </w:rPr>
        <w:t>días a su favor.</w:t>
      </w:r>
    </w:p>
    <w:p w14:paraId="7E4A9B48" w14:textId="77777777" w:rsidR="00987E08" w:rsidRPr="00F74A7B" w:rsidRDefault="00987E08" w:rsidP="00954AFC">
      <w:pPr>
        <w:spacing w:line="276" w:lineRule="auto"/>
        <w:jc w:val="both"/>
        <w:rPr>
          <w:rFonts w:asciiTheme="minorHAnsi" w:hAnsiTheme="minorHAnsi" w:cstheme="minorHAnsi"/>
        </w:rPr>
      </w:pPr>
    </w:p>
    <w:p w14:paraId="343BDF5C" w14:textId="77777777" w:rsidR="00DE78E3" w:rsidRPr="00F74A7B" w:rsidRDefault="00DE78E3" w:rsidP="00954AFC">
      <w:pPr>
        <w:spacing w:line="276" w:lineRule="auto"/>
        <w:jc w:val="both"/>
        <w:rPr>
          <w:rFonts w:asciiTheme="minorHAnsi" w:hAnsiTheme="minorHAnsi" w:cstheme="minorHAnsi"/>
        </w:rPr>
      </w:pPr>
    </w:p>
    <w:p w14:paraId="700789FA" w14:textId="3ECD1936" w:rsidR="009825FA" w:rsidRPr="00F74A7B" w:rsidRDefault="00987E08" w:rsidP="00954AFC">
      <w:pPr>
        <w:spacing w:line="276" w:lineRule="auto"/>
        <w:jc w:val="both"/>
        <w:rPr>
          <w:rFonts w:asciiTheme="minorHAnsi" w:eastAsiaTheme="minorHAnsi" w:hAnsiTheme="minorHAnsi" w:cstheme="minorHAnsi"/>
          <w:color w:val="000000"/>
          <w:lang w:val="es-CO" w:eastAsia="en-US"/>
        </w:rPr>
      </w:pPr>
      <w:r w:rsidRPr="00F74A7B">
        <w:rPr>
          <w:rFonts w:asciiTheme="minorHAnsi" w:hAnsiTheme="minorHAnsi" w:cstheme="minorHAnsi"/>
        </w:rPr>
        <w:t xml:space="preserve">Así las cosas, esperamos su reintegro a laborar el día </w:t>
      </w:r>
      <w:r w:rsidR="00173CDF">
        <w:rPr>
          <w:rFonts w:asciiTheme="minorHAnsi" w:hAnsiTheme="minorHAnsi" w:cstheme="minorHAnsi"/>
        </w:rPr>
        <w:t>03</w:t>
      </w:r>
      <w:r w:rsidRPr="00F74A7B">
        <w:rPr>
          <w:rFonts w:asciiTheme="minorHAnsi" w:hAnsiTheme="minorHAnsi" w:cstheme="minorHAnsi"/>
        </w:rPr>
        <w:t xml:space="preserve"> de </w:t>
      </w:r>
      <w:r w:rsidR="00DE78E3" w:rsidRPr="00F74A7B">
        <w:rPr>
          <w:rFonts w:asciiTheme="minorHAnsi" w:hAnsiTheme="minorHAnsi" w:cstheme="minorHAnsi"/>
        </w:rPr>
        <w:t>Enero de 2024</w:t>
      </w:r>
      <w:r w:rsidR="00B76E1B">
        <w:rPr>
          <w:rFonts w:asciiTheme="minorHAnsi" w:hAnsiTheme="minorHAnsi" w:cstheme="minorHAnsi"/>
        </w:rPr>
        <w:t>.</w:t>
      </w:r>
    </w:p>
    <w:p w14:paraId="3EAA6826" w14:textId="3204B167" w:rsidR="009825FA" w:rsidRPr="00F74A7B" w:rsidRDefault="00DF71F1" w:rsidP="00954AFC">
      <w:pPr>
        <w:spacing w:line="276" w:lineRule="auto"/>
        <w:jc w:val="both"/>
        <w:rPr>
          <w:rFonts w:asciiTheme="minorHAnsi" w:eastAsiaTheme="minorHAnsi" w:hAnsiTheme="minorHAnsi" w:cstheme="minorHAnsi"/>
          <w:color w:val="000000"/>
          <w:lang w:val="es-CO" w:eastAsia="en-US"/>
        </w:rPr>
      </w:pPr>
      <w:r w:rsidRPr="00F74A7B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1" locked="0" layoutInCell="1" allowOverlap="1" wp14:anchorId="0535E904" wp14:editId="3309C504">
            <wp:simplePos x="0" y="0"/>
            <wp:positionH relativeFrom="page">
              <wp:posOffset>941867</wp:posOffset>
            </wp:positionH>
            <wp:positionV relativeFrom="paragraph">
              <wp:posOffset>230446</wp:posOffset>
            </wp:positionV>
            <wp:extent cx="2639695" cy="484505"/>
            <wp:effectExtent l="0" t="0" r="8255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7D61D" w14:textId="75936132" w:rsidR="0061362F" w:rsidRPr="00F74A7B" w:rsidRDefault="0061362F" w:rsidP="00954AFC">
      <w:pPr>
        <w:pStyle w:val="Textoindependiente"/>
        <w:spacing w:before="6" w:line="276" w:lineRule="auto"/>
        <w:rPr>
          <w:rFonts w:asciiTheme="minorHAnsi" w:hAnsiTheme="minorHAnsi" w:cstheme="minorHAnsi"/>
          <w:sz w:val="16"/>
        </w:rPr>
      </w:pPr>
    </w:p>
    <w:p w14:paraId="406DFEB0" w14:textId="5B323C10" w:rsidR="0061362F" w:rsidRPr="00F74A7B" w:rsidRDefault="0061362F" w:rsidP="00954AFC">
      <w:pPr>
        <w:pStyle w:val="Textoindependiente"/>
        <w:spacing w:before="12" w:line="276" w:lineRule="auto"/>
        <w:rPr>
          <w:rFonts w:asciiTheme="minorHAnsi" w:hAnsiTheme="minorHAnsi" w:cstheme="minorHAnsi"/>
          <w:sz w:val="19"/>
        </w:rPr>
      </w:pPr>
    </w:p>
    <w:p w14:paraId="5E2D6F9A" w14:textId="1EDFEDFE" w:rsidR="00DF71F1" w:rsidRPr="00F74A7B" w:rsidRDefault="00DF71F1" w:rsidP="00954AFC">
      <w:pPr>
        <w:pStyle w:val="Ttulo"/>
        <w:spacing w:line="276" w:lineRule="auto"/>
        <w:ind w:left="0"/>
        <w:rPr>
          <w:rFonts w:asciiTheme="minorHAnsi" w:hAnsiTheme="minorHAnsi" w:cstheme="minorHAnsi"/>
        </w:rPr>
      </w:pPr>
    </w:p>
    <w:p w14:paraId="56D06BD8" w14:textId="69F103D8" w:rsidR="0061362F" w:rsidRPr="00F74A7B" w:rsidRDefault="0061362F" w:rsidP="00954AFC">
      <w:pPr>
        <w:pStyle w:val="Ttulo"/>
        <w:spacing w:line="276" w:lineRule="auto"/>
        <w:ind w:left="0"/>
        <w:rPr>
          <w:rFonts w:asciiTheme="minorHAnsi" w:hAnsiTheme="minorHAnsi" w:cstheme="minorHAnsi"/>
        </w:rPr>
      </w:pPr>
      <w:r w:rsidRPr="00F74A7B">
        <w:rPr>
          <w:rFonts w:asciiTheme="minorHAnsi" w:hAnsiTheme="minorHAnsi" w:cstheme="minorHAnsi"/>
        </w:rPr>
        <w:t>DIANA</w:t>
      </w:r>
      <w:r w:rsidRPr="00F74A7B">
        <w:rPr>
          <w:rFonts w:asciiTheme="minorHAnsi" w:hAnsiTheme="minorHAnsi" w:cstheme="minorHAnsi"/>
          <w:spacing w:val="-6"/>
        </w:rPr>
        <w:t xml:space="preserve"> </w:t>
      </w:r>
      <w:r w:rsidRPr="00F74A7B">
        <w:rPr>
          <w:rFonts w:asciiTheme="minorHAnsi" w:hAnsiTheme="minorHAnsi" w:cstheme="minorHAnsi"/>
        </w:rPr>
        <w:t>CAROLINA</w:t>
      </w:r>
      <w:r w:rsidRPr="00F74A7B">
        <w:rPr>
          <w:rFonts w:asciiTheme="minorHAnsi" w:hAnsiTheme="minorHAnsi" w:cstheme="minorHAnsi"/>
          <w:spacing w:val="-5"/>
        </w:rPr>
        <w:t xml:space="preserve"> </w:t>
      </w:r>
      <w:r w:rsidRPr="00F74A7B">
        <w:rPr>
          <w:rFonts w:asciiTheme="minorHAnsi" w:hAnsiTheme="minorHAnsi" w:cstheme="minorHAnsi"/>
        </w:rPr>
        <w:t>ARIAS</w:t>
      </w:r>
    </w:p>
    <w:p w14:paraId="428B9D07" w14:textId="77777777" w:rsidR="0061362F" w:rsidRPr="00F74A7B" w:rsidRDefault="0061362F" w:rsidP="00954AFC">
      <w:pPr>
        <w:pStyle w:val="Textoindependiente"/>
        <w:spacing w:before="195" w:line="276" w:lineRule="auto"/>
        <w:rPr>
          <w:rFonts w:asciiTheme="minorHAnsi" w:hAnsiTheme="minorHAnsi" w:cstheme="minorHAnsi"/>
        </w:rPr>
      </w:pPr>
      <w:r w:rsidRPr="00F74A7B">
        <w:rPr>
          <w:rFonts w:asciiTheme="minorHAnsi" w:hAnsiTheme="minorHAnsi" w:cstheme="minorHAnsi"/>
        </w:rPr>
        <w:t>Gerente</w:t>
      </w:r>
      <w:r w:rsidRPr="00F74A7B">
        <w:rPr>
          <w:rFonts w:asciiTheme="minorHAnsi" w:hAnsiTheme="minorHAnsi" w:cstheme="minorHAnsi"/>
          <w:spacing w:val="-5"/>
        </w:rPr>
        <w:t xml:space="preserve"> </w:t>
      </w:r>
      <w:r w:rsidRPr="00F74A7B">
        <w:rPr>
          <w:rFonts w:asciiTheme="minorHAnsi" w:hAnsiTheme="minorHAnsi" w:cstheme="minorHAnsi"/>
        </w:rPr>
        <w:t>Administrativa</w:t>
      </w:r>
    </w:p>
    <w:p w14:paraId="23CCDC8E" w14:textId="78752EA6" w:rsidR="0061362F" w:rsidRPr="00F74A7B" w:rsidRDefault="0061362F" w:rsidP="00954AFC">
      <w:pPr>
        <w:pStyle w:val="Textoindependiente"/>
        <w:spacing w:before="195" w:line="276" w:lineRule="auto"/>
        <w:rPr>
          <w:rFonts w:asciiTheme="minorHAnsi" w:hAnsiTheme="minorHAnsi" w:cstheme="minorHAnsi"/>
        </w:rPr>
      </w:pPr>
      <w:r w:rsidRPr="00F74A7B">
        <w:rPr>
          <w:rFonts w:asciiTheme="minorHAnsi" w:hAnsiTheme="minorHAnsi" w:cstheme="minorHAnsi"/>
        </w:rPr>
        <w:t>Mss</w:t>
      </w:r>
      <w:r w:rsidRPr="00F74A7B">
        <w:rPr>
          <w:rFonts w:asciiTheme="minorHAnsi" w:hAnsiTheme="minorHAnsi" w:cstheme="minorHAnsi"/>
          <w:spacing w:val="-7"/>
        </w:rPr>
        <w:t xml:space="preserve"> </w:t>
      </w:r>
      <w:r w:rsidRPr="00F74A7B">
        <w:rPr>
          <w:rFonts w:asciiTheme="minorHAnsi" w:hAnsiTheme="minorHAnsi" w:cstheme="minorHAnsi"/>
        </w:rPr>
        <w:t>Ingeniería</w:t>
      </w:r>
      <w:r w:rsidRPr="00F74A7B">
        <w:rPr>
          <w:rFonts w:asciiTheme="minorHAnsi" w:hAnsiTheme="minorHAnsi" w:cstheme="minorHAnsi"/>
          <w:spacing w:val="-5"/>
        </w:rPr>
        <w:t xml:space="preserve"> </w:t>
      </w:r>
      <w:r w:rsidRPr="00F74A7B">
        <w:rPr>
          <w:rFonts w:asciiTheme="minorHAnsi" w:hAnsiTheme="minorHAnsi" w:cstheme="minorHAnsi"/>
        </w:rPr>
        <w:t>Eléctrica</w:t>
      </w:r>
      <w:r w:rsidRPr="00F74A7B">
        <w:rPr>
          <w:rFonts w:asciiTheme="minorHAnsi" w:hAnsiTheme="minorHAnsi" w:cstheme="minorHAnsi"/>
          <w:spacing w:val="-7"/>
        </w:rPr>
        <w:t xml:space="preserve"> </w:t>
      </w:r>
      <w:r w:rsidRPr="00F74A7B">
        <w:rPr>
          <w:rFonts w:asciiTheme="minorHAnsi" w:hAnsiTheme="minorHAnsi" w:cstheme="minorHAnsi"/>
        </w:rPr>
        <w:t>y</w:t>
      </w:r>
      <w:r w:rsidRPr="00F74A7B">
        <w:rPr>
          <w:rFonts w:asciiTheme="minorHAnsi" w:hAnsiTheme="minorHAnsi" w:cstheme="minorHAnsi"/>
          <w:spacing w:val="-6"/>
        </w:rPr>
        <w:t xml:space="preserve"> </w:t>
      </w:r>
      <w:r w:rsidRPr="00F74A7B">
        <w:rPr>
          <w:rFonts w:asciiTheme="minorHAnsi" w:hAnsiTheme="minorHAnsi" w:cstheme="minorHAnsi"/>
        </w:rPr>
        <w:t>de</w:t>
      </w:r>
      <w:r w:rsidRPr="00F74A7B">
        <w:rPr>
          <w:rFonts w:asciiTheme="minorHAnsi" w:hAnsiTheme="minorHAnsi" w:cstheme="minorHAnsi"/>
          <w:spacing w:val="-1"/>
        </w:rPr>
        <w:t xml:space="preserve"> </w:t>
      </w:r>
      <w:r w:rsidRPr="00F74A7B">
        <w:rPr>
          <w:rFonts w:asciiTheme="minorHAnsi" w:hAnsiTheme="minorHAnsi" w:cstheme="minorHAnsi"/>
        </w:rPr>
        <w:t>Comunicaciones</w:t>
      </w:r>
    </w:p>
    <w:p w14:paraId="5EBF0821" w14:textId="77777777" w:rsidR="00407850" w:rsidRPr="00F74A7B" w:rsidRDefault="00407850" w:rsidP="00954AFC">
      <w:pPr>
        <w:spacing w:line="276" w:lineRule="auto"/>
        <w:jc w:val="both"/>
        <w:rPr>
          <w:rFonts w:asciiTheme="minorHAnsi" w:hAnsiTheme="minorHAnsi" w:cstheme="minorHAnsi"/>
        </w:rPr>
      </w:pPr>
    </w:p>
    <w:p w14:paraId="566FAE29" w14:textId="77777777" w:rsidR="00D27665" w:rsidRPr="00F74A7B" w:rsidRDefault="00D27665" w:rsidP="00954AFC">
      <w:pPr>
        <w:spacing w:line="276" w:lineRule="auto"/>
        <w:rPr>
          <w:rFonts w:asciiTheme="minorHAnsi" w:hAnsiTheme="minorHAnsi" w:cstheme="minorHAnsi"/>
        </w:rPr>
      </w:pPr>
    </w:p>
    <w:sectPr w:rsidR="00D27665" w:rsidRPr="00F74A7B" w:rsidSect="00AB6408">
      <w:headerReference w:type="default" r:id="rId8"/>
      <w:footerReference w:type="default" r:id="rId9"/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7705" w14:textId="77777777" w:rsidR="00407850" w:rsidRDefault="00407850" w:rsidP="00407850">
      <w:r>
        <w:separator/>
      </w:r>
    </w:p>
  </w:endnote>
  <w:endnote w:type="continuationSeparator" w:id="0">
    <w:p w14:paraId="44433354" w14:textId="77777777" w:rsidR="00407850" w:rsidRDefault="00407850" w:rsidP="0040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F285" w14:textId="77777777" w:rsidR="00AB6408" w:rsidRDefault="00AB6408" w:rsidP="00AB6408">
    <w:pPr>
      <w:jc w:val="center"/>
      <w:rPr>
        <w:color w:val="17365D"/>
        <w:w w:val="114"/>
        <w:sz w:val="23"/>
        <w:szCs w:val="23"/>
        <w:shd w:val="clear" w:color="auto" w:fill="FDFFFF"/>
        <w:lang w:val="es-ES_tradnl"/>
      </w:rPr>
    </w:pPr>
  </w:p>
  <w:p w14:paraId="6D6C7856" w14:textId="1796395E" w:rsidR="00AB6408" w:rsidRDefault="00F74A7B" w:rsidP="00407850">
    <w:pPr>
      <w:jc w:val="center"/>
    </w:pPr>
    <w:r>
      <w:rPr>
        <w:color w:val="2FACC1"/>
        <w:sz w:val="16"/>
        <w:szCs w:val="16"/>
      </w:rPr>
      <w:t>MSS INGENIERIA ELECTRICA Y DE 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6B40" w14:textId="77777777" w:rsidR="00407850" w:rsidRDefault="00407850" w:rsidP="00407850">
      <w:r>
        <w:separator/>
      </w:r>
    </w:p>
  </w:footnote>
  <w:footnote w:type="continuationSeparator" w:id="0">
    <w:p w14:paraId="4FD01AF4" w14:textId="77777777" w:rsidR="00407850" w:rsidRDefault="00407850" w:rsidP="00407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D6A3" w14:textId="0159384F" w:rsidR="00AB6408" w:rsidRDefault="00EC2E1E">
    <w:pPr>
      <w:pStyle w:val="Encabezado"/>
    </w:pPr>
    <w:r>
      <w:rPr>
        <w:noProof/>
      </w:rPr>
      <w:drawing>
        <wp:anchor distT="0" distB="0" distL="0" distR="0" simplePos="0" relativeHeight="251659264" behindDoc="0" locked="0" layoutInCell="1" allowOverlap="1" wp14:anchorId="56D1DBE1" wp14:editId="16060427">
          <wp:simplePos x="0" y="0"/>
          <wp:positionH relativeFrom="page">
            <wp:posOffset>6499860</wp:posOffset>
          </wp:positionH>
          <wp:positionV relativeFrom="paragraph">
            <wp:posOffset>-162560</wp:posOffset>
          </wp:positionV>
          <wp:extent cx="704850" cy="894003"/>
          <wp:effectExtent l="0" t="0" r="0" b="0"/>
          <wp:wrapNone/>
          <wp:docPr id="1" name="image1.jpeg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Imagen que contiene Text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850" cy="894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2A311C" w14:textId="77777777" w:rsidR="00AB6408" w:rsidRDefault="00AB64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C0E"/>
    <w:multiLevelType w:val="hybridMultilevel"/>
    <w:tmpl w:val="EEB2D4C2"/>
    <w:lvl w:ilvl="0" w:tplc="F29E3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4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50"/>
    <w:rsid w:val="00007FC1"/>
    <w:rsid w:val="000417AC"/>
    <w:rsid w:val="00066BE0"/>
    <w:rsid w:val="00072973"/>
    <w:rsid w:val="00105C68"/>
    <w:rsid w:val="00117E03"/>
    <w:rsid w:val="00160823"/>
    <w:rsid w:val="0016152F"/>
    <w:rsid w:val="00173CDF"/>
    <w:rsid w:val="0018015D"/>
    <w:rsid w:val="001D0C23"/>
    <w:rsid w:val="001E050E"/>
    <w:rsid w:val="001E265A"/>
    <w:rsid w:val="00203064"/>
    <w:rsid w:val="0021492E"/>
    <w:rsid w:val="002805BA"/>
    <w:rsid w:val="002A03AF"/>
    <w:rsid w:val="002C55DD"/>
    <w:rsid w:val="002D6770"/>
    <w:rsid w:val="003354C6"/>
    <w:rsid w:val="003B03B8"/>
    <w:rsid w:val="003C00AE"/>
    <w:rsid w:val="00407850"/>
    <w:rsid w:val="00475E8D"/>
    <w:rsid w:val="004F5348"/>
    <w:rsid w:val="004F7E2E"/>
    <w:rsid w:val="00512A74"/>
    <w:rsid w:val="005353E0"/>
    <w:rsid w:val="00543146"/>
    <w:rsid w:val="005F79DB"/>
    <w:rsid w:val="0061362F"/>
    <w:rsid w:val="00621630"/>
    <w:rsid w:val="0062485F"/>
    <w:rsid w:val="006B1157"/>
    <w:rsid w:val="0071376D"/>
    <w:rsid w:val="00730520"/>
    <w:rsid w:val="007823C7"/>
    <w:rsid w:val="00793E63"/>
    <w:rsid w:val="007E059F"/>
    <w:rsid w:val="0082562A"/>
    <w:rsid w:val="008A4FA1"/>
    <w:rsid w:val="008D5000"/>
    <w:rsid w:val="008E1AD3"/>
    <w:rsid w:val="008F2618"/>
    <w:rsid w:val="009000AA"/>
    <w:rsid w:val="00954AFC"/>
    <w:rsid w:val="009825FA"/>
    <w:rsid w:val="00987E08"/>
    <w:rsid w:val="009C6683"/>
    <w:rsid w:val="00A01A77"/>
    <w:rsid w:val="00A10351"/>
    <w:rsid w:val="00A80283"/>
    <w:rsid w:val="00AB6408"/>
    <w:rsid w:val="00AE190E"/>
    <w:rsid w:val="00AF7C80"/>
    <w:rsid w:val="00B00F89"/>
    <w:rsid w:val="00B018E0"/>
    <w:rsid w:val="00B1762F"/>
    <w:rsid w:val="00B311EA"/>
    <w:rsid w:val="00B76E1B"/>
    <w:rsid w:val="00B81B1A"/>
    <w:rsid w:val="00BE368F"/>
    <w:rsid w:val="00C85394"/>
    <w:rsid w:val="00CB7638"/>
    <w:rsid w:val="00D16768"/>
    <w:rsid w:val="00D27665"/>
    <w:rsid w:val="00D35745"/>
    <w:rsid w:val="00D654B9"/>
    <w:rsid w:val="00DD7A61"/>
    <w:rsid w:val="00DE78E3"/>
    <w:rsid w:val="00DF71F1"/>
    <w:rsid w:val="00E36FF0"/>
    <w:rsid w:val="00E46E39"/>
    <w:rsid w:val="00EC2E1E"/>
    <w:rsid w:val="00F21567"/>
    <w:rsid w:val="00F446AA"/>
    <w:rsid w:val="00F7140A"/>
    <w:rsid w:val="00F74A7B"/>
    <w:rsid w:val="00FB73B7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26DC48B7"/>
  <w15:chartTrackingRefBased/>
  <w15:docId w15:val="{5CFAABA8-B1C9-4ADD-B21F-F90BF161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785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78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0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8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9825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61362F"/>
    <w:pPr>
      <w:widowControl w:val="0"/>
      <w:autoSpaceDE w:val="0"/>
      <w:autoSpaceDN w:val="0"/>
    </w:pPr>
    <w:rPr>
      <w:rFonts w:ascii="Calibri" w:eastAsia="Calibri" w:hAnsi="Calibri" w:cs="Calibr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362F"/>
    <w:rPr>
      <w:rFonts w:ascii="Calibri" w:eastAsia="Calibri" w:hAnsi="Calibri" w:cs="Calibri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61362F"/>
    <w:pPr>
      <w:widowControl w:val="0"/>
      <w:autoSpaceDE w:val="0"/>
      <w:autoSpaceDN w:val="0"/>
      <w:ind w:left="282"/>
      <w:jc w:val="both"/>
    </w:pPr>
    <w:rPr>
      <w:rFonts w:ascii="Calibri" w:eastAsia="Calibri" w:hAnsi="Calibri" w:cs="Calibri"/>
      <w:b/>
      <w:bCs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1362F"/>
    <w:rPr>
      <w:rFonts w:ascii="Calibri" w:eastAsia="Calibri" w:hAnsi="Calibri" w:cs="Calibri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Xiomara Florez - Abogada</dc:creator>
  <cp:keywords/>
  <dc:description/>
  <cp:lastModifiedBy>Xiomara Florez</cp:lastModifiedBy>
  <cp:revision>5</cp:revision>
  <dcterms:created xsi:type="dcterms:W3CDTF">2023-12-18T20:33:00Z</dcterms:created>
  <dcterms:modified xsi:type="dcterms:W3CDTF">2023-12-18T20:34:00Z</dcterms:modified>
</cp:coreProperties>
</file>