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0102" w14:textId="77777777" w:rsidR="004C57FA" w:rsidRDefault="004C57FA" w:rsidP="00345FB0">
      <w:pPr>
        <w:pStyle w:val="Heading7"/>
        <w:tabs>
          <w:tab w:val="left" w:pos="90"/>
        </w:tabs>
        <w:spacing w:before="29" w:line="216" w:lineRule="auto"/>
        <w:ind w:left="2810" w:right="2807" w:hanging="1"/>
        <w:jc w:val="center"/>
      </w:pPr>
      <w:r w:rsidRPr="004C57FA">
        <w:rPr>
          <w:noProof/>
        </w:rPr>
        <w:drawing>
          <wp:inline distT="0" distB="0" distL="0" distR="0" wp14:anchorId="7ECE836A" wp14:editId="539470A5">
            <wp:extent cx="2184724" cy="1531620"/>
            <wp:effectExtent l="19050" t="0" r="6026" b="0"/>
            <wp:docPr id="4" name="Picture 4" descr="C:\Users\Tanishka\Downloads\PCCOE&amp;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shka\Downloads\PCCOE&amp;R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004" cy="1539528"/>
                    </a:xfrm>
                    <a:prstGeom prst="rect">
                      <a:avLst/>
                    </a:prstGeom>
                    <a:noFill/>
                    <a:ln>
                      <a:noFill/>
                    </a:ln>
                  </pic:spPr>
                </pic:pic>
              </a:graphicData>
            </a:graphic>
          </wp:inline>
        </w:drawing>
      </w:r>
    </w:p>
    <w:p w14:paraId="1E339CBE" w14:textId="77777777" w:rsidR="004C57FA" w:rsidRDefault="004C57FA" w:rsidP="004C57FA">
      <w:pPr>
        <w:pStyle w:val="Heading7"/>
        <w:spacing w:before="29" w:line="216" w:lineRule="auto"/>
        <w:ind w:left="2810" w:right="2807" w:hanging="1"/>
        <w:jc w:val="center"/>
      </w:pPr>
    </w:p>
    <w:p w14:paraId="3D10F7E5" w14:textId="7EF461B3" w:rsidR="004C57FA" w:rsidRDefault="00570C9E" w:rsidP="008449D9">
      <w:pPr>
        <w:pStyle w:val="Heading7"/>
        <w:spacing w:line="360" w:lineRule="auto"/>
        <w:ind w:right="2807"/>
        <w:jc w:val="center"/>
        <w:rPr>
          <w:rFonts w:ascii="Times New Roman" w:hAnsi="Times New Roman" w:cs="Times New Roman"/>
          <w:spacing w:val="-4"/>
          <w:sz w:val="24"/>
          <w:szCs w:val="24"/>
        </w:rPr>
      </w:pPr>
      <w:r>
        <w:rPr>
          <w:rFonts w:ascii="Times New Roman" w:hAnsi="Times New Roman" w:cs="Times New Roman"/>
          <w:sz w:val="24"/>
          <w:szCs w:val="24"/>
        </w:rPr>
        <w:t xml:space="preserve">              </w:t>
      </w:r>
      <w:r w:rsidR="004C57FA" w:rsidRPr="00347627">
        <w:rPr>
          <w:rFonts w:ascii="Times New Roman" w:hAnsi="Times New Roman" w:cs="Times New Roman"/>
          <w:sz w:val="24"/>
          <w:szCs w:val="24"/>
        </w:rPr>
        <w:t>Pimpri</w:t>
      </w:r>
      <w:r w:rsidR="00347627" w:rsidRPr="00347627">
        <w:rPr>
          <w:rFonts w:ascii="Times New Roman" w:hAnsi="Times New Roman" w:cs="Times New Roman"/>
          <w:sz w:val="24"/>
          <w:szCs w:val="24"/>
        </w:rPr>
        <w:t xml:space="preserve"> </w:t>
      </w:r>
      <w:r w:rsidR="004C57FA" w:rsidRPr="00347627">
        <w:rPr>
          <w:rFonts w:ascii="Times New Roman" w:hAnsi="Times New Roman" w:cs="Times New Roman"/>
          <w:spacing w:val="-4"/>
          <w:sz w:val="24"/>
          <w:szCs w:val="24"/>
        </w:rPr>
        <w:t>Chinchwad</w:t>
      </w:r>
      <w:r w:rsidR="00347627">
        <w:rPr>
          <w:rFonts w:ascii="Times New Roman" w:hAnsi="Times New Roman" w:cs="Times New Roman"/>
          <w:spacing w:val="-4"/>
          <w:sz w:val="24"/>
          <w:szCs w:val="24"/>
        </w:rPr>
        <w:t xml:space="preserve"> </w:t>
      </w:r>
      <w:r w:rsidR="004C57FA" w:rsidRPr="00347627">
        <w:rPr>
          <w:rFonts w:ascii="Times New Roman" w:hAnsi="Times New Roman" w:cs="Times New Roman"/>
          <w:sz w:val="24"/>
          <w:szCs w:val="24"/>
        </w:rPr>
        <w:t xml:space="preserve">Education </w:t>
      </w:r>
      <w:r w:rsidR="004C57FA" w:rsidRPr="00347627">
        <w:rPr>
          <w:rFonts w:ascii="Times New Roman" w:hAnsi="Times New Roman" w:cs="Times New Roman"/>
          <w:spacing w:val="-4"/>
          <w:sz w:val="24"/>
          <w:szCs w:val="24"/>
        </w:rPr>
        <w:t>Trust’s</w:t>
      </w:r>
    </w:p>
    <w:p w14:paraId="5C172543" w14:textId="77777777" w:rsidR="00570C9E" w:rsidRPr="00347627" w:rsidRDefault="00570C9E" w:rsidP="008449D9">
      <w:pPr>
        <w:pStyle w:val="Heading7"/>
        <w:spacing w:line="360" w:lineRule="auto"/>
        <w:ind w:right="2807"/>
        <w:jc w:val="center"/>
        <w:rPr>
          <w:rFonts w:ascii="Times New Roman" w:hAnsi="Times New Roman" w:cs="Times New Roman"/>
          <w:spacing w:val="-4"/>
          <w:sz w:val="24"/>
          <w:szCs w:val="24"/>
        </w:rPr>
      </w:pPr>
    </w:p>
    <w:p w14:paraId="4F02E1FC" w14:textId="77777777" w:rsidR="004C57FA" w:rsidRPr="004C1ACF" w:rsidRDefault="004C57FA" w:rsidP="008449D9">
      <w:pPr>
        <w:pStyle w:val="Heading7"/>
        <w:spacing w:line="360" w:lineRule="auto"/>
        <w:ind w:left="90" w:firstLine="0"/>
        <w:jc w:val="center"/>
        <w:rPr>
          <w:rFonts w:ascii="Times New Roman" w:hAnsi="Times New Roman" w:cs="Times New Roman"/>
          <w:sz w:val="32"/>
          <w:szCs w:val="32"/>
        </w:rPr>
      </w:pPr>
      <w:r w:rsidRPr="004C1ACF">
        <w:rPr>
          <w:rFonts w:ascii="Times New Roman" w:hAnsi="Times New Roman" w:cs="Times New Roman"/>
          <w:sz w:val="32"/>
          <w:szCs w:val="32"/>
        </w:rPr>
        <w:t>Pimpri</w:t>
      </w:r>
      <w:r w:rsidR="00347627">
        <w:rPr>
          <w:rFonts w:ascii="Times New Roman" w:hAnsi="Times New Roman" w:cs="Times New Roman"/>
          <w:sz w:val="32"/>
          <w:szCs w:val="32"/>
        </w:rPr>
        <w:t xml:space="preserve"> </w:t>
      </w:r>
      <w:r w:rsidRPr="004C1ACF">
        <w:rPr>
          <w:rFonts w:ascii="Times New Roman" w:hAnsi="Times New Roman" w:cs="Times New Roman"/>
          <w:spacing w:val="-4"/>
          <w:sz w:val="32"/>
          <w:szCs w:val="32"/>
        </w:rPr>
        <w:t>Chinchwad</w:t>
      </w:r>
      <w:r w:rsidR="00347627">
        <w:rPr>
          <w:rFonts w:ascii="Times New Roman" w:hAnsi="Times New Roman" w:cs="Times New Roman"/>
          <w:spacing w:val="-4"/>
          <w:sz w:val="32"/>
          <w:szCs w:val="32"/>
        </w:rPr>
        <w:t xml:space="preserve"> </w:t>
      </w:r>
      <w:r w:rsidRPr="004C1ACF">
        <w:rPr>
          <w:rFonts w:ascii="Times New Roman" w:hAnsi="Times New Roman" w:cs="Times New Roman"/>
          <w:sz w:val="32"/>
          <w:szCs w:val="32"/>
        </w:rPr>
        <w:t xml:space="preserve">College of Engineering &amp; Research, Pune </w:t>
      </w:r>
      <w:r w:rsidR="00DC6661" w:rsidRPr="004C1ACF">
        <w:rPr>
          <w:rFonts w:ascii="Times New Roman" w:hAnsi="Times New Roman" w:cs="Times New Roman"/>
          <w:sz w:val="32"/>
          <w:szCs w:val="32"/>
        </w:rPr>
        <w:t>–</w:t>
      </w:r>
      <w:r w:rsidRPr="004C1ACF">
        <w:rPr>
          <w:rFonts w:ascii="Times New Roman" w:hAnsi="Times New Roman" w:cs="Times New Roman"/>
          <w:sz w:val="32"/>
          <w:szCs w:val="32"/>
        </w:rPr>
        <w:t>412101</w:t>
      </w:r>
    </w:p>
    <w:p w14:paraId="3CA45990" w14:textId="77777777" w:rsidR="008449D9" w:rsidRPr="004C1ACF" w:rsidRDefault="008449D9" w:rsidP="008449D9">
      <w:pPr>
        <w:pStyle w:val="Heading7"/>
        <w:spacing w:line="360" w:lineRule="auto"/>
        <w:ind w:left="90" w:firstLine="0"/>
        <w:jc w:val="center"/>
        <w:rPr>
          <w:rFonts w:ascii="Times New Roman" w:hAnsi="Times New Roman" w:cs="Times New Roman"/>
          <w:sz w:val="32"/>
          <w:szCs w:val="32"/>
        </w:rPr>
      </w:pPr>
    </w:p>
    <w:p w14:paraId="080CBB10" w14:textId="77777777" w:rsidR="00DC6661" w:rsidRPr="004C1ACF" w:rsidRDefault="00DC6661" w:rsidP="008449D9">
      <w:pPr>
        <w:pStyle w:val="Heading7"/>
        <w:spacing w:line="360" w:lineRule="auto"/>
        <w:ind w:left="90" w:firstLine="0"/>
        <w:jc w:val="center"/>
        <w:rPr>
          <w:rFonts w:ascii="Times New Roman" w:hAnsi="Times New Roman" w:cs="Times New Roman"/>
          <w:sz w:val="32"/>
          <w:szCs w:val="32"/>
        </w:rPr>
      </w:pPr>
      <w:r w:rsidRPr="004C1ACF">
        <w:rPr>
          <w:rFonts w:ascii="Times New Roman" w:hAnsi="Times New Roman" w:cs="Times New Roman"/>
          <w:sz w:val="32"/>
          <w:szCs w:val="32"/>
        </w:rPr>
        <w:t xml:space="preserve">Department of </w:t>
      </w:r>
      <w:r w:rsidR="005C0779">
        <w:rPr>
          <w:rFonts w:ascii="Times New Roman" w:hAnsi="Times New Roman" w:cs="Times New Roman"/>
          <w:sz w:val="32"/>
          <w:szCs w:val="32"/>
        </w:rPr>
        <w:t>Computer</w:t>
      </w:r>
      <w:r w:rsidRPr="004C1ACF">
        <w:rPr>
          <w:rFonts w:ascii="Times New Roman" w:hAnsi="Times New Roman" w:cs="Times New Roman"/>
          <w:sz w:val="32"/>
          <w:szCs w:val="32"/>
        </w:rPr>
        <w:t xml:space="preserve"> Engineering </w:t>
      </w:r>
    </w:p>
    <w:p w14:paraId="6B710ECE" w14:textId="77777777" w:rsidR="004C57FA" w:rsidRPr="004C1ACF" w:rsidRDefault="004C57FA" w:rsidP="004C57FA">
      <w:pPr>
        <w:pStyle w:val="BodyText"/>
        <w:jc w:val="center"/>
        <w:rPr>
          <w:rFonts w:ascii="Times New Roman" w:hAnsi="Times New Roman" w:cs="Times New Roman"/>
          <w:b/>
          <w:sz w:val="32"/>
          <w:szCs w:val="32"/>
        </w:rPr>
      </w:pPr>
    </w:p>
    <w:p w14:paraId="6B51E54D" w14:textId="77777777" w:rsidR="004C57FA" w:rsidRPr="004C1ACF" w:rsidRDefault="004C57FA" w:rsidP="004C57FA">
      <w:pPr>
        <w:pStyle w:val="BodyText"/>
        <w:spacing w:before="1"/>
        <w:rPr>
          <w:rFonts w:ascii="Times New Roman" w:hAnsi="Times New Roman" w:cs="Times New Roman"/>
          <w:b/>
          <w:sz w:val="32"/>
          <w:szCs w:val="32"/>
        </w:rPr>
      </w:pPr>
    </w:p>
    <w:p w14:paraId="3FD6AD8A" w14:textId="77777777" w:rsidR="004C57FA" w:rsidRDefault="004C57FA" w:rsidP="004C57FA">
      <w:pPr>
        <w:pStyle w:val="BodyText"/>
        <w:spacing w:before="1"/>
        <w:rPr>
          <w:b/>
          <w:sz w:val="18"/>
        </w:rPr>
      </w:pPr>
    </w:p>
    <w:p w14:paraId="29CC56A2" w14:textId="77777777" w:rsidR="008449D9" w:rsidRDefault="008449D9" w:rsidP="004C57FA">
      <w:pPr>
        <w:pStyle w:val="BodyText"/>
        <w:spacing w:before="1"/>
        <w:rPr>
          <w:b/>
          <w:sz w:val="18"/>
        </w:rPr>
      </w:pPr>
    </w:p>
    <w:p w14:paraId="1F2453FA" w14:textId="51873F6F" w:rsidR="008449D9" w:rsidRDefault="00981959" w:rsidP="004C57FA">
      <w:pPr>
        <w:pStyle w:val="BodyText"/>
        <w:spacing w:before="1"/>
        <w:rPr>
          <w:b/>
          <w:sz w:val="18"/>
        </w:rPr>
      </w:pPr>
      <w:r>
        <w:rPr>
          <w:b/>
          <w:noProof/>
          <w:sz w:val="18"/>
        </w:rPr>
        <mc:AlternateContent>
          <mc:Choice Requires="wps">
            <w:drawing>
              <wp:anchor distT="0" distB="0" distL="114300" distR="114300" simplePos="0" relativeHeight="251659263" behindDoc="0" locked="0" layoutInCell="1" allowOverlap="1" wp14:anchorId="00B23C97" wp14:editId="120E8168">
                <wp:simplePos x="0" y="0"/>
                <wp:positionH relativeFrom="column">
                  <wp:posOffset>375920</wp:posOffset>
                </wp:positionH>
                <wp:positionV relativeFrom="paragraph">
                  <wp:posOffset>77470</wp:posOffset>
                </wp:positionV>
                <wp:extent cx="5486400" cy="2529840"/>
                <wp:effectExtent l="17145" t="13335" r="11430" b="9525"/>
                <wp:wrapNone/>
                <wp:docPr id="4105038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529840"/>
                        </a:xfrm>
                        <a:prstGeom prst="roundRect">
                          <a:avLst>
                            <a:gd name="adj" fmla="val 16667"/>
                          </a:avLst>
                        </a:prstGeom>
                        <a:solidFill>
                          <a:srgbClr val="FFFFFF"/>
                        </a:solidFill>
                        <a:ln w="15875">
                          <a:solidFill>
                            <a:schemeClr val="tx2">
                              <a:lumMod val="60000"/>
                              <a:lumOff val="40000"/>
                            </a:schemeClr>
                          </a:solidFill>
                          <a:round/>
                          <a:headEnd/>
                          <a:tailEnd/>
                        </a:ln>
                      </wps:spPr>
                      <wps:txbx>
                        <w:txbxContent>
                          <w:p w14:paraId="2872606E" w14:textId="77777777" w:rsidR="00A8738B" w:rsidRPr="00F94AD6" w:rsidRDefault="00A8738B" w:rsidP="008449D9">
                            <w:pPr>
                              <w:jc w:val="center"/>
                              <w:rPr>
                                <w:b/>
                                <w:sz w:val="16"/>
                              </w:rPr>
                            </w:pPr>
                          </w:p>
                          <w:p w14:paraId="6D570748" w14:textId="77777777" w:rsidR="00A728B0" w:rsidRDefault="00A728B0" w:rsidP="008449D9">
                            <w:pPr>
                              <w:jc w:val="center"/>
                              <w:rPr>
                                <w:rFonts w:ascii="Times New Roman" w:hAnsi="Times New Roman" w:cs="Times New Roman"/>
                                <w:b/>
                                <w:sz w:val="44"/>
                                <w:szCs w:val="44"/>
                              </w:rPr>
                            </w:pPr>
                          </w:p>
                          <w:p w14:paraId="46EA22FE" w14:textId="267B902E" w:rsidR="00A8738B" w:rsidRPr="00A728B0" w:rsidRDefault="00A8738B" w:rsidP="008449D9">
                            <w:pPr>
                              <w:jc w:val="center"/>
                              <w:rPr>
                                <w:rFonts w:ascii="Times New Roman" w:hAnsi="Times New Roman" w:cs="Times New Roman"/>
                                <w:b/>
                                <w:sz w:val="44"/>
                                <w:szCs w:val="44"/>
                              </w:rPr>
                            </w:pPr>
                            <w:r w:rsidRPr="00A728B0">
                              <w:rPr>
                                <w:rFonts w:ascii="Times New Roman" w:hAnsi="Times New Roman" w:cs="Times New Roman"/>
                                <w:b/>
                                <w:sz w:val="44"/>
                                <w:szCs w:val="44"/>
                              </w:rPr>
                              <w:t>INTERNSHIP MANUAL</w:t>
                            </w:r>
                          </w:p>
                          <w:p w14:paraId="1F4D4B9C" w14:textId="77777777" w:rsidR="00A8738B" w:rsidRPr="00A728B0" w:rsidRDefault="00A8738B" w:rsidP="008449D9">
                            <w:pPr>
                              <w:jc w:val="center"/>
                              <w:rPr>
                                <w:rFonts w:ascii="Times New Roman" w:hAnsi="Times New Roman" w:cs="Times New Roman"/>
                                <w:b/>
                                <w:sz w:val="44"/>
                                <w:szCs w:val="44"/>
                              </w:rPr>
                            </w:pPr>
                            <w:r w:rsidRPr="00A728B0">
                              <w:rPr>
                                <w:rFonts w:ascii="Times New Roman" w:hAnsi="Times New Roman" w:cs="Times New Roman"/>
                                <w:b/>
                                <w:sz w:val="44"/>
                                <w:szCs w:val="44"/>
                              </w:rPr>
                              <w:t>AND</w:t>
                            </w:r>
                          </w:p>
                          <w:p w14:paraId="735A5146" w14:textId="77777777" w:rsidR="00A8738B" w:rsidRPr="00A728B0" w:rsidRDefault="00A8738B" w:rsidP="008449D9">
                            <w:pPr>
                              <w:jc w:val="center"/>
                              <w:rPr>
                                <w:rFonts w:ascii="Times New Roman" w:hAnsi="Times New Roman" w:cs="Times New Roman"/>
                                <w:b/>
                                <w:sz w:val="48"/>
                                <w:szCs w:val="20"/>
                              </w:rPr>
                            </w:pPr>
                            <w:r w:rsidRPr="00A728B0">
                              <w:rPr>
                                <w:rFonts w:ascii="Times New Roman" w:hAnsi="Times New Roman" w:cs="Times New Roman"/>
                                <w:b/>
                                <w:sz w:val="44"/>
                                <w:szCs w:val="44"/>
                              </w:rPr>
                              <w:t>DAYWISE INTERNSHIP DIARY</w:t>
                            </w:r>
                          </w:p>
                          <w:p w14:paraId="6AECCDB5" w14:textId="77777777" w:rsidR="00A8738B" w:rsidRPr="00A728B0" w:rsidRDefault="00A8738B" w:rsidP="008449D9">
                            <w:pPr>
                              <w:jc w:val="center"/>
                              <w:rPr>
                                <w:rFonts w:ascii="Bodoni MT Black" w:hAnsi="Bodoni MT Black"/>
                                <w:b/>
                                <w:sz w:val="36"/>
                                <w:szCs w:val="38"/>
                              </w:rPr>
                            </w:pPr>
                            <w:r w:rsidRPr="00A728B0">
                              <w:rPr>
                                <w:rFonts w:ascii="Times New Roman" w:hAnsi="Times New Roman" w:cs="Times New Roman"/>
                                <w:b/>
                                <w:sz w:val="36"/>
                                <w:szCs w:val="36"/>
                              </w:rPr>
                              <w:t>Academic Year: 2021-22</w:t>
                            </w:r>
                          </w:p>
                          <w:p w14:paraId="199C8C85" w14:textId="77777777" w:rsidR="00A8738B" w:rsidRPr="00A728B0" w:rsidRDefault="00A8738B">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B23C97" id="AutoShape 12" o:spid="_x0000_s1026" style="position:absolute;margin-left:29.6pt;margin-top:6.1pt;width:6in;height:199.2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dRgIAAIEEAAAOAAAAZHJzL2Uyb0RvYy54bWysVN2u0zAMvkfiHaLcs3bT1u1U646OdhhC&#10;OvyIAw+QJmkbSOOQZGvH0+Om3Rhwh+hFZMfOZ/uz3e1932pyks4rMAWdz1JKpOEglKkL+uXz4dWG&#10;Eh+YEUyDkQU9S0/vdy9fbDubywU0oIV0BEGMzztb0CYEmyeJ541smZ+BlQaNFbiWBVRdnQjHOkRv&#10;dbJI0yzpwAnrgEvv8fZxNNJdxK8qycOHqvIyEF1QzC3E08WzHM5kt2V57ZhtFJ/SYP+QRcuUwaBX&#10;qEcWGDk69RdUq7gDD1WYcWgTqCrFZawBq5mnf1Tz3DArYy1IjrdXmvz/g+XvT8/2oxtS9/YJ+DdP&#10;DOwbZmr54Bx0jWQCw80HopLO+vz6YFA8PiVl9w4EtpYdA0QO+sq1AyBWR/pI9flKtewD4Xi5Wm6y&#10;ZYod4WhbrBZ3m2VsRsLyy3PrfHgjoSWDUFAHRyM+YUNjDHZ68iESLohh7RBefKWkajW278Q0mWdZ&#10;to5Zs3xyRuwLZqwXtBIHpXVUXF3utSP4tKCH+E2P/a2bNqRDNlab9Sqm8ZsxDq28ooR+EX30sUWC&#10;RuQsxW8cOrzG0RyvkYnxGlO8oiDhqN1GjxTEiR3a8tqIKAem9CijvzZTn4bWDFvg89CXPToOYgni&#10;jB1zMO4B7i0KDbgflHS4AwX134/MSUr0W4Ndv5svsSskRGW5Wi9QcbeW8tbCDEeoggZKRnEfxkU7&#10;WqfqBiPNIx8GHnBSKhUuIzVmNeWNcx4Ln3ZyWKRbPXr9+nPsfgIAAP//AwBQSwMEFAAGAAgAAAAh&#10;AL4l/+LeAAAACQEAAA8AAABkcnMvZG93bnJldi54bWxMT0FOwzAQvCPxB2uRuFGnprQ0xKlQEKji&#10;Rmjh6sZLEhqvo9htA69nOcFpd2dGM7PZanSdOOIQWk8appMEBFLlbUu1hs3r49UtiBANWdN5Qg1f&#10;GGCVn59lJrX+RC94LGMt2IRCajQ0MfaplKFq0Jkw8T0Scx9+cCbyOdTSDubE5q6TKknm0pmWOKEx&#10;PRYNVvvy4Di32j8v1oui/HRPs4f37+2bKtZK68uL8f4ORMQx/onhtz5Xh5w77fyBbBCdhpulYiXj&#10;iifzS3XNy07DbJrMQeaZ/P9B/gMAAP//AwBQSwECLQAUAAYACAAAACEAtoM4kv4AAADhAQAAEwAA&#10;AAAAAAAAAAAAAAAAAAAAW0NvbnRlbnRfVHlwZXNdLnhtbFBLAQItABQABgAIAAAAIQA4/SH/1gAA&#10;AJQBAAALAAAAAAAAAAAAAAAAAC8BAABfcmVscy8ucmVsc1BLAQItABQABgAIAAAAIQCLB+ldRgIA&#10;AIEEAAAOAAAAAAAAAAAAAAAAAC4CAABkcnMvZTJvRG9jLnhtbFBLAQItABQABgAIAAAAIQC+Jf/i&#10;3gAAAAkBAAAPAAAAAAAAAAAAAAAAAKAEAABkcnMvZG93bnJldi54bWxQSwUGAAAAAAQABADzAAAA&#10;qwUAAAAA&#10;" strokecolor="#548dd4 [1951]" strokeweight="1.25pt">
                <v:textbox>
                  <w:txbxContent>
                    <w:p w14:paraId="2872606E" w14:textId="77777777" w:rsidR="00A8738B" w:rsidRPr="00F94AD6" w:rsidRDefault="00A8738B" w:rsidP="008449D9">
                      <w:pPr>
                        <w:jc w:val="center"/>
                        <w:rPr>
                          <w:b/>
                          <w:sz w:val="16"/>
                        </w:rPr>
                      </w:pPr>
                    </w:p>
                    <w:p w14:paraId="6D570748" w14:textId="77777777" w:rsidR="00A728B0" w:rsidRDefault="00A728B0" w:rsidP="008449D9">
                      <w:pPr>
                        <w:jc w:val="center"/>
                        <w:rPr>
                          <w:rFonts w:ascii="Times New Roman" w:hAnsi="Times New Roman" w:cs="Times New Roman"/>
                          <w:b/>
                          <w:sz w:val="44"/>
                          <w:szCs w:val="44"/>
                        </w:rPr>
                      </w:pPr>
                    </w:p>
                    <w:p w14:paraId="46EA22FE" w14:textId="267B902E" w:rsidR="00A8738B" w:rsidRPr="00A728B0" w:rsidRDefault="00A8738B" w:rsidP="008449D9">
                      <w:pPr>
                        <w:jc w:val="center"/>
                        <w:rPr>
                          <w:rFonts w:ascii="Times New Roman" w:hAnsi="Times New Roman" w:cs="Times New Roman"/>
                          <w:b/>
                          <w:sz w:val="44"/>
                          <w:szCs w:val="44"/>
                        </w:rPr>
                      </w:pPr>
                      <w:r w:rsidRPr="00A728B0">
                        <w:rPr>
                          <w:rFonts w:ascii="Times New Roman" w:hAnsi="Times New Roman" w:cs="Times New Roman"/>
                          <w:b/>
                          <w:sz w:val="44"/>
                          <w:szCs w:val="44"/>
                        </w:rPr>
                        <w:t>INTERNSHIP MANUAL</w:t>
                      </w:r>
                    </w:p>
                    <w:p w14:paraId="1F4D4B9C" w14:textId="77777777" w:rsidR="00A8738B" w:rsidRPr="00A728B0" w:rsidRDefault="00A8738B" w:rsidP="008449D9">
                      <w:pPr>
                        <w:jc w:val="center"/>
                        <w:rPr>
                          <w:rFonts w:ascii="Times New Roman" w:hAnsi="Times New Roman" w:cs="Times New Roman"/>
                          <w:b/>
                          <w:sz w:val="44"/>
                          <w:szCs w:val="44"/>
                        </w:rPr>
                      </w:pPr>
                      <w:r w:rsidRPr="00A728B0">
                        <w:rPr>
                          <w:rFonts w:ascii="Times New Roman" w:hAnsi="Times New Roman" w:cs="Times New Roman"/>
                          <w:b/>
                          <w:sz w:val="44"/>
                          <w:szCs w:val="44"/>
                        </w:rPr>
                        <w:t>AND</w:t>
                      </w:r>
                    </w:p>
                    <w:p w14:paraId="735A5146" w14:textId="77777777" w:rsidR="00A8738B" w:rsidRPr="00A728B0" w:rsidRDefault="00A8738B" w:rsidP="008449D9">
                      <w:pPr>
                        <w:jc w:val="center"/>
                        <w:rPr>
                          <w:rFonts w:ascii="Times New Roman" w:hAnsi="Times New Roman" w:cs="Times New Roman"/>
                          <w:b/>
                          <w:sz w:val="48"/>
                          <w:szCs w:val="20"/>
                        </w:rPr>
                      </w:pPr>
                      <w:r w:rsidRPr="00A728B0">
                        <w:rPr>
                          <w:rFonts w:ascii="Times New Roman" w:hAnsi="Times New Roman" w:cs="Times New Roman"/>
                          <w:b/>
                          <w:sz w:val="44"/>
                          <w:szCs w:val="44"/>
                        </w:rPr>
                        <w:t>DAYWISE INTERNSHIP DIARY</w:t>
                      </w:r>
                    </w:p>
                    <w:p w14:paraId="6AECCDB5" w14:textId="77777777" w:rsidR="00A8738B" w:rsidRPr="00A728B0" w:rsidRDefault="00A8738B" w:rsidP="008449D9">
                      <w:pPr>
                        <w:jc w:val="center"/>
                        <w:rPr>
                          <w:rFonts w:ascii="Bodoni MT Black" w:hAnsi="Bodoni MT Black"/>
                          <w:b/>
                          <w:sz w:val="36"/>
                          <w:szCs w:val="38"/>
                        </w:rPr>
                      </w:pPr>
                      <w:r w:rsidRPr="00A728B0">
                        <w:rPr>
                          <w:rFonts w:ascii="Times New Roman" w:hAnsi="Times New Roman" w:cs="Times New Roman"/>
                          <w:b/>
                          <w:sz w:val="36"/>
                          <w:szCs w:val="36"/>
                        </w:rPr>
                        <w:t>Academic Year: 2021-22</w:t>
                      </w:r>
                    </w:p>
                    <w:p w14:paraId="199C8C85" w14:textId="77777777" w:rsidR="00A8738B" w:rsidRPr="00A728B0" w:rsidRDefault="00A8738B">
                      <w:pPr>
                        <w:rPr>
                          <w:sz w:val="20"/>
                          <w:szCs w:val="20"/>
                        </w:rPr>
                      </w:pPr>
                    </w:p>
                  </w:txbxContent>
                </v:textbox>
              </v:roundrect>
            </w:pict>
          </mc:Fallback>
        </mc:AlternateContent>
      </w:r>
    </w:p>
    <w:p w14:paraId="4FB67077" w14:textId="77777777" w:rsidR="004C57FA" w:rsidRDefault="004C57FA" w:rsidP="004C57FA">
      <w:pPr>
        <w:pStyle w:val="BodyText"/>
        <w:spacing w:before="1"/>
        <w:rPr>
          <w:b/>
          <w:sz w:val="18"/>
        </w:rPr>
      </w:pPr>
    </w:p>
    <w:p w14:paraId="25056C7C" w14:textId="4B566866" w:rsidR="004C57FA" w:rsidRDefault="004C57FA"/>
    <w:p w14:paraId="5C1F900F" w14:textId="77777777" w:rsidR="00A67093" w:rsidRDefault="00A67093"/>
    <w:p w14:paraId="41E68670" w14:textId="77777777" w:rsidR="00A67093" w:rsidRDefault="00A67093"/>
    <w:p w14:paraId="43C03B3F" w14:textId="77777777" w:rsidR="00A67093" w:rsidRDefault="00A67093"/>
    <w:p w14:paraId="40ADC172" w14:textId="77777777" w:rsidR="00A67093" w:rsidRDefault="00A67093"/>
    <w:p w14:paraId="64E2F8EB" w14:textId="77777777" w:rsidR="00A67093" w:rsidRDefault="00A67093"/>
    <w:p w14:paraId="72744CA6" w14:textId="77777777" w:rsidR="00A67093" w:rsidRDefault="00A67093"/>
    <w:p w14:paraId="72AD711D" w14:textId="77777777" w:rsidR="00A67093" w:rsidRDefault="00A67093"/>
    <w:p w14:paraId="02D96CA3" w14:textId="77777777" w:rsidR="00A67093" w:rsidRDefault="00A67093"/>
    <w:p w14:paraId="6A294982" w14:textId="77777777" w:rsidR="00A67093" w:rsidRDefault="00A67093"/>
    <w:p w14:paraId="4CF5E515" w14:textId="77777777" w:rsidR="00A67093" w:rsidRDefault="00A67093"/>
    <w:p w14:paraId="106233D8" w14:textId="77777777" w:rsidR="00A67093" w:rsidRDefault="00A67093"/>
    <w:p w14:paraId="226B9773" w14:textId="77777777" w:rsidR="00A67093" w:rsidRDefault="00A67093"/>
    <w:p w14:paraId="149DD02D" w14:textId="77777777" w:rsidR="00A67093" w:rsidRDefault="00A67093"/>
    <w:p w14:paraId="05480713" w14:textId="77777777" w:rsidR="00A67093" w:rsidRDefault="00A67093"/>
    <w:p w14:paraId="37440446" w14:textId="77777777" w:rsidR="00A67093" w:rsidRDefault="00A67093"/>
    <w:p w14:paraId="4764B6E3" w14:textId="77777777" w:rsidR="00A67093" w:rsidRDefault="00A67093"/>
    <w:p w14:paraId="7DC90AE9" w14:textId="77777777" w:rsidR="00A67093" w:rsidRDefault="00A67093"/>
    <w:p w14:paraId="24B494CB" w14:textId="77777777" w:rsidR="00A67093" w:rsidRDefault="00A67093"/>
    <w:p w14:paraId="3EBCE4DF" w14:textId="77777777" w:rsidR="00A67093" w:rsidRDefault="00A67093"/>
    <w:p w14:paraId="6FA51088" w14:textId="77777777" w:rsidR="00A67093" w:rsidRDefault="00A67093"/>
    <w:p w14:paraId="2A782339" w14:textId="77777777" w:rsidR="00A67093" w:rsidRDefault="00A67093"/>
    <w:p w14:paraId="5DEC183F" w14:textId="77777777" w:rsidR="00A67093" w:rsidRDefault="00A67093"/>
    <w:p w14:paraId="456B2139" w14:textId="77777777" w:rsidR="00A67093" w:rsidRDefault="00A67093"/>
    <w:p w14:paraId="39E6569B" w14:textId="77777777" w:rsidR="00A67093" w:rsidRDefault="00A67093"/>
    <w:p w14:paraId="54955C69" w14:textId="77777777" w:rsidR="00A67093" w:rsidRDefault="00A67093"/>
    <w:p w14:paraId="01071BC3" w14:textId="77777777" w:rsidR="003F28E6" w:rsidRDefault="003F28E6"/>
    <w:p w14:paraId="08C0C5BC" w14:textId="77777777" w:rsidR="008449D9" w:rsidRDefault="008449D9"/>
    <w:p w14:paraId="666E721F" w14:textId="77777777" w:rsidR="00412758" w:rsidRDefault="00412758"/>
    <w:p w14:paraId="361CF6C7" w14:textId="77777777" w:rsidR="00412758" w:rsidRDefault="00412758"/>
    <w:p w14:paraId="1033F47B" w14:textId="77777777" w:rsidR="003F28E6" w:rsidRDefault="003F28E6"/>
    <w:p w14:paraId="3436D166" w14:textId="77777777" w:rsidR="00A67093" w:rsidRPr="00412758" w:rsidRDefault="00ED0230" w:rsidP="0054689A">
      <w:pPr>
        <w:spacing w:line="360" w:lineRule="auto"/>
        <w:jc w:val="center"/>
        <w:rPr>
          <w:rFonts w:ascii="Times New Roman" w:hAnsi="Times New Roman" w:cs="Times New Roman"/>
          <w:b/>
          <w:sz w:val="28"/>
          <w:szCs w:val="24"/>
        </w:rPr>
      </w:pPr>
      <w:r w:rsidRPr="00412758">
        <w:rPr>
          <w:rFonts w:ascii="Times New Roman" w:hAnsi="Times New Roman" w:cs="Times New Roman"/>
          <w:b/>
          <w:sz w:val="28"/>
          <w:szCs w:val="24"/>
        </w:rPr>
        <w:t>STUDENT DETAILS</w:t>
      </w:r>
    </w:p>
    <w:p w14:paraId="360C112B" w14:textId="77777777" w:rsidR="00ED0230" w:rsidRPr="00412758" w:rsidRDefault="00ED0230" w:rsidP="00ED0230">
      <w:pPr>
        <w:jc w:val="center"/>
        <w:rPr>
          <w:rFonts w:ascii="Times New Roman" w:hAnsi="Times New Roman" w:cs="Times New Roman"/>
          <w:b/>
          <w:sz w:val="24"/>
          <w:szCs w:val="24"/>
        </w:rPr>
      </w:pPr>
    </w:p>
    <w:p w14:paraId="07FB73AB" w14:textId="77777777" w:rsidR="00A67093" w:rsidRPr="00412758" w:rsidRDefault="00A67093">
      <w:pPr>
        <w:rPr>
          <w:rFonts w:ascii="Times New Roman" w:hAnsi="Times New Roman" w:cs="Times New Roman"/>
        </w:rPr>
      </w:pPr>
    </w:p>
    <w:p w14:paraId="549120D1" w14:textId="00862586" w:rsidR="00A67093" w:rsidRPr="00412758" w:rsidRDefault="00981959" w:rsidP="0054689A">
      <w:pPr>
        <w:spacing w:line="48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50CB2DBE" wp14:editId="01FA75CF">
                <wp:simplePos x="0" y="0"/>
                <wp:positionH relativeFrom="column">
                  <wp:posOffset>5078095</wp:posOffset>
                </wp:positionH>
                <wp:positionV relativeFrom="paragraph">
                  <wp:posOffset>158750</wp:posOffset>
                </wp:positionV>
                <wp:extent cx="1320800" cy="1536700"/>
                <wp:effectExtent l="13970" t="9525" r="8255" b="6350"/>
                <wp:wrapNone/>
                <wp:docPr id="18444793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800" cy="1536700"/>
                        </a:xfrm>
                        <a:prstGeom prst="rect">
                          <a:avLst/>
                        </a:prstGeom>
                        <a:solidFill>
                          <a:srgbClr val="FFFFFF"/>
                        </a:solidFill>
                        <a:ln w="9525">
                          <a:solidFill>
                            <a:srgbClr val="000000"/>
                          </a:solidFill>
                          <a:miter lim="800000"/>
                          <a:headEnd/>
                          <a:tailEnd/>
                        </a:ln>
                      </wps:spPr>
                      <wps:txbx>
                        <w:txbxContent>
                          <w:p w14:paraId="74DABC41" w14:textId="77777777" w:rsidR="00A8738B" w:rsidRDefault="00A8738B" w:rsidP="00ED0230">
                            <w:pPr>
                              <w:jc w:val="center"/>
                            </w:pPr>
                          </w:p>
                          <w:p w14:paraId="0675089F" w14:textId="77777777" w:rsidR="00A8738B" w:rsidRDefault="00A8738B" w:rsidP="00ED0230">
                            <w:pPr>
                              <w:jc w:val="center"/>
                            </w:pPr>
                          </w:p>
                          <w:p w14:paraId="52D86ABE" w14:textId="77777777" w:rsidR="00A8738B" w:rsidRDefault="00A8738B" w:rsidP="00ED0230">
                            <w:pPr>
                              <w:jc w:val="center"/>
                            </w:pPr>
                          </w:p>
                          <w:p w14:paraId="5383D097" w14:textId="77777777" w:rsidR="00A8738B" w:rsidRDefault="00A8738B" w:rsidP="00ED0230">
                            <w:pPr>
                              <w:jc w:val="center"/>
                            </w:pPr>
                            <w:r>
                              <w:t>Paste recent Passport Size 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B2DBE" id="Rectangle 13" o:spid="_x0000_s1027" style="position:absolute;margin-left:399.85pt;margin-top:12.5pt;width:104pt;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qjFAIAACkEAAAOAAAAZHJzL2Uyb0RvYy54bWysU9tu2zAMfR+wfxD0vthOk16MOEWRLsOA&#10;7gJ0+wBFlm1hsqhRSuzu60cpbppdnobpQSBF6pA8JFe3Y2/YQaHXYCtezHLOlJVQa9tW/OuX7Ztr&#10;znwQthYGrKr4k/L8dv361WpwpZpDB6ZWyAjE+nJwFe9CcGWWedmpXvgZOGXJ2AD2IpCKbVajGAi9&#10;N9k8zy+zAbB2CFJ5T6/3RyNfJ/ymUTJ8ahqvAjMVp9xCujHdu3hn65UoWxSu03JKQ/xDFr3QloKe&#10;oO5FEGyP+g+oXksED02YSegzaBotVaqBqiny36p57IRTqRYix7sTTf7/wcqPh0f3GWPq3j2A/OaZ&#10;hU0nbKvuEGHolKgpXBGJygbny9OHqHj6ynbDB6iptWIfIHEwNthHQKqOjYnqpxPVagxM0mNxMc+v&#10;c+qIJFuxvLi8IiXGEOXzd4c+vFPQsyhUHKmXCV4cHnw4uj67pPTB6HqrjUkKtruNQXYQ1PdtOhO6&#10;P3czlg0Vv1nOlwn5F5s/h8jT+RtErwMNsNF9xakeOtFJlJG3t7ZOchDaHGWqztiJyMhdHFNfhnE3&#10;Ml1PLMeXHdRPxCzCcV5pv0joAH9wNtCsVtx/3wtUnJn3lrpzUywWcbiTslhezUnBc8vu3CKsJKiK&#10;B86O4iYcF2LvULcdRSoSGxbuqKONTly/ZDWlT/OYujXtThz4cz15vWz4+icAAAD//wMAUEsDBBQA&#10;BgAIAAAAIQBtlBVq3gAAAAsBAAAPAAAAZHJzL2Rvd25yZXYueG1sTI89T8MwEIZ3JP6DdUhs1CaI&#10;hoQ4FQIVibFNF7ZLfCSB2I5ipw38eq4TjPfeo/ej2Cx2EEeaQu+dhtuVAkGu8aZ3rYZDtb15ABEi&#10;OoODd6ThmwJsysuLAnPjT25Hx31sBZu4kKOGLsYxlzI0HVkMKz+S49+HnyxGPqdWmglPbG4HmSi1&#10;lhZ7xwkdjvTcUfO1n62Guk8O+LOrXpXNtnfxbak+5/cXra+vlqdHEJGW+AfDuT5Xh5I71X52JohB&#10;Q5plKaMaknvedAaUSlmpWVmnCmRZyP8byl8AAAD//wMAUEsBAi0AFAAGAAgAAAAhALaDOJL+AAAA&#10;4QEAABMAAAAAAAAAAAAAAAAAAAAAAFtDb250ZW50X1R5cGVzXS54bWxQSwECLQAUAAYACAAAACEA&#10;OP0h/9YAAACUAQAACwAAAAAAAAAAAAAAAAAvAQAAX3JlbHMvLnJlbHNQSwECLQAUAAYACAAAACEA&#10;ngEaoxQCAAApBAAADgAAAAAAAAAAAAAAAAAuAgAAZHJzL2Uyb0RvYy54bWxQSwECLQAUAAYACAAA&#10;ACEAbZQVat4AAAALAQAADwAAAAAAAAAAAAAAAABuBAAAZHJzL2Rvd25yZXYueG1sUEsFBgAAAAAE&#10;AAQA8wAAAHkFAAAAAA==&#10;">
                <v:textbox>
                  <w:txbxContent>
                    <w:p w14:paraId="74DABC41" w14:textId="77777777" w:rsidR="00A8738B" w:rsidRDefault="00A8738B" w:rsidP="00ED0230">
                      <w:pPr>
                        <w:jc w:val="center"/>
                      </w:pPr>
                    </w:p>
                    <w:p w14:paraId="0675089F" w14:textId="77777777" w:rsidR="00A8738B" w:rsidRDefault="00A8738B" w:rsidP="00ED0230">
                      <w:pPr>
                        <w:jc w:val="center"/>
                      </w:pPr>
                    </w:p>
                    <w:p w14:paraId="52D86ABE" w14:textId="77777777" w:rsidR="00A8738B" w:rsidRDefault="00A8738B" w:rsidP="00ED0230">
                      <w:pPr>
                        <w:jc w:val="center"/>
                      </w:pPr>
                    </w:p>
                    <w:p w14:paraId="5383D097" w14:textId="77777777" w:rsidR="00A8738B" w:rsidRDefault="00A8738B" w:rsidP="00ED0230">
                      <w:pPr>
                        <w:jc w:val="center"/>
                      </w:pPr>
                      <w:r>
                        <w:t>Paste recent Passport Size Photograph</w:t>
                      </w:r>
                    </w:p>
                  </w:txbxContent>
                </v:textbox>
              </v:rect>
            </w:pict>
          </mc:Fallback>
        </mc:AlternateContent>
      </w:r>
      <w:r w:rsidR="00ED0230" w:rsidRPr="00412758">
        <w:rPr>
          <w:rFonts w:ascii="Times New Roman" w:hAnsi="Times New Roman" w:cs="Times New Roman"/>
          <w:sz w:val="24"/>
          <w:szCs w:val="24"/>
        </w:rPr>
        <w:t xml:space="preserve">Name of the </w:t>
      </w:r>
      <w:r w:rsidR="0054689A" w:rsidRPr="00412758">
        <w:rPr>
          <w:rFonts w:ascii="Times New Roman" w:hAnsi="Times New Roman" w:cs="Times New Roman"/>
          <w:sz w:val="24"/>
          <w:szCs w:val="24"/>
        </w:rPr>
        <w:t>Student:</w:t>
      </w:r>
      <w:r w:rsidR="00A8738B">
        <w:rPr>
          <w:rFonts w:ascii="Times New Roman" w:hAnsi="Times New Roman" w:cs="Times New Roman"/>
          <w:sz w:val="24"/>
          <w:szCs w:val="24"/>
        </w:rPr>
        <w:t xml:space="preserve"> </w:t>
      </w:r>
      <w:r w:rsidR="00ED0230" w:rsidRPr="00412758">
        <w:rPr>
          <w:rFonts w:ascii="Times New Roman" w:hAnsi="Times New Roman" w:cs="Times New Roman"/>
          <w:sz w:val="24"/>
          <w:szCs w:val="24"/>
        </w:rPr>
        <w:t>………………………………………………….</w:t>
      </w:r>
    </w:p>
    <w:p w14:paraId="5EA4C685" w14:textId="77777777" w:rsidR="00ED0230" w:rsidRPr="00412758" w:rsidRDefault="00ED0230"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Roll No. : …………………………………………………………………...</w:t>
      </w:r>
    </w:p>
    <w:p w14:paraId="7260B8ED" w14:textId="77777777" w:rsidR="00ED0230" w:rsidRPr="00412758" w:rsidRDefault="0054689A"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Class:</w:t>
      </w:r>
      <w:r w:rsidR="00ED0230" w:rsidRPr="00412758">
        <w:rPr>
          <w:rFonts w:ascii="Times New Roman" w:hAnsi="Times New Roman" w:cs="Times New Roman"/>
          <w:sz w:val="24"/>
          <w:szCs w:val="24"/>
        </w:rPr>
        <w:t xml:space="preserve"> ………………………………………</w:t>
      </w:r>
      <w:r w:rsidR="00B27120" w:rsidRPr="00412758">
        <w:rPr>
          <w:rFonts w:ascii="Times New Roman" w:hAnsi="Times New Roman" w:cs="Times New Roman"/>
          <w:sz w:val="24"/>
          <w:szCs w:val="24"/>
        </w:rPr>
        <w:t>.</w:t>
      </w:r>
      <w:r w:rsidR="00ED0230" w:rsidRPr="00412758">
        <w:rPr>
          <w:rFonts w:ascii="Times New Roman" w:hAnsi="Times New Roman" w:cs="Times New Roman"/>
          <w:sz w:val="24"/>
          <w:szCs w:val="24"/>
        </w:rPr>
        <w:t>………………………………</w:t>
      </w:r>
    </w:p>
    <w:p w14:paraId="03A3496C" w14:textId="77777777" w:rsidR="00ED0230" w:rsidRPr="00412758" w:rsidRDefault="00ED0230"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Contact No. : …………………………………………………………….</w:t>
      </w:r>
    </w:p>
    <w:p w14:paraId="2A446850" w14:textId="77777777" w:rsidR="00ED0230" w:rsidRPr="00412758" w:rsidRDefault="00ED0230"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E-</w:t>
      </w:r>
      <w:r w:rsidR="0054689A" w:rsidRPr="00412758">
        <w:rPr>
          <w:rFonts w:ascii="Times New Roman" w:hAnsi="Times New Roman" w:cs="Times New Roman"/>
          <w:sz w:val="24"/>
          <w:szCs w:val="24"/>
        </w:rPr>
        <w:t>mail:</w:t>
      </w:r>
      <w:r w:rsidRPr="00412758">
        <w:rPr>
          <w:rFonts w:ascii="Times New Roman" w:hAnsi="Times New Roman" w:cs="Times New Roman"/>
          <w:sz w:val="24"/>
          <w:szCs w:val="24"/>
        </w:rPr>
        <w:t xml:space="preserve"> ……………………………………………………………………..</w:t>
      </w:r>
    </w:p>
    <w:p w14:paraId="1D6281C2" w14:textId="77777777" w:rsidR="00A67093" w:rsidRPr="00412758" w:rsidRDefault="00A67093">
      <w:pPr>
        <w:rPr>
          <w:rFonts w:ascii="Times New Roman" w:hAnsi="Times New Roman" w:cs="Times New Roman"/>
        </w:rPr>
      </w:pPr>
    </w:p>
    <w:p w14:paraId="6718A7E5" w14:textId="77777777" w:rsidR="00A67093" w:rsidRPr="00412758" w:rsidRDefault="00A67093">
      <w:pPr>
        <w:rPr>
          <w:rFonts w:ascii="Times New Roman" w:hAnsi="Times New Roman" w:cs="Times New Roman"/>
        </w:rPr>
      </w:pPr>
    </w:p>
    <w:p w14:paraId="37EDF3C7" w14:textId="77777777" w:rsidR="00A67093" w:rsidRPr="00412758" w:rsidRDefault="00A67093">
      <w:pPr>
        <w:rPr>
          <w:rFonts w:ascii="Times New Roman" w:hAnsi="Times New Roman" w:cs="Times New Roman"/>
        </w:rPr>
      </w:pPr>
    </w:p>
    <w:p w14:paraId="3EADEF3C" w14:textId="77777777" w:rsidR="00ED0230" w:rsidRPr="00412758" w:rsidRDefault="00ED0230" w:rsidP="0054689A">
      <w:pPr>
        <w:spacing w:line="360" w:lineRule="auto"/>
        <w:jc w:val="center"/>
        <w:rPr>
          <w:rFonts w:ascii="Times New Roman" w:hAnsi="Times New Roman" w:cs="Times New Roman"/>
          <w:b/>
          <w:sz w:val="28"/>
          <w:szCs w:val="24"/>
        </w:rPr>
      </w:pPr>
      <w:r w:rsidRPr="00412758">
        <w:rPr>
          <w:rFonts w:ascii="Times New Roman" w:hAnsi="Times New Roman" w:cs="Times New Roman"/>
          <w:b/>
          <w:sz w:val="28"/>
          <w:szCs w:val="24"/>
        </w:rPr>
        <w:t>INDUSTRY DETAILS</w:t>
      </w:r>
    </w:p>
    <w:p w14:paraId="31BFB7C0" w14:textId="77777777" w:rsidR="00A67093" w:rsidRPr="00B27120" w:rsidRDefault="00A67093">
      <w:pPr>
        <w:rPr>
          <w:rFonts w:ascii="Arial Black" w:hAnsi="Arial Black"/>
        </w:rPr>
      </w:pPr>
    </w:p>
    <w:p w14:paraId="22F90A42" w14:textId="77777777" w:rsidR="00A67093" w:rsidRPr="00B27120" w:rsidRDefault="00A67093">
      <w:pPr>
        <w:rPr>
          <w:rFonts w:ascii="Arial Black" w:hAnsi="Arial Black"/>
          <w:sz w:val="10"/>
        </w:rPr>
      </w:pPr>
    </w:p>
    <w:p w14:paraId="470B40B8" w14:textId="77777777" w:rsidR="00ED0230" w:rsidRPr="00412758" w:rsidRDefault="00ED0230"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 xml:space="preserve">Name of the </w:t>
      </w:r>
      <w:r w:rsidR="00A952D4" w:rsidRPr="00412758">
        <w:rPr>
          <w:rFonts w:ascii="Times New Roman" w:hAnsi="Times New Roman" w:cs="Times New Roman"/>
          <w:sz w:val="24"/>
          <w:szCs w:val="24"/>
        </w:rPr>
        <w:t>Industry:</w:t>
      </w:r>
      <w:r w:rsidRPr="00412758">
        <w:rPr>
          <w:rFonts w:ascii="Times New Roman" w:hAnsi="Times New Roman" w:cs="Times New Roman"/>
          <w:sz w:val="24"/>
          <w:szCs w:val="24"/>
        </w:rPr>
        <w:t>………………………….…………………………………………….</w:t>
      </w:r>
    </w:p>
    <w:p w14:paraId="15BEBC45" w14:textId="77777777" w:rsidR="00ED0230" w:rsidRPr="00412758" w:rsidRDefault="00412758"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Address:</w:t>
      </w:r>
      <w:r w:rsidR="00A8738B">
        <w:rPr>
          <w:rFonts w:ascii="Times New Roman" w:hAnsi="Times New Roman" w:cs="Times New Roman"/>
          <w:sz w:val="24"/>
          <w:szCs w:val="24"/>
        </w:rPr>
        <w:t xml:space="preserve"> </w:t>
      </w:r>
      <w:r w:rsidR="00ED0230" w:rsidRPr="00412758">
        <w:rPr>
          <w:rFonts w:ascii="Times New Roman" w:hAnsi="Times New Roman" w:cs="Times New Roman"/>
          <w:sz w:val="24"/>
          <w:szCs w:val="24"/>
        </w:rPr>
        <w:t>…………………………………………………</w:t>
      </w:r>
      <w:r w:rsidR="00F837E1" w:rsidRPr="00412758">
        <w:rPr>
          <w:rFonts w:ascii="Times New Roman" w:hAnsi="Times New Roman" w:cs="Times New Roman"/>
          <w:sz w:val="24"/>
          <w:szCs w:val="24"/>
        </w:rPr>
        <w:t>…</w:t>
      </w:r>
      <w:r w:rsidR="00ED0230" w:rsidRPr="00412758">
        <w:rPr>
          <w:rFonts w:ascii="Times New Roman" w:hAnsi="Times New Roman" w:cs="Times New Roman"/>
          <w:sz w:val="24"/>
          <w:szCs w:val="24"/>
        </w:rPr>
        <w:t>……….…………………………...</w:t>
      </w:r>
    </w:p>
    <w:p w14:paraId="51496C58" w14:textId="77777777" w:rsidR="00ED0230" w:rsidRPr="00412758" w:rsidRDefault="00ED0230"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 xml:space="preserve">Domain of </w:t>
      </w:r>
      <w:r w:rsidR="0054689A" w:rsidRPr="00412758">
        <w:rPr>
          <w:rFonts w:ascii="Times New Roman" w:hAnsi="Times New Roman" w:cs="Times New Roman"/>
          <w:sz w:val="24"/>
          <w:szCs w:val="24"/>
        </w:rPr>
        <w:t>Industry:</w:t>
      </w:r>
      <w:r w:rsidRPr="00412758">
        <w:rPr>
          <w:rFonts w:ascii="Times New Roman" w:hAnsi="Times New Roman" w:cs="Times New Roman"/>
          <w:sz w:val="24"/>
          <w:szCs w:val="24"/>
        </w:rPr>
        <w:t xml:space="preserve"> ……………………………………</w:t>
      </w:r>
      <w:r w:rsidR="00F837E1" w:rsidRPr="00412758">
        <w:rPr>
          <w:rFonts w:ascii="Times New Roman" w:hAnsi="Times New Roman" w:cs="Times New Roman"/>
          <w:sz w:val="24"/>
          <w:szCs w:val="24"/>
        </w:rPr>
        <w:t>..</w:t>
      </w:r>
      <w:r w:rsidRPr="00412758">
        <w:rPr>
          <w:rFonts w:ascii="Times New Roman" w:hAnsi="Times New Roman" w:cs="Times New Roman"/>
          <w:sz w:val="24"/>
          <w:szCs w:val="24"/>
        </w:rPr>
        <w:t>……………………………………</w:t>
      </w:r>
    </w:p>
    <w:p w14:paraId="08CE5E8A" w14:textId="77777777" w:rsidR="00ED0230" w:rsidRPr="00412758" w:rsidRDefault="00ED0230"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 xml:space="preserve">Name of Industry </w:t>
      </w:r>
      <w:r w:rsidR="00412758" w:rsidRPr="00412758">
        <w:rPr>
          <w:rFonts w:ascii="Times New Roman" w:hAnsi="Times New Roman" w:cs="Times New Roman"/>
          <w:sz w:val="24"/>
          <w:szCs w:val="24"/>
        </w:rPr>
        <w:t>Supervisor:</w:t>
      </w:r>
      <w:r w:rsidR="00A8738B">
        <w:rPr>
          <w:rFonts w:ascii="Times New Roman" w:hAnsi="Times New Roman" w:cs="Times New Roman"/>
          <w:sz w:val="24"/>
          <w:szCs w:val="24"/>
        </w:rPr>
        <w:t xml:space="preserve"> </w:t>
      </w:r>
      <w:r w:rsidRPr="00412758">
        <w:rPr>
          <w:rFonts w:ascii="Times New Roman" w:hAnsi="Times New Roman" w:cs="Times New Roman"/>
          <w:sz w:val="24"/>
          <w:szCs w:val="24"/>
        </w:rPr>
        <w:t>………………………</w:t>
      </w:r>
      <w:r w:rsidR="00F837E1" w:rsidRPr="00412758">
        <w:rPr>
          <w:rFonts w:ascii="Times New Roman" w:hAnsi="Times New Roman" w:cs="Times New Roman"/>
          <w:sz w:val="24"/>
          <w:szCs w:val="24"/>
        </w:rPr>
        <w:t>…</w:t>
      </w:r>
      <w:r w:rsidRPr="00412758">
        <w:rPr>
          <w:rFonts w:ascii="Times New Roman" w:hAnsi="Times New Roman" w:cs="Times New Roman"/>
          <w:sz w:val="24"/>
          <w:szCs w:val="24"/>
        </w:rPr>
        <w:t>………………………………….</w:t>
      </w:r>
    </w:p>
    <w:p w14:paraId="700D7D31" w14:textId="77777777" w:rsidR="00F5329F" w:rsidRPr="00412758" w:rsidRDefault="00F5329F"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Contact No. :………………………………………………</w:t>
      </w:r>
      <w:r w:rsidR="00F837E1" w:rsidRPr="00412758">
        <w:rPr>
          <w:rFonts w:ascii="Times New Roman" w:hAnsi="Times New Roman" w:cs="Times New Roman"/>
          <w:sz w:val="24"/>
          <w:szCs w:val="24"/>
        </w:rPr>
        <w:t>….</w:t>
      </w:r>
      <w:r w:rsidRPr="00412758">
        <w:rPr>
          <w:rFonts w:ascii="Times New Roman" w:hAnsi="Times New Roman" w:cs="Times New Roman"/>
          <w:sz w:val="24"/>
          <w:szCs w:val="24"/>
        </w:rPr>
        <w:t>………………………………...</w:t>
      </w:r>
    </w:p>
    <w:p w14:paraId="5088AF52" w14:textId="77777777" w:rsidR="00F5329F" w:rsidRPr="00B27120" w:rsidRDefault="00F5329F" w:rsidP="0054689A">
      <w:pPr>
        <w:spacing w:line="480" w:lineRule="auto"/>
        <w:rPr>
          <w:rFonts w:ascii="Arial Black" w:hAnsi="Arial Black" w:cs="Times New Roman"/>
          <w:sz w:val="24"/>
          <w:szCs w:val="24"/>
        </w:rPr>
      </w:pPr>
      <w:r w:rsidRPr="00412758">
        <w:rPr>
          <w:rFonts w:ascii="Times New Roman" w:hAnsi="Times New Roman" w:cs="Times New Roman"/>
          <w:sz w:val="24"/>
          <w:szCs w:val="24"/>
        </w:rPr>
        <w:t>E-</w:t>
      </w:r>
      <w:r w:rsidR="00412758" w:rsidRPr="00412758">
        <w:rPr>
          <w:rFonts w:ascii="Times New Roman" w:hAnsi="Times New Roman" w:cs="Times New Roman"/>
          <w:sz w:val="24"/>
          <w:szCs w:val="24"/>
        </w:rPr>
        <w:t>mail:</w:t>
      </w:r>
      <w:r w:rsidR="00A8738B">
        <w:rPr>
          <w:rFonts w:ascii="Times New Roman" w:hAnsi="Times New Roman" w:cs="Times New Roman"/>
          <w:sz w:val="24"/>
          <w:szCs w:val="24"/>
        </w:rPr>
        <w:t xml:space="preserve"> </w:t>
      </w:r>
      <w:r w:rsidRPr="00412758">
        <w:rPr>
          <w:rFonts w:ascii="Times New Roman" w:hAnsi="Times New Roman" w:cs="Times New Roman"/>
          <w:sz w:val="24"/>
          <w:szCs w:val="24"/>
        </w:rPr>
        <w:t>………………………………………………………</w:t>
      </w:r>
      <w:r w:rsidR="00F837E1" w:rsidRPr="00412758">
        <w:rPr>
          <w:rFonts w:ascii="Times New Roman" w:hAnsi="Times New Roman" w:cs="Times New Roman"/>
          <w:sz w:val="24"/>
          <w:szCs w:val="24"/>
        </w:rPr>
        <w:t>…</w:t>
      </w:r>
      <w:r w:rsidRPr="00412758">
        <w:rPr>
          <w:rFonts w:ascii="Times New Roman" w:hAnsi="Times New Roman" w:cs="Times New Roman"/>
          <w:sz w:val="24"/>
          <w:szCs w:val="24"/>
        </w:rPr>
        <w:t>…………………………….…..</w:t>
      </w:r>
    </w:p>
    <w:p w14:paraId="26BAB3A2" w14:textId="77777777" w:rsidR="00A67093" w:rsidRPr="00B27120" w:rsidRDefault="00A67093" w:rsidP="0054689A">
      <w:pPr>
        <w:spacing w:line="360" w:lineRule="auto"/>
        <w:rPr>
          <w:rFonts w:ascii="Arial Black" w:hAnsi="Arial Black" w:cs="Times New Roman"/>
          <w:sz w:val="24"/>
          <w:szCs w:val="24"/>
        </w:rPr>
      </w:pPr>
    </w:p>
    <w:p w14:paraId="638A1555" w14:textId="77777777" w:rsidR="00A67093" w:rsidRPr="00B27120" w:rsidRDefault="00A67093" w:rsidP="0054689A">
      <w:pPr>
        <w:spacing w:line="360" w:lineRule="auto"/>
        <w:rPr>
          <w:rFonts w:ascii="Arial Black" w:hAnsi="Arial Black" w:cs="Times New Roman"/>
          <w:sz w:val="24"/>
          <w:szCs w:val="24"/>
        </w:rPr>
      </w:pPr>
    </w:p>
    <w:p w14:paraId="436142A8" w14:textId="77777777" w:rsidR="00F5329F" w:rsidRPr="00412758" w:rsidRDefault="00F5329F" w:rsidP="0054689A">
      <w:pPr>
        <w:spacing w:line="360" w:lineRule="auto"/>
        <w:jc w:val="center"/>
        <w:rPr>
          <w:rFonts w:ascii="Times New Roman" w:hAnsi="Times New Roman" w:cs="Times New Roman"/>
          <w:b/>
          <w:sz w:val="28"/>
          <w:szCs w:val="24"/>
        </w:rPr>
      </w:pPr>
      <w:r w:rsidRPr="00412758">
        <w:rPr>
          <w:rFonts w:ascii="Times New Roman" w:hAnsi="Times New Roman" w:cs="Times New Roman"/>
          <w:b/>
          <w:sz w:val="28"/>
          <w:szCs w:val="24"/>
        </w:rPr>
        <w:t>FACULTY MENTOR DETAILS</w:t>
      </w:r>
    </w:p>
    <w:p w14:paraId="05470CA3" w14:textId="77777777" w:rsidR="00F5329F" w:rsidRPr="00412758" w:rsidRDefault="00F5329F" w:rsidP="0054689A">
      <w:pPr>
        <w:spacing w:line="360" w:lineRule="auto"/>
        <w:rPr>
          <w:rFonts w:ascii="Times New Roman" w:hAnsi="Times New Roman" w:cs="Times New Roman"/>
          <w:b/>
          <w:sz w:val="14"/>
          <w:szCs w:val="24"/>
        </w:rPr>
      </w:pPr>
    </w:p>
    <w:p w14:paraId="11BC8862" w14:textId="77777777" w:rsidR="00F5329F" w:rsidRPr="00412758" w:rsidRDefault="00F5329F"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 xml:space="preserve">Name of the </w:t>
      </w:r>
      <w:r w:rsidR="00412758" w:rsidRPr="00412758">
        <w:rPr>
          <w:rFonts w:ascii="Times New Roman" w:hAnsi="Times New Roman" w:cs="Times New Roman"/>
          <w:sz w:val="24"/>
          <w:szCs w:val="24"/>
        </w:rPr>
        <w:t>Mentor:</w:t>
      </w:r>
      <w:r w:rsidR="00A8738B">
        <w:rPr>
          <w:rFonts w:ascii="Times New Roman" w:hAnsi="Times New Roman" w:cs="Times New Roman"/>
          <w:sz w:val="24"/>
          <w:szCs w:val="24"/>
        </w:rPr>
        <w:t xml:space="preserve"> </w:t>
      </w:r>
      <w:r w:rsidRPr="00412758">
        <w:rPr>
          <w:rFonts w:ascii="Times New Roman" w:hAnsi="Times New Roman" w:cs="Times New Roman"/>
          <w:sz w:val="24"/>
          <w:szCs w:val="24"/>
        </w:rPr>
        <w:t>……………………….………………………………………………….</w:t>
      </w:r>
    </w:p>
    <w:p w14:paraId="08C8CFCD" w14:textId="77777777" w:rsidR="00F5329F" w:rsidRPr="00412758" w:rsidRDefault="00F5329F"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Contact No. :…………………………………………………………………………………...</w:t>
      </w:r>
    </w:p>
    <w:p w14:paraId="1AD8A7CB" w14:textId="77777777" w:rsidR="00F5329F" w:rsidRPr="00412758" w:rsidRDefault="00F5329F" w:rsidP="0054689A">
      <w:pPr>
        <w:spacing w:line="480" w:lineRule="auto"/>
        <w:rPr>
          <w:rFonts w:ascii="Times New Roman" w:hAnsi="Times New Roman" w:cs="Times New Roman"/>
          <w:sz w:val="24"/>
          <w:szCs w:val="24"/>
        </w:rPr>
      </w:pPr>
      <w:r w:rsidRPr="00412758">
        <w:rPr>
          <w:rFonts w:ascii="Times New Roman" w:hAnsi="Times New Roman" w:cs="Times New Roman"/>
          <w:sz w:val="24"/>
          <w:szCs w:val="24"/>
        </w:rPr>
        <w:t>E-</w:t>
      </w:r>
      <w:r w:rsidR="00412758" w:rsidRPr="00412758">
        <w:rPr>
          <w:rFonts w:ascii="Times New Roman" w:hAnsi="Times New Roman" w:cs="Times New Roman"/>
          <w:sz w:val="24"/>
          <w:szCs w:val="24"/>
        </w:rPr>
        <w:t>mail:</w:t>
      </w:r>
      <w:r w:rsidR="00A8738B">
        <w:rPr>
          <w:rFonts w:ascii="Times New Roman" w:hAnsi="Times New Roman" w:cs="Times New Roman"/>
          <w:sz w:val="24"/>
          <w:szCs w:val="24"/>
        </w:rPr>
        <w:t xml:space="preserve"> </w:t>
      </w:r>
      <w:r w:rsidRPr="00412758">
        <w:rPr>
          <w:rFonts w:ascii="Times New Roman" w:hAnsi="Times New Roman" w:cs="Times New Roman"/>
          <w:sz w:val="24"/>
          <w:szCs w:val="24"/>
        </w:rPr>
        <w:t>……………………………………………………………………………………….…..</w:t>
      </w:r>
    </w:p>
    <w:p w14:paraId="04A9D2B1" w14:textId="77777777" w:rsidR="00412758" w:rsidRPr="00412758" w:rsidRDefault="00412758" w:rsidP="0054689A">
      <w:pPr>
        <w:spacing w:line="480" w:lineRule="auto"/>
        <w:rPr>
          <w:rFonts w:ascii="Times New Roman" w:hAnsi="Times New Roman" w:cs="Times New Roman"/>
          <w:sz w:val="24"/>
          <w:szCs w:val="24"/>
        </w:rPr>
      </w:pPr>
    </w:p>
    <w:p w14:paraId="02048FC5" w14:textId="77777777" w:rsidR="00412758" w:rsidRDefault="00412758" w:rsidP="0054689A">
      <w:pPr>
        <w:spacing w:line="480" w:lineRule="auto"/>
        <w:rPr>
          <w:rFonts w:ascii="Times New Roman" w:hAnsi="Times New Roman" w:cs="Times New Roman"/>
          <w:sz w:val="24"/>
          <w:szCs w:val="24"/>
        </w:rPr>
      </w:pPr>
    </w:p>
    <w:p w14:paraId="040C2647" w14:textId="77777777" w:rsidR="00412758" w:rsidRDefault="00412758" w:rsidP="0054689A">
      <w:pPr>
        <w:spacing w:line="480" w:lineRule="auto"/>
        <w:rPr>
          <w:rFonts w:ascii="Times New Roman" w:hAnsi="Times New Roman" w:cs="Times New Roman"/>
          <w:sz w:val="24"/>
          <w:szCs w:val="24"/>
        </w:rPr>
      </w:pPr>
    </w:p>
    <w:p w14:paraId="61251DA0" w14:textId="77777777" w:rsidR="00412758" w:rsidRDefault="00412758" w:rsidP="0054689A">
      <w:pPr>
        <w:spacing w:line="480" w:lineRule="auto"/>
        <w:rPr>
          <w:rFonts w:ascii="Times New Roman" w:hAnsi="Times New Roman" w:cs="Times New Roman"/>
          <w:sz w:val="24"/>
          <w:szCs w:val="24"/>
        </w:rPr>
      </w:pPr>
    </w:p>
    <w:p w14:paraId="67EE7DEC" w14:textId="77777777" w:rsidR="00E707CA" w:rsidRPr="00232C80" w:rsidRDefault="00E707CA" w:rsidP="00E707CA">
      <w:pPr>
        <w:spacing w:line="360" w:lineRule="auto"/>
        <w:jc w:val="center"/>
        <w:rPr>
          <w:rFonts w:ascii="Elephant" w:hAnsi="Elephant" w:cs="Times New Roman"/>
          <w:sz w:val="40"/>
          <w:szCs w:val="24"/>
        </w:rPr>
      </w:pPr>
      <w:r>
        <w:rPr>
          <w:rFonts w:ascii="Elephant" w:hAnsi="Elephant" w:cs="Times New Roman"/>
          <w:sz w:val="40"/>
          <w:szCs w:val="24"/>
        </w:rPr>
        <w:lastRenderedPageBreak/>
        <w:t xml:space="preserve">Institute </w:t>
      </w:r>
      <w:r w:rsidRPr="00232C80">
        <w:rPr>
          <w:rFonts w:ascii="Elephant" w:hAnsi="Elephant" w:cs="Times New Roman"/>
          <w:sz w:val="40"/>
          <w:szCs w:val="24"/>
        </w:rPr>
        <w:t>Vision</w:t>
      </w:r>
      <w:r>
        <w:rPr>
          <w:rFonts w:ascii="Elephant" w:hAnsi="Elephant" w:cs="Times New Roman"/>
          <w:sz w:val="40"/>
          <w:szCs w:val="24"/>
        </w:rPr>
        <w:t xml:space="preserve"> and Mission</w:t>
      </w:r>
    </w:p>
    <w:p w14:paraId="4361AC7D" w14:textId="3B655AF7" w:rsidR="00E707CA" w:rsidRPr="00981959" w:rsidRDefault="00981959" w:rsidP="00E707CA">
      <w:pPr>
        <w:spacing w:after="120"/>
        <w:jc w:val="center"/>
        <w:rPr>
          <w:b/>
          <w:sz w:val="72"/>
          <w:szCs w:val="64"/>
          <w:u w:val="single"/>
          <w14:shadow w14:blurRad="50800" w14:dist="38100" w14:dir="2700000" w14:sx="100000" w14:sy="100000" w14:kx="0" w14:ky="0" w14:algn="tl">
            <w14:srgbClr w14:val="000000">
              <w14:alpha w14:val="60000"/>
            </w14:srgbClr>
          </w14:shadow>
        </w:rPr>
      </w:pPr>
      <w:r>
        <w:rPr>
          <w:noProof/>
          <w:sz w:val="24"/>
          <w:szCs w:val="24"/>
          <w:lang w:eastAsia="zh-CN"/>
        </w:rPr>
        <mc:AlternateContent>
          <mc:Choice Requires="wps">
            <w:drawing>
              <wp:anchor distT="0" distB="0" distL="114300" distR="114300" simplePos="0" relativeHeight="251673600" behindDoc="0" locked="0" layoutInCell="1" allowOverlap="1" wp14:anchorId="1DA6B768" wp14:editId="516F7196">
                <wp:simplePos x="0" y="0"/>
                <wp:positionH relativeFrom="column">
                  <wp:posOffset>-41910</wp:posOffset>
                </wp:positionH>
                <wp:positionV relativeFrom="paragraph">
                  <wp:posOffset>432435</wp:posOffset>
                </wp:positionV>
                <wp:extent cx="6534150" cy="3818890"/>
                <wp:effectExtent l="37465" t="37465" r="29210" b="29845"/>
                <wp:wrapNone/>
                <wp:docPr id="80399746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3818890"/>
                        </a:xfrm>
                        <a:prstGeom prst="roundRect">
                          <a:avLst>
                            <a:gd name="adj" fmla="val 16667"/>
                          </a:avLst>
                        </a:prstGeom>
                        <a:solidFill>
                          <a:srgbClr val="FFFFFF"/>
                        </a:solidFill>
                        <a:ln w="57150" cmpd="thinThick">
                          <a:solidFill>
                            <a:srgbClr val="000000"/>
                          </a:solidFill>
                          <a:round/>
                          <a:headEnd/>
                          <a:tailEnd/>
                        </a:ln>
                      </wps:spPr>
                      <wps:txbx>
                        <w:txbxContent>
                          <w:p w14:paraId="40B049C4" w14:textId="77777777" w:rsidR="00A728B0" w:rsidRDefault="00A728B0" w:rsidP="00E707CA">
                            <w:pPr>
                              <w:spacing w:line="360" w:lineRule="auto"/>
                              <w:jc w:val="center"/>
                              <w:rPr>
                                <w:rFonts w:ascii="Times New Roman" w:hAnsi="Times New Roman" w:cs="Times New Roman"/>
                                <w:b/>
                                <w:sz w:val="36"/>
                                <w:szCs w:val="20"/>
                                <w:u w:val="single"/>
                              </w:rPr>
                            </w:pPr>
                          </w:p>
                          <w:p w14:paraId="50B343A0" w14:textId="184F9914" w:rsidR="00A8738B" w:rsidRPr="00A728B0" w:rsidRDefault="00A8738B" w:rsidP="00E707CA">
                            <w:pPr>
                              <w:spacing w:line="360" w:lineRule="auto"/>
                              <w:jc w:val="center"/>
                              <w:rPr>
                                <w:rFonts w:ascii="Times New Roman" w:hAnsi="Times New Roman" w:cs="Times New Roman"/>
                                <w:b/>
                                <w:sz w:val="32"/>
                                <w:szCs w:val="20"/>
                                <w:u w:val="single"/>
                              </w:rPr>
                            </w:pPr>
                            <w:r w:rsidRPr="00A728B0">
                              <w:rPr>
                                <w:rFonts w:ascii="Times New Roman" w:hAnsi="Times New Roman" w:cs="Times New Roman"/>
                                <w:b/>
                                <w:sz w:val="36"/>
                                <w:szCs w:val="20"/>
                                <w:u w:val="single"/>
                              </w:rPr>
                              <w:t>Vision</w:t>
                            </w:r>
                          </w:p>
                          <w:p w14:paraId="0836305D" w14:textId="77777777" w:rsidR="00A8738B" w:rsidRPr="00A728B0" w:rsidRDefault="00A8738B" w:rsidP="00E707CA">
                            <w:pPr>
                              <w:spacing w:line="360" w:lineRule="auto"/>
                              <w:jc w:val="both"/>
                              <w:rPr>
                                <w:rFonts w:ascii="Times New Roman" w:eastAsiaTheme="minorHAnsi" w:hAnsi="Times New Roman" w:cs="Times New Roman"/>
                                <w:color w:val="000000"/>
                                <w:sz w:val="28"/>
                              </w:rPr>
                            </w:pPr>
                            <w:r w:rsidRPr="00A728B0">
                              <w:rPr>
                                <w:rFonts w:ascii="Times New Roman" w:eastAsiaTheme="minorHAnsi" w:hAnsi="Times New Roman" w:cs="Times New Roman"/>
                                <w:color w:val="000000"/>
                                <w:sz w:val="28"/>
                              </w:rPr>
                              <w:t>To be a Premier institute of technical education &amp; research to serve the need of society and all the stakeholders.</w:t>
                            </w:r>
                          </w:p>
                          <w:p w14:paraId="21EA2519" w14:textId="77777777" w:rsidR="00A8738B" w:rsidRPr="00A728B0" w:rsidRDefault="00A8738B" w:rsidP="00E707CA">
                            <w:pPr>
                              <w:spacing w:line="360" w:lineRule="auto"/>
                              <w:rPr>
                                <w:sz w:val="14"/>
                                <w:szCs w:val="20"/>
                              </w:rPr>
                            </w:pPr>
                          </w:p>
                          <w:p w14:paraId="2E9DE43C" w14:textId="77777777" w:rsidR="00A8738B" w:rsidRPr="00A728B0" w:rsidRDefault="00A8738B" w:rsidP="00E707CA">
                            <w:pPr>
                              <w:spacing w:line="360" w:lineRule="auto"/>
                              <w:jc w:val="center"/>
                              <w:rPr>
                                <w:rFonts w:ascii="Times New Roman" w:hAnsi="Times New Roman" w:cs="Times New Roman"/>
                                <w:b/>
                                <w:sz w:val="32"/>
                              </w:rPr>
                            </w:pPr>
                            <w:r w:rsidRPr="00A728B0">
                              <w:rPr>
                                <w:rFonts w:ascii="Times New Roman" w:hAnsi="Times New Roman" w:cs="Times New Roman"/>
                                <w:b/>
                                <w:sz w:val="36"/>
                                <w:szCs w:val="20"/>
                                <w:u w:val="single"/>
                              </w:rPr>
                              <w:t>Mission</w:t>
                            </w:r>
                          </w:p>
                          <w:p w14:paraId="7A499574" w14:textId="77777777" w:rsidR="00A8738B" w:rsidRPr="00A728B0" w:rsidRDefault="00A8738B" w:rsidP="00E707CA">
                            <w:pPr>
                              <w:spacing w:line="360" w:lineRule="auto"/>
                              <w:jc w:val="both"/>
                              <w:rPr>
                                <w:rFonts w:ascii="Times New Roman" w:hAnsi="Times New Roman" w:cs="Times New Roman"/>
                                <w:b/>
                                <w:sz w:val="48"/>
                                <w:szCs w:val="96"/>
                              </w:rPr>
                            </w:pPr>
                            <w:r w:rsidRPr="00A728B0">
                              <w:rPr>
                                <w:rFonts w:ascii="Times New Roman" w:eastAsiaTheme="minorHAnsi" w:hAnsi="Times New Roman" w:cs="Times New Roman"/>
                                <w:color w:val="000000"/>
                                <w:sz w:val="28"/>
                              </w:rPr>
                              <w:t>To establish state-of-the-art facilities to create an environment resulting in individuals who are technically sound having professionalism, research and innovative aptitude with high moral and ethical values.</w:t>
                            </w:r>
                          </w:p>
                          <w:p w14:paraId="73F7842A" w14:textId="77777777" w:rsidR="00A8738B" w:rsidRPr="00412758" w:rsidRDefault="00A8738B" w:rsidP="00E707CA">
                            <w:pPr>
                              <w:spacing w:after="120"/>
                              <w:ind w:left="720"/>
                              <w:jc w:val="center"/>
                              <w:rPr>
                                <w:rFonts w:ascii="Times New Roman" w:hAnsi="Times New Roman" w:cs="Times New Roman"/>
                                <w:b/>
                                <w:sz w:val="52"/>
                                <w:szCs w:val="110"/>
                              </w:rPr>
                            </w:pPr>
                          </w:p>
                          <w:p w14:paraId="7996375D" w14:textId="77777777" w:rsidR="00A8738B" w:rsidRDefault="00A8738B" w:rsidP="00E707CA">
                            <w:pPr>
                              <w:spacing w:after="120"/>
                              <w:ind w:left="720"/>
                              <w:jc w:val="center"/>
                              <w:rPr>
                                <w:rFonts w:ascii="Bookman Old Style" w:hAnsi="Bookman Old Style"/>
                                <w:b/>
                                <w:sz w:val="52"/>
                                <w:szCs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A6B768" id="AutoShape 17" o:spid="_x0000_s1028" style="position:absolute;left:0;text-align:left;margin-left:-3.3pt;margin-top:34.05pt;width:514.5pt;height:30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bENQIAAF8EAAAOAAAAZHJzL2Uyb0RvYy54bWysVNtu2zAMfR+wfxD0vjhOkzQ14hRFugwD&#10;ugvW7gNkSY61yqImKbGzrx8lJ1m67WmYHwRSEg8PDykvb/tWk710XoEpaT4aUyINB6HMtqRfnzZv&#10;FpT4wIxgGows6UF6ert6/WrZ2UJOoAEtpCMIYnzR2ZI2IdgiyzxvZMv8CKw0eFiDa1lA120z4ViH&#10;6K3OJuPxPOvACeuAS+9x9344pKuEX9eSh0917WUguqTILaTVpbWKa7ZasmLrmG0UP9Jg/8CiZcpg&#10;0jPUPQuM7Jz6A6pV3IGHOow4tBnUteIy1YDV5OPfqnlsmJWpFhTH27NM/v/B8o/7R/vZRerePgB/&#10;9sTAumFmK++cg66RTGC6PAqVddYX54DoeAwlVfcBBLaW7QIkDfratREQqyN9kvpwllr2gXDcnM+u&#10;pvkMO8Lx7GqRLxY3qRkZK07h1vnwTkJLolFSBzsjvmBDUw62f/AhCS6IYW1ML75RUrca27dnmuTz&#10;+fw6sWbF8TJinzBTvaCV2Citk+O21Vo7gqEl3aTvGOwvr2lDupLOrgfqrRUlDY0yTzg9z4nXi9v+&#10;EnScvr+BpsrSIEa13xqR7MCUHmzkrc1R/qh4HG5fhL7qiUICk4gZdyoQB+yHg2HK8VWi0YD7QUmH&#10;E15S/33HnKREvzfY05t8Oo1PIjnT2fUEHXd5Ul2eMMMRCsulZDDXYXhGO+vUtsFMeRLAwB3OQa3C&#10;aWAGVkf6OMVovXgml3669eu/sPoJAAD//wMAUEsDBBQABgAIAAAAIQCkbM3m4QAAAAoBAAAPAAAA&#10;ZHJzL2Rvd25yZXYueG1sTI/BTsMwEETvSPyDtUhcUGs3aq0S4lRQqSeQgAIHbm68xCHxOordJvw9&#10;7gmOszOaeVtsJtexEw6h8aRgMRfAkCpvGqoVvL/tZmtgIWoyuvOECn4wwKa8vCh0bvxIr3jax5ql&#10;Egq5VmBj7HPOQ2XR6TD3PVLyvvzgdExyqLkZ9JjKXcczISR3uqG0YHWPW4tVuz86BeOyv9nZPjxt&#10;xfP3w0trVo/tx6dS11fT/R2wiFP8C8MZP6FDmZgO/kgmsE7BTMqUVCDXC2BnX2TZEtghXeTtCnhZ&#10;8P8vlL8AAAD//wMAUEsBAi0AFAAGAAgAAAAhALaDOJL+AAAA4QEAABMAAAAAAAAAAAAAAAAAAAAA&#10;AFtDb250ZW50X1R5cGVzXS54bWxQSwECLQAUAAYACAAAACEAOP0h/9YAAACUAQAACwAAAAAAAAAA&#10;AAAAAAAvAQAAX3JlbHMvLnJlbHNQSwECLQAUAAYACAAAACEApi62xDUCAABfBAAADgAAAAAAAAAA&#10;AAAAAAAuAgAAZHJzL2Uyb0RvYy54bWxQSwECLQAUAAYACAAAACEApGzN5uEAAAAKAQAADwAAAAAA&#10;AAAAAAAAAACPBAAAZHJzL2Rvd25yZXYueG1sUEsFBgAAAAAEAAQA8wAAAJ0FAAAAAA==&#10;" strokeweight="4.5pt">
                <v:stroke linestyle="thinThick"/>
                <v:textbox>
                  <w:txbxContent>
                    <w:p w14:paraId="40B049C4" w14:textId="77777777" w:rsidR="00A728B0" w:rsidRDefault="00A728B0" w:rsidP="00E707CA">
                      <w:pPr>
                        <w:spacing w:line="360" w:lineRule="auto"/>
                        <w:jc w:val="center"/>
                        <w:rPr>
                          <w:rFonts w:ascii="Times New Roman" w:hAnsi="Times New Roman" w:cs="Times New Roman"/>
                          <w:b/>
                          <w:sz w:val="36"/>
                          <w:szCs w:val="20"/>
                          <w:u w:val="single"/>
                        </w:rPr>
                      </w:pPr>
                    </w:p>
                    <w:p w14:paraId="50B343A0" w14:textId="184F9914" w:rsidR="00A8738B" w:rsidRPr="00A728B0" w:rsidRDefault="00A8738B" w:rsidP="00E707CA">
                      <w:pPr>
                        <w:spacing w:line="360" w:lineRule="auto"/>
                        <w:jc w:val="center"/>
                        <w:rPr>
                          <w:rFonts w:ascii="Times New Roman" w:hAnsi="Times New Roman" w:cs="Times New Roman"/>
                          <w:b/>
                          <w:sz w:val="32"/>
                          <w:szCs w:val="20"/>
                          <w:u w:val="single"/>
                        </w:rPr>
                      </w:pPr>
                      <w:r w:rsidRPr="00A728B0">
                        <w:rPr>
                          <w:rFonts w:ascii="Times New Roman" w:hAnsi="Times New Roman" w:cs="Times New Roman"/>
                          <w:b/>
                          <w:sz w:val="36"/>
                          <w:szCs w:val="20"/>
                          <w:u w:val="single"/>
                        </w:rPr>
                        <w:t>Vision</w:t>
                      </w:r>
                    </w:p>
                    <w:p w14:paraId="0836305D" w14:textId="77777777" w:rsidR="00A8738B" w:rsidRPr="00A728B0" w:rsidRDefault="00A8738B" w:rsidP="00E707CA">
                      <w:pPr>
                        <w:spacing w:line="360" w:lineRule="auto"/>
                        <w:jc w:val="both"/>
                        <w:rPr>
                          <w:rFonts w:ascii="Times New Roman" w:eastAsiaTheme="minorHAnsi" w:hAnsi="Times New Roman" w:cs="Times New Roman"/>
                          <w:color w:val="000000"/>
                          <w:sz w:val="28"/>
                        </w:rPr>
                      </w:pPr>
                      <w:r w:rsidRPr="00A728B0">
                        <w:rPr>
                          <w:rFonts w:ascii="Times New Roman" w:eastAsiaTheme="minorHAnsi" w:hAnsi="Times New Roman" w:cs="Times New Roman"/>
                          <w:color w:val="000000"/>
                          <w:sz w:val="28"/>
                        </w:rPr>
                        <w:t>To be a Premier institute of technical education &amp; research to serve the need of society and all the stakeholders.</w:t>
                      </w:r>
                    </w:p>
                    <w:p w14:paraId="21EA2519" w14:textId="77777777" w:rsidR="00A8738B" w:rsidRPr="00A728B0" w:rsidRDefault="00A8738B" w:rsidP="00E707CA">
                      <w:pPr>
                        <w:spacing w:line="360" w:lineRule="auto"/>
                        <w:rPr>
                          <w:sz w:val="14"/>
                          <w:szCs w:val="20"/>
                        </w:rPr>
                      </w:pPr>
                    </w:p>
                    <w:p w14:paraId="2E9DE43C" w14:textId="77777777" w:rsidR="00A8738B" w:rsidRPr="00A728B0" w:rsidRDefault="00A8738B" w:rsidP="00E707CA">
                      <w:pPr>
                        <w:spacing w:line="360" w:lineRule="auto"/>
                        <w:jc w:val="center"/>
                        <w:rPr>
                          <w:rFonts w:ascii="Times New Roman" w:hAnsi="Times New Roman" w:cs="Times New Roman"/>
                          <w:b/>
                          <w:sz w:val="32"/>
                        </w:rPr>
                      </w:pPr>
                      <w:r w:rsidRPr="00A728B0">
                        <w:rPr>
                          <w:rFonts w:ascii="Times New Roman" w:hAnsi="Times New Roman" w:cs="Times New Roman"/>
                          <w:b/>
                          <w:sz w:val="36"/>
                          <w:szCs w:val="20"/>
                          <w:u w:val="single"/>
                        </w:rPr>
                        <w:t>Mission</w:t>
                      </w:r>
                    </w:p>
                    <w:p w14:paraId="7A499574" w14:textId="77777777" w:rsidR="00A8738B" w:rsidRPr="00A728B0" w:rsidRDefault="00A8738B" w:rsidP="00E707CA">
                      <w:pPr>
                        <w:spacing w:line="360" w:lineRule="auto"/>
                        <w:jc w:val="both"/>
                        <w:rPr>
                          <w:rFonts w:ascii="Times New Roman" w:hAnsi="Times New Roman" w:cs="Times New Roman"/>
                          <w:b/>
                          <w:sz w:val="48"/>
                          <w:szCs w:val="96"/>
                        </w:rPr>
                      </w:pPr>
                      <w:r w:rsidRPr="00A728B0">
                        <w:rPr>
                          <w:rFonts w:ascii="Times New Roman" w:eastAsiaTheme="minorHAnsi" w:hAnsi="Times New Roman" w:cs="Times New Roman"/>
                          <w:color w:val="000000"/>
                          <w:sz w:val="28"/>
                        </w:rPr>
                        <w:t>To establish state-of-the-art facilities to create an environment resulting in individuals who are technically sound having professionalism, research and innovative aptitude with high moral and ethical values.</w:t>
                      </w:r>
                    </w:p>
                    <w:p w14:paraId="73F7842A" w14:textId="77777777" w:rsidR="00A8738B" w:rsidRPr="00412758" w:rsidRDefault="00A8738B" w:rsidP="00E707CA">
                      <w:pPr>
                        <w:spacing w:after="120"/>
                        <w:ind w:left="720"/>
                        <w:jc w:val="center"/>
                        <w:rPr>
                          <w:rFonts w:ascii="Times New Roman" w:hAnsi="Times New Roman" w:cs="Times New Roman"/>
                          <w:b/>
                          <w:sz w:val="52"/>
                          <w:szCs w:val="110"/>
                        </w:rPr>
                      </w:pPr>
                    </w:p>
                    <w:p w14:paraId="7996375D" w14:textId="77777777" w:rsidR="00A8738B" w:rsidRDefault="00A8738B" w:rsidP="00E707CA">
                      <w:pPr>
                        <w:spacing w:after="120"/>
                        <w:ind w:left="720"/>
                        <w:jc w:val="center"/>
                        <w:rPr>
                          <w:rFonts w:ascii="Bookman Old Style" w:hAnsi="Bookman Old Style"/>
                          <w:b/>
                          <w:sz w:val="52"/>
                          <w:szCs w:val="110"/>
                        </w:rPr>
                      </w:pPr>
                    </w:p>
                  </w:txbxContent>
                </v:textbox>
              </v:roundrect>
            </w:pict>
          </mc:Fallback>
        </mc:AlternateContent>
      </w:r>
    </w:p>
    <w:p w14:paraId="15230484" w14:textId="77777777" w:rsidR="00E707CA" w:rsidRDefault="00E707CA" w:rsidP="00E707CA">
      <w:pPr>
        <w:jc w:val="center"/>
        <w:rPr>
          <w:b/>
          <w:sz w:val="32"/>
          <w:szCs w:val="72"/>
        </w:rPr>
      </w:pPr>
    </w:p>
    <w:p w14:paraId="7B70EBE7" w14:textId="77777777" w:rsidR="00E707CA" w:rsidRDefault="00E707CA" w:rsidP="00E707CA">
      <w:pPr>
        <w:jc w:val="center"/>
        <w:rPr>
          <w:b/>
          <w:sz w:val="72"/>
          <w:szCs w:val="72"/>
        </w:rPr>
      </w:pPr>
    </w:p>
    <w:p w14:paraId="361706B6" w14:textId="77777777" w:rsidR="00E707CA" w:rsidRDefault="00E707CA" w:rsidP="00E707CA"/>
    <w:p w14:paraId="2C694F75" w14:textId="77777777" w:rsidR="00E707CA" w:rsidRDefault="00E707CA" w:rsidP="00E707CA"/>
    <w:p w14:paraId="5F19FF16" w14:textId="77777777" w:rsidR="00E707CA" w:rsidRDefault="00E707CA" w:rsidP="00E707CA"/>
    <w:p w14:paraId="035BE90E" w14:textId="77777777" w:rsidR="00E707CA" w:rsidRDefault="00E707CA" w:rsidP="00E707CA"/>
    <w:p w14:paraId="78086D70" w14:textId="77777777" w:rsidR="00E707CA" w:rsidRDefault="00E707CA" w:rsidP="00E707CA"/>
    <w:p w14:paraId="765B5A18" w14:textId="77777777" w:rsidR="00E707CA" w:rsidRDefault="00E707CA" w:rsidP="00E707CA"/>
    <w:p w14:paraId="299C4707" w14:textId="77777777" w:rsidR="00E707CA" w:rsidRDefault="00E707CA" w:rsidP="00E707CA"/>
    <w:p w14:paraId="6B5D9834" w14:textId="77777777" w:rsidR="00E707CA" w:rsidRDefault="00E707CA" w:rsidP="00E707CA"/>
    <w:p w14:paraId="00A4F9BB" w14:textId="77777777" w:rsidR="00E707CA" w:rsidRDefault="00E707CA" w:rsidP="00E707CA"/>
    <w:p w14:paraId="540D31B5" w14:textId="77777777" w:rsidR="00E707CA" w:rsidRDefault="00E707CA" w:rsidP="00E707CA"/>
    <w:p w14:paraId="1938BE21" w14:textId="77777777" w:rsidR="00E707CA" w:rsidRDefault="00E707CA" w:rsidP="00E707CA"/>
    <w:p w14:paraId="30E2C0F8" w14:textId="77777777" w:rsidR="00E707CA" w:rsidRDefault="00E707CA" w:rsidP="00E707CA"/>
    <w:p w14:paraId="0611C0CA" w14:textId="77777777" w:rsidR="00E707CA" w:rsidRDefault="00E707CA" w:rsidP="00E707CA"/>
    <w:p w14:paraId="721DBEED" w14:textId="77777777" w:rsidR="00E707CA" w:rsidRDefault="00E707CA" w:rsidP="00E707CA"/>
    <w:p w14:paraId="7A32771D" w14:textId="77777777" w:rsidR="00E707CA" w:rsidRDefault="00E707CA" w:rsidP="00E707CA"/>
    <w:p w14:paraId="7D109ED3" w14:textId="77777777" w:rsidR="00E707CA" w:rsidRDefault="00E707CA" w:rsidP="00E707CA"/>
    <w:p w14:paraId="01A9F845" w14:textId="77777777" w:rsidR="00E707CA" w:rsidRDefault="00E707CA" w:rsidP="00E707CA"/>
    <w:p w14:paraId="70A62D08" w14:textId="77777777" w:rsidR="00E707CA" w:rsidRDefault="00E707CA" w:rsidP="00E707CA"/>
    <w:p w14:paraId="321A6E11" w14:textId="77777777" w:rsidR="00E707CA" w:rsidRDefault="00E707CA" w:rsidP="00E707CA"/>
    <w:p w14:paraId="3AFD3F3E" w14:textId="77777777" w:rsidR="00E707CA" w:rsidRDefault="00E707CA" w:rsidP="00E707CA"/>
    <w:p w14:paraId="207008CA" w14:textId="77777777" w:rsidR="00E707CA" w:rsidRDefault="00E707CA" w:rsidP="00E707CA"/>
    <w:p w14:paraId="050DEA01" w14:textId="77777777" w:rsidR="00E707CA" w:rsidRDefault="00E707CA" w:rsidP="00E707CA"/>
    <w:p w14:paraId="01D6D9D2" w14:textId="77777777" w:rsidR="00E707CA" w:rsidRDefault="00E707CA" w:rsidP="00E707CA"/>
    <w:p w14:paraId="2A6EFC45" w14:textId="77777777" w:rsidR="00E707CA" w:rsidRDefault="00E707CA" w:rsidP="00E707CA"/>
    <w:p w14:paraId="7ED0B8A2" w14:textId="77777777" w:rsidR="00E707CA" w:rsidRDefault="00E707CA" w:rsidP="00E707CA"/>
    <w:p w14:paraId="28482054" w14:textId="77777777" w:rsidR="00E707CA" w:rsidRDefault="00E707CA" w:rsidP="00E707CA"/>
    <w:p w14:paraId="720D0B8E" w14:textId="77777777" w:rsidR="00E707CA" w:rsidRDefault="00E707CA" w:rsidP="00E707CA"/>
    <w:p w14:paraId="79814D01" w14:textId="77777777" w:rsidR="00E707CA" w:rsidRDefault="00E707CA" w:rsidP="00E707CA"/>
    <w:p w14:paraId="70741A78" w14:textId="77777777" w:rsidR="00E707CA" w:rsidRDefault="00E707CA" w:rsidP="00E707CA"/>
    <w:p w14:paraId="31285838" w14:textId="77777777" w:rsidR="00E707CA" w:rsidRDefault="00E707CA" w:rsidP="00E707CA"/>
    <w:p w14:paraId="73CD2219" w14:textId="77777777" w:rsidR="00E707CA" w:rsidRDefault="00E707CA" w:rsidP="00E707CA"/>
    <w:p w14:paraId="1FA21D68" w14:textId="77777777" w:rsidR="00E707CA" w:rsidRDefault="00E707CA" w:rsidP="00E707CA"/>
    <w:p w14:paraId="294EF03B" w14:textId="77777777" w:rsidR="00E707CA" w:rsidRDefault="00E707CA" w:rsidP="00E707CA"/>
    <w:p w14:paraId="5462CBEB" w14:textId="77777777" w:rsidR="00E707CA" w:rsidRDefault="00E707CA" w:rsidP="00E707CA"/>
    <w:p w14:paraId="6D35D0F5" w14:textId="77777777" w:rsidR="00E707CA" w:rsidRDefault="00E707CA" w:rsidP="00E707CA"/>
    <w:p w14:paraId="449E37FF" w14:textId="77777777" w:rsidR="00E707CA" w:rsidRDefault="00E707CA" w:rsidP="00E707CA"/>
    <w:p w14:paraId="04D7082F" w14:textId="77777777" w:rsidR="00E707CA" w:rsidRDefault="00E707CA" w:rsidP="00E707CA"/>
    <w:p w14:paraId="48619EAF" w14:textId="77777777" w:rsidR="00E707CA" w:rsidRDefault="00E707CA" w:rsidP="00E707CA"/>
    <w:p w14:paraId="64116E79" w14:textId="77777777" w:rsidR="00E707CA" w:rsidRDefault="00E707CA" w:rsidP="00E707CA"/>
    <w:p w14:paraId="0BC7FC11" w14:textId="77777777" w:rsidR="00E707CA" w:rsidRDefault="00E707CA" w:rsidP="00E707CA"/>
    <w:p w14:paraId="121DBF11" w14:textId="77777777" w:rsidR="00E707CA" w:rsidRDefault="00E707CA" w:rsidP="00E707CA"/>
    <w:p w14:paraId="1A37AD12" w14:textId="77777777" w:rsidR="00E707CA" w:rsidRDefault="00E707CA" w:rsidP="00E707CA"/>
    <w:p w14:paraId="64F7405D" w14:textId="77777777" w:rsidR="00E707CA" w:rsidRDefault="00E707CA" w:rsidP="00E707CA"/>
    <w:p w14:paraId="7C6D0BCB" w14:textId="77777777" w:rsidR="00E707CA" w:rsidRDefault="00E707CA" w:rsidP="00E707CA"/>
    <w:p w14:paraId="7E6A6D0B" w14:textId="77777777" w:rsidR="00E707CA" w:rsidRDefault="00E707CA" w:rsidP="00E707CA"/>
    <w:p w14:paraId="53E63A67" w14:textId="77777777" w:rsidR="00F95F67" w:rsidRPr="00412758" w:rsidRDefault="00E707CA" w:rsidP="00232C80">
      <w:pPr>
        <w:spacing w:line="360" w:lineRule="auto"/>
        <w:jc w:val="center"/>
        <w:rPr>
          <w:rFonts w:ascii="Times New Roman" w:hAnsi="Times New Roman" w:cs="Times New Roman"/>
          <w:b/>
          <w:sz w:val="40"/>
          <w:szCs w:val="24"/>
        </w:rPr>
      </w:pPr>
      <w:r w:rsidRPr="00412758">
        <w:rPr>
          <w:rFonts w:ascii="Times New Roman" w:hAnsi="Times New Roman" w:cs="Times New Roman"/>
          <w:b/>
          <w:sz w:val="40"/>
          <w:szCs w:val="24"/>
        </w:rPr>
        <w:lastRenderedPageBreak/>
        <w:t xml:space="preserve">Department </w:t>
      </w:r>
      <w:r w:rsidR="00F95F67" w:rsidRPr="00412758">
        <w:rPr>
          <w:rFonts w:ascii="Times New Roman" w:hAnsi="Times New Roman" w:cs="Times New Roman"/>
          <w:b/>
          <w:sz w:val="40"/>
          <w:szCs w:val="24"/>
        </w:rPr>
        <w:t xml:space="preserve">Vision, Mission and PEOs </w:t>
      </w:r>
    </w:p>
    <w:p w14:paraId="425B618D" w14:textId="2A17264F" w:rsidR="00F44B27" w:rsidRPr="00981959" w:rsidRDefault="00981959" w:rsidP="00F95F67">
      <w:pPr>
        <w:spacing w:after="120"/>
        <w:jc w:val="center"/>
        <w:rPr>
          <w:b/>
          <w:sz w:val="72"/>
          <w:szCs w:val="64"/>
          <w:u w:val="single"/>
          <w14:shadow w14:blurRad="50800" w14:dist="38100" w14:dir="2700000" w14:sx="100000" w14:sy="100000" w14:kx="0" w14:ky="0" w14:algn="tl">
            <w14:srgbClr w14:val="000000">
              <w14:alpha w14:val="60000"/>
            </w14:srgbClr>
          </w14:shadow>
        </w:rPr>
      </w:pPr>
      <w:r>
        <w:rPr>
          <w:noProof/>
          <w:sz w:val="24"/>
          <w:szCs w:val="24"/>
          <w:lang w:eastAsia="zh-CN"/>
        </w:rPr>
        <mc:AlternateContent>
          <mc:Choice Requires="wps">
            <w:drawing>
              <wp:anchor distT="0" distB="0" distL="114300" distR="114300" simplePos="0" relativeHeight="251660288" behindDoc="0" locked="0" layoutInCell="1" allowOverlap="1" wp14:anchorId="1FD6C682" wp14:editId="2E4BB979">
                <wp:simplePos x="0" y="0"/>
                <wp:positionH relativeFrom="column">
                  <wp:posOffset>-41910</wp:posOffset>
                </wp:positionH>
                <wp:positionV relativeFrom="paragraph">
                  <wp:posOffset>432435</wp:posOffset>
                </wp:positionV>
                <wp:extent cx="6534150" cy="6720205"/>
                <wp:effectExtent l="37465" t="32385" r="29210" b="29210"/>
                <wp:wrapNone/>
                <wp:docPr id="16999986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6720205"/>
                        </a:xfrm>
                        <a:prstGeom prst="roundRect">
                          <a:avLst>
                            <a:gd name="adj" fmla="val 16667"/>
                          </a:avLst>
                        </a:prstGeom>
                        <a:solidFill>
                          <a:srgbClr val="FFFFFF"/>
                        </a:solidFill>
                        <a:ln w="57150" cmpd="thinThick">
                          <a:solidFill>
                            <a:srgbClr val="000000"/>
                          </a:solidFill>
                          <a:round/>
                          <a:headEnd/>
                          <a:tailEnd/>
                        </a:ln>
                      </wps:spPr>
                      <wps:txbx>
                        <w:txbxContent>
                          <w:p w14:paraId="2363521A" w14:textId="77777777" w:rsidR="00A728B0" w:rsidRDefault="00A728B0" w:rsidP="00463684">
                            <w:pPr>
                              <w:spacing w:line="360" w:lineRule="auto"/>
                              <w:jc w:val="center"/>
                              <w:rPr>
                                <w:rFonts w:ascii="Times New Roman" w:hAnsi="Times New Roman" w:cs="Times New Roman"/>
                                <w:sz w:val="28"/>
                                <w:szCs w:val="28"/>
                                <w:u w:val="single"/>
                              </w:rPr>
                            </w:pPr>
                          </w:p>
                          <w:p w14:paraId="5AFEB246" w14:textId="460AB234" w:rsidR="00A8738B" w:rsidRPr="007B06D9" w:rsidRDefault="00A8738B" w:rsidP="00463684">
                            <w:pPr>
                              <w:spacing w:line="360" w:lineRule="auto"/>
                              <w:jc w:val="center"/>
                              <w:rPr>
                                <w:rFonts w:ascii="Times New Roman" w:hAnsi="Times New Roman" w:cs="Times New Roman"/>
                                <w:sz w:val="28"/>
                                <w:szCs w:val="28"/>
                                <w:u w:val="single"/>
                              </w:rPr>
                            </w:pPr>
                            <w:r w:rsidRPr="007B06D9">
                              <w:rPr>
                                <w:rFonts w:ascii="Times New Roman" w:hAnsi="Times New Roman" w:cs="Times New Roman"/>
                                <w:sz w:val="28"/>
                                <w:szCs w:val="28"/>
                                <w:u w:val="single"/>
                              </w:rPr>
                              <w:t>Vision</w:t>
                            </w:r>
                          </w:p>
                          <w:p w14:paraId="780A1CC4" w14:textId="77777777" w:rsidR="00A8738B" w:rsidRPr="005E61EB" w:rsidRDefault="005E61EB" w:rsidP="00463684">
                            <w:pPr>
                              <w:spacing w:line="360" w:lineRule="auto"/>
                              <w:rPr>
                                <w:rFonts w:ascii="Times New Roman" w:eastAsia="Times New Roman" w:hAnsi="Times New Roman" w:cs="Times New Roman"/>
                                <w:iCs/>
                                <w:sz w:val="24"/>
                                <w:szCs w:val="24"/>
                              </w:rPr>
                            </w:pPr>
                            <w:r w:rsidRPr="005E61EB">
                              <w:rPr>
                                <w:rFonts w:ascii="Bookman Old Style" w:hAnsi="Bookman Old Style"/>
                                <w:color w:val="222222"/>
                                <w:sz w:val="24"/>
                                <w:szCs w:val="24"/>
                                <w:shd w:val="clear" w:color="auto" w:fill="FFFFFF"/>
                              </w:rPr>
                              <w:t xml:space="preserve">To </w:t>
                            </w:r>
                            <w:r w:rsidRPr="005E61EB">
                              <w:rPr>
                                <w:rFonts w:ascii="Times New Roman" w:eastAsia="Times New Roman" w:hAnsi="Times New Roman" w:cs="Times New Roman"/>
                                <w:iCs/>
                                <w:sz w:val="24"/>
                                <w:szCs w:val="24"/>
                              </w:rPr>
                              <w:t>strive for excellence in the field of Computer Engineering and Research through Creative Problem Solving related to societal needs</w:t>
                            </w:r>
                          </w:p>
                          <w:p w14:paraId="36FE7647" w14:textId="77777777" w:rsidR="00A8738B" w:rsidRPr="007B06D9" w:rsidRDefault="00A8738B" w:rsidP="00463684">
                            <w:pPr>
                              <w:spacing w:line="360" w:lineRule="auto"/>
                              <w:jc w:val="center"/>
                              <w:rPr>
                                <w:rFonts w:ascii="Times New Roman" w:hAnsi="Times New Roman" w:cs="Times New Roman"/>
                                <w:sz w:val="28"/>
                                <w:szCs w:val="28"/>
                              </w:rPr>
                            </w:pPr>
                            <w:r w:rsidRPr="007B06D9">
                              <w:rPr>
                                <w:rFonts w:ascii="Times New Roman" w:hAnsi="Times New Roman" w:cs="Times New Roman"/>
                                <w:sz w:val="28"/>
                                <w:szCs w:val="28"/>
                                <w:u w:val="single"/>
                              </w:rPr>
                              <w:t>Mission</w:t>
                            </w:r>
                          </w:p>
                          <w:p w14:paraId="5B0C4AFF" w14:textId="77777777" w:rsidR="005E61EB" w:rsidRPr="005E61EB" w:rsidRDefault="005E61EB" w:rsidP="00197413">
                            <w:pPr>
                              <w:pStyle w:val="ListParagraph"/>
                              <w:widowControl/>
                              <w:numPr>
                                <w:ilvl w:val="0"/>
                                <w:numId w:val="58"/>
                              </w:numPr>
                              <w:shd w:val="clear" w:color="auto" w:fill="FFFFFF"/>
                              <w:autoSpaceDE/>
                              <w:autoSpaceDN/>
                              <w:spacing w:line="250" w:lineRule="atLeast"/>
                              <w:jc w:val="both"/>
                              <w:rPr>
                                <w:color w:val="222222"/>
                                <w:sz w:val="24"/>
                                <w:szCs w:val="24"/>
                              </w:rPr>
                            </w:pPr>
                            <w:r w:rsidRPr="005E61EB">
                              <w:rPr>
                                <w:color w:val="222222"/>
                                <w:sz w:val="24"/>
                                <w:szCs w:val="24"/>
                              </w:rPr>
                              <w:t>Establish </w:t>
                            </w:r>
                            <w:r w:rsidRPr="005E61EB">
                              <w:rPr>
                                <w:color w:val="000000"/>
                                <w:sz w:val="24"/>
                                <w:szCs w:val="24"/>
                              </w:rPr>
                              <w:t>strong fundamentals, domain knowledge and skills among the students with analytical thinking, conceptual knowledge, social awareness and expertise in the latest tools &amp; technologies to serve industrial demands</w:t>
                            </w:r>
                          </w:p>
                          <w:p w14:paraId="01A6043D" w14:textId="77777777" w:rsidR="005E61EB" w:rsidRPr="005E61EB" w:rsidRDefault="005E61EB" w:rsidP="00197413">
                            <w:pPr>
                              <w:pStyle w:val="ListParagraph"/>
                              <w:widowControl/>
                              <w:numPr>
                                <w:ilvl w:val="0"/>
                                <w:numId w:val="58"/>
                              </w:numPr>
                              <w:shd w:val="clear" w:color="auto" w:fill="FFFFFF"/>
                              <w:autoSpaceDE/>
                              <w:autoSpaceDN/>
                              <w:spacing w:line="250" w:lineRule="atLeast"/>
                              <w:jc w:val="both"/>
                              <w:rPr>
                                <w:color w:val="222222"/>
                                <w:sz w:val="24"/>
                                <w:szCs w:val="24"/>
                              </w:rPr>
                            </w:pPr>
                            <w:r w:rsidRPr="005E61EB">
                              <w:rPr>
                                <w:color w:val="000000"/>
                                <w:sz w:val="24"/>
                                <w:szCs w:val="24"/>
                              </w:rPr>
                              <w:t>Establish leadership skills, team spirit and high ethical </w:t>
                            </w:r>
                            <w:r w:rsidRPr="005E61EB">
                              <w:rPr>
                                <w:color w:val="222222"/>
                                <w:sz w:val="24"/>
                                <w:szCs w:val="24"/>
                              </w:rPr>
                              <w:t>values among the students to serve industrial demands and societal needs</w:t>
                            </w:r>
                          </w:p>
                          <w:p w14:paraId="58FD4557" w14:textId="77777777" w:rsidR="005E61EB" w:rsidRPr="005E61EB" w:rsidRDefault="005E61EB" w:rsidP="00197413">
                            <w:pPr>
                              <w:pStyle w:val="ListParagraph"/>
                              <w:widowControl/>
                              <w:numPr>
                                <w:ilvl w:val="0"/>
                                <w:numId w:val="58"/>
                              </w:numPr>
                              <w:shd w:val="clear" w:color="auto" w:fill="FFFFFF"/>
                              <w:autoSpaceDE/>
                              <w:autoSpaceDN/>
                              <w:spacing w:line="250" w:lineRule="atLeast"/>
                              <w:jc w:val="both"/>
                              <w:rPr>
                                <w:color w:val="222222"/>
                                <w:sz w:val="24"/>
                                <w:szCs w:val="24"/>
                              </w:rPr>
                            </w:pPr>
                            <w:r w:rsidRPr="005E61EB">
                              <w:rPr>
                                <w:color w:val="222222"/>
                                <w:sz w:val="24"/>
                                <w:szCs w:val="24"/>
                              </w:rPr>
                              <w:t>Guide students towards Research and Development, and  a willingness to learn by connecting themselves to the global society.</w:t>
                            </w:r>
                          </w:p>
                          <w:p w14:paraId="075A08C1" w14:textId="77777777" w:rsidR="00A8738B" w:rsidRPr="00412758" w:rsidRDefault="00A8738B" w:rsidP="005E61EB">
                            <w:pPr>
                              <w:pStyle w:val="ListParagraph"/>
                              <w:widowControl/>
                              <w:shd w:val="clear" w:color="auto" w:fill="FFFFFF"/>
                              <w:autoSpaceDE/>
                              <w:autoSpaceDN/>
                              <w:spacing w:before="100" w:beforeAutospacing="1" w:after="100" w:afterAutospacing="1" w:line="293" w:lineRule="atLeast"/>
                              <w:ind w:left="720" w:firstLine="0"/>
                              <w:textAlignment w:val="top"/>
                              <w:rPr>
                                <w:sz w:val="24"/>
                                <w:szCs w:val="24"/>
                              </w:rPr>
                            </w:pPr>
                          </w:p>
                          <w:p w14:paraId="240E9381" w14:textId="77777777" w:rsidR="00A8738B" w:rsidRPr="00412758" w:rsidRDefault="00A8738B" w:rsidP="00463684">
                            <w:pPr>
                              <w:spacing w:line="360" w:lineRule="auto"/>
                              <w:jc w:val="center"/>
                              <w:rPr>
                                <w:rFonts w:ascii="Times New Roman" w:hAnsi="Times New Roman" w:cs="Times New Roman"/>
                                <w:b/>
                                <w:sz w:val="28"/>
                                <w:szCs w:val="28"/>
                              </w:rPr>
                            </w:pPr>
                            <w:r w:rsidRPr="00412758">
                              <w:rPr>
                                <w:rFonts w:ascii="Times New Roman" w:hAnsi="Times New Roman" w:cs="Times New Roman"/>
                                <w:b/>
                                <w:sz w:val="28"/>
                                <w:szCs w:val="28"/>
                              </w:rPr>
                              <w:t>Program Educational Objectives</w:t>
                            </w:r>
                          </w:p>
                          <w:p w14:paraId="5E3D88F7" w14:textId="77777777" w:rsidR="00863881"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globally competent graduates having strong fundamentals, domain knowledge, updated with modern technology to provide the effective solutions for engineering problems.</w:t>
                            </w:r>
                          </w:p>
                          <w:p w14:paraId="79BC420B" w14:textId="77777777" w:rsidR="00863881"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the graduates to work as a committed professional with strong professional ethics and values, sense of responsibilities, understanding of legal, safety, health, societal, cultural and environmental issues.</w:t>
                            </w:r>
                          </w:p>
                          <w:p w14:paraId="463EA9CA" w14:textId="77777777" w:rsidR="00863881"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committed and motivated graduates with research attitude, lifelong learning,</w:t>
                            </w:r>
                            <w:r>
                              <w:rPr>
                                <w:color w:val="000000"/>
                                <w:sz w:val="24"/>
                                <w:szCs w:val="24"/>
                              </w:rPr>
                              <w:t xml:space="preserve"> </w:t>
                            </w:r>
                            <w:r w:rsidRPr="00863881">
                              <w:rPr>
                                <w:color w:val="000000"/>
                                <w:sz w:val="24"/>
                                <w:szCs w:val="24"/>
                              </w:rPr>
                              <w:t>investigative approach, and multidisciplinary thinking.</w:t>
                            </w:r>
                          </w:p>
                          <w:p w14:paraId="6D0485B8" w14:textId="77777777" w:rsidR="00A8738B"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the graduates with strong managerial and communication skills to work effectively as individual as well as in teams.</w:t>
                            </w:r>
                          </w:p>
                          <w:p w14:paraId="618ACDCA" w14:textId="77777777" w:rsidR="00A8738B" w:rsidRPr="00863881" w:rsidRDefault="00A8738B" w:rsidP="00F95F67">
                            <w:pPr>
                              <w:spacing w:after="120"/>
                              <w:ind w:left="720"/>
                              <w:jc w:val="center"/>
                              <w:rPr>
                                <w:rFonts w:ascii="Times New Roman" w:hAnsi="Times New Roman" w:cs="Times New Roman"/>
                                <w:b/>
                                <w:sz w:val="24"/>
                                <w:szCs w:val="24"/>
                              </w:rPr>
                            </w:pPr>
                          </w:p>
                          <w:p w14:paraId="2505B898" w14:textId="77777777" w:rsidR="00A8738B" w:rsidRDefault="00A8738B" w:rsidP="00F95F67">
                            <w:pPr>
                              <w:spacing w:after="120"/>
                              <w:ind w:left="720"/>
                              <w:jc w:val="center"/>
                              <w:rPr>
                                <w:rFonts w:ascii="Bookman Old Style" w:hAnsi="Bookman Old Style"/>
                                <w:b/>
                                <w:sz w:val="52"/>
                                <w:szCs w:val="110"/>
                              </w:rPr>
                            </w:pPr>
                          </w:p>
                          <w:p w14:paraId="67875C82" w14:textId="77777777" w:rsidR="00A8738B" w:rsidRDefault="00A8738B" w:rsidP="00F95F67">
                            <w:pPr>
                              <w:spacing w:after="120"/>
                              <w:ind w:left="720"/>
                              <w:jc w:val="center"/>
                              <w:rPr>
                                <w:rFonts w:ascii="Bookman Old Style" w:hAnsi="Bookman Old Style"/>
                                <w:b/>
                                <w:sz w:val="52"/>
                                <w:szCs w:val="110"/>
                              </w:rPr>
                            </w:pPr>
                          </w:p>
                          <w:p w14:paraId="4EF4D765" w14:textId="77777777" w:rsidR="00A8738B" w:rsidRDefault="00A8738B" w:rsidP="00F95F67">
                            <w:pPr>
                              <w:spacing w:after="120"/>
                              <w:ind w:left="720"/>
                              <w:jc w:val="center"/>
                              <w:rPr>
                                <w:rFonts w:ascii="Bookman Old Style" w:hAnsi="Bookman Old Style"/>
                                <w:b/>
                                <w:sz w:val="52"/>
                                <w:szCs w:val="110"/>
                              </w:rPr>
                            </w:pPr>
                          </w:p>
                          <w:p w14:paraId="21F81450" w14:textId="77777777" w:rsidR="00A8738B" w:rsidRDefault="00A8738B" w:rsidP="00F95F67">
                            <w:pPr>
                              <w:spacing w:after="120"/>
                              <w:ind w:left="720"/>
                              <w:jc w:val="center"/>
                              <w:rPr>
                                <w:rFonts w:ascii="Bookman Old Style" w:hAnsi="Bookman Old Style"/>
                                <w:b/>
                                <w:sz w:val="52"/>
                                <w:szCs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D6C682" id="AutoShape 4" o:spid="_x0000_s1029" style="position:absolute;left:0;text-align:left;margin-left:-3.3pt;margin-top:34.05pt;width:514.5pt;height:5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GsNAIAAF8EAAAOAAAAZHJzL2Uyb0RvYy54bWysVNuO0zAQfUfiHyy/0yTdtgtR09WqSxHS&#10;chG7fIBjO4lZx2Nst2n5esZOW7rAEyIP1oztOXPmzDjLm32vyU46r8BUtJjklEjDQSjTVvTr4+bV&#10;a0p8YEYwDUZW9CA9vVm9fLEcbCmn0IEW0hEEMb4cbEW7EGyZZZ53smd+AlYaPGzA9Syg69pMODYg&#10;eq+zaZ4vsgGcsA649B5378ZDukr4TSN5+NQ0XgaiK4rcQlpdWuu4ZqslK1vHbKf4kQb7BxY9UwaT&#10;nqHuWGBk69QfUL3iDjw0YcKhz6BpFJepBqymyH+r5qFjVqZaUBxvzzL5/wfLP+4e7GcXqXt7D/zJ&#10;EwPrjplW3joHQyeZwHRFFCobrC/PAdHxGErq4QMIbC3bBkga7BvXR0CsjuyT1Iez1HIfCMfNxfxq&#10;VsyxIxzPFtfTfJrPUw5WnsKt8+GdhJ5Eo6IOtkZ8wYamHGx370MSXBDD+phefKOk6TW2b8c0KRaL&#10;xfUR8Xg5Y+UJM9ULWomN0jo5rq3X2hEMregmfcdgf3lNGzJUdH49Uu+tqGjolHnE6XlKvJ7d9peg&#10;efr+BpoqS4MY1X5rRLIDU3q0kbc2R/mj4nG4fRn29Z4oJHAVMeNODeKA/XAwTjm+SjQ6cD8oGXDC&#10;K+q/b5mTlOj3Bnv6ppjN4pNIzmyOPaDEXZ7UlyfMcITCcikZzXUYn9HWOtV2mKlIAhi4xTloVDgN&#10;zMjqSB+nGK1nz+TST7d+/RdWPwEAAP//AwBQSwMEFAAGAAgAAAAhAEw1T8LiAAAACwEAAA8AAABk&#10;cnMvZG93bnJldi54bWxMj8FOwzAQRO9I/IO1SFxQaycKVhXiVFCpJ5AoBQ7c3NjEIfHait0m/H3d&#10;E9xmNaOZt9V6tgM56TF0DgVkSwZEY+NUh62Aj/ftYgUkRIlKDg61gF8dYF1fX1WyVG7CN33ax5ak&#10;EgylFGBi9CWloTHayrB0XmPyvt1oZUzn2FI1yimV24HmjHFqZYdpwUivN0Y3/f5oBUyFv9saH142&#10;7PXnader++f+80uI25v58QFI1HP8C8MFP6FDnZgO7ogqkEHAgvOUFMBXGZCLz/K8AHJIKst5AbSu&#10;6P8f6jMAAAD//wMAUEsBAi0AFAAGAAgAAAAhALaDOJL+AAAA4QEAABMAAAAAAAAAAAAAAAAAAAAA&#10;AFtDb250ZW50X1R5cGVzXS54bWxQSwECLQAUAAYACAAAACEAOP0h/9YAAACUAQAACwAAAAAAAAAA&#10;AAAAAAAvAQAAX3JlbHMvLnJlbHNQSwECLQAUAAYACAAAACEAyDkRrDQCAABfBAAADgAAAAAAAAAA&#10;AAAAAAAuAgAAZHJzL2Uyb0RvYy54bWxQSwECLQAUAAYACAAAACEATDVPwuIAAAALAQAADwAAAAAA&#10;AAAAAAAAAACOBAAAZHJzL2Rvd25yZXYueG1sUEsFBgAAAAAEAAQA8wAAAJ0FAAAAAA==&#10;" strokeweight="4.5pt">
                <v:stroke linestyle="thinThick"/>
                <v:textbox>
                  <w:txbxContent>
                    <w:p w14:paraId="2363521A" w14:textId="77777777" w:rsidR="00A728B0" w:rsidRDefault="00A728B0" w:rsidP="00463684">
                      <w:pPr>
                        <w:spacing w:line="360" w:lineRule="auto"/>
                        <w:jc w:val="center"/>
                        <w:rPr>
                          <w:rFonts w:ascii="Times New Roman" w:hAnsi="Times New Roman" w:cs="Times New Roman"/>
                          <w:sz w:val="28"/>
                          <w:szCs w:val="28"/>
                          <w:u w:val="single"/>
                        </w:rPr>
                      </w:pPr>
                    </w:p>
                    <w:p w14:paraId="5AFEB246" w14:textId="460AB234" w:rsidR="00A8738B" w:rsidRPr="007B06D9" w:rsidRDefault="00A8738B" w:rsidP="00463684">
                      <w:pPr>
                        <w:spacing w:line="360" w:lineRule="auto"/>
                        <w:jc w:val="center"/>
                        <w:rPr>
                          <w:rFonts w:ascii="Times New Roman" w:hAnsi="Times New Roman" w:cs="Times New Roman"/>
                          <w:sz w:val="28"/>
                          <w:szCs w:val="28"/>
                          <w:u w:val="single"/>
                        </w:rPr>
                      </w:pPr>
                      <w:r w:rsidRPr="007B06D9">
                        <w:rPr>
                          <w:rFonts w:ascii="Times New Roman" w:hAnsi="Times New Roman" w:cs="Times New Roman"/>
                          <w:sz w:val="28"/>
                          <w:szCs w:val="28"/>
                          <w:u w:val="single"/>
                        </w:rPr>
                        <w:t>Vision</w:t>
                      </w:r>
                    </w:p>
                    <w:p w14:paraId="780A1CC4" w14:textId="77777777" w:rsidR="00A8738B" w:rsidRPr="005E61EB" w:rsidRDefault="005E61EB" w:rsidP="00463684">
                      <w:pPr>
                        <w:spacing w:line="360" w:lineRule="auto"/>
                        <w:rPr>
                          <w:rFonts w:ascii="Times New Roman" w:eastAsia="Times New Roman" w:hAnsi="Times New Roman" w:cs="Times New Roman"/>
                          <w:iCs/>
                          <w:sz w:val="24"/>
                          <w:szCs w:val="24"/>
                        </w:rPr>
                      </w:pPr>
                      <w:r w:rsidRPr="005E61EB">
                        <w:rPr>
                          <w:rFonts w:ascii="Bookman Old Style" w:hAnsi="Bookman Old Style"/>
                          <w:color w:val="222222"/>
                          <w:sz w:val="24"/>
                          <w:szCs w:val="24"/>
                          <w:shd w:val="clear" w:color="auto" w:fill="FFFFFF"/>
                        </w:rPr>
                        <w:t xml:space="preserve">To </w:t>
                      </w:r>
                      <w:r w:rsidRPr="005E61EB">
                        <w:rPr>
                          <w:rFonts w:ascii="Times New Roman" w:eastAsia="Times New Roman" w:hAnsi="Times New Roman" w:cs="Times New Roman"/>
                          <w:iCs/>
                          <w:sz w:val="24"/>
                          <w:szCs w:val="24"/>
                        </w:rPr>
                        <w:t>strive for excellence in the field of Computer Engineering and Research through Creative Problem Solving related to societal needs</w:t>
                      </w:r>
                    </w:p>
                    <w:p w14:paraId="36FE7647" w14:textId="77777777" w:rsidR="00A8738B" w:rsidRPr="007B06D9" w:rsidRDefault="00A8738B" w:rsidP="00463684">
                      <w:pPr>
                        <w:spacing w:line="360" w:lineRule="auto"/>
                        <w:jc w:val="center"/>
                        <w:rPr>
                          <w:rFonts w:ascii="Times New Roman" w:hAnsi="Times New Roman" w:cs="Times New Roman"/>
                          <w:sz w:val="28"/>
                          <w:szCs w:val="28"/>
                        </w:rPr>
                      </w:pPr>
                      <w:r w:rsidRPr="007B06D9">
                        <w:rPr>
                          <w:rFonts w:ascii="Times New Roman" w:hAnsi="Times New Roman" w:cs="Times New Roman"/>
                          <w:sz w:val="28"/>
                          <w:szCs w:val="28"/>
                          <w:u w:val="single"/>
                        </w:rPr>
                        <w:t>Mission</w:t>
                      </w:r>
                    </w:p>
                    <w:p w14:paraId="5B0C4AFF" w14:textId="77777777" w:rsidR="005E61EB" w:rsidRPr="005E61EB" w:rsidRDefault="005E61EB" w:rsidP="00197413">
                      <w:pPr>
                        <w:pStyle w:val="ListParagraph"/>
                        <w:widowControl/>
                        <w:numPr>
                          <w:ilvl w:val="0"/>
                          <w:numId w:val="58"/>
                        </w:numPr>
                        <w:shd w:val="clear" w:color="auto" w:fill="FFFFFF"/>
                        <w:autoSpaceDE/>
                        <w:autoSpaceDN/>
                        <w:spacing w:line="250" w:lineRule="atLeast"/>
                        <w:jc w:val="both"/>
                        <w:rPr>
                          <w:color w:val="222222"/>
                          <w:sz w:val="24"/>
                          <w:szCs w:val="24"/>
                        </w:rPr>
                      </w:pPr>
                      <w:r w:rsidRPr="005E61EB">
                        <w:rPr>
                          <w:color w:val="222222"/>
                          <w:sz w:val="24"/>
                          <w:szCs w:val="24"/>
                        </w:rPr>
                        <w:t>Establish </w:t>
                      </w:r>
                      <w:r w:rsidRPr="005E61EB">
                        <w:rPr>
                          <w:color w:val="000000"/>
                          <w:sz w:val="24"/>
                          <w:szCs w:val="24"/>
                        </w:rPr>
                        <w:t>strong fundamentals, domain knowledge and skills among the students with analytical thinking, conceptual knowledge, social awareness and expertise in the latest tools &amp; technologies to serve industrial demands</w:t>
                      </w:r>
                    </w:p>
                    <w:p w14:paraId="01A6043D" w14:textId="77777777" w:rsidR="005E61EB" w:rsidRPr="005E61EB" w:rsidRDefault="005E61EB" w:rsidP="00197413">
                      <w:pPr>
                        <w:pStyle w:val="ListParagraph"/>
                        <w:widowControl/>
                        <w:numPr>
                          <w:ilvl w:val="0"/>
                          <w:numId w:val="58"/>
                        </w:numPr>
                        <w:shd w:val="clear" w:color="auto" w:fill="FFFFFF"/>
                        <w:autoSpaceDE/>
                        <w:autoSpaceDN/>
                        <w:spacing w:line="250" w:lineRule="atLeast"/>
                        <w:jc w:val="both"/>
                        <w:rPr>
                          <w:color w:val="222222"/>
                          <w:sz w:val="24"/>
                          <w:szCs w:val="24"/>
                        </w:rPr>
                      </w:pPr>
                      <w:r w:rsidRPr="005E61EB">
                        <w:rPr>
                          <w:color w:val="000000"/>
                          <w:sz w:val="24"/>
                          <w:szCs w:val="24"/>
                        </w:rPr>
                        <w:t>Establish leadership skills, team spirit and high ethical </w:t>
                      </w:r>
                      <w:r w:rsidRPr="005E61EB">
                        <w:rPr>
                          <w:color w:val="222222"/>
                          <w:sz w:val="24"/>
                          <w:szCs w:val="24"/>
                        </w:rPr>
                        <w:t>values among the students to serve industrial demands and societal needs</w:t>
                      </w:r>
                    </w:p>
                    <w:p w14:paraId="58FD4557" w14:textId="77777777" w:rsidR="005E61EB" w:rsidRPr="005E61EB" w:rsidRDefault="005E61EB" w:rsidP="00197413">
                      <w:pPr>
                        <w:pStyle w:val="ListParagraph"/>
                        <w:widowControl/>
                        <w:numPr>
                          <w:ilvl w:val="0"/>
                          <w:numId w:val="58"/>
                        </w:numPr>
                        <w:shd w:val="clear" w:color="auto" w:fill="FFFFFF"/>
                        <w:autoSpaceDE/>
                        <w:autoSpaceDN/>
                        <w:spacing w:line="250" w:lineRule="atLeast"/>
                        <w:jc w:val="both"/>
                        <w:rPr>
                          <w:color w:val="222222"/>
                          <w:sz w:val="24"/>
                          <w:szCs w:val="24"/>
                        </w:rPr>
                      </w:pPr>
                      <w:r w:rsidRPr="005E61EB">
                        <w:rPr>
                          <w:color w:val="222222"/>
                          <w:sz w:val="24"/>
                          <w:szCs w:val="24"/>
                        </w:rPr>
                        <w:t>Guide students towards Research and Development, and  a willingness to learn by connecting themselves to the global society.</w:t>
                      </w:r>
                    </w:p>
                    <w:p w14:paraId="075A08C1" w14:textId="77777777" w:rsidR="00A8738B" w:rsidRPr="00412758" w:rsidRDefault="00A8738B" w:rsidP="005E61EB">
                      <w:pPr>
                        <w:pStyle w:val="ListParagraph"/>
                        <w:widowControl/>
                        <w:shd w:val="clear" w:color="auto" w:fill="FFFFFF"/>
                        <w:autoSpaceDE/>
                        <w:autoSpaceDN/>
                        <w:spacing w:before="100" w:beforeAutospacing="1" w:after="100" w:afterAutospacing="1" w:line="293" w:lineRule="atLeast"/>
                        <w:ind w:left="720" w:firstLine="0"/>
                        <w:textAlignment w:val="top"/>
                        <w:rPr>
                          <w:sz w:val="24"/>
                          <w:szCs w:val="24"/>
                        </w:rPr>
                      </w:pPr>
                    </w:p>
                    <w:p w14:paraId="240E9381" w14:textId="77777777" w:rsidR="00A8738B" w:rsidRPr="00412758" w:rsidRDefault="00A8738B" w:rsidP="00463684">
                      <w:pPr>
                        <w:spacing w:line="360" w:lineRule="auto"/>
                        <w:jc w:val="center"/>
                        <w:rPr>
                          <w:rFonts w:ascii="Times New Roman" w:hAnsi="Times New Roman" w:cs="Times New Roman"/>
                          <w:b/>
                          <w:sz w:val="28"/>
                          <w:szCs w:val="28"/>
                        </w:rPr>
                      </w:pPr>
                      <w:r w:rsidRPr="00412758">
                        <w:rPr>
                          <w:rFonts w:ascii="Times New Roman" w:hAnsi="Times New Roman" w:cs="Times New Roman"/>
                          <w:b/>
                          <w:sz w:val="28"/>
                          <w:szCs w:val="28"/>
                        </w:rPr>
                        <w:t>Program Educational Objectives</w:t>
                      </w:r>
                    </w:p>
                    <w:p w14:paraId="5E3D88F7" w14:textId="77777777" w:rsidR="00863881"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globally competent graduates having strong fundamentals, domain knowledge, updated with modern technology to provide the effective solutions for engineering problems.</w:t>
                      </w:r>
                    </w:p>
                    <w:p w14:paraId="79BC420B" w14:textId="77777777" w:rsidR="00863881"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the graduates to work as a committed professional with strong professional ethics and values, sense of responsibilities, understanding of legal, safety, health, societal, cultural and environmental issues.</w:t>
                      </w:r>
                    </w:p>
                    <w:p w14:paraId="463EA9CA" w14:textId="77777777" w:rsidR="00863881"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committed and motivated graduates with research attitude, lifelong learning,</w:t>
                      </w:r>
                      <w:r>
                        <w:rPr>
                          <w:color w:val="000000"/>
                          <w:sz w:val="24"/>
                          <w:szCs w:val="24"/>
                        </w:rPr>
                        <w:t xml:space="preserve"> </w:t>
                      </w:r>
                      <w:r w:rsidRPr="00863881">
                        <w:rPr>
                          <w:color w:val="000000"/>
                          <w:sz w:val="24"/>
                          <w:szCs w:val="24"/>
                        </w:rPr>
                        <w:t>investigative approach, and multidisciplinary thinking.</w:t>
                      </w:r>
                    </w:p>
                    <w:p w14:paraId="6D0485B8" w14:textId="77777777" w:rsidR="00A8738B" w:rsidRPr="00863881" w:rsidRDefault="00863881" w:rsidP="00197413">
                      <w:pPr>
                        <w:pStyle w:val="ListParagraph"/>
                        <w:widowControl/>
                        <w:numPr>
                          <w:ilvl w:val="0"/>
                          <w:numId w:val="64"/>
                        </w:numPr>
                        <w:autoSpaceDE/>
                        <w:autoSpaceDN/>
                        <w:spacing w:line="265" w:lineRule="atLeast"/>
                        <w:jc w:val="both"/>
                        <w:rPr>
                          <w:sz w:val="24"/>
                          <w:szCs w:val="24"/>
                        </w:rPr>
                      </w:pPr>
                      <w:r w:rsidRPr="00863881">
                        <w:rPr>
                          <w:color w:val="000000"/>
                          <w:sz w:val="24"/>
                          <w:szCs w:val="24"/>
                        </w:rPr>
                        <w:t>To prepare the graduates with strong managerial and communication skills to work effectively as individual as well as in teams.</w:t>
                      </w:r>
                    </w:p>
                    <w:p w14:paraId="618ACDCA" w14:textId="77777777" w:rsidR="00A8738B" w:rsidRPr="00863881" w:rsidRDefault="00A8738B" w:rsidP="00F95F67">
                      <w:pPr>
                        <w:spacing w:after="120"/>
                        <w:ind w:left="720"/>
                        <w:jc w:val="center"/>
                        <w:rPr>
                          <w:rFonts w:ascii="Times New Roman" w:hAnsi="Times New Roman" w:cs="Times New Roman"/>
                          <w:b/>
                          <w:sz w:val="24"/>
                          <w:szCs w:val="24"/>
                        </w:rPr>
                      </w:pPr>
                    </w:p>
                    <w:p w14:paraId="2505B898" w14:textId="77777777" w:rsidR="00A8738B" w:rsidRDefault="00A8738B" w:rsidP="00F95F67">
                      <w:pPr>
                        <w:spacing w:after="120"/>
                        <w:ind w:left="720"/>
                        <w:jc w:val="center"/>
                        <w:rPr>
                          <w:rFonts w:ascii="Bookman Old Style" w:hAnsi="Bookman Old Style"/>
                          <w:b/>
                          <w:sz w:val="52"/>
                          <w:szCs w:val="110"/>
                        </w:rPr>
                      </w:pPr>
                    </w:p>
                    <w:p w14:paraId="67875C82" w14:textId="77777777" w:rsidR="00A8738B" w:rsidRDefault="00A8738B" w:rsidP="00F95F67">
                      <w:pPr>
                        <w:spacing w:after="120"/>
                        <w:ind w:left="720"/>
                        <w:jc w:val="center"/>
                        <w:rPr>
                          <w:rFonts w:ascii="Bookman Old Style" w:hAnsi="Bookman Old Style"/>
                          <w:b/>
                          <w:sz w:val="52"/>
                          <w:szCs w:val="110"/>
                        </w:rPr>
                      </w:pPr>
                    </w:p>
                    <w:p w14:paraId="4EF4D765" w14:textId="77777777" w:rsidR="00A8738B" w:rsidRDefault="00A8738B" w:rsidP="00F95F67">
                      <w:pPr>
                        <w:spacing w:after="120"/>
                        <w:ind w:left="720"/>
                        <w:jc w:val="center"/>
                        <w:rPr>
                          <w:rFonts w:ascii="Bookman Old Style" w:hAnsi="Bookman Old Style"/>
                          <w:b/>
                          <w:sz w:val="52"/>
                          <w:szCs w:val="110"/>
                        </w:rPr>
                      </w:pPr>
                    </w:p>
                    <w:p w14:paraId="21F81450" w14:textId="77777777" w:rsidR="00A8738B" w:rsidRDefault="00A8738B" w:rsidP="00F95F67">
                      <w:pPr>
                        <w:spacing w:after="120"/>
                        <w:ind w:left="720"/>
                        <w:jc w:val="center"/>
                        <w:rPr>
                          <w:rFonts w:ascii="Bookman Old Style" w:hAnsi="Bookman Old Style"/>
                          <w:b/>
                          <w:sz w:val="52"/>
                          <w:szCs w:val="110"/>
                        </w:rPr>
                      </w:pPr>
                    </w:p>
                  </w:txbxContent>
                </v:textbox>
              </v:roundrect>
            </w:pict>
          </mc:Fallback>
        </mc:AlternateContent>
      </w:r>
    </w:p>
    <w:p w14:paraId="46BA39C9" w14:textId="77777777" w:rsidR="00F95F67" w:rsidRDefault="00F95F67" w:rsidP="00F95F67">
      <w:pPr>
        <w:jc w:val="center"/>
        <w:rPr>
          <w:b/>
          <w:sz w:val="32"/>
          <w:szCs w:val="72"/>
        </w:rPr>
      </w:pPr>
    </w:p>
    <w:p w14:paraId="7147AC82" w14:textId="77777777" w:rsidR="00F95F67" w:rsidRDefault="00F95F67" w:rsidP="00F95F67">
      <w:pPr>
        <w:jc w:val="center"/>
        <w:rPr>
          <w:b/>
          <w:sz w:val="72"/>
          <w:szCs w:val="72"/>
        </w:rPr>
      </w:pPr>
    </w:p>
    <w:p w14:paraId="65B1E4EB" w14:textId="77777777" w:rsidR="00F95F67" w:rsidRDefault="00F95F67" w:rsidP="00F95F67"/>
    <w:p w14:paraId="74A80893" w14:textId="77777777" w:rsidR="00F95F67" w:rsidRDefault="00F95F67"/>
    <w:p w14:paraId="6D5DDD3F" w14:textId="77777777" w:rsidR="00F95F67" w:rsidRDefault="00F95F67"/>
    <w:p w14:paraId="44FD9ED1" w14:textId="77777777" w:rsidR="00F95F67" w:rsidRDefault="00F95F67"/>
    <w:p w14:paraId="50C2852D" w14:textId="77777777" w:rsidR="00F95F67" w:rsidRDefault="00F95F67"/>
    <w:p w14:paraId="517BF39A" w14:textId="77777777" w:rsidR="00F95F67" w:rsidRDefault="00F95F67"/>
    <w:p w14:paraId="1B3D3623" w14:textId="77777777" w:rsidR="00F95F67" w:rsidRDefault="00F95F67"/>
    <w:p w14:paraId="1652925E" w14:textId="77777777" w:rsidR="00F95F67" w:rsidRDefault="00F95F67"/>
    <w:p w14:paraId="78C5D5B8" w14:textId="77777777" w:rsidR="00F95F67" w:rsidRDefault="00F95F67"/>
    <w:p w14:paraId="58A4EF2D" w14:textId="77777777" w:rsidR="00F95F67" w:rsidRDefault="00F95F67"/>
    <w:p w14:paraId="4A786A96" w14:textId="77777777" w:rsidR="00F95F67" w:rsidRDefault="00F95F67"/>
    <w:p w14:paraId="089DE326" w14:textId="77777777" w:rsidR="00F95F67" w:rsidRDefault="00F95F67"/>
    <w:p w14:paraId="2C1FD670" w14:textId="77777777" w:rsidR="00F95F67" w:rsidRDefault="00F95F67"/>
    <w:p w14:paraId="5C7251EA" w14:textId="77777777" w:rsidR="00F95F67" w:rsidRDefault="00F95F67"/>
    <w:p w14:paraId="28BD65EF" w14:textId="77777777" w:rsidR="00F95F67" w:rsidRDefault="00F95F67"/>
    <w:p w14:paraId="04FC5932" w14:textId="77777777" w:rsidR="00F95F67" w:rsidRDefault="00F95F67"/>
    <w:p w14:paraId="5FF67EB2" w14:textId="77777777" w:rsidR="00F95F67" w:rsidRDefault="00F95F67"/>
    <w:p w14:paraId="0E6760F6" w14:textId="77777777" w:rsidR="00F95F67" w:rsidRDefault="00F95F67"/>
    <w:p w14:paraId="2EFF7F3B" w14:textId="77777777" w:rsidR="00F95F67" w:rsidRDefault="00F95F67"/>
    <w:p w14:paraId="1AC0C750" w14:textId="77777777" w:rsidR="00F95F67" w:rsidRDefault="00F95F67"/>
    <w:p w14:paraId="70AB0979" w14:textId="77777777" w:rsidR="00F95F67" w:rsidRDefault="00F95F67"/>
    <w:p w14:paraId="6C9756BF" w14:textId="77777777" w:rsidR="00F95F67" w:rsidRDefault="00F95F67"/>
    <w:p w14:paraId="04E7DDE5" w14:textId="77777777" w:rsidR="00F95F67" w:rsidRDefault="00F95F67"/>
    <w:p w14:paraId="4E383B16" w14:textId="77777777" w:rsidR="00F95F67" w:rsidRDefault="00F95F67"/>
    <w:p w14:paraId="5E3F8ADD" w14:textId="77777777" w:rsidR="00F95F67" w:rsidRDefault="00F95F67"/>
    <w:p w14:paraId="46BF3240" w14:textId="77777777" w:rsidR="00F95F67" w:rsidRDefault="00F95F67"/>
    <w:p w14:paraId="2FF7A5A8" w14:textId="77777777" w:rsidR="00F95F67" w:rsidRDefault="00F95F67"/>
    <w:p w14:paraId="4A9AE0CB" w14:textId="77777777" w:rsidR="00F95F67" w:rsidRDefault="00F95F67"/>
    <w:p w14:paraId="32AE9F84" w14:textId="77777777" w:rsidR="00F95F67" w:rsidRDefault="00F95F67"/>
    <w:p w14:paraId="702A67A3" w14:textId="77777777" w:rsidR="00F95F67" w:rsidRDefault="00F95F67"/>
    <w:p w14:paraId="25D6CC81" w14:textId="77777777" w:rsidR="00F95F67" w:rsidRDefault="00F95F67"/>
    <w:p w14:paraId="3C70471B" w14:textId="77777777" w:rsidR="00F95F67" w:rsidRDefault="00F95F67"/>
    <w:p w14:paraId="3A64B345" w14:textId="77777777" w:rsidR="00F95F67" w:rsidRDefault="00F95F67"/>
    <w:p w14:paraId="443E3D73" w14:textId="77777777" w:rsidR="00F95F67" w:rsidRDefault="00F95F67"/>
    <w:p w14:paraId="22C84763" w14:textId="77777777" w:rsidR="00F95F67" w:rsidRDefault="00F95F67"/>
    <w:p w14:paraId="786755F0" w14:textId="77777777" w:rsidR="00F95F67" w:rsidRDefault="00F95F67"/>
    <w:p w14:paraId="2F58C223" w14:textId="77777777" w:rsidR="00F95F67" w:rsidRDefault="00F95F67"/>
    <w:p w14:paraId="7B1C8C8E" w14:textId="77777777" w:rsidR="00F95F67" w:rsidRDefault="00F95F67"/>
    <w:p w14:paraId="11492D9B" w14:textId="77777777" w:rsidR="00F95F67" w:rsidRDefault="00F95F67"/>
    <w:p w14:paraId="3F675D43" w14:textId="77777777" w:rsidR="00F95F67" w:rsidRDefault="00F95F67"/>
    <w:p w14:paraId="7B71B7E4" w14:textId="77777777" w:rsidR="00F95F67" w:rsidRDefault="00F95F67"/>
    <w:p w14:paraId="54A89CE3" w14:textId="77777777" w:rsidR="00F6302D" w:rsidRDefault="00F6302D"/>
    <w:p w14:paraId="6397A26E" w14:textId="77777777" w:rsidR="00F6302D" w:rsidRDefault="00F6302D"/>
    <w:p w14:paraId="4B3F3A5D" w14:textId="77777777" w:rsidR="00F6302D" w:rsidRDefault="00F6302D"/>
    <w:p w14:paraId="7876C069" w14:textId="6C03395D" w:rsidR="00015F42" w:rsidRPr="00412758" w:rsidRDefault="00015F42" w:rsidP="00015F42">
      <w:pPr>
        <w:spacing w:line="360" w:lineRule="auto"/>
        <w:jc w:val="center"/>
        <w:rPr>
          <w:rFonts w:ascii="Times New Roman" w:hAnsi="Times New Roman" w:cs="Times New Roman"/>
          <w:b/>
          <w:sz w:val="40"/>
          <w:szCs w:val="24"/>
        </w:rPr>
      </w:pPr>
      <w:r w:rsidRPr="00412758">
        <w:rPr>
          <w:rFonts w:ascii="Times New Roman" w:hAnsi="Times New Roman" w:cs="Times New Roman"/>
          <w:b/>
          <w:sz w:val="40"/>
          <w:szCs w:val="24"/>
        </w:rPr>
        <w:t>Program Outcomes</w:t>
      </w:r>
    </w:p>
    <w:p w14:paraId="7EC07F31" w14:textId="0E0CE089" w:rsidR="00015F42" w:rsidRPr="00981959" w:rsidRDefault="00981959" w:rsidP="00015F42">
      <w:pPr>
        <w:spacing w:after="120"/>
        <w:jc w:val="center"/>
        <w:rPr>
          <w:b/>
          <w:sz w:val="72"/>
          <w:szCs w:val="64"/>
          <w:u w:val="single"/>
          <w14:shadow w14:blurRad="50800" w14:dist="38100" w14:dir="2700000" w14:sx="100000" w14:sy="100000" w14:kx="0" w14:ky="0" w14:algn="tl">
            <w14:srgbClr w14:val="000000">
              <w14:alpha w14:val="60000"/>
            </w14:srgbClr>
          </w14:shadow>
        </w:rPr>
      </w:pPr>
      <w:r>
        <w:rPr>
          <w:rFonts w:ascii="Times New Roman" w:hAnsi="Times New Roman" w:cs="Times New Roman"/>
          <w:noProof/>
          <w:sz w:val="24"/>
          <w:szCs w:val="24"/>
          <w:lang w:eastAsia="zh-CN"/>
        </w:rPr>
        <w:lastRenderedPageBreak/>
        <mc:AlternateContent>
          <mc:Choice Requires="wps">
            <w:drawing>
              <wp:anchor distT="0" distB="0" distL="114300" distR="114300" simplePos="0" relativeHeight="251676672" behindDoc="0" locked="0" layoutInCell="1" allowOverlap="1" wp14:anchorId="0D8A25C6" wp14:editId="1407E5F0">
                <wp:simplePos x="0" y="0"/>
                <wp:positionH relativeFrom="column">
                  <wp:posOffset>-239395</wp:posOffset>
                </wp:positionH>
                <wp:positionV relativeFrom="paragraph">
                  <wp:posOffset>154305</wp:posOffset>
                </wp:positionV>
                <wp:extent cx="6708140" cy="8740140"/>
                <wp:effectExtent l="30480" t="30480" r="33655" b="30480"/>
                <wp:wrapNone/>
                <wp:docPr id="11838832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8140" cy="8740140"/>
                        </a:xfrm>
                        <a:prstGeom prst="roundRect">
                          <a:avLst>
                            <a:gd name="adj" fmla="val 16667"/>
                          </a:avLst>
                        </a:prstGeom>
                        <a:solidFill>
                          <a:srgbClr val="FFFFFF"/>
                        </a:solidFill>
                        <a:ln w="57150" cmpd="thinThick">
                          <a:solidFill>
                            <a:srgbClr val="000000"/>
                          </a:solidFill>
                          <a:round/>
                          <a:headEnd/>
                          <a:tailEnd/>
                        </a:ln>
                      </wps:spPr>
                      <wps:txbx>
                        <w:txbxContent>
                          <w:p w14:paraId="7428BBCF" w14:textId="77777777" w:rsidR="00A728B0" w:rsidRDefault="00A728B0" w:rsidP="002A2A4E">
                            <w:pPr>
                              <w:pStyle w:val="ListParagraph"/>
                              <w:spacing w:line="276" w:lineRule="auto"/>
                              <w:ind w:left="360"/>
                              <w:jc w:val="both"/>
                              <w:rPr>
                                <w:rFonts w:eastAsiaTheme="minorHAnsi"/>
                                <w:b/>
                                <w:color w:val="000000"/>
                                <w:sz w:val="24"/>
                                <w:szCs w:val="24"/>
                              </w:rPr>
                            </w:pPr>
                          </w:p>
                          <w:p w14:paraId="4D522BA1" w14:textId="77777777" w:rsidR="00A728B0" w:rsidRDefault="00A728B0" w:rsidP="002A2A4E">
                            <w:pPr>
                              <w:pStyle w:val="ListParagraph"/>
                              <w:spacing w:line="276" w:lineRule="auto"/>
                              <w:ind w:left="360"/>
                              <w:jc w:val="both"/>
                              <w:rPr>
                                <w:rFonts w:eastAsiaTheme="minorHAnsi"/>
                                <w:b/>
                                <w:color w:val="000000"/>
                                <w:sz w:val="24"/>
                                <w:szCs w:val="24"/>
                              </w:rPr>
                            </w:pPr>
                          </w:p>
                          <w:p w14:paraId="5BA2A55B" w14:textId="59B9F0A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b/>
                                <w:color w:val="000000"/>
                                <w:sz w:val="24"/>
                                <w:szCs w:val="24"/>
                              </w:rPr>
                              <w:t>PO1:</w:t>
                            </w:r>
                            <w:r>
                              <w:rPr>
                                <w:rFonts w:eastAsiaTheme="minorHAnsi"/>
                                <w:b/>
                                <w:color w:val="000000"/>
                                <w:sz w:val="24"/>
                                <w:szCs w:val="24"/>
                              </w:rPr>
                              <w:t xml:space="preserve"> </w:t>
                            </w:r>
                            <w:r w:rsidRPr="002A2A4E">
                              <w:rPr>
                                <w:rFonts w:eastAsiaTheme="minorHAnsi"/>
                                <w:b/>
                                <w:color w:val="000000"/>
                                <w:sz w:val="24"/>
                                <w:szCs w:val="24"/>
                              </w:rPr>
                              <w:t>Engineering knowledge:</w:t>
                            </w:r>
                            <w:r w:rsidRPr="002A2A4E">
                              <w:rPr>
                                <w:rFonts w:eastAsiaTheme="minorHAnsi"/>
                                <w:color w:val="000000"/>
                                <w:sz w:val="24"/>
                                <w:szCs w:val="24"/>
                              </w:rPr>
                              <w:t xml:space="preserve"> Apply the knowledge of mathematics, science, engineering </w:t>
                            </w:r>
                          </w:p>
                          <w:p w14:paraId="09AE788B" w14:textId="7777777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 xml:space="preserve">fundamentals, and an engineering specialization for the solution of complex engineering </w:t>
                            </w:r>
                          </w:p>
                          <w:p w14:paraId="05530FDE" w14:textId="77777777" w:rsidR="00A8738B" w:rsidRPr="002A2A4E"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problems.</w:t>
                            </w:r>
                          </w:p>
                          <w:p w14:paraId="5E9460EF" w14:textId="7777777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b/>
                                <w:color w:val="000000"/>
                                <w:sz w:val="24"/>
                                <w:szCs w:val="24"/>
                              </w:rPr>
                              <w:t>PO2:</w:t>
                            </w:r>
                            <w:r>
                              <w:rPr>
                                <w:rFonts w:eastAsiaTheme="minorHAnsi"/>
                                <w:b/>
                                <w:color w:val="000000"/>
                                <w:sz w:val="24"/>
                                <w:szCs w:val="24"/>
                              </w:rPr>
                              <w:t xml:space="preserve"> </w:t>
                            </w:r>
                            <w:r w:rsidRPr="002A2A4E">
                              <w:rPr>
                                <w:rFonts w:eastAsiaTheme="minorHAnsi"/>
                                <w:b/>
                                <w:color w:val="000000"/>
                                <w:sz w:val="24"/>
                                <w:szCs w:val="24"/>
                              </w:rPr>
                              <w:t>Problem analysis:</w:t>
                            </w:r>
                            <w:r w:rsidRPr="002A2A4E">
                              <w:rPr>
                                <w:rFonts w:eastAsiaTheme="minorHAnsi"/>
                                <w:color w:val="000000"/>
                                <w:sz w:val="24"/>
                                <w:szCs w:val="24"/>
                              </w:rPr>
                              <w:t xml:space="preserve"> Identify, formulate, research literature, and analyze complex</w:t>
                            </w:r>
                          </w:p>
                          <w:p w14:paraId="7D578DE2" w14:textId="7777777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 xml:space="preserve">engineering problems reaching substantiated conclusions using first principles of mathematics, </w:t>
                            </w:r>
                          </w:p>
                          <w:p w14:paraId="22EB07DF" w14:textId="77777777" w:rsidR="00A8738B" w:rsidRPr="002A2A4E"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natural sciences, and engineering sciences.</w:t>
                            </w:r>
                          </w:p>
                          <w:p w14:paraId="2D99B7BA"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PO3:</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Design/development of solutions</w:t>
                            </w:r>
                            <w:r w:rsidRPr="002A2A4E">
                              <w:rPr>
                                <w:rFonts w:ascii="Times New Roman" w:eastAsiaTheme="minorHAnsi" w:hAnsi="Times New Roman" w:cs="Times New Roman"/>
                                <w:color w:val="000000"/>
                                <w:sz w:val="24"/>
                                <w:szCs w:val="24"/>
                              </w:rPr>
                              <w:t xml:space="preserve">: Design solutions for complex engineering problems and design system components or processes that meet the specified needs with appropriate consideration for public health and safety, and cultural, societal, and environmental considerations. </w:t>
                            </w:r>
                          </w:p>
                          <w:p w14:paraId="7D2A1982"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PO4:</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Conduct investigations of complex problems:</w:t>
                            </w:r>
                            <w:r w:rsidRPr="002A2A4E">
                              <w:rPr>
                                <w:rFonts w:ascii="Times New Roman" w:eastAsiaTheme="minorHAnsi" w:hAnsi="Times New Roman" w:cs="Times New Roman"/>
                                <w:color w:val="000000"/>
                                <w:sz w:val="24"/>
                                <w:szCs w:val="24"/>
                              </w:rPr>
                              <w:t xml:space="preserve"> Use research -based   knowledge and research methods including design of experiments, analysis and interpretation of data, and synthesis of the information to provide valid conclusions</w:t>
                            </w:r>
                          </w:p>
                          <w:p w14:paraId="5321803E"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PO5:</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Modern tool usage:</w:t>
                            </w:r>
                            <w:r w:rsidRPr="002A2A4E">
                              <w:rPr>
                                <w:rFonts w:ascii="Times New Roman" w:eastAsiaTheme="minorHAnsi" w:hAnsi="Times New Roman" w:cs="Times New Roman"/>
                                <w:color w:val="000000"/>
                                <w:sz w:val="24"/>
                                <w:szCs w:val="24"/>
                              </w:rPr>
                              <w:t xml:space="preserve"> Create, select, and apply appropriate techniques, resources, and modern engineering and IT tools, including prediction and modeling to complex engineering </w:t>
                            </w:r>
                            <w:r w:rsidR="00537676" w:rsidRPr="002A2A4E">
                              <w:rPr>
                                <w:rFonts w:ascii="Times New Roman" w:eastAsiaTheme="minorHAnsi" w:hAnsi="Times New Roman" w:cs="Times New Roman"/>
                                <w:color w:val="000000"/>
                                <w:sz w:val="24"/>
                                <w:szCs w:val="24"/>
                              </w:rPr>
                              <w:t>activities, with</w:t>
                            </w:r>
                            <w:r w:rsidRPr="002A2A4E">
                              <w:rPr>
                                <w:rFonts w:ascii="Times New Roman" w:eastAsiaTheme="minorHAnsi" w:hAnsi="Times New Roman" w:cs="Times New Roman"/>
                                <w:color w:val="000000"/>
                                <w:sz w:val="24"/>
                                <w:szCs w:val="24"/>
                              </w:rPr>
                              <w:t xml:space="preserve"> an understanding of the limitations. </w:t>
                            </w:r>
                          </w:p>
                          <w:p w14:paraId="4741B9A4"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PO6:</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The engineer and society</w:t>
                            </w:r>
                            <w:r w:rsidRPr="002A2A4E">
                              <w:rPr>
                                <w:rFonts w:ascii="Times New Roman" w:eastAsiaTheme="minorHAnsi" w:hAnsi="Times New Roman" w:cs="Times New Roman"/>
                                <w:color w:val="000000"/>
                                <w:sz w:val="24"/>
                                <w:szCs w:val="24"/>
                              </w:rPr>
                              <w:t xml:space="preserve">: Apply reasoning informed by the contextual knowledge to assess societal, health, safety, legal, and cultural issues and the consequent </w:t>
                            </w:r>
                            <w:r>
                              <w:rPr>
                                <w:rFonts w:ascii="Times New Roman" w:eastAsiaTheme="minorHAnsi" w:hAnsi="Times New Roman" w:cs="Times New Roman"/>
                                <w:color w:val="000000"/>
                                <w:sz w:val="24"/>
                                <w:szCs w:val="24"/>
                              </w:rPr>
                              <w:t>r</w:t>
                            </w:r>
                            <w:r w:rsidRPr="002A2A4E">
                              <w:rPr>
                                <w:rFonts w:ascii="Times New Roman" w:eastAsiaTheme="minorHAnsi" w:hAnsi="Times New Roman" w:cs="Times New Roman"/>
                                <w:color w:val="000000"/>
                                <w:sz w:val="24"/>
                                <w:szCs w:val="24"/>
                              </w:rPr>
                              <w:t>sponsibilities relevant to the professional engineering practice.</w:t>
                            </w:r>
                          </w:p>
                          <w:p w14:paraId="3F7BB0BB"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PO7:</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Environment and sustainability</w:t>
                            </w:r>
                            <w:r w:rsidRPr="002A2A4E">
                              <w:rPr>
                                <w:rFonts w:ascii="Times New Roman" w:eastAsiaTheme="minorHAnsi" w:hAnsi="Times New Roman" w:cs="Times New Roman"/>
                                <w:color w:val="000000"/>
                                <w:sz w:val="24"/>
                                <w:szCs w:val="24"/>
                              </w:rPr>
                              <w:t>: Understand the impact of the   professional engineering solutions in societal and environmental contexts, and demonstrate the knowledge of, and need for sustainable development.</w:t>
                            </w:r>
                          </w:p>
                          <w:p w14:paraId="0737BBD8"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PO8:</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Ethics</w:t>
                            </w:r>
                            <w:r w:rsidRPr="002A2A4E">
                              <w:rPr>
                                <w:rFonts w:ascii="Times New Roman" w:eastAsiaTheme="minorHAnsi" w:hAnsi="Times New Roman" w:cs="Times New Roman"/>
                                <w:color w:val="000000"/>
                                <w:sz w:val="24"/>
                                <w:szCs w:val="24"/>
                              </w:rPr>
                              <w:t xml:space="preserve">: Apply ethical principles and commit to professional ethics and </w:t>
                            </w:r>
                            <w:r>
                              <w:rPr>
                                <w:rFonts w:ascii="Times New Roman" w:eastAsiaTheme="minorHAnsi" w:hAnsi="Times New Roman" w:cs="Times New Roman"/>
                                <w:color w:val="000000"/>
                                <w:sz w:val="24"/>
                                <w:szCs w:val="24"/>
                              </w:rPr>
                              <w:t>re</w:t>
                            </w:r>
                            <w:r w:rsidRPr="002A2A4E">
                              <w:rPr>
                                <w:rFonts w:ascii="Times New Roman" w:eastAsiaTheme="minorHAnsi" w:hAnsi="Times New Roman" w:cs="Times New Roman"/>
                                <w:color w:val="000000"/>
                                <w:sz w:val="24"/>
                                <w:szCs w:val="24"/>
                              </w:rPr>
                              <w:t>sponsibilities and norms of the engineering practice.</w:t>
                            </w:r>
                          </w:p>
                          <w:p w14:paraId="002E1302"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PO9: Individual and team work</w:t>
                            </w:r>
                            <w:r w:rsidRPr="002A2A4E">
                              <w:rPr>
                                <w:rFonts w:ascii="Times New Roman" w:eastAsiaTheme="minorHAnsi" w:hAnsi="Times New Roman" w:cs="Times New Roman"/>
                                <w:color w:val="000000"/>
                                <w:sz w:val="24"/>
                                <w:szCs w:val="24"/>
                              </w:rPr>
                              <w:t xml:space="preserve">: Function effectively as an individual,and  as a member or leader in diverse teams, and in multidisciplinary settings. </w:t>
                            </w:r>
                          </w:p>
                          <w:p w14:paraId="029BD66C"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PO10: Communication</w:t>
                            </w:r>
                            <w:r w:rsidRPr="002A2A4E">
                              <w:rPr>
                                <w:rFonts w:ascii="Times New Roman" w:eastAsiaTheme="minorHAnsi" w:hAnsi="Times New Roman" w:cs="Times New Roman"/>
                                <w:color w:val="000000"/>
                                <w:sz w:val="24"/>
                                <w:szCs w:val="24"/>
                              </w:rPr>
                              <w:t xml:space="preserve">: 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14:paraId="2F7DA489"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PO11: Project management and finance</w:t>
                            </w:r>
                            <w:r w:rsidRPr="002A2A4E">
                              <w:rPr>
                                <w:rFonts w:ascii="Times New Roman" w:eastAsiaTheme="minorHAnsi" w:hAnsi="Times New Roman" w:cs="Times New Roman"/>
                                <w:color w:val="000000"/>
                                <w:sz w:val="24"/>
                                <w:szCs w:val="24"/>
                              </w:rPr>
                              <w:t>: Demonstrate knowledge and understanding   of the engineering and management principles and apply these to one’s own work, as a member and leader in a team, to manage projects and in multidisciplinary environments.</w:t>
                            </w:r>
                          </w:p>
                          <w:p w14:paraId="021DDF92" w14:textId="77777777" w:rsidR="00A8738B" w:rsidRPr="002A2A4E" w:rsidRDefault="00A8738B" w:rsidP="002A2A4E">
                            <w:pPr>
                              <w:spacing w:line="276" w:lineRule="auto"/>
                              <w:jc w:val="both"/>
                              <w:rPr>
                                <w:rFonts w:ascii="Times New Roman" w:hAnsi="Times New Roman" w:cs="Times New Roman"/>
                                <w:b/>
                                <w:sz w:val="24"/>
                                <w:szCs w:val="24"/>
                              </w:rPr>
                            </w:pPr>
                            <w:r w:rsidRPr="002A2A4E">
                              <w:rPr>
                                <w:rFonts w:ascii="Times New Roman" w:eastAsiaTheme="minorHAnsi" w:hAnsi="Times New Roman" w:cs="Times New Roman"/>
                                <w:b/>
                                <w:color w:val="000000"/>
                                <w:sz w:val="24"/>
                                <w:szCs w:val="24"/>
                              </w:rPr>
                              <w:t>PO12:</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Life-long learning</w:t>
                            </w:r>
                            <w:r w:rsidRPr="002A2A4E">
                              <w:rPr>
                                <w:rFonts w:ascii="Times New Roman" w:eastAsiaTheme="minorHAnsi" w:hAnsi="Times New Roman" w:cs="Times New Roman"/>
                                <w:color w:val="000000"/>
                                <w:sz w:val="24"/>
                                <w:szCs w:val="24"/>
                              </w:rPr>
                              <w:t>: Recognize the need for, and have the  preparation and ability to engage in independent and life-long learning in the broadest context of technological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8A25C6" id="AutoShape 19" o:spid="_x0000_s1030" style="position:absolute;left:0;text-align:left;margin-left:-18.85pt;margin-top:12.15pt;width:528.2pt;height:68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5qTNAIAAF8EAAAOAAAAZHJzL2Uyb0RvYy54bWysVNtu2zAMfR+wfxD0vtgOcumMOEWRLsOA&#10;7oK1+wBZkm2tsqhJSpzs60spbppdnob5QSBF8ZA8JL26PvSa7KXzCkxFi0lOiTQchDJtRb89bN9c&#10;UeIDM4JpMLKiR+np9fr1q9VgSzmFDrSQjiCI8eVgK9qFYMss87yTPfMTsNKgsQHXs4CqazPh2IDo&#10;vc6meb7IBnDCOuDSe7y9PRnpOuE3jeThc9N4GYiuKOYW0unSWcczW69Y2TpmO8XHNNg/ZNEzZTDo&#10;GeqWBUZ2Tv0B1SvuwEMTJhz6DJpGcZlqwGqK/Ldq7jtmZaoFyfH2TJP/f7D80/7efnExdW/vgD96&#10;YmDTMdPKG+dg6CQTGK6IRGWD9eXZISoeXUk9fASBrWW7AImDQ+P6CIjVkUOi+nimWh4C4Xi5WOZX&#10;xQw7wtF2tZzlUYkxWPnsbp0P7yX0JAoVdbAz4is2NMVg+zsfEuGCGNbH8OI7JU2vsX17pkmxWCyW&#10;I+L4GLGfMVO9oJXYKq2T4tp6ox1B14pu0zc6+8tn2pChovNlMY+p91ZUNHTKPOD0PKa8fnntL0Hz&#10;9P0NNFWWBjGy/c6IJAem9EnGvLUZ6Y+Mx+H2ZTjUB6IwgVnEjDc1iCP2w8FpynErUejA/aRkwAmv&#10;qP+xY05Soj8Y7OnbYhYbEJIymy+nqLhLS31pYYYjFJZLyUnchNMa7axTbYeRikSAgRucg0aF2MyX&#10;rEYFpzj1eNy4uCaXenr18l9YPwEAAP//AwBQSwMEFAAGAAgAAAAhAJSnGWriAAAADAEAAA8AAABk&#10;cnMvZG93bnJldi54bWxMjz1PwzAQhnck/oN1SCyotduGpgpxKqjUCaRCCwObG5s4JD5HsduEf891&#10;gu0+Hr33XL4eXcvOpg+1RwmzqQBmsPS6xkrC+2E7WQELUaFWrUcj4ccEWBfXV7nKtB/wzZz3sWIU&#10;giFTEmyMXcZ5KK1xKkx9Z5B2X753KlLbV1z3aqBw1/K5EEvuVI10warObKwpm/3JSRiS7m5ru/Cy&#10;Ebvvp9dG3z83H59S3t6Mjw/AohnjHwwXfVKHgpyO/oQ6sFbCZJGmhEqYJwtgF0DMVjQ5UpUIkQIv&#10;cv7/ieIXAAD//wMAUEsBAi0AFAAGAAgAAAAhALaDOJL+AAAA4QEAABMAAAAAAAAAAAAAAAAAAAAA&#10;AFtDb250ZW50X1R5cGVzXS54bWxQSwECLQAUAAYACAAAACEAOP0h/9YAAACUAQAACwAAAAAAAAAA&#10;AAAAAAAvAQAAX3JlbHMvLnJlbHNQSwECLQAUAAYACAAAACEA63OakzQCAABfBAAADgAAAAAAAAAA&#10;AAAAAAAuAgAAZHJzL2Uyb0RvYy54bWxQSwECLQAUAAYACAAAACEAlKcZauIAAAAMAQAADwAAAAAA&#10;AAAAAAAAAACOBAAAZHJzL2Rvd25yZXYueG1sUEsFBgAAAAAEAAQA8wAAAJ0FAAAAAA==&#10;" strokeweight="4.5pt">
                <v:stroke linestyle="thinThick"/>
                <v:textbox>
                  <w:txbxContent>
                    <w:p w14:paraId="7428BBCF" w14:textId="77777777" w:rsidR="00A728B0" w:rsidRDefault="00A728B0" w:rsidP="002A2A4E">
                      <w:pPr>
                        <w:pStyle w:val="ListParagraph"/>
                        <w:spacing w:line="276" w:lineRule="auto"/>
                        <w:ind w:left="360"/>
                        <w:jc w:val="both"/>
                        <w:rPr>
                          <w:rFonts w:eastAsiaTheme="minorHAnsi"/>
                          <w:b/>
                          <w:color w:val="000000"/>
                          <w:sz w:val="24"/>
                          <w:szCs w:val="24"/>
                        </w:rPr>
                      </w:pPr>
                    </w:p>
                    <w:p w14:paraId="4D522BA1" w14:textId="77777777" w:rsidR="00A728B0" w:rsidRDefault="00A728B0" w:rsidP="002A2A4E">
                      <w:pPr>
                        <w:pStyle w:val="ListParagraph"/>
                        <w:spacing w:line="276" w:lineRule="auto"/>
                        <w:ind w:left="360"/>
                        <w:jc w:val="both"/>
                        <w:rPr>
                          <w:rFonts w:eastAsiaTheme="minorHAnsi"/>
                          <w:b/>
                          <w:color w:val="000000"/>
                          <w:sz w:val="24"/>
                          <w:szCs w:val="24"/>
                        </w:rPr>
                      </w:pPr>
                    </w:p>
                    <w:p w14:paraId="5BA2A55B" w14:textId="59B9F0A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b/>
                          <w:color w:val="000000"/>
                          <w:sz w:val="24"/>
                          <w:szCs w:val="24"/>
                        </w:rPr>
                        <w:t>PO1:</w:t>
                      </w:r>
                      <w:r>
                        <w:rPr>
                          <w:rFonts w:eastAsiaTheme="minorHAnsi"/>
                          <w:b/>
                          <w:color w:val="000000"/>
                          <w:sz w:val="24"/>
                          <w:szCs w:val="24"/>
                        </w:rPr>
                        <w:t xml:space="preserve"> </w:t>
                      </w:r>
                      <w:r w:rsidRPr="002A2A4E">
                        <w:rPr>
                          <w:rFonts w:eastAsiaTheme="minorHAnsi"/>
                          <w:b/>
                          <w:color w:val="000000"/>
                          <w:sz w:val="24"/>
                          <w:szCs w:val="24"/>
                        </w:rPr>
                        <w:t>Engineering knowledge:</w:t>
                      </w:r>
                      <w:r w:rsidRPr="002A2A4E">
                        <w:rPr>
                          <w:rFonts w:eastAsiaTheme="minorHAnsi"/>
                          <w:color w:val="000000"/>
                          <w:sz w:val="24"/>
                          <w:szCs w:val="24"/>
                        </w:rPr>
                        <w:t xml:space="preserve"> Apply the knowledge of mathematics, science, engineering </w:t>
                      </w:r>
                    </w:p>
                    <w:p w14:paraId="09AE788B" w14:textId="7777777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 xml:space="preserve">fundamentals, and an engineering specialization for the solution of complex engineering </w:t>
                      </w:r>
                    </w:p>
                    <w:p w14:paraId="05530FDE" w14:textId="77777777" w:rsidR="00A8738B" w:rsidRPr="002A2A4E"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problems.</w:t>
                      </w:r>
                    </w:p>
                    <w:p w14:paraId="5E9460EF" w14:textId="7777777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b/>
                          <w:color w:val="000000"/>
                          <w:sz w:val="24"/>
                          <w:szCs w:val="24"/>
                        </w:rPr>
                        <w:t>PO2:</w:t>
                      </w:r>
                      <w:r>
                        <w:rPr>
                          <w:rFonts w:eastAsiaTheme="minorHAnsi"/>
                          <w:b/>
                          <w:color w:val="000000"/>
                          <w:sz w:val="24"/>
                          <w:szCs w:val="24"/>
                        </w:rPr>
                        <w:t xml:space="preserve"> </w:t>
                      </w:r>
                      <w:r w:rsidRPr="002A2A4E">
                        <w:rPr>
                          <w:rFonts w:eastAsiaTheme="minorHAnsi"/>
                          <w:b/>
                          <w:color w:val="000000"/>
                          <w:sz w:val="24"/>
                          <w:szCs w:val="24"/>
                        </w:rPr>
                        <w:t>Problem analysis:</w:t>
                      </w:r>
                      <w:r w:rsidRPr="002A2A4E">
                        <w:rPr>
                          <w:rFonts w:eastAsiaTheme="minorHAnsi"/>
                          <w:color w:val="000000"/>
                          <w:sz w:val="24"/>
                          <w:szCs w:val="24"/>
                        </w:rPr>
                        <w:t xml:space="preserve"> Identify, formulate, research literature, and analyze complex</w:t>
                      </w:r>
                    </w:p>
                    <w:p w14:paraId="7D578DE2" w14:textId="77777777" w:rsidR="00A8738B"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 xml:space="preserve">engineering problems reaching substantiated conclusions using first principles of mathematics, </w:t>
                      </w:r>
                    </w:p>
                    <w:p w14:paraId="22EB07DF" w14:textId="77777777" w:rsidR="00A8738B" w:rsidRPr="002A2A4E" w:rsidRDefault="00A8738B" w:rsidP="002A2A4E">
                      <w:pPr>
                        <w:pStyle w:val="ListParagraph"/>
                        <w:spacing w:line="276" w:lineRule="auto"/>
                        <w:ind w:left="360"/>
                        <w:jc w:val="both"/>
                        <w:rPr>
                          <w:rFonts w:eastAsiaTheme="minorHAnsi"/>
                          <w:color w:val="000000"/>
                          <w:sz w:val="24"/>
                          <w:szCs w:val="24"/>
                        </w:rPr>
                      </w:pPr>
                      <w:r w:rsidRPr="002A2A4E">
                        <w:rPr>
                          <w:rFonts w:eastAsiaTheme="minorHAnsi"/>
                          <w:color w:val="000000"/>
                          <w:sz w:val="24"/>
                          <w:szCs w:val="24"/>
                        </w:rPr>
                        <w:t>natural sciences, and engineering sciences.</w:t>
                      </w:r>
                    </w:p>
                    <w:p w14:paraId="2D99B7BA"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PO3:</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Design/development of solutions</w:t>
                      </w:r>
                      <w:r w:rsidRPr="002A2A4E">
                        <w:rPr>
                          <w:rFonts w:ascii="Times New Roman" w:eastAsiaTheme="minorHAnsi" w:hAnsi="Times New Roman" w:cs="Times New Roman"/>
                          <w:color w:val="000000"/>
                          <w:sz w:val="24"/>
                          <w:szCs w:val="24"/>
                        </w:rPr>
                        <w:t xml:space="preserve">: Design solutions for complex engineering problems and design system components or processes that meet the specified needs with appropriate consideration for public health and safety, and cultural, societal, and environmental considerations. </w:t>
                      </w:r>
                    </w:p>
                    <w:p w14:paraId="7D2A1982"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PO4:</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Conduct investigations of complex problems:</w:t>
                      </w:r>
                      <w:r w:rsidRPr="002A2A4E">
                        <w:rPr>
                          <w:rFonts w:ascii="Times New Roman" w:eastAsiaTheme="minorHAnsi" w:hAnsi="Times New Roman" w:cs="Times New Roman"/>
                          <w:color w:val="000000"/>
                          <w:sz w:val="24"/>
                          <w:szCs w:val="24"/>
                        </w:rPr>
                        <w:t xml:space="preserve"> Use research -based   knowledge and research methods including design of experiments, analysis and interpretation of data, and synthesis of the information to provide valid conclusions</w:t>
                      </w:r>
                    </w:p>
                    <w:p w14:paraId="5321803E"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PO5:</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Modern tool usage:</w:t>
                      </w:r>
                      <w:r w:rsidRPr="002A2A4E">
                        <w:rPr>
                          <w:rFonts w:ascii="Times New Roman" w:eastAsiaTheme="minorHAnsi" w:hAnsi="Times New Roman" w:cs="Times New Roman"/>
                          <w:color w:val="000000"/>
                          <w:sz w:val="24"/>
                          <w:szCs w:val="24"/>
                        </w:rPr>
                        <w:t xml:space="preserve"> Create, select, and apply appropriate techniques, resources, and modern engineering and IT tools, including prediction and modeling to complex engineering </w:t>
                      </w:r>
                      <w:r w:rsidR="00537676" w:rsidRPr="002A2A4E">
                        <w:rPr>
                          <w:rFonts w:ascii="Times New Roman" w:eastAsiaTheme="minorHAnsi" w:hAnsi="Times New Roman" w:cs="Times New Roman"/>
                          <w:color w:val="000000"/>
                          <w:sz w:val="24"/>
                          <w:szCs w:val="24"/>
                        </w:rPr>
                        <w:t>activities, with</w:t>
                      </w:r>
                      <w:r w:rsidRPr="002A2A4E">
                        <w:rPr>
                          <w:rFonts w:ascii="Times New Roman" w:eastAsiaTheme="minorHAnsi" w:hAnsi="Times New Roman" w:cs="Times New Roman"/>
                          <w:color w:val="000000"/>
                          <w:sz w:val="24"/>
                          <w:szCs w:val="24"/>
                        </w:rPr>
                        <w:t xml:space="preserve"> an understanding of the limitations. </w:t>
                      </w:r>
                    </w:p>
                    <w:p w14:paraId="4741B9A4"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PO6:</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The engineer and society</w:t>
                      </w:r>
                      <w:r w:rsidRPr="002A2A4E">
                        <w:rPr>
                          <w:rFonts w:ascii="Times New Roman" w:eastAsiaTheme="minorHAnsi" w:hAnsi="Times New Roman" w:cs="Times New Roman"/>
                          <w:color w:val="000000"/>
                          <w:sz w:val="24"/>
                          <w:szCs w:val="24"/>
                        </w:rPr>
                        <w:t xml:space="preserve">: Apply reasoning informed by the contextual knowledge to assess societal, health, safety, legal, and cultural issues and the consequent </w:t>
                      </w:r>
                      <w:r>
                        <w:rPr>
                          <w:rFonts w:ascii="Times New Roman" w:eastAsiaTheme="minorHAnsi" w:hAnsi="Times New Roman" w:cs="Times New Roman"/>
                          <w:color w:val="000000"/>
                          <w:sz w:val="24"/>
                          <w:szCs w:val="24"/>
                        </w:rPr>
                        <w:t>r</w:t>
                      </w:r>
                      <w:r w:rsidRPr="002A2A4E">
                        <w:rPr>
                          <w:rFonts w:ascii="Times New Roman" w:eastAsiaTheme="minorHAnsi" w:hAnsi="Times New Roman" w:cs="Times New Roman"/>
                          <w:color w:val="000000"/>
                          <w:sz w:val="24"/>
                          <w:szCs w:val="24"/>
                        </w:rPr>
                        <w:t>sponsibilities relevant to the professional engineering practice.</w:t>
                      </w:r>
                    </w:p>
                    <w:p w14:paraId="3F7BB0BB"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PO7:</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Environment and sustainability</w:t>
                      </w:r>
                      <w:r w:rsidRPr="002A2A4E">
                        <w:rPr>
                          <w:rFonts w:ascii="Times New Roman" w:eastAsiaTheme="minorHAnsi" w:hAnsi="Times New Roman" w:cs="Times New Roman"/>
                          <w:color w:val="000000"/>
                          <w:sz w:val="24"/>
                          <w:szCs w:val="24"/>
                        </w:rPr>
                        <w:t>: Understand the impact of the   professional engineering solutions in societal and environmental contexts, and demonstrate the knowledge of, and need for sustainable development.</w:t>
                      </w:r>
                    </w:p>
                    <w:p w14:paraId="0737BBD8"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PO8:</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Ethics</w:t>
                      </w:r>
                      <w:r w:rsidRPr="002A2A4E">
                        <w:rPr>
                          <w:rFonts w:ascii="Times New Roman" w:eastAsiaTheme="minorHAnsi" w:hAnsi="Times New Roman" w:cs="Times New Roman"/>
                          <w:color w:val="000000"/>
                          <w:sz w:val="24"/>
                          <w:szCs w:val="24"/>
                        </w:rPr>
                        <w:t xml:space="preserve">: Apply ethical principles and commit to professional ethics and </w:t>
                      </w:r>
                      <w:r>
                        <w:rPr>
                          <w:rFonts w:ascii="Times New Roman" w:eastAsiaTheme="minorHAnsi" w:hAnsi="Times New Roman" w:cs="Times New Roman"/>
                          <w:color w:val="000000"/>
                          <w:sz w:val="24"/>
                          <w:szCs w:val="24"/>
                        </w:rPr>
                        <w:t>re</w:t>
                      </w:r>
                      <w:r w:rsidRPr="002A2A4E">
                        <w:rPr>
                          <w:rFonts w:ascii="Times New Roman" w:eastAsiaTheme="minorHAnsi" w:hAnsi="Times New Roman" w:cs="Times New Roman"/>
                          <w:color w:val="000000"/>
                          <w:sz w:val="24"/>
                          <w:szCs w:val="24"/>
                        </w:rPr>
                        <w:t>sponsibilities and norms of the engineering practice.</w:t>
                      </w:r>
                    </w:p>
                    <w:p w14:paraId="002E1302"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PO9: Individual and team work</w:t>
                      </w:r>
                      <w:r w:rsidRPr="002A2A4E">
                        <w:rPr>
                          <w:rFonts w:ascii="Times New Roman" w:eastAsiaTheme="minorHAnsi" w:hAnsi="Times New Roman" w:cs="Times New Roman"/>
                          <w:color w:val="000000"/>
                          <w:sz w:val="24"/>
                          <w:szCs w:val="24"/>
                        </w:rPr>
                        <w:t xml:space="preserve">: Function effectively as an individual,and  as a member or leader in diverse teams, and in multidisciplinary settings. </w:t>
                      </w:r>
                    </w:p>
                    <w:p w14:paraId="029BD66C"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PO10: Communication</w:t>
                      </w:r>
                      <w:r w:rsidRPr="002A2A4E">
                        <w:rPr>
                          <w:rFonts w:ascii="Times New Roman" w:eastAsiaTheme="minorHAnsi" w:hAnsi="Times New Roman" w:cs="Times New Roman"/>
                          <w:color w:val="000000"/>
                          <w:sz w:val="24"/>
                          <w:szCs w:val="24"/>
                        </w:rPr>
                        <w:t xml:space="preserve">: 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14:paraId="2F7DA489" w14:textId="77777777" w:rsidR="00A8738B" w:rsidRPr="002A2A4E" w:rsidRDefault="00A8738B" w:rsidP="002A2A4E">
                      <w:pPr>
                        <w:spacing w:line="276" w:lineRule="auto"/>
                        <w:jc w:val="both"/>
                        <w:rPr>
                          <w:rFonts w:ascii="Times New Roman" w:eastAsiaTheme="minorHAnsi" w:hAnsi="Times New Roman" w:cs="Times New Roman"/>
                          <w:color w:val="000000"/>
                          <w:sz w:val="24"/>
                          <w:szCs w:val="24"/>
                        </w:rPr>
                      </w:pPr>
                      <w:r w:rsidRPr="002A2A4E">
                        <w:rPr>
                          <w:rFonts w:ascii="Times New Roman" w:eastAsiaTheme="minorHAnsi" w:hAnsi="Times New Roman" w:cs="Times New Roman"/>
                          <w:b/>
                          <w:color w:val="000000"/>
                          <w:sz w:val="24"/>
                          <w:szCs w:val="24"/>
                        </w:rPr>
                        <w:t>PO11: Project management and finance</w:t>
                      </w:r>
                      <w:r w:rsidRPr="002A2A4E">
                        <w:rPr>
                          <w:rFonts w:ascii="Times New Roman" w:eastAsiaTheme="minorHAnsi" w:hAnsi="Times New Roman" w:cs="Times New Roman"/>
                          <w:color w:val="000000"/>
                          <w:sz w:val="24"/>
                          <w:szCs w:val="24"/>
                        </w:rPr>
                        <w:t>: Demonstrate knowledge and understanding   of the engineering and management principles and apply these to one’s own work, as a member and leader in a team, to manage projects and in multidisciplinary environments.</w:t>
                      </w:r>
                    </w:p>
                    <w:p w14:paraId="021DDF92" w14:textId="77777777" w:rsidR="00A8738B" w:rsidRPr="002A2A4E" w:rsidRDefault="00A8738B" w:rsidP="002A2A4E">
                      <w:pPr>
                        <w:spacing w:line="276" w:lineRule="auto"/>
                        <w:jc w:val="both"/>
                        <w:rPr>
                          <w:rFonts w:ascii="Times New Roman" w:hAnsi="Times New Roman" w:cs="Times New Roman"/>
                          <w:b/>
                          <w:sz w:val="24"/>
                          <w:szCs w:val="24"/>
                        </w:rPr>
                      </w:pPr>
                      <w:r w:rsidRPr="002A2A4E">
                        <w:rPr>
                          <w:rFonts w:ascii="Times New Roman" w:eastAsiaTheme="minorHAnsi" w:hAnsi="Times New Roman" w:cs="Times New Roman"/>
                          <w:b/>
                          <w:color w:val="000000"/>
                          <w:sz w:val="24"/>
                          <w:szCs w:val="24"/>
                        </w:rPr>
                        <w:t>PO12:</w:t>
                      </w:r>
                      <w:r>
                        <w:rPr>
                          <w:rFonts w:ascii="Times New Roman" w:eastAsiaTheme="minorHAnsi" w:hAnsi="Times New Roman" w:cs="Times New Roman"/>
                          <w:b/>
                          <w:color w:val="000000"/>
                          <w:sz w:val="24"/>
                          <w:szCs w:val="24"/>
                        </w:rPr>
                        <w:t xml:space="preserve"> </w:t>
                      </w:r>
                      <w:r w:rsidRPr="002A2A4E">
                        <w:rPr>
                          <w:rFonts w:ascii="Times New Roman" w:eastAsiaTheme="minorHAnsi" w:hAnsi="Times New Roman" w:cs="Times New Roman"/>
                          <w:b/>
                          <w:color w:val="000000"/>
                          <w:sz w:val="24"/>
                          <w:szCs w:val="24"/>
                        </w:rPr>
                        <w:t>Life-long learning</w:t>
                      </w:r>
                      <w:r w:rsidRPr="002A2A4E">
                        <w:rPr>
                          <w:rFonts w:ascii="Times New Roman" w:eastAsiaTheme="minorHAnsi" w:hAnsi="Times New Roman" w:cs="Times New Roman"/>
                          <w:color w:val="000000"/>
                          <w:sz w:val="24"/>
                          <w:szCs w:val="24"/>
                        </w:rPr>
                        <w:t>: Recognize the need for, and have the  preparation and ability to engage in independent and life-long learning in the broadest context of technological change.</w:t>
                      </w:r>
                    </w:p>
                  </w:txbxContent>
                </v:textbox>
              </v:roundrect>
            </w:pict>
          </mc:Fallback>
        </mc:AlternateContent>
      </w:r>
    </w:p>
    <w:p w14:paraId="39DC6F2A" w14:textId="77777777" w:rsidR="00015F42" w:rsidRDefault="00015F42" w:rsidP="00015F42">
      <w:pPr>
        <w:jc w:val="center"/>
        <w:rPr>
          <w:b/>
          <w:sz w:val="32"/>
          <w:szCs w:val="72"/>
        </w:rPr>
      </w:pPr>
    </w:p>
    <w:p w14:paraId="58A17B8B" w14:textId="77777777" w:rsidR="00015F42" w:rsidRDefault="00015F42" w:rsidP="00015F42">
      <w:pPr>
        <w:jc w:val="center"/>
        <w:rPr>
          <w:b/>
          <w:sz w:val="72"/>
          <w:szCs w:val="72"/>
        </w:rPr>
      </w:pPr>
    </w:p>
    <w:p w14:paraId="460D62CE" w14:textId="77777777" w:rsidR="00015F42" w:rsidRDefault="00015F42" w:rsidP="00015F42"/>
    <w:p w14:paraId="0A94547A" w14:textId="77777777" w:rsidR="00015F42" w:rsidRDefault="00015F42" w:rsidP="00015F42"/>
    <w:p w14:paraId="7779856A" w14:textId="77777777" w:rsidR="00015F42" w:rsidRDefault="00015F42" w:rsidP="00015F42"/>
    <w:p w14:paraId="0C001D16" w14:textId="77777777" w:rsidR="00015F42" w:rsidRDefault="00015F42" w:rsidP="00015F42"/>
    <w:p w14:paraId="7B6885EB" w14:textId="77777777" w:rsidR="00015F42" w:rsidRDefault="00015F42" w:rsidP="00015F42"/>
    <w:p w14:paraId="73E679A9" w14:textId="77777777" w:rsidR="00015F42" w:rsidRDefault="00015F42" w:rsidP="00015F42"/>
    <w:p w14:paraId="6BD63ACF" w14:textId="77777777" w:rsidR="00015F42" w:rsidRDefault="00015F42" w:rsidP="00015F42"/>
    <w:p w14:paraId="149AFF21" w14:textId="77777777" w:rsidR="00015F42" w:rsidRDefault="00015F42" w:rsidP="00015F42"/>
    <w:p w14:paraId="193A4612" w14:textId="77777777" w:rsidR="00015F42" w:rsidRDefault="00015F42" w:rsidP="00015F42"/>
    <w:p w14:paraId="6B9ED30A" w14:textId="77777777" w:rsidR="00015F42" w:rsidRDefault="00015F42" w:rsidP="00015F42"/>
    <w:p w14:paraId="471310CE" w14:textId="77777777" w:rsidR="00015F42" w:rsidRDefault="00015F42" w:rsidP="00015F42"/>
    <w:p w14:paraId="41789783" w14:textId="77777777" w:rsidR="00015F42" w:rsidRDefault="00015F42" w:rsidP="00015F42"/>
    <w:p w14:paraId="4A594CEA" w14:textId="77777777" w:rsidR="00015F42" w:rsidRDefault="00015F42" w:rsidP="00015F42"/>
    <w:p w14:paraId="5EE87C0E" w14:textId="77777777" w:rsidR="00015F42" w:rsidRDefault="00015F42" w:rsidP="00015F42"/>
    <w:p w14:paraId="17EC1721" w14:textId="77777777" w:rsidR="00015F42" w:rsidRDefault="00015F42" w:rsidP="00015F42"/>
    <w:p w14:paraId="574011FF" w14:textId="77777777" w:rsidR="00015F42" w:rsidRDefault="00015F42" w:rsidP="00015F42"/>
    <w:p w14:paraId="4FFF48A4" w14:textId="77777777" w:rsidR="00015F42" w:rsidRDefault="00015F42" w:rsidP="00015F42"/>
    <w:p w14:paraId="0F928FBA" w14:textId="77777777" w:rsidR="00015F42" w:rsidRDefault="00015F42" w:rsidP="00015F42"/>
    <w:p w14:paraId="04A08560" w14:textId="77777777" w:rsidR="00015F42" w:rsidRDefault="00015F42" w:rsidP="00015F42"/>
    <w:p w14:paraId="1D296D33" w14:textId="77777777" w:rsidR="00015F42" w:rsidRDefault="00015F42" w:rsidP="00015F42"/>
    <w:p w14:paraId="594EEF47" w14:textId="77777777" w:rsidR="00015F42" w:rsidRDefault="00015F42" w:rsidP="00015F42"/>
    <w:p w14:paraId="443E6802" w14:textId="77777777" w:rsidR="00015F42" w:rsidRDefault="00015F42" w:rsidP="00015F42"/>
    <w:p w14:paraId="2929002D" w14:textId="77777777" w:rsidR="00015F42" w:rsidRDefault="00015F42" w:rsidP="00015F42"/>
    <w:p w14:paraId="24F883F5" w14:textId="77777777" w:rsidR="00015F42" w:rsidRDefault="00015F42" w:rsidP="00015F42"/>
    <w:p w14:paraId="6CEB1E06" w14:textId="77777777" w:rsidR="00015F42" w:rsidRDefault="00015F42" w:rsidP="00015F42"/>
    <w:p w14:paraId="12EBCC16" w14:textId="77777777" w:rsidR="00015F42" w:rsidRDefault="00015F42" w:rsidP="00015F42"/>
    <w:p w14:paraId="7B011DDD" w14:textId="77777777" w:rsidR="00015F42" w:rsidRDefault="00015F42" w:rsidP="00015F42"/>
    <w:p w14:paraId="74E39820" w14:textId="77777777" w:rsidR="00015F42" w:rsidRDefault="00015F42" w:rsidP="00015F42"/>
    <w:p w14:paraId="5A4FF2BE" w14:textId="77777777" w:rsidR="00015F42" w:rsidRDefault="00015F42" w:rsidP="00015F42"/>
    <w:p w14:paraId="48204B40" w14:textId="77777777" w:rsidR="00015F42" w:rsidRDefault="00015F42" w:rsidP="00015F42"/>
    <w:p w14:paraId="19F3A321" w14:textId="77777777" w:rsidR="00015F42" w:rsidRDefault="00015F42" w:rsidP="00015F42"/>
    <w:p w14:paraId="32C5EA67" w14:textId="77777777" w:rsidR="00015F42" w:rsidRDefault="00015F42" w:rsidP="00015F42"/>
    <w:p w14:paraId="6DBE3AD8" w14:textId="77777777" w:rsidR="00015F42" w:rsidRDefault="00015F42" w:rsidP="00015F42"/>
    <w:p w14:paraId="35E470F9" w14:textId="77777777" w:rsidR="00015F42" w:rsidRDefault="00015F42" w:rsidP="00015F42"/>
    <w:p w14:paraId="17CEC7B7" w14:textId="77777777" w:rsidR="00015F42" w:rsidRDefault="00015F42" w:rsidP="00015F42"/>
    <w:p w14:paraId="72D0875A" w14:textId="77777777" w:rsidR="00015F42" w:rsidRDefault="00015F42" w:rsidP="00015F42"/>
    <w:p w14:paraId="44E579A9" w14:textId="77777777" w:rsidR="00015F42" w:rsidRDefault="00015F42" w:rsidP="00015F42"/>
    <w:p w14:paraId="32792CE0" w14:textId="77777777" w:rsidR="00015F42" w:rsidRDefault="00015F42" w:rsidP="00015F42"/>
    <w:p w14:paraId="6DBB571A" w14:textId="77777777" w:rsidR="00015F42" w:rsidRDefault="00015F42" w:rsidP="00015F42"/>
    <w:p w14:paraId="47097675" w14:textId="77777777" w:rsidR="00015F42" w:rsidRDefault="00015F42" w:rsidP="00015F42"/>
    <w:p w14:paraId="511243A4" w14:textId="77777777" w:rsidR="00015F42" w:rsidRDefault="00015F42" w:rsidP="00015F42"/>
    <w:p w14:paraId="44B9BBF3" w14:textId="77777777" w:rsidR="00015F42" w:rsidRDefault="00015F42" w:rsidP="00015F42"/>
    <w:p w14:paraId="246C3D29" w14:textId="77777777" w:rsidR="00015F42" w:rsidRDefault="00015F42" w:rsidP="00015F42"/>
    <w:p w14:paraId="6773063D" w14:textId="77777777" w:rsidR="00015F42" w:rsidRDefault="00015F42" w:rsidP="00015F42"/>
    <w:p w14:paraId="42C342C7" w14:textId="77777777" w:rsidR="00015F42" w:rsidRDefault="00015F42" w:rsidP="00015F42"/>
    <w:p w14:paraId="57E5A65B" w14:textId="6F6C8D20" w:rsidR="00015F42" w:rsidRPr="00412758" w:rsidRDefault="00981959" w:rsidP="00015F42">
      <w:pPr>
        <w:spacing w:line="360" w:lineRule="auto"/>
        <w:jc w:val="center"/>
        <w:rPr>
          <w:rFonts w:ascii="Times New Roman" w:hAnsi="Times New Roman" w:cs="Times New Roman"/>
          <w:b/>
          <w:sz w:val="40"/>
          <w:szCs w:val="24"/>
        </w:rPr>
      </w:pPr>
      <w:r>
        <w:rPr>
          <w:noProof/>
          <w:sz w:val="24"/>
          <w:szCs w:val="24"/>
          <w:lang w:eastAsia="zh-CN"/>
        </w:rPr>
        <mc:AlternateContent>
          <mc:Choice Requires="wps">
            <w:drawing>
              <wp:anchor distT="0" distB="0" distL="114300" distR="114300" simplePos="0" relativeHeight="251675648" behindDoc="0" locked="0" layoutInCell="1" allowOverlap="1" wp14:anchorId="07D7C76B" wp14:editId="372DB459">
                <wp:simplePos x="0" y="0"/>
                <wp:positionH relativeFrom="column">
                  <wp:posOffset>-148590</wp:posOffset>
                </wp:positionH>
                <wp:positionV relativeFrom="paragraph">
                  <wp:posOffset>426720</wp:posOffset>
                </wp:positionV>
                <wp:extent cx="6534150" cy="2971165"/>
                <wp:effectExtent l="35560" t="34925" r="31115" b="32385"/>
                <wp:wrapNone/>
                <wp:docPr id="133016554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2971165"/>
                        </a:xfrm>
                        <a:prstGeom prst="roundRect">
                          <a:avLst>
                            <a:gd name="adj" fmla="val 16667"/>
                          </a:avLst>
                        </a:prstGeom>
                        <a:solidFill>
                          <a:srgbClr val="FFFFFF"/>
                        </a:solidFill>
                        <a:ln w="57150" cmpd="thinThick">
                          <a:solidFill>
                            <a:srgbClr val="000000"/>
                          </a:solidFill>
                          <a:round/>
                          <a:headEnd/>
                          <a:tailEnd/>
                        </a:ln>
                      </wps:spPr>
                      <wps:txbx>
                        <w:txbxContent>
                          <w:p w14:paraId="25A8A28F" w14:textId="77777777" w:rsidR="00A728B0" w:rsidRDefault="00A728B0"/>
                          <w:p w14:paraId="79AED0A2" w14:textId="77777777" w:rsidR="00A728B0" w:rsidRDefault="00A72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1"/>
                            </w:tblGrid>
                            <w:tr w:rsidR="00537676" w:rsidRPr="00AF044F" w14:paraId="3D8329C7" w14:textId="77777777" w:rsidTr="00A728B0">
                              <w:trPr>
                                <w:trHeight w:val="854"/>
                              </w:trPr>
                              <w:tc>
                                <w:tcPr>
                                  <w:tcW w:w="9613" w:type="dxa"/>
                                </w:tcPr>
                                <w:p w14:paraId="32FA0AF5" w14:textId="77777777" w:rsidR="00537676" w:rsidRPr="00AF044F" w:rsidRDefault="00537676" w:rsidP="00A728B0">
                                  <w:pPr>
                                    <w:jc w:val="both"/>
                                    <w:rPr>
                                      <w:rFonts w:ascii="Times New Roman" w:hAnsi="Times New Roman" w:cs="Times New Roman"/>
                                      <w:b/>
                                      <w:bCs/>
                                      <w:sz w:val="24"/>
                                      <w:szCs w:val="24"/>
                                    </w:rPr>
                                  </w:pPr>
                                  <w:r w:rsidRPr="00AF044F">
                                    <w:rPr>
                                      <w:rFonts w:ascii="Times New Roman" w:hAnsi="Times New Roman" w:cs="Times New Roman"/>
                                      <w:b/>
                                      <w:bCs/>
                                      <w:sz w:val="24"/>
                                      <w:szCs w:val="24"/>
                                    </w:rPr>
                                    <w:t>P</w:t>
                                  </w:r>
                                  <w:r>
                                    <w:rPr>
                                      <w:rFonts w:ascii="Times New Roman" w:hAnsi="Times New Roman" w:cs="Times New Roman"/>
                                      <w:b/>
                                      <w:bCs/>
                                      <w:sz w:val="24"/>
                                      <w:szCs w:val="24"/>
                                    </w:rPr>
                                    <w:t>S</w:t>
                                  </w:r>
                                  <w:r w:rsidRPr="00AF044F">
                                    <w:rPr>
                                      <w:rFonts w:ascii="Times New Roman" w:hAnsi="Times New Roman" w:cs="Times New Roman"/>
                                      <w:b/>
                                      <w:bCs/>
                                      <w:sz w:val="24"/>
                                      <w:szCs w:val="24"/>
                                    </w:rPr>
                                    <w:t>O1</w:t>
                                  </w:r>
                                  <w:r>
                                    <w:rPr>
                                      <w:rFonts w:ascii="Times New Roman" w:hAnsi="Times New Roman" w:cs="Times New Roman"/>
                                      <w:b/>
                                      <w:bCs/>
                                      <w:sz w:val="24"/>
                                      <w:szCs w:val="24"/>
                                    </w:rPr>
                                    <w:t>-</w:t>
                                  </w:r>
                                  <w:r>
                                    <w:rPr>
                                      <w:rFonts w:ascii="Times New Roman" w:hAnsi="Times New Roman" w:cs="Times New Roman"/>
                                      <w:b/>
                                      <w:bCs/>
                                      <w:color w:val="0070C0"/>
                                      <w:sz w:val="24"/>
                                      <w:szCs w:val="24"/>
                                    </w:rPr>
                                    <w:t xml:space="preserve"> Problem Solving Skills: </w:t>
                                  </w:r>
                                  <w:r w:rsidRPr="002C7D53">
                                    <w:rPr>
                                      <w:rFonts w:ascii="Times New Roman" w:hAnsi="Times New Roman" w:cs="Times New Roman"/>
                                      <w:bCs/>
                                      <w:color w:val="000000" w:themeColor="text1"/>
                                      <w:sz w:val="24"/>
                                      <w:szCs w:val="24"/>
                                    </w:rPr>
                                    <w:t>The ability to apply standard practices and strategies in software project development using open-ended programming environments to deliver a quality project</w:t>
                                  </w:r>
                                  <w:r>
                                    <w:rPr>
                                      <w:rFonts w:ascii="Times New Roman" w:hAnsi="Times New Roman" w:cs="Times New Roman"/>
                                      <w:bCs/>
                                      <w:color w:val="000000" w:themeColor="text1"/>
                                      <w:sz w:val="24"/>
                                      <w:szCs w:val="24"/>
                                    </w:rPr>
                                    <w:t>.</w:t>
                                  </w:r>
                                </w:p>
                              </w:tc>
                            </w:tr>
                            <w:tr w:rsidR="00537676" w:rsidRPr="00AF044F" w14:paraId="0640E3B4" w14:textId="77777777" w:rsidTr="00A728B0">
                              <w:trPr>
                                <w:trHeight w:val="1139"/>
                              </w:trPr>
                              <w:tc>
                                <w:tcPr>
                                  <w:tcW w:w="9613" w:type="dxa"/>
                                </w:tcPr>
                                <w:p w14:paraId="6BE689C9" w14:textId="77777777" w:rsidR="00537676" w:rsidRPr="00AF044F" w:rsidRDefault="00537676" w:rsidP="00A728B0">
                                  <w:pPr>
                                    <w:jc w:val="both"/>
                                    <w:rPr>
                                      <w:rFonts w:ascii="Times New Roman" w:hAnsi="Times New Roman" w:cs="Times New Roman"/>
                                      <w:b/>
                                      <w:bCs/>
                                      <w:sz w:val="24"/>
                                      <w:szCs w:val="24"/>
                                    </w:rPr>
                                  </w:pPr>
                                  <w:r w:rsidRPr="00AF044F">
                                    <w:rPr>
                                      <w:rFonts w:ascii="Times New Roman" w:hAnsi="Times New Roman" w:cs="Times New Roman"/>
                                      <w:b/>
                                      <w:bCs/>
                                      <w:sz w:val="24"/>
                                      <w:szCs w:val="24"/>
                                    </w:rPr>
                                    <w:t>P</w:t>
                                  </w:r>
                                  <w:r>
                                    <w:rPr>
                                      <w:rFonts w:ascii="Times New Roman" w:hAnsi="Times New Roman" w:cs="Times New Roman"/>
                                      <w:b/>
                                      <w:bCs/>
                                      <w:sz w:val="24"/>
                                      <w:szCs w:val="24"/>
                                    </w:rPr>
                                    <w:t>S</w:t>
                                  </w:r>
                                  <w:r w:rsidRPr="00AF044F">
                                    <w:rPr>
                                      <w:rFonts w:ascii="Times New Roman" w:hAnsi="Times New Roman" w:cs="Times New Roman"/>
                                      <w:b/>
                                      <w:bCs/>
                                      <w:sz w:val="24"/>
                                      <w:szCs w:val="24"/>
                                    </w:rPr>
                                    <w:t>O</w:t>
                                  </w:r>
                                  <w:r>
                                    <w:rPr>
                                      <w:rFonts w:ascii="Times New Roman" w:hAnsi="Times New Roman" w:cs="Times New Roman"/>
                                      <w:b/>
                                      <w:bCs/>
                                      <w:sz w:val="24"/>
                                      <w:szCs w:val="24"/>
                                    </w:rPr>
                                    <w:t>2-</w:t>
                                  </w:r>
                                  <w:r>
                                    <w:rPr>
                                      <w:rFonts w:ascii="Times New Roman" w:hAnsi="Times New Roman" w:cs="Times New Roman"/>
                                      <w:b/>
                                      <w:bCs/>
                                      <w:color w:val="0070C0"/>
                                      <w:sz w:val="24"/>
                                      <w:szCs w:val="24"/>
                                    </w:rPr>
                                    <w:t xml:space="preserve"> Professional Skills: </w:t>
                                  </w:r>
                                  <w:r w:rsidRPr="00AF044F">
                                    <w:rPr>
                                      <w:rFonts w:ascii="Times New Roman" w:hAnsi="Times New Roman" w:cs="Times New Roman"/>
                                      <w:bCs/>
                                      <w:sz w:val="24"/>
                                      <w:szCs w:val="24"/>
                                    </w:rPr>
                                    <w:t>The ability to understand, analyze and develop computer programs in the areas related to algorithms, software testing, application software, web design, data analytics, IOT and networking for efficient design of computer-based systems.</w:t>
                                  </w:r>
                                </w:p>
                              </w:tc>
                            </w:tr>
                            <w:tr w:rsidR="00537676" w:rsidRPr="00AF044F" w14:paraId="06DFED66" w14:textId="77777777" w:rsidTr="00A728B0">
                              <w:trPr>
                                <w:trHeight w:val="1139"/>
                              </w:trPr>
                              <w:tc>
                                <w:tcPr>
                                  <w:tcW w:w="9613" w:type="dxa"/>
                                </w:tcPr>
                                <w:p w14:paraId="026C114A" w14:textId="77777777" w:rsidR="00537676" w:rsidRPr="00AF044F" w:rsidRDefault="00537676" w:rsidP="00A728B0">
                                  <w:pPr>
                                    <w:jc w:val="both"/>
                                    <w:rPr>
                                      <w:rFonts w:ascii="Times New Roman" w:hAnsi="Times New Roman" w:cs="Times New Roman"/>
                                      <w:b/>
                                      <w:bCs/>
                                      <w:sz w:val="24"/>
                                      <w:szCs w:val="24"/>
                                    </w:rPr>
                                  </w:pPr>
                                  <w:r w:rsidRPr="00AF044F">
                                    <w:rPr>
                                      <w:rFonts w:ascii="Times New Roman" w:hAnsi="Times New Roman" w:cs="Times New Roman"/>
                                      <w:b/>
                                      <w:bCs/>
                                      <w:sz w:val="24"/>
                                      <w:szCs w:val="24"/>
                                    </w:rPr>
                                    <w:t>P</w:t>
                                  </w:r>
                                  <w:r>
                                    <w:rPr>
                                      <w:rFonts w:ascii="Times New Roman" w:hAnsi="Times New Roman" w:cs="Times New Roman"/>
                                      <w:b/>
                                      <w:bCs/>
                                      <w:sz w:val="24"/>
                                      <w:szCs w:val="24"/>
                                    </w:rPr>
                                    <w:t>S</w:t>
                                  </w:r>
                                  <w:r w:rsidRPr="00AF044F">
                                    <w:rPr>
                                      <w:rFonts w:ascii="Times New Roman" w:hAnsi="Times New Roman" w:cs="Times New Roman"/>
                                      <w:b/>
                                      <w:bCs/>
                                      <w:sz w:val="24"/>
                                      <w:szCs w:val="24"/>
                                    </w:rPr>
                                    <w:t>O</w:t>
                                  </w:r>
                                  <w:r>
                                    <w:rPr>
                                      <w:rFonts w:ascii="Times New Roman" w:hAnsi="Times New Roman" w:cs="Times New Roman"/>
                                      <w:b/>
                                      <w:bCs/>
                                      <w:sz w:val="24"/>
                                      <w:szCs w:val="24"/>
                                    </w:rPr>
                                    <w:t>3-</w:t>
                                  </w:r>
                                  <w:r w:rsidRPr="00AF044F">
                                    <w:rPr>
                                      <w:rFonts w:ascii="Times New Roman" w:hAnsi="Times New Roman" w:cs="Times New Roman"/>
                                      <w:b/>
                                      <w:bCs/>
                                      <w:color w:val="0070C0"/>
                                      <w:sz w:val="24"/>
                                      <w:szCs w:val="24"/>
                                    </w:rPr>
                                    <w:t xml:space="preserve"> Success</w:t>
                                  </w:r>
                                  <w:r>
                                    <w:rPr>
                                      <w:rFonts w:ascii="Times New Roman" w:hAnsi="Times New Roman" w:cs="Times New Roman"/>
                                      <w:b/>
                                      <w:bCs/>
                                      <w:color w:val="0070C0"/>
                                      <w:sz w:val="24"/>
                                      <w:szCs w:val="24"/>
                                    </w:rPr>
                                    <w:t>ful Career and Entrepreneurship:</w:t>
                                  </w:r>
                                  <w:r w:rsidRPr="00AF044F">
                                    <w:rPr>
                                      <w:rFonts w:ascii="Times New Roman" w:hAnsi="Times New Roman" w:cs="Times New Roman"/>
                                      <w:b/>
                                      <w:bCs/>
                                      <w:color w:val="0070C0"/>
                                      <w:sz w:val="24"/>
                                      <w:szCs w:val="24"/>
                                    </w:rPr>
                                    <w:t xml:space="preserve"> </w:t>
                                  </w:r>
                                  <w:r w:rsidRPr="00AF044F">
                                    <w:rPr>
                                      <w:rFonts w:ascii="Times New Roman" w:hAnsi="Times New Roman" w:cs="Times New Roman"/>
                                      <w:bCs/>
                                      <w:sz w:val="24"/>
                                      <w:szCs w:val="24"/>
                                    </w:rPr>
                                    <w:t>The ability to employ modern computer languages, environments, and platforms in creating innovative career paths to be an entrepreneur, and a zest for higher studies, a zest for higher studies and to generate IPR &amp; Deliver a quality project.</w:t>
                                  </w:r>
                                </w:p>
                              </w:tc>
                            </w:tr>
                          </w:tbl>
                          <w:p w14:paraId="57A3074C" w14:textId="77777777" w:rsidR="00A8738B" w:rsidRPr="00D041B0" w:rsidRDefault="00A8738B" w:rsidP="00D041B0">
                            <w:pPr>
                              <w:spacing w:after="120" w:line="360" w:lineRule="auto"/>
                              <w:ind w:left="720"/>
                              <w:jc w:val="center"/>
                              <w:rPr>
                                <w:rFonts w:ascii="Times New Roman" w:hAnsi="Times New Roman" w:cs="Times New Roman"/>
                                <w:b/>
                                <w:sz w:val="24"/>
                                <w:szCs w:val="24"/>
                              </w:rPr>
                            </w:pPr>
                          </w:p>
                          <w:p w14:paraId="245BC3A5" w14:textId="77777777" w:rsidR="00A8738B" w:rsidRDefault="00A8738B" w:rsidP="00015F42">
                            <w:pPr>
                              <w:spacing w:after="120"/>
                              <w:ind w:left="720"/>
                              <w:jc w:val="center"/>
                              <w:rPr>
                                <w:rFonts w:ascii="Bookman Old Style" w:hAnsi="Bookman Old Style"/>
                                <w:b/>
                                <w:sz w:val="52"/>
                                <w:szCs w:val="110"/>
                              </w:rPr>
                            </w:pPr>
                          </w:p>
                          <w:p w14:paraId="6F6D61B6" w14:textId="77777777" w:rsidR="00A8738B" w:rsidRDefault="00A8738B" w:rsidP="00015F42">
                            <w:pPr>
                              <w:spacing w:after="120"/>
                              <w:ind w:left="720"/>
                              <w:jc w:val="center"/>
                              <w:rPr>
                                <w:rFonts w:ascii="Bookman Old Style" w:hAnsi="Bookman Old Style"/>
                                <w:b/>
                                <w:sz w:val="52"/>
                                <w:szCs w:val="110"/>
                              </w:rPr>
                            </w:pPr>
                          </w:p>
                          <w:p w14:paraId="524A7BFA" w14:textId="77777777" w:rsidR="00A8738B" w:rsidRDefault="00A8738B" w:rsidP="00015F42">
                            <w:pPr>
                              <w:spacing w:after="120"/>
                              <w:ind w:left="720"/>
                              <w:jc w:val="center"/>
                              <w:rPr>
                                <w:rFonts w:ascii="Bookman Old Style" w:hAnsi="Bookman Old Style"/>
                                <w:b/>
                                <w:sz w:val="52"/>
                                <w:szCs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D7C76B" id="AutoShape 18" o:spid="_x0000_s1031" style="position:absolute;left:0;text-align:left;margin-left:-11.7pt;margin-top:33.6pt;width:514.5pt;height:23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UxMwIAAF8EAAAOAAAAZHJzL2Uyb0RvYy54bWysVNuO0zAQfUfiHyy/0zSlTdmo6WrVpQhp&#10;uYhdPsCxncSs4zG222T5eiZOWrrAEyIP1oztOXPmzDib677V5CidV2AKms7mlEjDQShTF/Trw/7V&#10;G0p8YEYwDUYW9El6er19+WLT2VwuoAEtpCMIYnze2YI2Idg8STxvZMv8DKw0eFiBa1lA19WJcKxD&#10;9FYni/k8Szpwwjrg0nvcvR0P6TbiV5Xk4VNVeRmILihyC3F1cS2HNdluWF47ZhvFJxrsH1i0TBlM&#10;eoa6ZYGRg1N/QLWKO/BQhRmHNoGqUlzGGrCadP5bNfcNszLWguJ4e5bJ/z9Y/vF4bz+7gbq3d8Af&#10;PTGwa5ip5Y1z0DWSCUyXDkIlnfX5OWBwPIaSsvsAAlvLDgGiBn3l2gEQqyN9lPrpLLXsA+G4ma1e&#10;L9MVdoTj2eJqnabZKuZg+SncOh/eSWjJYBTUwcGIL9jQmIMd73yIggtiWDukF98oqVqN7TsyTdIs&#10;y9YT4nQ5YfkJM9YLWom90jo6ri532hEMLeg+flOwv7ymDekKulqP1FsrChoaZR5weh4jr2e3/SXo&#10;PH5/A42VxUEc1H5rRLQDU3q0kbc2k/yD4sNw+zz0ZU8UEoi6DTsliCfsh4NxyvFVotGA+0FJhxNe&#10;UP/9wJykRL832NOrdLkcnkR0lqv1Ah13eVJenjDDEQrLpWQ0d2F8RgfrVN1gpjQKYOAG56BS4TQw&#10;I6uJPk4xWs+eyaUfb/36L2x/AgAA//8DAFBLAwQUAAYACAAAACEAhXW+g+IAAAALAQAADwAAAGRy&#10;cy9kb3ducmV2LnhtbEyPwU7DMBBE70j8g7VIXFBrN20CCtlUUKknkAoFDtzc2MQh8TqK3Sb8Pe4J&#10;jqt5mnlbrCfbsZMefOMIYTEXwDRVTjVUI7y/bWd3wHyQpGTnSCP8aA/r8vKikLlyI73q0z7ULJaQ&#10;zyWCCaHPOfeV0Vb6ues1xezLDVaGeA41V4McY7nteCJExq1sKC4Y2euN0VW7P1qEcdXfbE3vnzdi&#10;9/340qr0qf34RLy+mh7ugQU9hT8YzvpRHcrodHBHUp51CLNkuYooQnabADsDQqQZsANCukwXwMuC&#10;//+h/AUAAP//AwBQSwECLQAUAAYACAAAACEAtoM4kv4AAADhAQAAEwAAAAAAAAAAAAAAAAAAAAAA&#10;W0NvbnRlbnRfVHlwZXNdLnhtbFBLAQItABQABgAIAAAAIQA4/SH/1gAAAJQBAAALAAAAAAAAAAAA&#10;AAAAAC8BAABfcmVscy8ucmVsc1BLAQItABQABgAIAAAAIQCnQEUxMwIAAF8EAAAOAAAAAAAAAAAA&#10;AAAAAC4CAABkcnMvZTJvRG9jLnhtbFBLAQItABQABgAIAAAAIQCFdb6D4gAAAAsBAAAPAAAAAAAA&#10;AAAAAAAAAI0EAABkcnMvZG93bnJldi54bWxQSwUGAAAAAAQABADzAAAAnAUAAAAA&#10;" strokeweight="4.5pt">
                <v:stroke linestyle="thinThick"/>
                <v:textbox>
                  <w:txbxContent>
                    <w:p w14:paraId="25A8A28F" w14:textId="77777777" w:rsidR="00A728B0" w:rsidRDefault="00A728B0"/>
                    <w:p w14:paraId="79AED0A2" w14:textId="77777777" w:rsidR="00A728B0" w:rsidRDefault="00A72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1"/>
                      </w:tblGrid>
                      <w:tr w:rsidR="00537676" w:rsidRPr="00AF044F" w14:paraId="3D8329C7" w14:textId="77777777" w:rsidTr="00A728B0">
                        <w:trPr>
                          <w:trHeight w:val="854"/>
                        </w:trPr>
                        <w:tc>
                          <w:tcPr>
                            <w:tcW w:w="9613" w:type="dxa"/>
                          </w:tcPr>
                          <w:p w14:paraId="32FA0AF5" w14:textId="77777777" w:rsidR="00537676" w:rsidRPr="00AF044F" w:rsidRDefault="00537676" w:rsidP="00A728B0">
                            <w:pPr>
                              <w:jc w:val="both"/>
                              <w:rPr>
                                <w:rFonts w:ascii="Times New Roman" w:hAnsi="Times New Roman" w:cs="Times New Roman"/>
                                <w:b/>
                                <w:bCs/>
                                <w:sz w:val="24"/>
                                <w:szCs w:val="24"/>
                              </w:rPr>
                            </w:pPr>
                            <w:r w:rsidRPr="00AF044F">
                              <w:rPr>
                                <w:rFonts w:ascii="Times New Roman" w:hAnsi="Times New Roman" w:cs="Times New Roman"/>
                                <w:b/>
                                <w:bCs/>
                                <w:sz w:val="24"/>
                                <w:szCs w:val="24"/>
                              </w:rPr>
                              <w:t>P</w:t>
                            </w:r>
                            <w:r>
                              <w:rPr>
                                <w:rFonts w:ascii="Times New Roman" w:hAnsi="Times New Roman" w:cs="Times New Roman"/>
                                <w:b/>
                                <w:bCs/>
                                <w:sz w:val="24"/>
                                <w:szCs w:val="24"/>
                              </w:rPr>
                              <w:t>S</w:t>
                            </w:r>
                            <w:r w:rsidRPr="00AF044F">
                              <w:rPr>
                                <w:rFonts w:ascii="Times New Roman" w:hAnsi="Times New Roman" w:cs="Times New Roman"/>
                                <w:b/>
                                <w:bCs/>
                                <w:sz w:val="24"/>
                                <w:szCs w:val="24"/>
                              </w:rPr>
                              <w:t>O1</w:t>
                            </w:r>
                            <w:r>
                              <w:rPr>
                                <w:rFonts w:ascii="Times New Roman" w:hAnsi="Times New Roman" w:cs="Times New Roman"/>
                                <w:b/>
                                <w:bCs/>
                                <w:sz w:val="24"/>
                                <w:szCs w:val="24"/>
                              </w:rPr>
                              <w:t>-</w:t>
                            </w:r>
                            <w:r>
                              <w:rPr>
                                <w:rFonts w:ascii="Times New Roman" w:hAnsi="Times New Roman" w:cs="Times New Roman"/>
                                <w:b/>
                                <w:bCs/>
                                <w:color w:val="0070C0"/>
                                <w:sz w:val="24"/>
                                <w:szCs w:val="24"/>
                              </w:rPr>
                              <w:t xml:space="preserve"> Problem Solving Skills: </w:t>
                            </w:r>
                            <w:r w:rsidRPr="002C7D53">
                              <w:rPr>
                                <w:rFonts w:ascii="Times New Roman" w:hAnsi="Times New Roman" w:cs="Times New Roman"/>
                                <w:bCs/>
                                <w:color w:val="000000" w:themeColor="text1"/>
                                <w:sz w:val="24"/>
                                <w:szCs w:val="24"/>
                              </w:rPr>
                              <w:t>The ability to apply standard practices and strategies in software project development using open-ended programming environments to deliver a quality project</w:t>
                            </w:r>
                            <w:r>
                              <w:rPr>
                                <w:rFonts w:ascii="Times New Roman" w:hAnsi="Times New Roman" w:cs="Times New Roman"/>
                                <w:bCs/>
                                <w:color w:val="000000" w:themeColor="text1"/>
                                <w:sz w:val="24"/>
                                <w:szCs w:val="24"/>
                              </w:rPr>
                              <w:t>.</w:t>
                            </w:r>
                          </w:p>
                        </w:tc>
                      </w:tr>
                      <w:tr w:rsidR="00537676" w:rsidRPr="00AF044F" w14:paraId="0640E3B4" w14:textId="77777777" w:rsidTr="00A728B0">
                        <w:trPr>
                          <w:trHeight w:val="1139"/>
                        </w:trPr>
                        <w:tc>
                          <w:tcPr>
                            <w:tcW w:w="9613" w:type="dxa"/>
                          </w:tcPr>
                          <w:p w14:paraId="6BE689C9" w14:textId="77777777" w:rsidR="00537676" w:rsidRPr="00AF044F" w:rsidRDefault="00537676" w:rsidP="00A728B0">
                            <w:pPr>
                              <w:jc w:val="both"/>
                              <w:rPr>
                                <w:rFonts w:ascii="Times New Roman" w:hAnsi="Times New Roman" w:cs="Times New Roman"/>
                                <w:b/>
                                <w:bCs/>
                                <w:sz w:val="24"/>
                                <w:szCs w:val="24"/>
                              </w:rPr>
                            </w:pPr>
                            <w:r w:rsidRPr="00AF044F">
                              <w:rPr>
                                <w:rFonts w:ascii="Times New Roman" w:hAnsi="Times New Roman" w:cs="Times New Roman"/>
                                <w:b/>
                                <w:bCs/>
                                <w:sz w:val="24"/>
                                <w:szCs w:val="24"/>
                              </w:rPr>
                              <w:t>P</w:t>
                            </w:r>
                            <w:r>
                              <w:rPr>
                                <w:rFonts w:ascii="Times New Roman" w:hAnsi="Times New Roman" w:cs="Times New Roman"/>
                                <w:b/>
                                <w:bCs/>
                                <w:sz w:val="24"/>
                                <w:szCs w:val="24"/>
                              </w:rPr>
                              <w:t>S</w:t>
                            </w:r>
                            <w:r w:rsidRPr="00AF044F">
                              <w:rPr>
                                <w:rFonts w:ascii="Times New Roman" w:hAnsi="Times New Roman" w:cs="Times New Roman"/>
                                <w:b/>
                                <w:bCs/>
                                <w:sz w:val="24"/>
                                <w:szCs w:val="24"/>
                              </w:rPr>
                              <w:t>O</w:t>
                            </w:r>
                            <w:r>
                              <w:rPr>
                                <w:rFonts w:ascii="Times New Roman" w:hAnsi="Times New Roman" w:cs="Times New Roman"/>
                                <w:b/>
                                <w:bCs/>
                                <w:sz w:val="24"/>
                                <w:szCs w:val="24"/>
                              </w:rPr>
                              <w:t>2-</w:t>
                            </w:r>
                            <w:r>
                              <w:rPr>
                                <w:rFonts w:ascii="Times New Roman" w:hAnsi="Times New Roman" w:cs="Times New Roman"/>
                                <w:b/>
                                <w:bCs/>
                                <w:color w:val="0070C0"/>
                                <w:sz w:val="24"/>
                                <w:szCs w:val="24"/>
                              </w:rPr>
                              <w:t xml:space="preserve"> Professional Skills: </w:t>
                            </w:r>
                            <w:r w:rsidRPr="00AF044F">
                              <w:rPr>
                                <w:rFonts w:ascii="Times New Roman" w:hAnsi="Times New Roman" w:cs="Times New Roman"/>
                                <w:bCs/>
                                <w:sz w:val="24"/>
                                <w:szCs w:val="24"/>
                              </w:rPr>
                              <w:t>The ability to understand, analyze and develop computer programs in the areas related to algorithms, software testing, application software, web design, data analytics, IOT and networking for efficient design of computer-based systems.</w:t>
                            </w:r>
                          </w:p>
                        </w:tc>
                      </w:tr>
                      <w:tr w:rsidR="00537676" w:rsidRPr="00AF044F" w14:paraId="06DFED66" w14:textId="77777777" w:rsidTr="00A728B0">
                        <w:trPr>
                          <w:trHeight w:val="1139"/>
                        </w:trPr>
                        <w:tc>
                          <w:tcPr>
                            <w:tcW w:w="9613" w:type="dxa"/>
                          </w:tcPr>
                          <w:p w14:paraId="026C114A" w14:textId="77777777" w:rsidR="00537676" w:rsidRPr="00AF044F" w:rsidRDefault="00537676" w:rsidP="00A728B0">
                            <w:pPr>
                              <w:jc w:val="both"/>
                              <w:rPr>
                                <w:rFonts w:ascii="Times New Roman" w:hAnsi="Times New Roman" w:cs="Times New Roman"/>
                                <w:b/>
                                <w:bCs/>
                                <w:sz w:val="24"/>
                                <w:szCs w:val="24"/>
                              </w:rPr>
                            </w:pPr>
                            <w:r w:rsidRPr="00AF044F">
                              <w:rPr>
                                <w:rFonts w:ascii="Times New Roman" w:hAnsi="Times New Roman" w:cs="Times New Roman"/>
                                <w:b/>
                                <w:bCs/>
                                <w:sz w:val="24"/>
                                <w:szCs w:val="24"/>
                              </w:rPr>
                              <w:t>P</w:t>
                            </w:r>
                            <w:r>
                              <w:rPr>
                                <w:rFonts w:ascii="Times New Roman" w:hAnsi="Times New Roman" w:cs="Times New Roman"/>
                                <w:b/>
                                <w:bCs/>
                                <w:sz w:val="24"/>
                                <w:szCs w:val="24"/>
                              </w:rPr>
                              <w:t>S</w:t>
                            </w:r>
                            <w:r w:rsidRPr="00AF044F">
                              <w:rPr>
                                <w:rFonts w:ascii="Times New Roman" w:hAnsi="Times New Roman" w:cs="Times New Roman"/>
                                <w:b/>
                                <w:bCs/>
                                <w:sz w:val="24"/>
                                <w:szCs w:val="24"/>
                              </w:rPr>
                              <w:t>O</w:t>
                            </w:r>
                            <w:r>
                              <w:rPr>
                                <w:rFonts w:ascii="Times New Roman" w:hAnsi="Times New Roman" w:cs="Times New Roman"/>
                                <w:b/>
                                <w:bCs/>
                                <w:sz w:val="24"/>
                                <w:szCs w:val="24"/>
                              </w:rPr>
                              <w:t>3-</w:t>
                            </w:r>
                            <w:r w:rsidRPr="00AF044F">
                              <w:rPr>
                                <w:rFonts w:ascii="Times New Roman" w:hAnsi="Times New Roman" w:cs="Times New Roman"/>
                                <w:b/>
                                <w:bCs/>
                                <w:color w:val="0070C0"/>
                                <w:sz w:val="24"/>
                                <w:szCs w:val="24"/>
                              </w:rPr>
                              <w:t xml:space="preserve"> Success</w:t>
                            </w:r>
                            <w:r>
                              <w:rPr>
                                <w:rFonts w:ascii="Times New Roman" w:hAnsi="Times New Roman" w:cs="Times New Roman"/>
                                <w:b/>
                                <w:bCs/>
                                <w:color w:val="0070C0"/>
                                <w:sz w:val="24"/>
                                <w:szCs w:val="24"/>
                              </w:rPr>
                              <w:t>ful Career and Entrepreneurship:</w:t>
                            </w:r>
                            <w:r w:rsidRPr="00AF044F">
                              <w:rPr>
                                <w:rFonts w:ascii="Times New Roman" w:hAnsi="Times New Roman" w:cs="Times New Roman"/>
                                <w:b/>
                                <w:bCs/>
                                <w:color w:val="0070C0"/>
                                <w:sz w:val="24"/>
                                <w:szCs w:val="24"/>
                              </w:rPr>
                              <w:t xml:space="preserve"> </w:t>
                            </w:r>
                            <w:r w:rsidRPr="00AF044F">
                              <w:rPr>
                                <w:rFonts w:ascii="Times New Roman" w:hAnsi="Times New Roman" w:cs="Times New Roman"/>
                                <w:bCs/>
                                <w:sz w:val="24"/>
                                <w:szCs w:val="24"/>
                              </w:rPr>
                              <w:t>The ability to employ modern computer languages, environments, and platforms in creating innovative career paths to be an entrepreneur, and a zest for higher studies, a zest for higher studies and to generate IPR &amp; Deliver a quality project.</w:t>
                            </w:r>
                          </w:p>
                        </w:tc>
                      </w:tr>
                    </w:tbl>
                    <w:p w14:paraId="57A3074C" w14:textId="77777777" w:rsidR="00A8738B" w:rsidRPr="00D041B0" w:rsidRDefault="00A8738B" w:rsidP="00D041B0">
                      <w:pPr>
                        <w:spacing w:after="120" w:line="360" w:lineRule="auto"/>
                        <w:ind w:left="720"/>
                        <w:jc w:val="center"/>
                        <w:rPr>
                          <w:rFonts w:ascii="Times New Roman" w:hAnsi="Times New Roman" w:cs="Times New Roman"/>
                          <w:b/>
                          <w:sz w:val="24"/>
                          <w:szCs w:val="24"/>
                        </w:rPr>
                      </w:pPr>
                    </w:p>
                    <w:p w14:paraId="245BC3A5" w14:textId="77777777" w:rsidR="00A8738B" w:rsidRDefault="00A8738B" w:rsidP="00015F42">
                      <w:pPr>
                        <w:spacing w:after="120"/>
                        <w:ind w:left="720"/>
                        <w:jc w:val="center"/>
                        <w:rPr>
                          <w:rFonts w:ascii="Bookman Old Style" w:hAnsi="Bookman Old Style"/>
                          <w:b/>
                          <w:sz w:val="52"/>
                          <w:szCs w:val="110"/>
                        </w:rPr>
                      </w:pPr>
                    </w:p>
                    <w:p w14:paraId="6F6D61B6" w14:textId="77777777" w:rsidR="00A8738B" w:rsidRDefault="00A8738B" w:rsidP="00015F42">
                      <w:pPr>
                        <w:spacing w:after="120"/>
                        <w:ind w:left="720"/>
                        <w:jc w:val="center"/>
                        <w:rPr>
                          <w:rFonts w:ascii="Bookman Old Style" w:hAnsi="Bookman Old Style"/>
                          <w:b/>
                          <w:sz w:val="52"/>
                          <w:szCs w:val="110"/>
                        </w:rPr>
                      </w:pPr>
                    </w:p>
                    <w:p w14:paraId="524A7BFA" w14:textId="77777777" w:rsidR="00A8738B" w:rsidRDefault="00A8738B" w:rsidP="00015F42">
                      <w:pPr>
                        <w:spacing w:after="120"/>
                        <w:ind w:left="720"/>
                        <w:jc w:val="center"/>
                        <w:rPr>
                          <w:rFonts w:ascii="Bookman Old Style" w:hAnsi="Bookman Old Style"/>
                          <w:b/>
                          <w:sz w:val="52"/>
                          <w:szCs w:val="110"/>
                        </w:rPr>
                      </w:pPr>
                    </w:p>
                  </w:txbxContent>
                </v:textbox>
              </v:roundrect>
            </w:pict>
          </mc:Fallback>
        </mc:AlternateContent>
      </w:r>
      <w:r w:rsidR="00015F42" w:rsidRPr="00412758">
        <w:rPr>
          <w:rFonts w:ascii="Times New Roman" w:hAnsi="Times New Roman" w:cs="Times New Roman"/>
          <w:b/>
          <w:sz w:val="40"/>
          <w:szCs w:val="24"/>
        </w:rPr>
        <w:t>Program Specific Outcomes</w:t>
      </w:r>
    </w:p>
    <w:p w14:paraId="202BD7A3" w14:textId="259456F5" w:rsidR="00015F42" w:rsidRPr="00981959" w:rsidRDefault="00015F42" w:rsidP="00015F42">
      <w:pPr>
        <w:spacing w:after="120"/>
        <w:jc w:val="center"/>
        <w:rPr>
          <w:b/>
          <w:sz w:val="72"/>
          <w:szCs w:val="64"/>
          <w:u w:val="single"/>
          <w14:shadow w14:blurRad="50800" w14:dist="38100" w14:dir="2700000" w14:sx="100000" w14:sy="100000" w14:kx="0" w14:ky="0" w14:algn="tl">
            <w14:srgbClr w14:val="000000">
              <w14:alpha w14:val="60000"/>
            </w14:srgbClr>
          </w14:shadow>
        </w:rPr>
      </w:pPr>
    </w:p>
    <w:p w14:paraId="4CFC553E" w14:textId="77777777" w:rsidR="00015F42" w:rsidRDefault="00015F42" w:rsidP="00015F42">
      <w:pPr>
        <w:jc w:val="center"/>
        <w:rPr>
          <w:b/>
          <w:sz w:val="32"/>
          <w:szCs w:val="72"/>
        </w:rPr>
      </w:pPr>
    </w:p>
    <w:p w14:paraId="075EFAE0" w14:textId="77777777" w:rsidR="00015F42" w:rsidRDefault="00015F42" w:rsidP="00015F42">
      <w:pPr>
        <w:jc w:val="center"/>
        <w:rPr>
          <w:b/>
          <w:sz w:val="72"/>
          <w:szCs w:val="72"/>
        </w:rPr>
      </w:pPr>
    </w:p>
    <w:p w14:paraId="61CB2490" w14:textId="77777777" w:rsidR="00015F42" w:rsidRDefault="00015F42" w:rsidP="00015F42"/>
    <w:p w14:paraId="49468333" w14:textId="77777777" w:rsidR="00015F42" w:rsidRDefault="00015F42" w:rsidP="00015F42"/>
    <w:p w14:paraId="31242208" w14:textId="77777777" w:rsidR="00015F42" w:rsidRDefault="00015F42" w:rsidP="00015F42"/>
    <w:p w14:paraId="523A52F7" w14:textId="77777777" w:rsidR="00015F42" w:rsidRDefault="00015F42" w:rsidP="00015F42"/>
    <w:p w14:paraId="228DA134" w14:textId="77777777" w:rsidR="00015F42" w:rsidRDefault="00015F42" w:rsidP="00015F42"/>
    <w:p w14:paraId="2E6E08B4" w14:textId="77777777" w:rsidR="00015F42" w:rsidRDefault="00015F42" w:rsidP="00015F42"/>
    <w:p w14:paraId="4E50BFCD" w14:textId="77777777" w:rsidR="00015F42" w:rsidRDefault="00015F42" w:rsidP="00015F42"/>
    <w:p w14:paraId="0ADAF038" w14:textId="77777777" w:rsidR="00015F42" w:rsidRDefault="00015F42" w:rsidP="00015F42"/>
    <w:p w14:paraId="0C3E5888" w14:textId="77777777" w:rsidR="00015F42" w:rsidRDefault="00015F42" w:rsidP="00015F42"/>
    <w:p w14:paraId="4ED7181F" w14:textId="77777777" w:rsidR="00015F42" w:rsidRDefault="00015F42" w:rsidP="00015F42"/>
    <w:p w14:paraId="2CC53860" w14:textId="77777777" w:rsidR="00015F42" w:rsidRDefault="00015F42" w:rsidP="00015F42"/>
    <w:p w14:paraId="25108FEC" w14:textId="77777777" w:rsidR="00015F42" w:rsidRDefault="00015F42" w:rsidP="00015F42"/>
    <w:p w14:paraId="076E0A6F" w14:textId="77777777" w:rsidR="00015F42" w:rsidRDefault="00015F42" w:rsidP="00015F42"/>
    <w:p w14:paraId="2392F28F" w14:textId="77777777" w:rsidR="00015F42" w:rsidRDefault="00015F42" w:rsidP="00015F42"/>
    <w:p w14:paraId="57700E32" w14:textId="77777777" w:rsidR="00015F42" w:rsidRDefault="00015F42" w:rsidP="00015F42"/>
    <w:p w14:paraId="00DD817D" w14:textId="77777777" w:rsidR="00015F42" w:rsidRDefault="00015F42" w:rsidP="00015F42"/>
    <w:p w14:paraId="4CBD4C69" w14:textId="77777777" w:rsidR="00015F42" w:rsidRDefault="00015F42" w:rsidP="00015F42"/>
    <w:p w14:paraId="1529343C" w14:textId="77777777" w:rsidR="00015F42" w:rsidRDefault="00015F42" w:rsidP="00015F42"/>
    <w:p w14:paraId="68C5A9CD" w14:textId="77777777" w:rsidR="00015F42" w:rsidRDefault="00015F42" w:rsidP="00015F42"/>
    <w:p w14:paraId="02100CAC" w14:textId="77777777" w:rsidR="00015F42" w:rsidRDefault="00015F42" w:rsidP="00015F42"/>
    <w:p w14:paraId="3CC2C4E1" w14:textId="77777777" w:rsidR="00015F42" w:rsidRDefault="00015F42" w:rsidP="00015F42"/>
    <w:p w14:paraId="1707AD88" w14:textId="77777777" w:rsidR="00015F42" w:rsidRDefault="00015F42" w:rsidP="00015F42"/>
    <w:p w14:paraId="1C98F0F5" w14:textId="77777777" w:rsidR="00015F42" w:rsidRDefault="00015F42" w:rsidP="00015F42"/>
    <w:p w14:paraId="3260A379" w14:textId="77777777" w:rsidR="00015F42" w:rsidRDefault="00015F42" w:rsidP="00015F42"/>
    <w:p w14:paraId="406C22D6" w14:textId="77777777" w:rsidR="00015F42" w:rsidRDefault="00015F42" w:rsidP="00015F42"/>
    <w:p w14:paraId="0F814955" w14:textId="77777777" w:rsidR="00015F42" w:rsidRDefault="00015F42" w:rsidP="00015F42"/>
    <w:p w14:paraId="6DE6F055" w14:textId="77777777" w:rsidR="00015F42" w:rsidRDefault="00015F42" w:rsidP="00015F42"/>
    <w:p w14:paraId="4F9EDE65" w14:textId="77777777" w:rsidR="00015F42" w:rsidRDefault="00015F42" w:rsidP="00015F42"/>
    <w:p w14:paraId="1CC6A9BA" w14:textId="77777777" w:rsidR="00015F42" w:rsidRDefault="00015F42" w:rsidP="00015F42"/>
    <w:p w14:paraId="0C6A00AB" w14:textId="77777777" w:rsidR="00015F42" w:rsidRDefault="00015F42" w:rsidP="00015F42"/>
    <w:p w14:paraId="59A84728" w14:textId="77777777" w:rsidR="00015F42" w:rsidRDefault="00015F42" w:rsidP="00015F42"/>
    <w:p w14:paraId="27BEBBB9" w14:textId="77777777" w:rsidR="00015F42" w:rsidRDefault="00015F42" w:rsidP="00015F42"/>
    <w:p w14:paraId="5B347B27" w14:textId="77777777" w:rsidR="00015F42" w:rsidRDefault="00015F42" w:rsidP="00015F42"/>
    <w:p w14:paraId="076563EF" w14:textId="77777777" w:rsidR="00015F42" w:rsidRDefault="00015F42" w:rsidP="00015F42"/>
    <w:p w14:paraId="57B7765B" w14:textId="77777777" w:rsidR="00015F42" w:rsidRDefault="00015F42" w:rsidP="00015F42"/>
    <w:p w14:paraId="3444532E" w14:textId="77777777" w:rsidR="00015F42" w:rsidRDefault="00015F42" w:rsidP="00015F42"/>
    <w:p w14:paraId="3C37E88C" w14:textId="77777777" w:rsidR="00015F42" w:rsidRDefault="00015F42" w:rsidP="00015F42"/>
    <w:p w14:paraId="47E11EB9" w14:textId="77777777" w:rsidR="00015F42" w:rsidRDefault="00015F42" w:rsidP="00015F42"/>
    <w:p w14:paraId="22646D36" w14:textId="77777777" w:rsidR="00015F42" w:rsidRDefault="00015F42" w:rsidP="00015F42"/>
    <w:p w14:paraId="01BE6778" w14:textId="77777777" w:rsidR="00015F42" w:rsidRDefault="00015F42" w:rsidP="00015F42"/>
    <w:p w14:paraId="00941893" w14:textId="77777777" w:rsidR="00015F42" w:rsidRDefault="00015F42" w:rsidP="00015F42"/>
    <w:p w14:paraId="4C7F78CD" w14:textId="77777777" w:rsidR="00015F42" w:rsidRDefault="00015F42" w:rsidP="00015F42"/>
    <w:p w14:paraId="514A2031" w14:textId="77777777" w:rsidR="00015F42" w:rsidRDefault="00015F42" w:rsidP="00015F42"/>
    <w:p w14:paraId="5C3E41A3" w14:textId="77777777" w:rsidR="00015F42" w:rsidRDefault="00015F42" w:rsidP="00015F42"/>
    <w:p w14:paraId="6B1961C7" w14:textId="77777777" w:rsidR="00A728B0" w:rsidRDefault="00A728B0" w:rsidP="00015F42"/>
    <w:p w14:paraId="5B6901A6" w14:textId="77777777" w:rsidR="00F95F67" w:rsidRPr="0085631E" w:rsidRDefault="00F95F67" w:rsidP="00F95F67">
      <w:pPr>
        <w:pStyle w:val="Default"/>
        <w:jc w:val="center"/>
        <w:rPr>
          <w:rFonts w:eastAsia="LM Roman 12"/>
          <w:color w:val="auto"/>
          <w:sz w:val="36"/>
          <w:szCs w:val="36"/>
        </w:rPr>
      </w:pPr>
      <w:r w:rsidRPr="0085631E">
        <w:rPr>
          <w:rFonts w:eastAsia="LM Roman 12"/>
          <w:color w:val="auto"/>
          <w:sz w:val="36"/>
          <w:szCs w:val="36"/>
        </w:rPr>
        <w:t>Savitribai Phule Pune University</w:t>
      </w:r>
    </w:p>
    <w:p w14:paraId="66712BAC" w14:textId="77777777" w:rsidR="00F95F67" w:rsidRPr="0085631E" w:rsidRDefault="00F95F67" w:rsidP="00F95F67">
      <w:pPr>
        <w:pStyle w:val="Default"/>
        <w:jc w:val="center"/>
        <w:rPr>
          <w:rFonts w:eastAsia="LM Roman 12"/>
          <w:color w:val="auto"/>
          <w:sz w:val="36"/>
          <w:szCs w:val="36"/>
        </w:rPr>
      </w:pPr>
      <w:r w:rsidRPr="0085631E">
        <w:rPr>
          <w:rFonts w:eastAsia="LM Roman 12"/>
          <w:color w:val="auto"/>
          <w:sz w:val="36"/>
          <w:szCs w:val="36"/>
        </w:rPr>
        <w:t xml:space="preserve">Third Year of </w:t>
      </w:r>
      <w:r w:rsidR="00426CB2">
        <w:rPr>
          <w:rFonts w:eastAsia="LM Roman 12"/>
          <w:color w:val="auto"/>
          <w:sz w:val="36"/>
          <w:szCs w:val="36"/>
        </w:rPr>
        <w:t xml:space="preserve">Computer </w:t>
      </w:r>
      <w:r w:rsidRPr="0085631E">
        <w:rPr>
          <w:rFonts w:eastAsia="LM Roman 12"/>
          <w:color w:val="auto"/>
          <w:sz w:val="36"/>
          <w:szCs w:val="36"/>
        </w:rPr>
        <w:t>Engineering (2019 Course)</w:t>
      </w:r>
    </w:p>
    <w:p w14:paraId="1EA554AE" w14:textId="77777777" w:rsidR="00F95F67" w:rsidRPr="0085631E" w:rsidRDefault="0085631E" w:rsidP="00F95F67">
      <w:pPr>
        <w:jc w:val="center"/>
        <w:rPr>
          <w:rFonts w:ascii="Times New Roman" w:hAnsi="Times New Roman" w:cs="Times New Roman"/>
          <w:sz w:val="36"/>
          <w:szCs w:val="36"/>
        </w:rPr>
      </w:pPr>
      <w:r w:rsidRPr="0085631E">
        <w:rPr>
          <w:rFonts w:ascii="Times New Roman" w:hAnsi="Times New Roman" w:cs="Times New Roman"/>
          <w:sz w:val="36"/>
          <w:szCs w:val="36"/>
        </w:rPr>
        <w:lastRenderedPageBreak/>
        <w:t>302055</w:t>
      </w:r>
      <w:r w:rsidR="00F95F67" w:rsidRPr="0085631E">
        <w:rPr>
          <w:rFonts w:ascii="Times New Roman" w:hAnsi="Times New Roman" w:cs="Times New Roman"/>
          <w:sz w:val="36"/>
          <w:szCs w:val="36"/>
        </w:rPr>
        <w:t>: Internship</w:t>
      </w:r>
    </w:p>
    <w:p w14:paraId="47AE5FF7" w14:textId="77777777" w:rsidR="00F95F67" w:rsidRPr="0085631E" w:rsidRDefault="00F95F67">
      <w:pPr>
        <w:rPr>
          <w:rFonts w:ascii="Times New Roman" w:hAnsi="Times New Roman" w:cs="Times New Roman"/>
          <w:sz w:val="36"/>
          <w:szCs w:val="36"/>
        </w:rPr>
      </w:pPr>
    </w:p>
    <w:p w14:paraId="07A46EE2" w14:textId="77777777" w:rsidR="00F95F67" w:rsidRPr="00570F93" w:rsidRDefault="00F95F67">
      <w:pPr>
        <w:rPr>
          <w:color w:val="FF0000"/>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2"/>
        <w:gridCol w:w="3176"/>
        <w:gridCol w:w="4320"/>
      </w:tblGrid>
      <w:tr w:rsidR="0085631E" w:rsidRPr="0085631E" w14:paraId="7DA2935E" w14:textId="77777777" w:rsidTr="00F95F67">
        <w:trPr>
          <w:trHeight w:val="128"/>
        </w:trPr>
        <w:tc>
          <w:tcPr>
            <w:tcW w:w="2872" w:type="dxa"/>
          </w:tcPr>
          <w:p w14:paraId="4A3E9A02" w14:textId="77777777" w:rsidR="00F95F67" w:rsidRPr="0085631E" w:rsidRDefault="00F95F67" w:rsidP="00F95F67">
            <w:pPr>
              <w:pStyle w:val="Default"/>
              <w:jc w:val="center"/>
              <w:rPr>
                <w:color w:val="auto"/>
                <w:sz w:val="29"/>
                <w:szCs w:val="29"/>
              </w:rPr>
            </w:pPr>
            <w:r w:rsidRPr="0085631E">
              <w:rPr>
                <w:b/>
                <w:bCs/>
                <w:color w:val="auto"/>
                <w:sz w:val="29"/>
                <w:szCs w:val="29"/>
              </w:rPr>
              <w:t>Teaching Scheme:</w:t>
            </w:r>
          </w:p>
        </w:tc>
        <w:tc>
          <w:tcPr>
            <w:tcW w:w="3176" w:type="dxa"/>
          </w:tcPr>
          <w:p w14:paraId="5EA72A9F" w14:textId="77777777" w:rsidR="00F95F67" w:rsidRPr="0085631E" w:rsidRDefault="00F95F67" w:rsidP="00F95F67">
            <w:pPr>
              <w:pStyle w:val="Default"/>
              <w:jc w:val="center"/>
              <w:rPr>
                <w:color w:val="auto"/>
                <w:sz w:val="29"/>
                <w:szCs w:val="29"/>
              </w:rPr>
            </w:pPr>
            <w:r w:rsidRPr="0085631E">
              <w:rPr>
                <w:b/>
                <w:bCs/>
                <w:color w:val="auto"/>
                <w:sz w:val="29"/>
                <w:szCs w:val="29"/>
              </w:rPr>
              <w:t>Credit</w:t>
            </w:r>
          </w:p>
        </w:tc>
        <w:tc>
          <w:tcPr>
            <w:tcW w:w="4320" w:type="dxa"/>
          </w:tcPr>
          <w:p w14:paraId="4E1B052E" w14:textId="77777777" w:rsidR="00F95F67" w:rsidRPr="0085631E" w:rsidRDefault="00F95F67" w:rsidP="00F95F67">
            <w:pPr>
              <w:pStyle w:val="Default"/>
              <w:jc w:val="center"/>
              <w:rPr>
                <w:color w:val="auto"/>
                <w:sz w:val="29"/>
                <w:szCs w:val="29"/>
              </w:rPr>
            </w:pPr>
            <w:r w:rsidRPr="0085631E">
              <w:rPr>
                <w:b/>
                <w:bCs/>
                <w:color w:val="auto"/>
                <w:sz w:val="29"/>
                <w:szCs w:val="29"/>
              </w:rPr>
              <w:t>Examination Scheme:</w:t>
            </w:r>
          </w:p>
        </w:tc>
      </w:tr>
      <w:tr w:rsidR="0085631E" w:rsidRPr="0085631E" w14:paraId="4A3E8D85" w14:textId="77777777" w:rsidTr="00F95F67">
        <w:trPr>
          <w:trHeight w:val="128"/>
        </w:trPr>
        <w:tc>
          <w:tcPr>
            <w:tcW w:w="2872" w:type="dxa"/>
          </w:tcPr>
          <w:p w14:paraId="60FC7F4C" w14:textId="77777777" w:rsidR="00F95F67" w:rsidRPr="0085631E" w:rsidRDefault="00F95F67" w:rsidP="00F95F67">
            <w:pPr>
              <w:pStyle w:val="Default"/>
              <w:jc w:val="center"/>
              <w:rPr>
                <w:color w:val="auto"/>
                <w:sz w:val="29"/>
                <w:szCs w:val="29"/>
              </w:rPr>
            </w:pPr>
            <w:r w:rsidRPr="0085631E">
              <w:rPr>
                <w:b/>
                <w:bCs/>
                <w:color w:val="auto"/>
                <w:sz w:val="29"/>
                <w:szCs w:val="29"/>
              </w:rPr>
              <w:t>**</w:t>
            </w:r>
          </w:p>
        </w:tc>
        <w:tc>
          <w:tcPr>
            <w:tcW w:w="3176" w:type="dxa"/>
          </w:tcPr>
          <w:p w14:paraId="51AC7414" w14:textId="77777777" w:rsidR="00F95F67" w:rsidRPr="0085631E" w:rsidRDefault="00F95F67" w:rsidP="00F95F67">
            <w:pPr>
              <w:pStyle w:val="Default"/>
              <w:jc w:val="center"/>
              <w:rPr>
                <w:color w:val="auto"/>
                <w:sz w:val="29"/>
                <w:szCs w:val="29"/>
              </w:rPr>
            </w:pPr>
            <w:r w:rsidRPr="0085631E">
              <w:rPr>
                <w:b/>
                <w:bCs/>
                <w:color w:val="auto"/>
                <w:sz w:val="29"/>
                <w:szCs w:val="29"/>
              </w:rPr>
              <w:t>04</w:t>
            </w:r>
          </w:p>
        </w:tc>
        <w:tc>
          <w:tcPr>
            <w:tcW w:w="4320" w:type="dxa"/>
          </w:tcPr>
          <w:p w14:paraId="5FEE0B90" w14:textId="77777777" w:rsidR="00F95F67" w:rsidRPr="0085631E" w:rsidRDefault="00F95F67" w:rsidP="00F95F67">
            <w:pPr>
              <w:pStyle w:val="Default"/>
              <w:jc w:val="center"/>
              <w:rPr>
                <w:color w:val="auto"/>
                <w:sz w:val="29"/>
                <w:szCs w:val="29"/>
              </w:rPr>
            </w:pPr>
            <w:r w:rsidRPr="0085631E">
              <w:rPr>
                <w:b/>
                <w:bCs/>
                <w:color w:val="auto"/>
                <w:sz w:val="29"/>
                <w:szCs w:val="29"/>
              </w:rPr>
              <w:t>Term Work: 100 Marks</w:t>
            </w:r>
          </w:p>
        </w:tc>
      </w:tr>
    </w:tbl>
    <w:p w14:paraId="0159BC44" w14:textId="77777777" w:rsidR="00F95F67" w:rsidRPr="00570F93" w:rsidRDefault="00F95F67">
      <w:pPr>
        <w:rPr>
          <w:color w:val="FF0000"/>
        </w:rPr>
      </w:pPr>
    </w:p>
    <w:p w14:paraId="6A982CF4" w14:textId="77777777" w:rsidR="00F95F67" w:rsidRPr="00570F93" w:rsidRDefault="00F95F67">
      <w:pPr>
        <w:rPr>
          <w:color w:val="FF0000"/>
        </w:rPr>
      </w:pPr>
    </w:p>
    <w:tbl>
      <w:tblPr>
        <w:tblW w:w="9959" w:type="dxa"/>
        <w:tblBorders>
          <w:top w:val="nil"/>
          <w:left w:val="nil"/>
          <w:bottom w:val="nil"/>
          <w:right w:val="nil"/>
        </w:tblBorders>
        <w:tblLayout w:type="fixed"/>
        <w:tblLook w:val="0000" w:firstRow="0" w:lastRow="0" w:firstColumn="0" w:lastColumn="0" w:noHBand="0" w:noVBand="0"/>
      </w:tblPr>
      <w:tblGrid>
        <w:gridCol w:w="9959"/>
      </w:tblGrid>
      <w:tr w:rsidR="00F95F67" w:rsidRPr="00815965" w14:paraId="34671B8B" w14:textId="77777777" w:rsidTr="00C3224E">
        <w:trPr>
          <w:trHeight w:val="3367"/>
        </w:trPr>
        <w:tc>
          <w:tcPr>
            <w:tcW w:w="9959" w:type="dxa"/>
          </w:tcPr>
          <w:p w14:paraId="6B018BF1" w14:textId="77777777" w:rsidR="00F95F67" w:rsidRPr="00815965" w:rsidRDefault="00F95F67" w:rsidP="00CF5CDE">
            <w:pPr>
              <w:pStyle w:val="Default"/>
              <w:spacing w:line="360" w:lineRule="auto"/>
              <w:rPr>
                <w:color w:val="auto"/>
              </w:rPr>
            </w:pPr>
            <w:r w:rsidRPr="00815965">
              <w:rPr>
                <w:b/>
                <w:bCs/>
                <w:color w:val="auto"/>
              </w:rPr>
              <w:t xml:space="preserve">Course Objective: </w:t>
            </w:r>
          </w:p>
          <w:p w14:paraId="35629928" w14:textId="77777777" w:rsidR="00815965" w:rsidRPr="00815965" w:rsidRDefault="00815965" w:rsidP="00CF5CDE">
            <w:pPr>
              <w:pStyle w:val="Default"/>
              <w:spacing w:line="360" w:lineRule="auto"/>
              <w:rPr>
                <w:color w:val="auto"/>
              </w:rPr>
            </w:pPr>
            <w:r w:rsidRPr="00815965">
              <w:rPr>
                <w:color w:val="auto"/>
              </w:rPr>
              <w:t xml:space="preserve">1. To encourage and provide opportunities for students to get professional/personal experience through internships. </w:t>
            </w:r>
          </w:p>
          <w:p w14:paraId="229A7012" w14:textId="77777777" w:rsidR="00815965" w:rsidRPr="00815965" w:rsidRDefault="00815965" w:rsidP="00CF5CDE">
            <w:pPr>
              <w:pStyle w:val="Default"/>
              <w:spacing w:line="360" w:lineRule="auto"/>
              <w:rPr>
                <w:color w:val="auto"/>
              </w:rPr>
            </w:pPr>
            <w:r w:rsidRPr="00815965">
              <w:rPr>
                <w:color w:val="auto"/>
              </w:rPr>
              <w:t>2. To learn and understand real life/industrial situations.</w:t>
            </w:r>
          </w:p>
          <w:p w14:paraId="19CA2288" w14:textId="77777777" w:rsidR="00815965" w:rsidRPr="00815965" w:rsidRDefault="00815965" w:rsidP="00CF5CDE">
            <w:pPr>
              <w:pStyle w:val="Default"/>
              <w:spacing w:line="360" w:lineRule="auto"/>
              <w:rPr>
                <w:color w:val="auto"/>
              </w:rPr>
            </w:pPr>
            <w:r w:rsidRPr="00815965">
              <w:rPr>
                <w:color w:val="auto"/>
              </w:rPr>
              <w:t xml:space="preserve">3. To get familiar with various tools and technologies used in industries and their applications. </w:t>
            </w:r>
          </w:p>
          <w:p w14:paraId="7A9B7386" w14:textId="77777777" w:rsidR="00815965" w:rsidRPr="00815965" w:rsidRDefault="00815965" w:rsidP="00CF5CDE">
            <w:pPr>
              <w:pStyle w:val="Default"/>
              <w:spacing w:line="360" w:lineRule="auto"/>
              <w:rPr>
                <w:color w:val="auto"/>
              </w:rPr>
            </w:pPr>
            <w:r w:rsidRPr="00815965">
              <w:rPr>
                <w:color w:val="auto"/>
              </w:rPr>
              <w:t xml:space="preserve">4. To nurture professional and societal ethics. </w:t>
            </w:r>
          </w:p>
          <w:p w14:paraId="38ABDDC2" w14:textId="77777777" w:rsidR="00F95F67" w:rsidRPr="00815965" w:rsidRDefault="00815965" w:rsidP="00CF5CDE">
            <w:pPr>
              <w:pStyle w:val="Default"/>
              <w:spacing w:line="360" w:lineRule="auto"/>
              <w:rPr>
                <w:color w:val="FF0000"/>
                <w:sz w:val="22"/>
                <w:szCs w:val="22"/>
              </w:rPr>
            </w:pPr>
            <w:r w:rsidRPr="00815965">
              <w:rPr>
                <w:color w:val="auto"/>
              </w:rPr>
              <w:t>5. To create awareness of social, economic and administrative considerations in the working environment of industry organizations.</w:t>
            </w:r>
          </w:p>
        </w:tc>
      </w:tr>
      <w:tr w:rsidR="00F95F67" w:rsidRPr="00815965" w14:paraId="4D898E2B" w14:textId="77777777" w:rsidTr="00C3224E">
        <w:trPr>
          <w:trHeight w:val="1583"/>
        </w:trPr>
        <w:tc>
          <w:tcPr>
            <w:tcW w:w="9959" w:type="dxa"/>
          </w:tcPr>
          <w:p w14:paraId="72986295" w14:textId="77777777" w:rsidR="00CF5CDE" w:rsidRPr="00815965" w:rsidRDefault="00F95F67" w:rsidP="00CF5CDE">
            <w:pPr>
              <w:pStyle w:val="Default"/>
              <w:spacing w:line="360" w:lineRule="auto"/>
              <w:rPr>
                <w:b/>
                <w:bCs/>
                <w:color w:val="auto"/>
                <w:sz w:val="22"/>
                <w:szCs w:val="22"/>
              </w:rPr>
            </w:pPr>
            <w:r w:rsidRPr="00815965">
              <w:rPr>
                <w:b/>
                <w:bCs/>
                <w:color w:val="auto"/>
              </w:rPr>
              <w:t>Course Outcomes:</w:t>
            </w:r>
          </w:p>
          <w:p w14:paraId="5B0AEC15" w14:textId="77777777" w:rsidR="00815965" w:rsidRDefault="00815965" w:rsidP="004D51C5">
            <w:pPr>
              <w:pStyle w:val="Default"/>
              <w:spacing w:line="360" w:lineRule="auto"/>
              <w:ind w:left="720"/>
              <w:jc w:val="both"/>
              <w:rPr>
                <w:b/>
              </w:rPr>
            </w:pPr>
            <w:r w:rsidRPr="00815965">
              <w:rPr>
                <w:b/>
              </w:rPr>
              <w:t>On completion of the course, learners should be able to:</w:t>
            </w:r>
          </w:p>
          <w:tbl>
            <w:tblPr>
              <w:tblW w:w="940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3708"/>
              <w:gridCol w:w="1282"/>
              <w:gridCol w:w="3096"/>
            </w:tblGrid>
            <w:tr w:rsidR="00E46A96" w:rsidRPr="001240A3" w14:paraId="49F086B6" w14:textId="77777777" w:rsidTr="00E46A96">
              <w:tc>
                <w:tcPr>
                  <w:tcW w:w="1317" w:type="dxa"/>
                </w:tcPr>
                <w:p w14:paraId="4D0FC881" w14:textId="77777777" w:rsidR="00E46A96" w:rsidRDefault="00E46A96" w:rsidP="004F17FF">
                  <w:pPr>
                    <w:pStyle w:val="ListParagraph"/>
                    <w:ind w:left="0"/>
                    <w:jc w:val="both"/>
                    <w:rPr>
                      <w:b/>
                      <w:sz w:val="24"/>
                      <w:szCs w:val="24"/>
                    </w:rPr>
                  </w:pPr>
                </w:p>
                <w:p w14:paraId="718BE5C3" w14:textId="77777777" w:rsidR="00E46A96" w:rsidRPr="001240A3" w:rsidRDefault="00E46A96" w:rsidP="00E46A96">
                  <w:pPr>
                    <w:pStyle w:val="ListParagraph"/>
                    <w:ind w:left="0"/>
                    <w:jc w:val="center"/>
                    <w:rPr>
                      <w:b/>
                      <w:sz w:val="24"/>
                      <w:szCs w:val="24"/>
                    </w:rPr>
                  </w:pPr>
                  <w:r>
                    <w:rPr>
                      <w:b/>
                      <w:sz w:val="24"/>
                      <w:szCs w:val="24"/>
                    </w:rPr>
                    <w:t>CO</w:t>
                  </w:r>
                </w:p>
              </w:tc>
              <w:tc>
                <w:tcPr>
                  <w:tcW w:w="3708" w:type="dxa"/>
                  <w:vAlign w:val="center"/>
                </w:tcPr>
                <w:p w14:paraId="1EFA4F12" w14:textId="77777777" w:rsidR="00E46A96" w:rsidRPr="001240A3" w:rsidRDefault="00E46A96" w:rsidP="004F17FF">
                  <w:pPr>
                    <w:pStyle w:val="ListParagraph"/>
                    <w:ind w:left="0"/>
                    <w:jc w:val="center"/>
                    <w:rPr>
                      <w:b/>
                      <w:sz w:val="24"/>
                      <w:szCs w:val="24"/>
                    </w:rPr>
                  </w:pPr>
                  <w:r w:rsidRPr="001240A3">
                    <w:rPr>
                      <w:b/>
                      <w:sz w:val="24"/>
                      <w:szCs w:val="24"/>
                    </w:rPr>
                    <w:t>Statements</w:t>
                  </w:r>
                </w:p>
              </w:tc>
              <w:tc>
                <w:tcPr>
                  <w:tcW w:w="1282" w:type="dxa"/>
                  <w:vAlign w:val="center"/>
                </w:tcPr>
                <w:p w14:paraId="03B8284E" w14:textId="77777777" w:rsidR="00E46A96" w:rsidRPr="001240A3" w:rsidRDefault="00E46A96" w:rsidP="004F17FF">
                  <w:pPr>
                    <w:pStyle w:val="ListParagraph"/>
                    <w:ind w:left="0"/>
                    <w:jc w:val="center"/>
                    <w:rPr>
                      <w:b/>
                      <w:sz w:val="24"/>
                      <w:szCs w:val="24"/>
                    </w:rPr>
                  </w:pPr>
                  <w:r w:rsidRPr="001240A3">
                    <w:rPr>
                      <w:b/>
                      <w:sz w:val="24"/>
                      <w:szCs w:val="24"/>
                    </w:rPr>
                    <w:t>Cognitive level of learning</w:t>
                  </w:r>
                </w:p>
              </w:tc>
              <w:tc>
                <w:tcPr>
                  <w:tcW w:w="3096" w:type="dxa"/>
                  <w:vAlign w:val="center"/>
                </w:tcPr>
                <w:p w14:paraId="4AEEE5BE" w14:textId="77777777" w:rsidR="00E46A96" w:rsidRPr="001240A3" w:rsidRDefault="00E46A96" w:rsidP="004F17FF">
                  <w:pPr>
                    <w:pStyle w:val="ListParagraph"/>
                    <w:ind w:left="0"/>
                    <w:jc w:val="center"/>
                    <w:rPr>
                      <w:b/>
                      <w:sz w:val="24"/>
                      <w:szCs w:val="24"/>
                    </w:rPr>
                  </w:pPr>
                  <w:r w:rsidRPr="001240A3">
                    <w:rPr>
                      <w:b/>
                      <w:sz w:val="24"/>
                      <w:szCs w:val="24"/>
                    </w:rPr>
                    <w:t>Activities &amp; Assessment Tools</w:t>
                  </w:r>
                </w:p>
              </w:tc>
            </w:tr>
            <w:tr w:rsidR="00E46A96" w:rsidRPr="001240A3" w14:paraId="3258FEB3" w14:textId="77777777" w:rsidTr="00E46A96">
              <w:tc>
                <w:tcPr>
                  <w:tcW w:w="1317" w:type="dxa"/>
                  <w:vAlign w:val="center"/>
                </w:tcPr>
                <w:p w14:paraId="2B6CC20B" w14:textId="77777777" w:rsidR="00E46A96" w:rsidRDefault="00E46A96" w:rsidP="004F17FF">
                  <w:pPr>
                    <w:pStyle w:val="Default"/>
                    <w:jc w:val="center"/>
                    <w:rPr>
                      <w:b/>
                    </w:rPr>
                  </w:pPr>
                </w:p>
                <w:p w14:paraId="065CF63E" w14:textId="77777777" w:rsidR="00E46A96" w:rsidRDefault="00E46A96" w:rsidP="004F17FF">
                  <w:pPr>
                    <w:pStyle w:val="Default"/>
                    <w:jc w:val="center"/>
                    <w:rPr>
                      <w:sz w:val="23"/>
                      <w:szCs w:val="23"/>
                    </w:rPr>
                  </w:pPr>
                  <w:r>
                    <w:rPr>
                      <w:b/>
                    </w:rPr>
                    <w:t>C315.</w:t>
                  </w:r>
                  <w:r w:rsidRPr="00E87EB5">
                    <w:rPr>
                      <w:b/>
                    </w:rPr>
                    <w:t>1</w:t>
                  </w:r>
                </w:p>
              </w:tc>
              <w:tc>
                <w:tcPr>
                  <w:tcW w:w="3708" w:type="dxa"/>
                  <w:vAlign w:val="center"/>
                </w:tcPr>
                <w:p w14:paraId="375F5E9F" w14:textId="77777777" w:rsidR="00E46A96" w:rsidRDefault="00E46A96" w:rsidP="004F17FF">
                  <w:pPr>
                    <w:pStyle w:val="Default"/>
                    <w:jc w:val="both"/>
                    <w:rPr>
                      <w:sz w:val="23"/>
                      <w:szCs w:val="23"/>
                    </w:rPr>
                  </w:pPr>
                  <w:r>
                    <w:t xml:space="preserve">To build professional competence through industry internship. </w:t>
                  </w:r>
                </w:p>
              </w:tc>
              <w:tc>
                <w:tcPr>
                  <w:tcW w:w="1282" w:type="dxa"/>
                  <w:vAlign w:val="center"/>
                </w:tcPr>
                <w:p w14:paraId="60BDD925" w14:textId="77777777" w:rsidR="00E46A96" w:rsidRPr="001240A3" w:rsidRDefault="00E46A96" w:rsidP="004F17FF">
                  <w:pPr>
                    <w:pStyle w:val="ListParagraph"/>
                    <w:ind w:left="0"/>
                    <w:jc w:val="center"/>
                    <w:rPr>
                      <w:sz w:val="24"/>
                      <w:szCs w:val="24"/>
                    </w:rPr>
                  </w:pPr>
                  <w:r>
                    <w:t>Apply</w:t>
                  </w:r>
                </w:p>
              </w:tc>
              <w:tc>
                <w:tcPr>
                  <w:tcW w:w="3096" w:type="dxa"/>
                </w:tcPr>
                <w:p w14:paraId="6E40430B" w14:textId="77777777" w:rsidR="00E46A96" w:rsidRPr="001240A3" w:rsidRDefault="00E46A96" w:rsidP="004F17FF">
                  <w:pPr>
                    <w:pStyle w:val="ListParagraph"/>
                    <w:ind w:left="0"/>
                    <w:jc w:val="both"/>
                    <w:rPr>
                      <w:sz w:val="24"/>
                      <w:szCs w:val="24"/>
                    </w:rPr>
                  </w:pPr>
                  <w:r>
                    <w:rPr>
                      <w:sz w:val="24"/>
                      <w:szCs w:val="24"/>
                    </w:rPr>
                    <w:t>Presentation, Report, Course End Survey</w:t>
                  </w:r>
                </w:p>
              </w:tc>
            </w:tr>
            <w:tr w:rsidR="00E46A96" w:rsidRPr="001240A3" w14:paraId="13B1AA75" w14:textId="77777777" w:rsidTr="00E46A96">
              <w:tc>
                <w:tcPr>
                  <w:tcW w:w="1317" w:type="dxa"/>
                  <w:vAlign w:val="center"/>
                </w:tcPr>
                <w:p w14:paraId="1B2FDCB1" w14:textId="77777777" w:rsidR="00E46A96" w:rsidRDefault="00E46A96" w:rsidP="004F17FF">
                  <w:pPr>
                    <w:pStyle w:val="Default"/>
                    <w:jc w:val="center"/>
                    <w:rPr>
                      <w:b/>
                    </w:rPr>
                  </w:pPr>
                </w:p>
                <w:p w14:paraId="1632269B" w14:textId="77777777" w:rsidR="00E46A96" w:rsidRDefault="00E46A96" w:rsidP="004F17FF">
                  <w:pPr>
                    <w:pStyle w:val="Default"/>
                    <w:jc w:val="center"/>
                    <w:rPr>
                      <w:sz w:val="23"/>
                      <w:szCs w:val="23"/>
                    </w:rPr>
                  </w:pPr>
                  <w:r>
                    <w:rPr>
                      <w:b/>
                    </w:rPr>
                    <w:t>C315</w:t>
                  </w:r>
                  <w:r w:rsidRPr="00E87EB5">
                    <w:rPr>
                      <w:b/>
                    </w:rPr>
                    <w:t>.</w:t>
                  </w:r>
                  <w:r>
                    <w:rPr>
                      <w:b/>
                    </w:rPr>
                    <w:t>2</w:t>
                  </w:r>
                </w:p>
              </w:tc>
              <w:tc>
                <w:tcPr>
                  <w:tcW w:w="3708" w:type="dxa"/>
                  <w:vAlign w:val="center"/>
                </w:tcPr>
                <w:p w14:paraId="1CFFB38B" w14:textId="77777777" w:rsidR="00E46A96" w:rsidRDefault="00E46A96" w:rsidP="004F17FF">
                  <w:pPr>
                    <w:pStyle w:val="Default"/>
                    <w:spacing w:line="360" w:lineRule="auto"/>
                    <w:jc w:val="both"/>
                  </w:pPr>
                  <w:r>
                    <w:t xml:space="preserve">To apply knowledge gained through internships to complete academic activities in a professional manner. </w:t>
                  </w:r>
                </w:p>
                <w:p w14:paraId="1897ADEC" w14:textId="77777777" w:rsidR="00E46A96" w:rsidRDefault="00E46A96" w:rsidP="004F17FF">
                  <w:pPr>
                    <w:pStyle w:val="Default"/>
                    <w:tabs>
                      <w:tab w:val="left" w:pos="3416"/>
                    </w:tabs>
                    <w:jc w:val="both"/>
                    <w:rPr>
                      <w:sz w:val="23"/>
                      <w:szCs w:val="23"/>
                    </w:rPr>
                  </w:pPr>
                </w:p>
              </w:tc>
              <w:tc>
                <w:tcPr>
                  <w:tcW w:w="1282" w:type="dxa"/>
                </w:tcPr>
                <w:p w14:paraId="0DF7E2B8" w14:textId="77777777" w:rsidR="00E46A96" w:rsidRPr="00301672" w:rsidRDefault="00E46A96" w:rsidP="004F17FF">
                  <w:pPr>
                    <w:pStyle w:val="ListParagraph"/>
                    <w:ind w:left="0"/>
                    <w:jc w:val="center"/>
                    <w:rPr>
                      <w:sz w:val="24"/>
                      <w:szCs w:val="24"/>
                    </w:rPr>
                  </w:pPr>
                </w:p>
                <w:p w14:paraId="79C17838" w14:textId="77777777" w:rsidR="00E46A96" w:rsidRPr="00301672" w:rsidRDefault="00E46A96" w:rsidP="004F17FF">
                  <w:pPr>
                    <w:pStyle w:val="ListParagraph"/>
                    <w:ind w:left="0"/>
                    <w:jc w:val="center"/>
                    <w:rPr>
                      <w:sz w:val="24"/>
                      <w:szCs w:val="24"/>
                    </w:rPr>
                  </w:pPr>
                  <w:r>
                    <w:rPr>
                      <w:sz w:val="24"/>
                      <w:szCs w:val="24"/>
                    </w:rPr>
                    <w:t>Apply</w:t>
                  </w:r>
                </w:p>
              </w:tc>
              <w:tc>
                <w:tcPr>
                  <w:tcW w:w="3096" w:type="dxa"/>
                </w:tcPr>
                <w:p w14:paraId="0E2DF236" w14:textId="77777777" w:rsidR="00E46A96" w:rsidRPr="001240A3" w:rsidRDefault="00E46A96" w:rsidP="004F17FF">
                  <w:pPr>
                    <w:pStyle w:val="ListParagraph"/>
                    <w:ind w:left="0"/>
                    <w:jc w:val="both"/>
                    <w:rPr>
                      <w:sz w:val="24"/>
                      <w:szCs w:val="24"/>
                    </w:rPr>
                  </w:pPr>
                  <w:r>
                    <w:rPr>
                      <w:sz w:val="24"/>
                      <w:szCs w:val="24"/>
                    </w:rPr>
                    <w:t>Presentation, Report, Course End Survey</w:t>
                  </w:r>
                </w:p>
              </w:tc>
            </w:tr>
            <w:tr w:rsidR="00E46A96" w:rsidRPr="001240A3" w14:paraId="5D8C55A0" w14:textId="77777777" w:rsidTr="00E46A96">
              <w:tc>
                <w:tcPr>
                  <w:tcW w:w="1317" w:type="dxa"/>
                  <w:vAlign w:val="center"/>
                </w:tcPr>
                <w:p w14:paraId="21E4FDC2" w14:textId="77777777" w:rsidR="00E46A96" w:rsidRDefault="00E46A96" w:rsidP="004F17FF">
                  <w:pPr>
                    <w:pStyle w:val="Default"/>
                    <w:jc w:val="center"/>
                    <w:rPr>
                      <w:b/>
                    </w:rPr>
                  </w:pPr>
                </w:p>
                <w:p w14:paraId="68E7B83E" w14:textId="77777777" w:rsidR="00E46A96" w:rsidRDefault="00E46A96" w:rsidP="004F17FF">
                  <w:pPr>
                    <w:pStyle w:val="Default"/>
                    <w:jc w:val="center"/>
                    <w:rPr>
                      <w:sz w:val="23"/>
                      <w:szCs w:val="23"/>
                    </w:rPr>
                  </w:pPr>
                  <w:r>
                    <w:rPr>
                      <w:b/>
                    </w:rPr>
                    <w:t>C315</w:t>
                  </w:r>
                  <w:r w:rsidRPr="00E87EB5">
                    <w:rPr>
                      <w:b/>
                    </w:rPr>
                    <w:t>.</w:t>
                  </w:r>
                  <w:r>
                    <w:rPr>
                      <w:b/>
                    </w:rPr>
                    <w:t>3</w:t>
                  </w:r>
                </w:p>
              </w:tc>
              <w:tc>
                <w:tcPr>
                  <w:tcW w:w="3708" w:type="dxa"/>
                  <w:vAlign w:val="center"/>
                </w:tcPr>
                <w:p w14:paraId="1C940847" w14:textId="77777777" w:rsidR="00E46A96" w:rsidRDefault="00E46A96" w:rsidP="004F17FF">
                  <w:pPr>
                    <w:pStyle w:val="Default"/>
                    <w:jc w:val="both"/>
                    <w:rPr>
                      <w:b/>
                      <w:bCs/>
                      <w:sz w:val="23"/>
                      <w:szCs w:val="23"/>
                    </w:rPr>
                  </w:pPr>
                </w:p>
                <w:p w14:paraId="760E58E4" w14:textId="77777777" w:rsidR="00E46A96" w:rsidRDefault="00E46A96" w:rsidP="004F17FF">
                  <w:pPr>
                    <w:pStyle w:val="Default"/>
                    <w:spacing w:line="360" w:lineRule="auto"/>
                  </w:pPr>
                  <w:r>
                    <w:t>To choose appropriate technology and tools to solve given problem.</w:t>
                  </w:r>
                </w:p>
                <w:p w14:paraId="1F751F83" w14:textId="77777777" w:rsidR="00E46A96" w:rsidRDefault="00E46A96" w:rsidP="004F17FF">
                  <w:pPr>
                    <w:pStyle w:val="Default"/>
                    <w:jc w:val="both"/>
                    <w:rPr>
                      <w:sz w:val="23"/>
                      <w:szCs w:val="23"/>
                    </w:rPr>
                  </w:pPr>
                </w:p>
              </w:tc>
              <w:tc>
                <w:tcPr>
                  <w:tcW w:w="1282" w:type="dxa"/>
                </w:tcPr>
                <w:p w14:paraId="6B46A1A7" w14:textId="77777777" w:rsidR="00E46A96" w:rsidRPr="00301672" w:rsidRDefault="00E46A96" w:rsidP="004F17FF">
                  <w:pPr>
                    <w:pStyle w:val="ListParagraph"/>
                    <w:ind w:left="0"/>
                    <w:jc w:val="center"/>
                    <w:rPr>
                      <w:sz w:val="24"/>
                      <w:szCs w:val="24"/>
                    </w:rPr>
                  </w:pPr>
                </w:p>
                <w:p w14:paraId="0FB4854C" w14:textId="77777777" w:rsidR="00E46A96" w:rsidRPr="00301672" w:rsidRDefault="00E46A96" w:rsidP="004F17FF">
                  <w:pPr>
                    <w:pStyle w:val="ListParagraph"/>
                    <w:ind w:left="0"/>
                    <w:jc w:val="center"/>
                    <w:rPr>
                      <w:sz w:val="24"/>
                      <w:szCs w:val="24"/>
                    </w:rPr>
                  </w:pPr>
                  <w:r>
                    <w:rPr>
                      <w:sz w:val="24"/>
                      <w:szCs w:val="24"/>
                    </w:rPr>
                    <w:t>Apply</w:t>
                  </w:r>
                </w:p>
              </w:tc>
              <w:tc>
                <w:tcPr>
                  <w:tcW w:w="3096" w:type="dxa"/>
                </w:tcPr>
                <w:p w14:paraId="1B6A7161" w14:textId="77777777" w:rsidR="00E46A96" w:rsidRPr="001240A3" w:rsidRDefault="00E46A96" w:rsidP="004F17FF">
                  <w:pPr>
                    <w:pStyle w:val="ListParagraph"/>
                    <w:ind w:left="0"/>
                    <w:jc w:val="both"/>
                    <w:rPr>
                      <w:sz w:val="24"/>
                      <w:szCs w:val="24"/>
                    </w:rPr>
                  </w:pPr>
                  <w:r>
                    <w:rPr>
                      <w:sz w:val="24"/>
                      <w:szCs w:val="24"/>
                    </w:rPr>
                    <w:t>Presentation, Report, Course End Survey</w:t>
                  </w:r>
                </w:p>
              </w:tc>
            </w:tr>
            <w:tr w:rsidR="00E46A96" w:rsidRPr="001240A3" w14:paraId="136A19BE" w14:textId="77777777" w:rsidTr="00E46A96">
              <w:tc>
                <w:tcPr>
                  <w:tcW w:w="1317" w:type="dxa"/>
                  <w:vAlign w:val="center"/>
                </w:tcPr>
                <w:p w14:paraId="6BBDCE96" w14:textId="77777777" w:rsidR="00E46A96" w:rsidRDefault="00E46A96" w:rsidP="004F17FF">
                  <w:pPr>
                    <w:pStyle w:val="Default"/>
                    <w:jc w:val="center"/>
                    <w:rPr>
                      <w:b/>
                    </w:rPr>
                  </w:pPr>
                </w:p>
                <w:p w14:paraId="6BAB4D2C" w14:textId="77777777" w:rsidR="00E46A96" w:rsidRDefault="00E46A96" w:rsidP="004F17FF">
                  <w:pPr>
                    <w:pStyle w:val="Default"/>
                    <w:jc w:val="center"/>
                    <w:rPr>
                      <w:sz w:val="23"/>
                      <w:szCs w:val="23"/>
                    </w:rPr>
                  </w:pPr>
                  <w:r>
                    <w:rPr>
                      <w:b/>
                    </w:rPr>
                    <w:t>C315</w:t>
                  </w:r>
                  <w:r w:rsidRPr="00E87EB5">
                    <w:rPr>
                      <w:b/>
                    </w:rPr>
                    <w:t>.</w:t>
                  </w:r>
                  <w:r>
                    <w:rPr>
                      <w:b/>
                    </w:rPr>
                    <w:t>4</w:t>
                  </w:r>
                </w:p>
              </w:tc>
              <w:tc>
                <w:tcPr>
                  <w:tcW w:w="3708" w:type="dxa"/>
                  <w:vAlign w:val="center"/>
                </w:tcPr>
                <w:p w14:paraId="25BC746B" w14:textId="77777777" w:rsidR="00E46A96" w:rsidRDefault="00E46A96" w:rsidP="004F17FF">
                  <w:pPr>
                    <w:pStyle w:val="Default"/>
                    <w:jc w:val="both"/>
                    <w:rPr>
                      <w:sz w:val="23"/>
                      <w:szCs w:val="23"/>
                    </w:rPr>
                  </w:pPr>
                  <w:r>
                    <w:rPr>
                      <w:bCs/>
                      <w:sz w:val="23"/>
                      <w:szCs w:val="23"/>
                    </w:rPr>
                    <w:t xml:space="preserve">Make use of </w:t>
                  </w:r>
                  <w:r>
                    <w:t xml:space="preserve">ethical practices in day to day life and </w:t>
                  </w:r>
                  <w:r>
                    <w:rPr>
                      <w:bCs/>
                      <w:sz w:val="23"/>
                      <w:szCs w:val="23"/>
                    </w:rPr>
                    <w:t>demonstrate</w:t>
                  </w:r>
                  <w:r>
                    <w:rPr>
                      <w:b/>
                      <w:bCs/>
                      <w:sz w:val="23"/>
                      <w:szCs w:val="23"/>
                    </w:rPr>
                    <w:t xml:space="preserve"> </w:t>
                  </w:r>
                  <w:r>
                    <w:t xml:space="preserve">abilities of a responsible professional. </w:t>
                  </w:r>
                </w:p>
              </w:tc>
              <w:tc>
                <w:tcPr>
                  <w:tcW w:w="1282" w:type="dxa"/>
                </w:tcPr>
                <w:p w14:paraId="49CAE1D8" w14:textId="77777777" w:rsidR="00E46A96" w:rsidRPr="00301672" w:rsidRDefault="00E46A96" w:rsidP="004F17FF">
                  <w:pPr>
                    <w:pStyle w:val="ListParagraph"/>
                    <w:ind w:left="0"/>
                    <w:jc w:val="center"/>
                    <w:rPr>
                      <w:sz w:val="24"/>
                      <w:szCs w:val="24"/>
                    </w:rPr>
                  </w:pPr>
                </w:p>
                <w:p w14:paraId="0747056C" w14:textId="77777777" w:rsidR="00E46A96" w:rsidRPr="000E447B" w:rsidRDefault="00E46A96" w:rsidP="004F17FF">
                  <w:pPr>
                    <w:pStyle w:val="ListParagraph"/>
                    <w:ind w:left="0"/>
                    <w:jc w:val="center"/>
                    <w:rPr>
                      <w:sz w:val="24"/>
                      <w:szCs w:val="24"/>
                    </w:rPr>
                  </w:pPr>
                  <w:r>
                    <w:t>Apply</w:t>
                  </w:r>
                </w:p>
              </w:tc>
              <w:tc>
                <w:tcPr>
                  <w:tcW w:w="3096" w:type="dxa"/>
                </w:tcPr>
                <w:p w14:paraId="4AA7AD91" w14:textId="77777777" w:rsidR="00E46A96" w:rsidRDefault="00E46A96" w:rsidP="004F17FF">
                  <w:pPr>
                    <w:pStyle w:val="ListParagraph"/>
                    <w:ind w:left="0"/>
                    <w:jc w:val="both"/>
                    <w:rPr>
                      <w:sz w:val="24"/>
                      <w:szCs w:val="24"/>
                    </w:rPr>
                  </w:pPr>
                </w:p>
                <w:p w14:paraId="1DBA6965" w14:textId="77777777" w:rsidR="00E46A96" w:rsidRPr="001240A3" w:rsidRDefault="00E46A96" w:rsidP="004F17FF">
                  <w:pPr>
                    <w:pStyle w:val="ListParagraph"/>
                    <w:ind w:left="0"/>
                    <w:jc w:val="both"/>
                    <w:rPr>
                      <w:sz w:val="24"/>
                      <w:szCs w:val="24"/>
                    </w:rPr>
                  </w:pPr>
                  <w:r>
                    <w:rPr>
                      <w:sz w:val="24"/>
                      <w:szCs w:val="24"/>
                    </w:rPr>
                    <w:t>Presentation, Report, Course End Survey</w:t>
                  </w:r>
                </w:p>
              </w:tc>
            </w:tr>
          </w:tbl>
          <w:p w14:paraId="686A3D87" w14:textId="77777777" w:rsidR="00E46A96" w:rsidRPr="00815965" w:rsidRDefault="00E46A96" w:rsidP="004D51C5">
            <w:pPr>
              <w:pStyle w:val="Default"/>
              <w:spacing w:line="360" w:lineRule="auto"/>
              <w:ind w:left="720"/>
              <w:jc w:val="both"/>
              <w:rPr>
                <w:b/>
                <w:color w:val="FF0000"/>
                <w:sz w:val="22"/>
                <w:szCs w:val="22"/>
              </w:rPr>
            </w:pPr>
          </w:p>
          <w:p w14:paraId="4EC74407" w14:textId="77777777" w:rsidR="00F95F67" w:rsidRPr="00815965" w:rsidRDefault="00F95F67" w:rsidP="00815965">
            <w:pPr>
              <w:pStyle w:val="Default"/>
              <w:spacing w:line="360" w:lineRule="auto"/>
              <w:ind w:left="720"/>
              <w:jc w:val="both"/>
              <w:rPr>
                <w:color w:val="FF0000"/>
                <w:sz w:val="22"/>
                <w:szCs w:val="22"/>
              </w:rPr>
            </w:pPr>
          </w:p>
        </w:tc>
      </w:tr>
    </w:tbl>
    <w:p w14:paraId="311FE85B" w14:textId="77777777" w:rsidR="00D262CB" w:rsidRPr="00570F93" w:rsidRDefault="00D262CB" w:rsidP="00C3224E">
      <w:pPr>
        <w:pStyle w:val="Default"/>
        <w:spacing w:line="360" w:lineRule="auto"/>
        <w:jc w:val="both"/>
        <w:rPr>
          <w:color w:val="FF0000"/>
          <w:sz w:val="14"/>
        </w:rPr>
      </w:pPr>
    </w:p>
    <w:p w14:paraId="3021B1A4" w14:textId="77777777" w:rsidR="00554C94" w:rsidRDefault="00554C94" w:rsidP="00C3224E">
      <w:pPr>
        <w:pStyle w:val="Default"/>
        <w:spacing w:line="360" w:lineRule="auto"/>
        <w:jc w:val="both"/>
        <w:rPr>
          <w:color w:val="FF0000"/>
          <w:sz w:val="14"/>
        </w:rPr>
      </w:pPr>
    </w:p>
    <w:p w14:paraId="17A8BE77" w14:textId="77777777" w:rsidR="00554C94" w:rsidRDefault="00554C94" w:rsidP="00C3224E">
      <w:pPr>
        <w:pStyle w:val="Default"/>
        <w:spacing w:line="360" w:lineRule="auto"/>
        <w:jc w:val="both"/>
        <w:rPr>
          <w:color w:val="FF0000"/>
          <w:sz w:val="14"/>
        </w:rPr>
      </w:pPr>
    </w:p>
    <w:p w14:paraId="3F9FA58F" w14:textId="77777777" w:rsidR="00554C94" w:rsidRDefault="00554C94" w:rsidP="00C3224E">
      <w:pPr>
        <w:pStyle w:val="Default"/>
        <w:spacing w:line="360" w:lineRule="auto"/>
        <w:jc w:val="both"/>
        <w:rPr>
          <w:color w:val="FF0000"/>
          <w:sz w:val="14"/>
        </w:rPr>
      </w:pPr>
    </w:p>
    <w:p w14:paraId="6A9F3FFB" w14:textId="77777777" w:rsidR="00554C94" w:rsidRDefault="00554C94" w:rsidP="00C3224E">
      <w:pPr>
        <w:pStyle w:val="Default"/>
        <w:spacing w:line="360" w:lineRule="auto"/>
        <w:jc w:val="both"/>
        <w:rPr>
          <w:color w:val="FF0000"/>
          <w:sz w:val="14"/>
        </w:rPr>
      </w:pPr>
    </w:p>
    <w:p w14:paraId="7A6662A3" w14:textId="77777777" w:rsidR="00554C94" w:rsidRPr="00570F93" w:rsidRDefault="00554C94" w:rsidP="00C3224E">
      <w:pPr>
        <w:pStyle w:val="Default"/>
        <w:spacing w:line="360" w:lineRule="auto"/>
        <w:jc w:val="both"/>
        <w:rPr>
          <w:color w:val="FF0000"/>
          <w:sz w:val="14"/>
        </w:rPr>
      </w:pPr>
    </w:p>
    <w:p w14:paraId="44E2FAFB" w14:textId="77777777" w:rsidR="00145AB9" w:rsidRPr="009E2227" w:rsidRDefault="00F837E1" w:rsidP="00C3224E">
      <w:pPr>
        <w:pStyle w:val="Default"/>
        <w:spacing w:line="360" w:lineRule="auto"/>
        <w:jc w:val="both"/>
        <w:rPr>
          <w:rFonts w:ascii="Bookman Old Style" w:hAnsi="Bookman Old Style"/>
          <w:b/>
          <w:bCs/>
          <w:color w:val="auto"/>
        </w:rPr>
      </w:pPr>
      <w:r w:rsidRPr="009E2227">
        <w:rPr>
          <w:rFonts w:ascii="Bookman Old Style" w:hAnsi="Bookman Old Style"/>
          <w:b/>
          <w:bCs/>
          <w:color w:val="auto"/>
        </w:rPr>
        <w:t>CO-PO Mapping:</w:t>
      </w:r>
    </w:p>
    <w:tbl>
      <w:tblPr>
        <w:tblStyle w:val="TableGrid"/>
        <w:tblW w:w="0" w:type="auto"/>
        <w:tblLook w:val="04A0" w:firstRow="1" w:lastRow="0" w:firstColumn="1" w:lastColumn="0" w:noHBand="0" w:noVBand="1"/>
      </w:tblPr>
      <w:tblGrid>
        <w:gridCol w:w="1314"/>
        <w:gridCol w:w="599"/>
        <w:gridCol w:w="616"/>
        <w:gridCol w:w="601"/>
        <w:gridCol w:w="529"/>
        <w:gridCol w:w="617"/>
        <w:gridCol w:w="601"/>
        <w:gridCol w:w="672"/>
        <w:gridCol w:w="617"/>
        <w:gridCol w:w="601"/>
        <w:gridCol w:w="601"/>
        <w:gridCol w:w="601"/>
        <w:gridCol w:w="601"/>
        <w:gridCol w:w="530"/>
        <w:gridCol w:w="583"/>
        <w:gridCol w:w="617"/>
      </w:tblGrid>
      <w:tr w:rsidR="00A13720" w:rsidRPr="009E2227" w14:paraId="2C71533B" w14:textId="77777777" w:rsidTr="00A13720">
        <w:trPr>
          <w:cantSplit/>
          <w:trHeight w:val="1134"/>
        </w:trPr>
        <w:tc>
          <w:tcPr>
            <w:tcW w:w="1347" w:type="dxa"/>
            <w:vAlign w:val="center"/>
          </w:tcPr>
          <w:p w14:paraId="52C33B16" w14:textId="77777777" w:rsidR="00A13720" w:rsidRPr="009E2227" w:rsidRDefault="00A13720" w:rsidP="00145AB9">
            <w:pPr>
              <w:pStyle w:val="Default"/>
              <w:spacing w:line="360" w:lineRule="auto"/>
              <w:jc w:val="center"/>
              <w:rPr>
                <w:rFonts w:ascii="Bookman Old Style" w:hAnsi="Bookman Old Style"/>
                <w:b/>
                <w:bCs/>
                <w:color w:val="auto"/>
                <w:sz w:val="22"/>
                <w:szCs w:val="22"/>
              </w:rPr>
            </w:pPr>
            <w:r w:rsidRPr="009E2227">
              <w:rPr>
                <w:rFonts w:ascii="Bookman Old Style" w:hAnsi="Bookman Old Style"/>
                <w:b/>
                <w:bCs/>
                <w:color w:val="auto"/>
                <w:sz w:val="22"/>
                <w:szCs w:val="22"/>
              </w:rPr>
              <w:lastRenderedPageBreak/>
              <w:t>COs</w:t>
            </w:r>
          </w:p>
        </w:tc>
        <w:tc>
          <w:tcPr>
            <w:tcW w:w="618" w:type="dxa"/>
            <w:textDirection w:val="btLr"/>
            <w:vAlign w:val="center"/>
          </w:tcPr>
          <w:p w14:paraId="26BE94E8"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PO1</w:t>
            </w:r>
          </w:p>
        </w:tc>
        <w:tc>
          <w:tcPr>
            <w:tcW w:w="618" w:type="dxa"/>
            <w:textDirection w:val="btLr"/>
            <w:vAlign w:val="center"/>
          </w:tcPr>
          <w:p w14:paraId="786360EB"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PO2</w:t>
            </w:r>
          </w:p>
        </w:tc>
        <w:tc>
          <w:tcPr>
            <w:tcW w:w="619" w:type="dxa"/>
            <w:textDirection w:val="btLr"/>
            <w:vAlign w:val="center"/>
          </w:tcPr>
          <w:p w14:paraId="178A1301"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PO3</w:t>
            </w:r>
          </w:p>
        </w:tc>
        <w:tc>
          <w:tcPr>
            <w:tcW w:w="536" w:type="dxa"/>
            <w:textDirection w:val="btLr"/>
            <w:vAlign w:val="center"/>
          </w:tcPr>
          <w:p w14:paraId="2707DC1D"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PO4</w:t>
            </w:r>
          </w:p>
        </w:tc>
        <w:tc>
          <w:tcPr>
            <w:tcW w:w="619" w:type="dxa"/>
            <w:textDirection w:val="btLr"/>
            <w:vAlign w:val="center"/>
          </w:tcPr>
          <w:p w14:paraId="73941AB3"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PO5</w:t>
            </w:r>
          </w:p>
        </w:tc>
        <w:tc>
          <w:tcPr>
            <w:tcW w:w="619" w:type="dxa"/>
            <w:textDirection w:val="btLr"/>
            <w:vAlign w:val="center"/>
          </w:tcPr>
          <w:p w14:paraId="13D140E3"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PO6</w:t>
            </w:r>
          </w:p>
        </w:tc>
        <w:tc>
          <w:tcPr>
            <w:tcW w:w="702" w:type="dxa"/>
            <w:textDirection w:val="btLr"/>
            <w:vAlign w:val="center"/>
          </w:tcPr>
          <w:p w14:paraId="5DB301AE"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PO7</w:t>
            </w:r>
          </w:p>
        </w:tc>
        <w:tc>
          <w:tcPr>
            <w:tcW w:w="619" w:type="dxa"/>
            <w:textDirection w:val="btLr"/>
            <w:vAlign w:val="center"/>
          </w:tcPr>
          <w:p w14:paraId="37545969"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PO8</w:t>
            </w:r>
          </w:p>
        </w:tc>
        <w:tc>
          <w:tcPr>
            <w:tcW w:w="619" w:type="dxa"/>
            <w:textDirection w:val="btLr"/>
            <w:vAlign w:val="center"/>
          </w:tcPr>
          <w:p w14:paraId="39F6EBE2"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PO9</w:t>
            </w:r>
          </w:p>
        </w:tc>
        <w:tc>
          <w:tcPr>
            <w:tcW w:w="619" w:type="dxa"/>
            <w:textDirection w:val="btLr"/>
            <w:vAlign w:val="center"/>
          </w:tcPr>
          <w:p w14:paraId="50C415AB"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PO10</w:t>
            </w:r>
          </w:p>
        </w:tc>
        <w:tc>
          <w:tcPr>
            <w:tcW w:w="619" w:type="dxa"/>
            <w:textDirection w:val="btLr"/>
            <w:vAlign w:val="center"/>
          </w:tcPr>
          <w:p w14:paraId="0D800F6D"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PO11</w:t>
            </w:r>
          </w:p>
        </w:tc>
        <w:tc>
          <w:tcPr>
            <w:tcW w:w="619" w:type="dxa"/>
            <w:textDirection w:val="btLr"/>
            <w:vAlign w:val="center"/>
          </w:tcPr>
          <w:p w14:paraId="04DC74F6"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PO12</w:t>
            </w:r>
          </w:p>
        </w:tc>
        <w:tc>
          <w:tcPr>
            <w:tcW w:w="536" w:type="dxa"/>
            <w:textDirection w:val="btLr"/>
            <w:vAlign w:val="center"/>
          </w:tcPr>
          <w:p w14:paraId="187FA2DD"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PSO1</w:t>
            </w:r>
          </w:p>
        </w:tc>
        <w:tc>
          <w:tcPr>
            <w:tcW w:w="598" w:type="dxa"/>
            <w:textDirection w:val="btLr"/>
          </w:tcPr>
          <w:p w14:paraId="7397B32D"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PSO2</w:t>
            </w:r>
          </w:p>
        </w:tc>
        <w:tc>
          <w:tcPr>
            <w:tcW w:w="619" w:type="dxa"/>
            <w:textDirection w:val="btLr"/>
            <w:vAlign w:val="center"/>
          </w:tcPr>
          <w:p w14:paraId="1DC1BCB6" w14:textId="77777777" w:rsidR="00A13720" w:rsidRPr="009E2227" w:rsidRDefault="00A13720" w:rsidP="00145AB9">
            <w:pPr>
              <w:pStyle w:val="Default"/>
              <w:ind w:left="115" w:right="115"/>
              <w:jc w:val="center"/>
              <w:rPr>
                <w:rFonts w:ascii="Bookman Old Style" w:hAnsi="Bookman Old Style"/>
                <w:b/>
                <w:bCs/>
                <w:color w:val="auto"/>
                <w:sz w:val="22"/>
                <w:szCs w:val="22"/>
              </w:rPr>
            </w:pPr>
            <w:r w:rsidRPr="009E2227">
              <w:rPr>
                <w:rFonts w:ascii="Bookman Old Style" w:hAnsi="Bookman Old Style"/>
                <w:b/>
                <w:bCs/>
                <w:color w:val="auto"/>
                <w:sz w:val="22"/>
                <w:szCs w:val="22"/>
              </w:rPr>
              <w:t>PSO</w:t>
            </w:r>
            <w:r>
              <w:rPr>
                <w:rFonts w:ascii="Bookman Old Style" w:hAnsi="Bookman Old Style"/>
                <w:b/>
                <w:bCs/>
                <w:color w:val="auto"/>
                <w:sz w:val="22"/>
                <w:szCs w:val="22"/>
              </w:rPr>
              <w:t>3</w:t>
            </w:r>
          </w:p>
        </w:tc>
      </w:tr>
      <w:tr w:rsidR="00E46A96" w:rsidRPr="009E2227" w14:paraId="17814233" w14:textId="77777777" w:rsidTr="00290E66">
        <w:tc>
          <w:tcPr>
            <w:tcW w:w="1347" w:type="dxa"/>
            <w:vAlign w:val="center"/>
          </w:tcPr>
          <w:p w14:paraId="1292D25B" w14:textId="77777777" w:rsidR="00E46A96" w:rsidRPr="009E2227" w:rsidRDefault="00E46A96" w:rsidP="00145AB9">
            <w:pPr>
              <w:pStyle w:val="Default"/>
              <w:spacing w:line="360" w:lineRule="auto"/>
              <w:jc w:val="center"/>
              <w:rPr>
                <w:rFonts w:ascii="Bookman Old Style" w:hAnsi="Bookman Old Style"/>
                <w:b/>
                <w:bCs/>
                <w:color w:val="auto"/>
                <w:sz w:val="22"/>
                <w:szCs w:val="22"/>
              </w:rPr>
            </w:pPr>
            <w:r w:rsidRPr="009E2227">
              <w:rPr>
                <w:rFonts w:ascii="Bookman Old Style" w:hAnsi="Bookman Old Style"/>
                <w:b/>
                <w:bCs/>
                <w:color w:val="auto"/>
                <w:sz w:val="22"/>
                <w:szCs w:val="22"/>
              </w:rPr>
              <w:t>CO1</w:t>
            </w:r>
          </w:p>
        </w:tc>
        <w:tc>
          <w:tcPr>
            <w:tcW w:w="618" w:type="dxa"/>
            <w:vAlign w:val="bottom"/>
          </w:tcPr>
          <w:p w14:paraId="259CB152" w14:textId="77777777" w:rsidR="00E46A96" w:rsidRDefault="00E46A96">
            <w:pPr>
              <w:jc w:val="center"/>
              <w:rPr>
                <w:color w:val="000000"/>
                <w:sz w:val="20"/>
                <w:szCs w:val="20"/>
              </w:rPr>
            </w:pPr>
            <w:r>
              <w:rPr>
                <w:color w:val="000000"/>
                <w:sz w:val="20"/>
                <w:szCs w:val="20"/>
              </w:rPr>
              <w:t>3</w:t>
            </w:r>
          </w:p>
        </w:tc>
        <w:tc>
          <w:tcPr>
            <w:tcW w:w="618" w:type="dxa"/>
            <w:vAlign w:val="bottom"/>
          </w:tcPr>
          <w:p w14:paraId="074B5C7A" w14:textId="77777777" w:rsidR="00E46A96" w:rsidRDefault="00E46A96">
            <w:pPr>
              <w:jc w:val="center"/>
              <w:rPr>
                <w:color w:val="000000"/>
                <w:sz w:val="20"/>
                <w:szCs w:val="20"/>
              </w:rPr>
            </w:pPr>
            <w:r>
              <w:rPr>
                <w:color w:val="000000"/>
                <w:sz w:val="20"/>
                <w:szCs w:val="20"/>
              </w:rPr>
              <w:t>3</w:t>
            </w:r>
          </w:p>
        </w:tc>
        <w:tc>
          <w:tcPr>
            <w:tcW w:w="619" w:type="dxa"/>
            <w:vAlign w:val="bottom"/>
          </w:tcPr>
          <w:p w14:paraId="712764F2" w14:textId="77777777" w:rsidR="00E46A96" w:rsidRDefault="00E46A96">
            <w:pPr>
              <w:jc w:val="center"/>
              <w:rPr>
                <w:color w:val="000000"/>
                <w:sz w:val="20"/>
                <w:szCs w:val="20"/>
              </w:rPr>
            </w:pPr>
            <w:r>
              <w:rPr>
                <w:color w:val="000000"/>
                <w:sz w:val="20"/>
                <w:szCs w:val="20"/>
              </w:rPr>
              <w:t>2</w:t>
            </w:r>
          </w:p>
        </w:tc>
        <w:tc>
          <w:tcPr>
            <w:tcW w:w="536" w:type="dxa"/>
            <w:vAlign w:val="bottom"/>
          </w:tcPr>
          <w:p w14:paraId="0F5893B3" w14:textId="77777777" w:rsidR="00E46A96" w:rsidRDefault="00E46A96">
            <w:pPr>
              <w:jc w:val="center"/>
              <w:rPr>
                <w:color w:val="000000"/>
                <w:sz w:val="20"/>
                <w:szCs w:val="20"/>
              </w:rPr>
            </w:pPr>
            <w:r>
              <w:rPr>
                <w:color w:val="000000"/>
                <w:sz w:val="20"/>
                <w:szCs w:val="20"/>
              </w:rPr>
              <w:t>2</w:t>
            </w:r>
          </w:p>
        </w:tc>
        <w:tc>
          <w:tcPr>
            <w:tcW w:w="619" w:type="dxa"/>
            <w:vAlign w:val="bottom"/>
          </w:tcPr>
          <w:p w14:paraId="5426F033" w14:textId="77777777" w:rsidR="00E46A96" w:rsidRDefault="00E46A96">
            <w:pPr>
              <w:jc w:val="center"/>
              <w:rPr>
                <w:color w:val="000000"/>
                <w:sz w:val="20"/>
                <w:szCs w:val="20"/>
              </w:rPr>
            </w:pPr>
            <w:r>
              <w:rPr>
                <w:color w:val="000000"/>
                <w:sz w:val="20"/>
                <w:szCs w:val="20"/>
              </w:rPr>
              <w:t>2</w:t>
            </w:r>
          </w:p>
        </w:tc>
        <w:tc>
          <w:tcPr>
            <w:tcW w:w="619" w:type="dxa"/>
            <w:vAlign w:val="bottom"/>
          </w:tcPr>
          <w:p w14:paraId="74D9BAE0" w14:textId="77777777" w:rsidR="00E46A96" w:rsidRDefault="00E46A96">
            <w:pPr>
              <w:jc w:val="center"/>
              <w:rPr>
                <w:color w:val="000000"/>
                <w:sz w:val="20"/>
                <w:szCs w:val="20"/>
              </w:rPr>
            </w:pPr>
            <w:r>
              <w:rPr>
                <w:color w:val="000000"/>
                <w:sz w:val="20"/>
                <w:szCs w:val="20"/>
              </w:rPr>
              <w:t>2</w:t>
            </w:r>
          </w:p>
        </w:tc>
        <w:tc>
          <w:tcPr>
            <w:tcW w:w="702" w:type="dxa"/>
            <w:vAlign w:val="bottom"/>
          </w:tcPr>
          <w:p w14:paraId="5FE32839" w14:textId="77777777" w:rsidR="00E46A96" w:rsidRDefault="00E46A96">
            <w:pPr>
              <w:jc w:val="center"/>
              <w:rPr>
                <w:color w:val="000000"/>
                <w:sz w:val="20"/>
                <w:szCs w:val="20"/>
              </w:rPr>
            </w:pPr>
            <w:r>
              <w:rPr>
                <w:color w:val="000000"/>
                <w:sz w:val="20"/>
                <w:szCs w:val="20"/>
              </w:rPr>
              <w:t>2</w:t>
            </w:r>
          </w:p>
        </w:tc>
        <w:tc>
          <w:tcPr>
            <w:tcW w:w="619" w:type="dxa"/>
            <w:vAlign w:val="bottom"/>
          </w:tcPr>
          <w:p w14:paraId="288AEE7F" w14:textId="77777777" w:rsidR="00E46A96" w:rsidRDefault="00E46A96">
            <w:pPr>
              <w:jc w:val="center"/>
              <w:rPr>
                <w:color w:val="000000"/>
                <w:sz w:val="20"/>
                <w:szCs w:val="20"/>
              </w:rPr>
            </w:pPr>
            <w:r>
              <w:rPr>
                <w:color w:val="000000"/>
                <w:sz w:val="20"/>
                <w:szCs w:val="20"/>
              </w:rPr>
              <w:t>3</w:t>
            </w:r>
          </w:p>
        </w:tc>
        <w:tc>
          <w:tcPr>
            <w:tcW w:w="619" w:type="dxa"/>
            <w:vAlign w:val="bottom"/>
          </w:tcPr>
          <w:p w14:paraId="74EC452A" w14:textId="77777777" w:rsidR="00E46A96" w:rsidRDefault="00E46A96">
            <w:pPr>
              <w:jc w:val="center"/>
              <w:rPr>
                <w:color w:val="000000"/>
                <w:sz w:val="20"/>
                <w:szCs w:val="20"/>
              </w:rPr>
            </w:pPr>
            <w:r>
              <w:rPr>
                <w:color w:val="000000"/>
                <w:sz w:val="20"/>
                <w:szCs w:val="20"/>
              </w:rPr>
              <w:t>3</w:t>
            </w:r>
          </w:p>
        </w:tc>
        <w:tc>
          <w:tcPr>
            <w:tcW w:w="619" w:type="dxa"/>
            <w:vAlign w:val="bottom"/>
          </w:tcPr>
          <w:p w14:paraId="272663F4" w14:textId="77777777" w:rsidR="00E46A96" w:rsidRDefault="00E46A96">
            <w:pPr>
              <w:jc w:val="center"/>
              <w:rPr>
                <w:color w:val="000000"/>
                <w:sz w:val="20"/>
                <w:szCs w:val="20"/>
              </w:rPr>
            </w:pPr>
            <w:r>
              <w:rPr>
                <w:color w:val="000000"/>
                <w:sz w:val="20"/>
                <w:szCs w:val="20"/>
              </w:rPr>
              <w:t>3</w:t>
            </w:r>
          </w:p>
        </w:tc>
        <w:tc>
          <w:tcPr>
            <w:tcW w:w="619" w:type="dxa"/>
            <w:vAlign w:val="bottom"/>
          </w:tcPr>
          <w:p w14:paraId="06D55FAF" w14:textId="77777777" w:rsidR="00E46A96" w:rsidRDefault="00E46A96">
            <w:pPr>
              <w:jc w:val="center"/>
              <w:rPr>
                <w:color w:val="000000"/>
                <w:sz w:val="20"/>
                <w:szCs w:val="20"/>
              </w:rPr>
            </w:pPr>
            <w:r>
              <w:rPr>
                <w:color w:val="000000"/>
                <w:sz w:val="20"/>
                <w:szCs w:val="20"/>
              </w:rPr>
              <w:t>3</w:t>
            </w:r>
          </w:p>
        </w:tc>
        <w:tc>
          <w:tcPr>
            <w:tcW w:w="619" w:type="dxa"/>
            <w:vAlign w:val="bottom"/>
          </w:tcPr>
          <w:p w14:paraId="42C48076" w14:textId="77777777" w:rsidR="00E46A96" w:rsidRDefault="00E46A96">
            <w:pPr>
              <w:jc w:val="center"/>
              <w:rPr>
                <w:color w:val="000000"/>
                <w:sz w:val="20"/>
                <w:szCs w:val="20"/>
              </w:rPr>
            </w:pPr>
            <w:r>
              <w:rPr>
                <w:color w:val="000000"/>
                <w:sz w:val="20"/>
                <w:szCs w:val="20"/>
              </w:rPr>
              <w:t>3</w:t>
            </w:r>
          </w:p>
        </w:tc>
        <w:tc>
          <w:tcPr>
            <w:tcW w:w="536" w:type="dxa"/>
            <w:vAlign w:val="bottom"/>
          </w:tcPr>
          <w:p w14:paraId="0780F813" w14:textId="77777777" w:rsidR="00E46A96" w:rsidRDefault="00E46A96">
            <w:pPr>
              <w:jc w:val="center"/>
              <w:rPr>
                <w:sz w:val="20"/>
                <w:szCs w:val="20"/>
              </w:rPr>
            </w:pPr>
            <w:r>
              <w:rPr>
                <w:sz w:val="20"/>
                <w:szCs w:val="20"/>
              </w:rPr>
              <w:t>2</w:t>
            </w:r>
          </w:p>
        </w:tc>
        <w:tc>
          <w:tcPr>
            <w:tcW w:w="598" w:type="dxa"/>
            <w:vAlign w:val="bottom"/>
          </w:tcPr>
          <w:p w14:paraId="79B9B622" w14:textId="77777777" w:rsidR="00E46A96" w:rsidRDefault="00E46A96">
            <w:pPr>
              <w:jc w:val="center"/>
              <w:rPr>
                <w:sz w:val="20"/>
                <w:szCs w:val="20"/>
              </w:rPr>
            </w:pPr>
            <w:r>
              <w:rPr>
                <w:sz w:val="20"/>
                <w:szCs w:val="20"/>
              </w:rPr>
              <w:t>3</w:t>
            </w:r>
          </w:p>
        </w:tc>
        <w:tc>
          <w:tcPr>
            <w:tcW w:w="619" w:type="dxa"/>
            <w:vAlign w:val="bottom"/>
          </w:tcPr>
          <w:p w14:paraId="648D3042" w14:textId="77777777" w:rsidR="00E46A96" w:rsidRDefault="00E46A96">
            <w:pPr>
              <w:jc w:val="center"/>
              <w:rPr>
                <w:sz w:val="20"/>
                <w:szCs w:val="20"/>
              </w:rPr>
            </w:pPr>
            <w:r>
              <w:rPr>
                <w:sz w:val="20"/>
                <w:szCs w:val="20"/>
              </w:rPr>
              <w:t>2</w:t>
            </w:r>
          </w:p>
        </w:tc>
      </w:tr>
      <w:tr w:rsidR="00E46A96" w:rsidRPr="009E2227" w14:paraId="5967BACA" w14:textId="77777777" w:rsidTr="00290E66">
        <w:tc>
          <w:tcPr>
            <w:tcW w:w="1347" w:type="dxa"/>
            <w:vAlign w:val="center"/>
          </w:tcPr>
          <w:p w14:paraId="54D5596C" w14:textId="77777777" w:rsidR="00E46A96" w:rsidRPr="009E2227" w:rsidRDefault="00E46A96" w:rsidP="00145AB9">
            <w:pPr>
              <w:pStyle w:val="Default"/>
              <w:spacing w:line="360" w:lineRule="auto"/>
              <w:jc w:val="center"/>
              <w:rPr>
                <w:rFonts w:ascii="Bookman Old Style" w:hAnsi="Bookman Old Style"/>
                <w:b/>
                <w:bCs/>
                <w:color w:val="auto"/>
                <w:sz w:val="22"/>
                <w:szCs w:val="22"/>
              </w:rPr>
            </w:pPr>
            <w:r w:rsidRPr="009E2227">
              <w:rPr>
                <w:rFonts w:ascii="Bookman Old Style" w:hAnsi="Bookman Old Style"/>
                <w:b/>
                <w:bCs/>
                <w:color w:val="auto"/>
                <w:sz w:val="22"/>
                <w:szCs w:val="22"/>
              </w:rPr>
              <w:t>CO2</w:t>
            </w:r>
          </w:p>
        </w:tc>
        <w:tc>
          <w:tcPr>
            <w:tcW w:w="618" w:type="dxa"/>
            <w:vAlign w:val="bottom"/>
          </w:tcPr>
          <w:p w14:paraId="17D4553C" w14:textId="77777777" w:rsidR="00E46A96" w:rsidRDefault="00E46A96">
            <w:pPr>
              <w:jc w:val="center"/>
              <w:rPr>
                <w:color w:val="000000"/>
                <w:sz w:val="20"/>
                <w:szCs w:val="20"/>
              </w:rPr>
            </w:pPr>
            <w:r>
              <w:rPr>
                <w:color w:val="000000"/>
                <w:sz w:val="20"/>
                <w:szCs w:val="20"/>
              </w:rPr>
              <w:t>3</w:t>
            </w:r>
          </w:p>
        </w:tc>
        <w:tc>
          <w:tcPr>
            <w:tcW w:w="618" w:type="dxa"/>
            <w:vAlign w:val="bottom"/>
          </w:tcPr>
          <w:p w14:paraId="47D69FD6" w14:textId="77777777" w:rsidR="00E46A96" w:rsidRDefault="00E46A96">
            <w:pPr>
              <w:jc w:val="center"/>
              <w:rPr>
                <w:color w:val="000000"/>
                <w:sz w:val="20"/>
                <w:szCs w:val="20"/>
              </w:rPr>
            </w:pPr>
            <w:r>
              <w:rPr>
                <w:color w:val="000000"/>
                <w:sz w:val="20"/>
                <w:szCs w:val="20"/>
              </w:rPr>
              <w:t>2</w:t>
            </w:r>
          </w:p>
        </w:tc>
        <w:tc>
          <w:tcPr>
            <w:tcW w:w="619" w:type="dxa"/>
            <w:vAlign w:val="bottom"/>
          </w:tcPr>
          <w:p w14:paraId="0FBEA1B2" w14:textId="77777777" w:rsidR="00E46A96" w:rsidRDefault="00E46A96">
            <w:pPr>
              <w:jc w:val="center"/>
              <w:rPr>
                <w:color w:val="000000"/>
                <w:sz w:val="20"/>
                <w:szCs w:val="20"/>
              </w:rPr>
            </w:pPr>
            <w:r>
              <w:rPr>
                <w:color w:val="000000"/>
                <w:sz w:val="20"/>
                <w:szCs w:val="20"/>
              </w:rPr>
              <w:t>2</w:t>
            </w:r>
          </w:p>
        </w:tc>
        <w:tc>
          <w:tcPr>
            <w:tcW w:w="536" w:type="dxa"/>
            <w:vAlign w:val="bottom"/>
          </w:tcPr>
          <w:p w14:paraId="1F4DF20C" w14:textId="77777777" w:rsidR="00E46A96" w:rsidRDefault="00E46A96">
            <w:pPr>
              <w:jc w:val="center"/>
              <w:rPr>
                <w:color w:val="000000"/>
                <w:sz w:val="20"/>
                <w:szCs w:val="20"/>
              </w:rPr>
            </w:pPr>
            <w:r>
              <w:rPr>
                <w:color w:val="000000"/>
                <w:sz w:val="20"/>
                <w:szCs w:val="20"/>
              </w:rPr>
              <w:t>2</w:t>
            </w:r>
          </w:p>
        </w:tc>
        <w:tc>
          <w:tcPr>
            <w:tcW w:w="619" w:type="dxa"/>
            <w:vAlign w:val="bottom"/>
          </w:tcPr>
          <w:p w14:paraId="0C4B7BAC" w14:textId="77777777" w:rsidR="00E46A96" w:rsidRDefault="00E46A96">
            <w:pPr>
              <w:jc w:val="center"/>
              <w:rPr>
                <w:color w:val="000000"/>
                <w:sz w:val="20"/>
                <w:szCs w:val="20"/>
              </w:rPr>
            </w:pPr>
            <w:r>
              <w:rPr>
                <w:color w:val="000000"/>
                <w:sz w:val="20"/>
                <w:szCs w:val="20"/>
              </w:rPr>
              <w:t>3</w:t>
            </w:r>
          </w:p>
        </w:tc>
        <w:tc>
          <w:tcPr>
            <w:tcW w:w="619" w:type="dxa"/>
            <w:vAlign w:val="bottom"/>
          </w:tcPr>
          <w:p w14:paraId="46D429A2" w14:textId="77777777" w:rsidR="00E46A96" w:rsidRDefault="00E46A96">
            <w:pPr>
              <w:jc w:val="center"/>
              <w:rPr>
                <w:color w:val="000000"/>
                <w:sz w:val="20"/>
                <w:szCs w:val="20"/>
              </w:rPr>
            </w:pPr>
            <w:r>
              <w:rPr>
                <w:color w:val="000000"/>
                <w:sz w:val="20"/>
                <w:szCs w:val="20"/>
              </w:rPr>
              <w:t>2</w:t>
            </w:r>
          </w:p>
        </w:tc>
        <w:tc>
          <w:tcPr>
            <w:tcW w:w="702" w:type="dxa"/>
            <w:vAlign w:val="bottom"/>
          </w:tcPr>
          <w:p w14:paraId="544E15E0" w14:textId="77777777" w:rsidR="00E46A96" w:rsidRDefault="00E46A96">
            <w:pPr>
              <w:jc w:val="center"/>
              <w:rPr>
                <w:color w:val="000000"/>
                <w:sz w:val="20"/>
                <w:szCs w:val="20"/>
              </w:rPr>
            </w:pPr>
            <w:r>
              <w:rPr>
                <w:color w:val="000000"/>
                <w:sz w:val="20"/>
                <w:szCs w:val="20"/>
              </w:rPr>
              <w:t>2</w:t>
            </w:r>
          </w:p>
        </w:tc>
        <w:tc>
          <w:tcPr>
            <w:tcW w:w="619" w:type="dxa"/>
            <w:vAlign w:val="bottom"/>
          </w:tcPr>
          <w:p w14:paraId="52AA0D0A" w14:textId="77777777" w:rsidR="00E46A96" w:rsidRDefault="00E46A96">
            <w:pPr>
              <w:jc w:val="center"/>
              <w:rPr>
                <w:color w:val="000000"/>
                <w:sz w:val="20"/>
                <w:szCs w:val="20"/>
              </w:rPr>
            </w:pPr>
            <w:r>
              <w:rPr>
                <w:color w:val="000000"/>
                <w:sz w:val="20"/>
                <w:szCs w:val="20"/>
              </w:rPr>
              <w:t>3</w:t>
            </w:r>
          </w:p>
        </w:tc>
        <w:tc>
          <w:tcPr>
            <w:tcW w:w="619" w:type="dxa"/>
            <w:vAlign w:val="bottom"/>
          </w:tcPr>
          <w:p w14:paraId="60C30A3A" w14:textId="77777777" w:rsidR="00E46A96" w:rsidRDefault="00E46A96">
            <w:pPr>
              <w:jc w:val="center"/>
              <w:rPr>
                <w:color w:val="000000"/>
                <w:sz w:val="20"/>
                <w:szCs w:val="20"/>
              </w:rPr>
            </w:pPr>
            <w:r>
              <w:rPr>
                <w:color w:val="000000"/>
                <w:sz w:val="20"/>
                <w:szCs w:val="20"/>
              </w:rPr>
              <w:t>3</w:t>
            </w:r>
          </w:p>
        </w:tc>
        <w:tc>
          <w:tcPr>
            <w:tcW w:w="619" w:type="dxa"/>
            <w:vAlign w:val="bottom"/>
          </w:tcPr>
          <w:p w14:paraId="356C4BDB" w14:textId="77777777" w:rsidR="00E46A96" w:rsidRDefault="00E46A96">
            <w:pPr>
              <w:jc w:val="center"/>
              <w:rPr>
                <w:color w:val="000000"/>
                <w:sz w:val="20"/>
                <w:szCs w:val="20"/>
              </w:rPr>
            </w:pPr>
            <w:r>
              <w:rPr>
                <w:color w:val="000000"/>
                <w:sz w:val="20"/>
                <w:szCs w:val="20"/>
              </w:rPr>
              <w:t>3</w:t>
            </w:r>
          </w:p>
        </w:tc>
        <w:tc>
          <w:tcPr>
            <w:tcW w:w="619" w:type="dxa"/>
            <w:vAlign w:val="bottom"/>
          </w:tcPr>
          <w:p w14:paraId="16A6E2E8" w14:textId="77777777" w:rsidR="00E46A96" w:rsidRDefault="00E46A96">
            <w:pPr>
              <w:jc w:val="center"/>
              <w:rPr>
                <w:color w:val="000000"/>
                <w:sz w:val="20"/>
                <w:szCs w:val="20"/>
              </w:rPr>
            </w:pPr>
            <w:r>
              <w:rPr>
                <w:color w:val="000000"/>
                <w:sz w:val="20"/>
                <w:szCs w:val="20"/>
              </w:rPr>
              <w:t>3</w:t>
            </w:r>
          </w:p>
        </w:tc>
        <w:tc>
          <w:tcPr>
            <w:tcW w:w="619" w:type="dxa"/>
            <w:vAlign w:val="bottom"/>
          </w:tcPr>
          <w:p w14:paraId="1B5BA9A9" w14:textId="77777777" w:rsidR="00E46A96" w:rsidRDefault="00E46A96">
            <w:pPr>
              <w:jc w:val="center"/>
              <w:rPr>
                <w:color w:val="000000"/>
                <w:sz w:val="20"/>
                <w:szCs w:val="20"/>
              </w:rPr>
            </w:pPr>
            <w:r>
              <w:rPr>
                <w:color w:val="000000"/>
                <w:sz w:val="20"/>
                <w:szCs w:val="20"/>
              </w:rPr>
              <w:t>3</w:t>
            </w:r>
          </w:p>
        </w:tc>
        <w:tc>
          <w:tcPr>
            <w:tcW w:w="536" w:type="dxa"/>
            <w:vAlign w:val="bottom"/>
          </w:tcPr>
          <w:p w14:paraId="268887E5" w14:textId="77777777" w:rsidR="00E46A96" w:rsidRDefault="00E46A96">
            <w:pPr>
              <w:jc w:val="center"/>
              <w:rPr>
                <w:color w:val="00000A"/>
                <w:sz w:val="20"/>
                <w:szCs w:val="20"/>
              </w:rPr>
            </w:pPr>
            <w:r>
              <w:rPr>
                <w:color w:val="00000A"/>
                <w:sz w:val="20"/>
                <w:szCs w:val="20"/>
              </w:rPr>
              <w:t>3</w:t>
            </w:r>
          </w:p>
        </w:tc>
        <w:tc>
          <w:tcPr>
            <w:tcW w:w="598" w:type="dxa"/>
            <w:vAlign w:val="bottom"/>
          </w:tcPr>
          <w:p w14:paraId="5ED22B50" w14:textId="77777777" w:rsidR="00E46A96" w:rsidRDefault="00E46A96">
            <w:pPr>
              <w:jc w:val="center"/>
              <w:rPr>
                <w:color w:val="00000A"/>
                <w:sz w:val="20"/>
                <w:szCs w:val="20"/>
              </w:rPr>
            </w:pPr>
            <w:r>
              <w:rPr>
                <w:color w:val="00000A"/>
                <w:sz w:val="20"/>
                <w:szCs w:val="20"/>
              </w:rPr>
              <w:t>3</w:t>
            </w:r>
          </w:p>
        </w:tc>
        <w:tc>
          <w:tcPr>
            <w:tcW w:w="619" w:type="dxa"/>
            <w:vAlign w:val="bottom"/>
          </w:tcPr>
          <w:p w14:paraId="3FD49512" w14:textId="77777777" w:rsidR="00E46A96" w:rsidRDefault="00E46A96">
            <w:pPr>
              <w:jc w:val="center"/>
              <w:rPr>
                <w:color w:val="00000A"/>
                <w:sz w:val="20"/>
                <w:szCs w:val="20"/>
              </w:rPr>
            </w:pPr>
            <w:r>
              <w:rPr>
                <w:color w:val="00000A"/>
                <w:sz w:val="20"/>
                <w:szCs w:val="20"/>
              </w:rPr>
              <w:t>2</w:t>
            </w:r>
          </w:p>
        </w:tc>
      </w:tr>
      <w:tr w:rsidR="00E46A96" w:rsidRPr="009E2227" w14:paraId="6C94225B" w14:textId="77777777" w:rsidTr="00290E66">
        <w:tc>
          <w:tcPr>
            <w:tcW w:w="1347" w:type="dxa"/>
            <w:vAlign w:val="center"/>
          </w:tcPr>
          <w:p w14:paraId="7B75BCC2" w14:textId="77777777" w:rsidR="00E46A96" w:rsidRPr="009E2227" w:rsidRDefault="00E46A96" w:rsidP="00145AB9">
            <w:pPr>
              <w:pStyle w:val="Default"/>
              <w:spacing w:line="360" w:lineRule="auto"/>
              <w:jc w:val="center"/>
              <w:rPr>
                <w:rFonts w:ascii="Bookman Old Style" w:hAnsi="Bookman Old Style"/>
                <w:b/>
                <w:bCs/>
                <w:color w:val="auto"/>
                <w:sz w:val="22"/>
                <w:szCs w:val="22"/>
              </w:rPr>
            </w:pPr>
            <w:r w:rsidRPr="009E2227">
              <w:rPr>
                <w:rFonts w:ascii="Bookman Old Style" w:hAnsi="Bookman Old Style"/>
                <w:b/>
                <w:bCs/>
                <w:color w:val="auto"/>
                <w:sz w:val="22"/>
                <w:szCs w:val="22"/>
              </w:rPr>
              <w:t>CO3</w:t>
            </w:r>
          </w:p>
        </w:tc>
        <w:tc>
          <w:tcPr>
            <w:tcW w:w="618" w:type="dxa"/>
            <w:vAlign w:val="bottom"/>
          </w:tcPr>
          <w:p w14:paraId="6ED75576" w14:textId="77777777" w:rsidR="00E46A96" w:rsidRDefault="00E46A96">
            <w:pPr>
              <w:jc w:val="center"/>
              <w:rPr>
                <w:color w:val="000000"/>
                <w:sz w:val="20"/>
                <w:szCs w:val="20"/>
              </w:rPr>
            </w:pPr>
            <w:r>
              <w:rPr>
                <w:color w:val="000000"/>
                <w:sz w:val="20"/>
                <w:szCs w:val="20"/>
              </w:rPr>
              <w:t>3</w:t>
            </w:r>
          </w:p>
        </w:tc>
        <w:tc>
          <w:tcPr>
            <w:tcW w:w="618" w:type="dxa"/>
            <w:vAlign w:val="bottom"/>
          </w:tcPr>
          <w:p w14:paraId="55F67ACA" w14:textId="77777777" w:rsidR="00E46A96" w:rsidRDefault="00E46A96">
            <w:pPr>
              <w:jc w:val="center"/>
              <w:rPr>
                <w:color w:val="000000"/>
                <w:sz w:val="20"/>
                <w:szCs w:val="20"/>
              </w:rPr>
            </w:pPr>
            <w:r>
              <w:rPr>
                <w:color w:val="000000"/>
                <w:sz w:val="20"/>
                <w:szCs w:val="20"/>
              </w:rPr>
              <w:t>2</w:t>
            </w:r>
          </w:p>
        </w:tc>
        <w:tc>
          <w:tcPr>
            <w:tcW w:w="619" w:type="dxa"/>
            <w:vAlign w:val="bottom"/>
          </w:tcPr>
          <w:p w14:paraId="6BD17903" w14:textId="77777777" w:rsidR="00E46A96" w:rsidRDefault="00E46A96">
            <w:pPr>
              <w:jc w:val="center"/>
              <w:rPr>
                <w:color w:val="000000"/>
                <w:sz w:val="20"/>
                <w:szCs w:val="20"/>
              </w:rPr>
            </w:pPr>
            <w:r>
              <w:rPr>
                <w:color w:val="000000"/>
                <w:sz w:val="20"/>
                <w:szCs w:val="20"/>
              </w:rPr>
              <w:t>2</w:t>
            </w:r>
          </w:p>
        </w:tc>
        <w:tc>
          <w:tcPr>
            <w:tcW w:w="536" w:type="dxa"/>
            <w:vAlign w:val="bottom"/>
          </w:tcPr>
          <w:p w14:paraId="5E1C5BED" w14:textId="77777777" w:rsidR="00E46A96" w:rsidRDefault="00E46A96">
            <w:pPr>
              <w:jc w:val="center"/>
              <w:rPr>
                <w:color w:val="000000"/>
                <w:sz w:val="20"/>
                <w:szCs w:val="20"/>
              </w:rPr>
            </w:pPr>
            <w:r>
              <w:rPr>
                <w:color w:val="000000"/>
                <w:sz w:val="20"/>
                <w:szCs w:val="20"/>
              </w:rPr>
              <w:t>2</w:t>
            </w:r>
          </w:p>
        </w:tc>
        <w:tc>
          <w:tcPr>
            <w:tcW w:w="619" w:type="dxa"/>
            <w:vAlign w:val="bottom"/>
          </w:tcPr>
          <w:p w14:paraId="00FF8C69" w14:textId="77777777" w:rsidR="00E46A96" w:rsidRDefault="00E46A96">
            <w:pPr>
              <w:jc w:val="center"/>
              <w:rPr>
                <w:color w:val="000000"/>
                <w:sz w:val="20"/>
                <w:szCs w:val="20"/>
              </w:rPr>
            </w:pPr>
            <w:r>
              <w:rPr>
                <w:color w:val="000000"/>
                <w:sz w:val="20"/>
                <w:szCs w:val="20"/>
              </w:rPr>
              <w:t>3</w:t>
            </w:r>
          </w:p>
        </w:tc>
        <w:tc>
          <w:tcPr>
            <w:tcW w:w="619" w:type="dxa"/>
            <w:vAlign w:val="bottom"/>
          </w:tcPr>
          <w:p w14:paraId="66BA4E8A" w14:textId="77777777" w:rsidR="00E46A96" w:rsidRDefault="00E46A96">
            <w:pPr>
              <w:jc w:val="center"/>
              <w:rPr>
                <w:color w:val="000000"/>
                <w:sz w:val="20"/>
                <w:szCs w:val="20"/>
              </w:rPr>
            </w:pPr>
            <w:r>
              <w:rPr>
                <w:color w:val="000000"/>
                <w:sz w:val="20"/>
                <w:szCs w:val="20"/>
              </w:rPr>
              <w:t>2</w:t>
            </w:r>
          </w:p>
        </w:tc>
        <w:tc>
          <w:tcPr>
            <w:tcW w:w="702" w:type="dxa"/>
            <w:vAlign w:val="bottom"/>
          </w:tcPr>
          <w:p w14:paraId="1463FF65" w14:textId="77777777" w:rsidR="00E46A96" w:rsidRDefault="00E46A96">
            <w:pPr>
              <w:jc w:val="center"/>
              <w:rPr>
                <w:color w:val="000000"/>
                <w:sz w:val="20"/>
                <w:szCs w:val="20"/>
              </w:rPr>
            </w:pPr>
            <w:r>
              <w:rPr>
                <w:color w:val="000000"/>
                <w:sz w:val="20"/>
                <w:szCs w:val="20"/>
              </w:rPr>
              <w:t>2</w:t>
            </w:r>
          </w:p>
        </w:tc>
        <w:tc>
          <w:tcPr>
            <w:tcW w:w="619" w:type="dxa"/>
            <w:vAlign w:val="bottom"/>
          </w:tcPr>
          <w:p w14:paraId="5B497CEA" w14:textId="77777777" w:rsidR="00E46A96" w:rsidRDefault="00E46A96">
            <w:pPr>
              <w:jc w:val="center"/>
              <w:rPr>
                <w:color w:val="000000"/>
                <w:sz w:val="20"/>
                <w:szCs w:val="20"/>
              </w:rPr>
            </w:pPr>
            <w:r>
              <w:rPr>
                <w:color w:val="000000"/>
                <w:sz w:val="20"/>
                <w:szCs w:val="20"/>
              </w:rPr>
              <w:t>2</w:t>
            </w:r>
          </w:p>
        </w:tc>
        <w:tc>
          <w:tcPr>
            <w:tcW w:w="619" w:type="dxa"/>
            <w:vAlign w:val="bottom"/>
          </w:tcPr>
          <w:p w14:paraId="2D49F1D4" w14:textId="77777777" w:rsidR="00E46A96" w:rsidRDefault="00E46A96">
            <w:pPr>
              <w:jc w:val="center"/>
              <w:rPr>
                <w:color w:val="000000"/>
                <w:sz w:val="20"/>
                <w:szCs w:val="20"/>
              </w:rPr>
            </w:pPr>
            <w:r>
              <w:rPr>
                <w:color w:val="000000"/>
                <w:sz w:val="20"/>
                <w:szCs w:val="20"/>
              </w:rPr>
              <w:t>3</w:t>
            </w:r>
          </w:p>
        </w:tc>
        <w:tc>
          <w:tcPr>
            <w:tcW w:w="619" w:type="dxa"/>
            <w:vAlign w:val="bottom"/>
          </w:tcPr>
          <w:p w14:paraId="08CF1D2C" w14:textId="77777777" w:rsidR="00E46A96" w:rsidRDefault="00E46A96">
            <w:pPr>
              <w:jc w:val="center"/>
              <w:rPr>
                <w:color w:val="000000"/>
                <w:sz w:val="20"/>
                <w:szCs w:val="20"/>
              </w:rPr>
            </w:pPr>
            <w:r>
              <w:rPr>
                <w:color w:val="000000"/>
                <w:sz w:val="20"/>
                <w:szCs w:val="20"/>
              </w:rPr>
              <w:t>3</w:t>
            </w:r>
          </w:p>
        </w:tc>
        <w:tc>
          <w:tcPr>
            <w:tcW w:w="619" w:type="dxa"/>
            <w:vAlign w:val="bottom"/>
          </w:tcPr>
          <w:p w14:paraId="0C9EDB95" w14:textId="77777777" w:rsidR="00E46A96" w:rsidRDefault="00E46A96">
            <w:pPr>
              <w:jc w:val="center"/>
              <w:rPr>
                <w:color w:val="000000"/>
                <w:sz w:val="20"/>
                <w:szCs w:val="20"/>
              </w:rPr>
            </w:pPr>
            <w:r>
              <w:rPr>
                <w:color w:val="000000"/>
                <w:sz w:val="20"/>
                <w:szCs w:val="20"/>
              </w:rPr>
              <w:t>3</w:t>
            </w:r>
          </w:p>
        </w:tc>
        <w:tc>
          <w:tcPr>
            <w:tcW w:w="619" w:type="dxa"/>
            <w:vAlign w:val="bottom"/>
          </w:tcPr>
          <w:p w14:paraId="455A9841" w14:textId="77777777" w:rsidR="00E46A96" w:rsidRDefault="00E46A96">
            <w:pPr>
              <w:jc w:val="center"/>
              <w:rPr>
                <w:color w:val="000000"/>
                <w:sz w:val="20"/>
                <w:szCs w:val="20"/>
              </w:rPr>
            </w:pPr>
            <w:r>
              <w:rPr>
                <w:color w:val="000000"/>
                <w:sz w:val="20"/>
                <w:szCs w:val="20"/>
              </w:rPr>
              <w:t>3</w:t>
            </w:r>
          </w:p>
        </w:tc>
        <w:tc>
          <w:tcPr>
            <w:tcW w:w="536" w:type="dxa"/>
            <w:vAlign w:val="bottom"/>
          </w:tcPr>
          <w:p w14:paraId="3F8FC723" w14:textId="77777777" w:rsidR="00E46A96" w:rsidRDefault="00E46A96">
            <w:pPr>
              <w:jc w:val="center"/>
              <w:rPr>
                <w:color w:val="00000A"/>
                <w:sz w:val="20"/>
                <w:szCs w:val="20"/>
              </w:rPr>
            </w:pPr>
            <w:r>
              <w:rPr>
                <w:color w:val="00000A"/>
                <w:sz w:val="20"/>
                <w:szCs w:val="20"/>
              </w:rPr>
              <w:t>3</w:t>
            </w:r>
          </w:p>
        </w:tc>
        <w:tc>
          <w:tcPr>
            <w:tcW w:w="598" w:type="dxa"/>
            <w:vAlign w:val="bottom"/>
          </w:tcPr>
          <w:p w14:paraId="09D7552C" w14:textId="77777777" w:rsidR="00E46A96" w:rsidRDefault="00E46A96">
            <w:pPr>
              <w:jc w:val="center"/>
              <w:rPr>
                <w:color w:val="00000A"/>
                <w:sz w:val="20"/>
                <w:szCs w:val="20"/>
              </w:rPr>
            </w:pPr>
            <w:r>
              <w:rPr>
                <w:color w:val="00000A"/>
                <w:sz w:val="20"/>
                <w:szCs w:val="20"/>
              </w:rPr>
              <w:t>3</w:t>
            </w:r>
          </w:p>
        </w:tc>
        <w:tc>
          <w:tcPr>
            <w:tcW w:w="619" w:type="dxa"/>
            <w:vAlign w:val="bottom"/>
          </w:tcPr>
          <w:p w14:paraId="24EB2917" w14:textId="77777777" w:rsidR="00E46A96" w:rsidRDefault="00E46A96">
            <w:pPr>
              <w:jc w:val="center"/>
              <w:rPr>
                <w:color w:val="00000A"/>
                <w:sz w:val="20"/>
                <w:szCs w:val="20"/>
              </w:rPr>
            </w:pPr>
            <w:r>
              <w:rPr>
                <w:color w:val="00000A"/>
                <w:sz w:val="20"/>
                <w:szCs w:val="20"/>
              </w:rPr>
              <w:t>2</w:t>
            </w:r>
          </w:p>
        </w:tc>
      </w:tr>
      <w:tr w:rsidR="00E46A96" w:rsidRPr="009E2227" w14:paraId="65BD4670" w14:textId="77777777" w:rsidTr="00290E66">
        <w:tc>
          <w:tcPr>
            <w:tcW w:w="1347" w:type="dxa"/>
            <w:vAlign w:val="center"/>
          </w:tcPr>
          <w:p w14:paraId="09F6F672" w14:textId="77777777" w:rsidR="00E46A96" w:rsidRPr="009E2227" w:rsidRDefault="00E46A96" w:rsidP="00145AB9">
            <w:pPr>
              <w:pStyle w:val="Default"/>
              <w:spacing w:line="360" w:lineRule="auto"/>
              <w:jc w:val="center"/>
              <w:rPr>
                <w:rFonts w:ascii="Bookman Old Style" w:hAnsi="Bookman Old Style"/>
                <w:b/>
                <w:bCs/>
                <w:color w:val="auto"/>
                <w:sz w:val="22"/>
                <w:szCs w:val="22"/>
              </w:rPr>
            </w:pPr>
            <w:r w:rsidRPr="009E2227">
              <w:rPr>
                <w:rFonts w:ascii="Bookman Old Style" w:hAnsi="Bookman Old Style"/>
                <w:b/>
                <w:bCs/>
                <w:color w:val="auto"/>
                <w:sz w:val="22"/>
                <w:szCs w:val="22"/>
              </w:rPr>
              <w:t>CO4</w:t>
            </w:r>
          </w:p>
        </w:tc>
        <w:tc>
          <w:tcPr>
            <w:tcW w:w="618" w:type="dxa"/>
            <w:vAlign w:val="bottom"/>
          </w:tcPr>
          <w:p w14:paraId="625930C7" w14:textId="77777777" w:rsidR="00E46A96" w:rsidRDefault="00E46A96">
            <w:pPr>
              <w:jc w:val="center"/>
              <w:rPr>
                <w:color w:val="000000"/>
                <w:sz w:val="20"/>
                <w:szCs w:val="20"/>
              </w:rPr>
            </w:pPr>
            <w:r>
              <w:rPr>
                <w:color w:val="000000"/>
                <w:sz w:val="20"/>
                <w:szCs w:val="20"/>
              </w:rPr>
              <w:t>3</w:t>
            </w:r>
          </w:p>
        </w:tc>
        <w:tc>
          <w:tcPr>
            <w:tcW w:w="618" w:type="dxa"/>
            <w:vAlign w:val="bottom"/>
          </w:tcPr>
          <w:p w14:paraId="12B1396F" w14:textId="77777777" w:rsidR="00E46A96" w:rsidRDefault="00E46A96">
            <w:pPr>
              <w:jc w:val="center"/>
              <w:rPr>
                <w:color w:val="000000"/>
                <w:sz w:val="20"/>
                <w:szCs w:val="20"/>
              </w:rPr>
            </w:pPr>
            <w:r>
              <w:rPr>
                <w:color w:val="000000"/>
                <w:sz w:val="20"/>
                <w:szCs w:val="20"/>
              </w:rPr>
              <w:t>2</w:t>
            </w:r>
          </w:p>
        </w:tc>
        <w:tc>
          <w:tcPr>
            <w:tcW w:w="619" w:type="dxa"/>
            <w:vAlign w:val="bottom"/>
          </w:tcPr>
          <w:p w14:paraId="33F50375" w14:textId="77777777" w:rsidR="00E46A96" w:rsidRDefault="00E46A96">
            <w:pPr>
              <w:jc w:val="center"/>
              <w:rPr>
                <w:color w:val="000000"/>
                <w:sz w:val="20"/>
                <w:szCs w:val="20"/>
              </w:rPr>
            </w:pPr>
            <w:r>
              <w:rPr>
                <w:color w:val="000000"/>
                <w:sz w:val="20"/>
                <w:szCs w:val="20"/>
              </w:rPr>
              <w:t>2</w:t>
            </w:r>
          </w:p>
        </w:tc>
        <w:tc>
          <w:tcPr>
            <w:tcW w:w="536" w:type="dxa"/>
            <w:vAlign w:val="bottom"/>
          </w:tcPr>
          <w:p w14:paraId="599278D1" w14:textId="77777777" w:rsidR="00E46A96" w:rsidRDefault="00E46A96">
            <w:pPr>
              <w:jc w:val="center"/>
              <w:rPr>
                <w:color w:val="000000"/>
                <w:sz w:val="20"/>
                <w:szCs w:val="20"/>
              </w:rPr>
            </w:pPr>
            <w:r>
              <w:rPr>
                <w:color w:val="000000"/>
                <w:sz w:val="20"/>
                <w:szCs w:val="20"/>
              </w:rPr>
              <w:t>-</w:t>
            </w:r>
          </w:p>
        </w:tc>
        <w:tc>
          <w:tcPr>
            <w:tcW w:w="619" w:type="dxa"/>
            <w:vAlign w:val="bottom"/>
          </w:tcPr>
          <w:p w14:paraId="6331D78B" w14:textId="77777777" w:rsidR="00E46A96" w:rsidRDefault="00E46A96">
            <w:pPr>
              <w:jc w:val="center"/>
              <w:rPr>
                <w:color w:val="000000"/>
                <w:sz w:val="20"/>
                <w:szCs w:val="20"/>
              </w:rPr>
            </w:pPr>
            <w:r>
              <w:rPr>
                <w:color w:val="000000"/>
                <w:sz w:val="20"/>
                <w:szCs w:val="20"/>
              </w:rPr>
              <w:t>-</w:t>
            </w:r>
          </w:p>
        </w:tc>
        <w:tc>
          <w:tcPr>
            <w:tcW w:w="619" w:type="dxa"/>
            <w:vAlign w:val="bottom"/>
          </w:tcPr>
          <w:p w14:paraId="0A26E5BD" w14:textId="77777777" w:rsidR="00E46A96" w:rsidRDefault="00E46A96">
            <w:pPr>
              <w:jc w:val="center"/>
              <w:rPr>
                <w:color w:val="000000"/>
                <w:sz w:val="20"/>
                <w:szCs w:val="20"/>
              </w:rPr>
            </w:pPr>
            <w:r>
              <w:rPr>
                <w:color w:val="000000"/>
                <w:sz w:val="20"/>
                <w:szCs w:val="20"/>
              </w:rPr>
              <w:t>-</w:t>
            </w:r>
          </w:p>
        </w:tc>
        <w:tc>
          <w:tcPr>
            <w:tcW w:w="702" w:type="dxa"/>
            <w:vAlign w:val="bottom"/>
          </w:tcPr>
          <w:p w14:paraId="114828E7" w14:textId="77777777" w:rsidR="00E46A96" w:rsidRDefault="00E46A96">
            <w:pPr>
              <w:jc w:val="center"/>
              <w:rPr>
                <w:color w:val="000000"/>
                <w:sz w:val="20"/>
                <w:szCs w:val="20"/>
              </w:rPr>
            </w:pPr>
            <w:r>
              <w:rPr>
                <w:color w:val="000000"/>
                <w:sz w:val="20"/>
                <w:szCs w:val="20"/>
              </w:rPr>
              <w:t>-</w:t>
            </w:r>
          </w:p>
        </w:tc>
        <w:tc>
          <w:tcPr>
            <w:tcW w:w="619" w:type="dxa"/>
            <w:vAlign w:val="bottom"/>
          </w:tcPr>
          <w:p w14:paraId="1855E3F6" w14:textId="77777777" w:rsidR="00E46A96" w:rsidRDefault="00E46A96">
            <w:pPr>
              <w:jc w:val="center"/>
              <w:rPr>
                <w:color w:val="000000"/>
                <w:sz w:val="20"/>
                <w:szCs w:val="20"/>
              </w:rPr>
            </w:pPr>
            <w:r>
              <w:rPr>
                <w:color w:val="000000"/>
                <w:sz w:val="20"/>
                <w:szCs w:val="20"/>
              </w:rPr>
              <w:t>3</w:t>
            </w:r>
          </w:p>
        </w:tc>
        <w:tc>
          <w:tcPr>
            <w:tcW w:w="619" w:type="dxa"/>
            <w:vAlign w:val="bottom"/>
          </w:tcPr>
          <w:p w14:paraId="32171721" w14:textId="77777777" w:rsidR="00E46A96" w:rsidRDefault="00E46A96">
            <w:pPr>
              <w:jc w:val="center"/>
              <w:rPr>
                <w:color w:val="000000"/>
                <w:sz w:val="20"/>
                <w:szCs w:val="20"/>
              </w:rPr>
            </w:pPr>
            <w:r>
              <w:rPr>
                <w:color w:val="000000"/>
                <w:sz w:val="20"/>
                <w:szCs w:val="20"/>
              </w:rPr>
              <w:t>3</w:t>
            </w:r>
          </w:p>
        </w:tc>
        <w:tc>
          <w:tcPr>
            <w:tcW w:w="619" w:type="dxa"/>
            <w:vAlign w:val="bottom"/>
          </w:tcPr>
          <w:p w14:paraId="3ADF20C2" w14:textId="77777777" w:rsidR="00E46A96" w:rsidRDefault="00E46A96">
            <w:pPr>
              <w:jc w:val="center"/>
              <w:rPr>
                <w:color w:val="000000"/>
                <w:sz w:val="20"/>
                <w:szCs w:val="20"/>
              </w:rPr>
            </w:pPr>
            <w:r>
              <w:rPr>
                <w:color w:val="000000"/>
                <w:sz w:val="20"/>
                <w:szCs w:val="20"/>
              </w:rPr>
              <w:t>3</w:t>
            </w:r>
          </w:p>
        </w:tc>
        <w:tc>
          <w:tcPr>
            <w:tcW w:w="619" w:type="dxa"/>
            <w:vAlign w:val="bottom"/>
          </w:tcPr>
          <w:p w14:paraId="1CF88F2A" w14:textId="77777777" w:rsidR="00E46A96" w:rsidRDefault="00E46A96">
            <w:pPr>
              <w:jc w:val="center"/>
              <w:rPr>
                <w:color w:val="000000"/>
                <w:sz w:val="20"/>
                <w:szCs w:val="20"/>
              </w:rPr>
            </w:pPr>
            <w:r>
              <w:rPr>
                <w:color w:val="000000"/>
                <w:sz w:val="20"/>
                <w:szCs w:val="20"/>
              </w:rPr>
              <w:t>3</w:t>
            </w:r>
          </w:p>
        </w:tc>
        <w:tc>
          <w:tcPr>
            <w:tcW w:w="619" w:type="dxa"/>
            <w:vAlign w:val="bottom"/>
          </w:tcPr>
          <w:p w14:paraId="06990C30" w14:textId="77777777" w:rsidR="00E46A96" w:rsidRDefault="00E46A96">
            <w:pPr>
              <w:jc w:val="center"/>
              <w:rPr>
                <w:color w:val="000000"/>
                <w:sz w:val="20"/>
                <w:szCs w:val="20"/>
              </w:rPr>
            </w:pPr>
            <w:r>
              <w:rPr>
                <w:color w:val="000000"/>
                <w:sz w:val="20"/>
                <w:szCs w:val="20"/>
              </w:rPr>
              <w:t>3</w:t>
            </w:r>
          </w:p>
        </w:tc>
        <w:tc>
          <w:tcPr>
            <w:tcW w:w="536" w:type="dxa"/>
            <w:vAlign w:val="bottom"/>
          </w:tcPr>
          <w:p w14:paraId="38753D51" w14:textId="77777777" w:rsidR="00E46A96" w:rsidRDefault="00E46A96">
            <w:pPr>
              <w:jc w:val="center"/>
              <w:rPr>
                <w:sz w:val="20"/>
                <w:szCs w:val="20"/>
              </w:rPr>
            </w:pPr>
            <w:r>
              <w:rPr>
                <w:sz w:val="20"/>
                <w:szCs w:val="20"/>
              </w:rPr>
              <w:t>2</w:t>
            </w:r>
          </w:p>
        </w:tc>
        <w:tc>
          <w:tcPr>
            <w:tcW w:w="598" w:type="dxa"/>
            <w:vAlign w:val="bottom"/>
          </w:tcPr>
          <w:p w14:paraId="04BE28E4" w14:textId="77777777" w:rsidR="00E46A96" w:rsidRDefault="00E46A96">
            <w:pPr>
              <w:jc w:val="center"/>
              <w:rPr>
                <w:sz w:val="20"/>
                <w:szCs w:val="20"/>
              </w:rPr>
            </w:pPr>
            <w:r>
              <w:rPr>
                <w:sz w:val="20"/>
                <w:szCs w:val="20"/>
              </w:rPr>
              <w:t>3</w:t>
            </w:r>
          </w:p>
        </w:tc>
        <w:tc>
          <w:tcPr>
            <w:tcW w:w="619" w:type="dxa"/>
            <w:vAlign w:val="bottom"/>
          </w:tcPr>
          <w:p w14:paraId="0E336BDA" w14:textId="77777777" w:rsidR="00E46A96" w:rsidRDefault="00E46A96">
            <w:pPr>
              <w:jc w:val="center"/>
              <w:rPr>
                <w:sz w:val="20"/>
                <w:szCs w:val="20"/>
              </w:rPr>
            </w:pPr>
            <w:r>
              <w:rPr>
                <w:sz w:val="20"/>
                <w:szCs w:val="20"/>
              </w:rPr>
              <w:t>3</w:t>
            </w:r>
          </w:p>
        </w:tc>
      </w:tr>
      <w:tr w:rsidR="00E46A96" w:rsidRPr="009E2227" w14:paraId="526063B6" w14:textId="77777777" w:rsidTr="00290E66">
        <w:tc>
          <w:tcPr>
            <w:tcW w:w="1347" w:type="dxa"/>
            <w:vAlign w:val="center"/>
          </w:tcPr>
          <w:p w14:paraId="29441207" w14:textId="77777777" w:rsidR="00E46A96" w:rsidRPr="009E2227" w:rsidRDefault="00E46A96" w:rsidP="00145AB9">
            <w:pPr>
              <w:pStyle w:val="Default"/>
              <w:spacing w:line="360" w:lineRule="auto"/>
              <w:jc w:val="center"/>
              <w:rPr>
                <w:rFonts w:ascii="Bookman Old Style" w:hAnsi="Bookman Old Style"/>
                <w:b/>
                <w:bCs/>
                <w:color w:val="auto"/>
                <w:sz w:val="22"/>
                <w:szCs w:val="22"/>
              </w:rPr>
            </w:pPr>
            <w:r w:rsidRPr="009E2227">
              <w:rPr>
                <w:rFonts w:ascii="Bookman Old Style" w:hAnsi="Bookman Old Style"/>
                <w:b/>
                <w:bCs/>
                <w:color w:val="auto"/>
                <w:sz w:val="22"/>
                <w:szCs w:val="22"/>
              </w:rPr>
              <w:t>Average</w:t>
            </w:r>
          </w:p>
        </w:tc>
        <w:tc>
          <w:tcPr>
            <w:tcW w:w="618" w:type="dxa"/>
            <w:vAlign w:val="bottom"/>
          </w:tcPr>
          <w:p w14:paraId="33745A21" w14:textId="77777777" w:rsidR="00E46A96" w:rsidRDefault="00E46A96">
            <w:pPr>
              <w:jc w:val="center"/>
              <w:rPr>
                <w:rFonts w:ascii="Arial" w:hAnsi="Arial" w:cs="Arial"/>
                <w:color w:val="000000"/>
                <w:sz w:val="20"/>
                <w:szCs w:val="20"/>
              </w:rPr>
            </w:pPr>
            <w:r>
              <w:rPr>
                <w:rFonts w:ascii="Arial" w:hAnsi="Arial" w:cs="Arial"/>
                <w:color w:val="000000"/>
                <w:sz w:val="20"/>
                <w:szCs w:val="20"/>
              </w:rPr>
              <w:t>3</w:t>
            </w:r>
          </w:p>
        </w:tc>
        <w:tc>
          <w:tcPr>
            <w:tcW w:w="618" w:type="dxa"/>
            <w:vAlign w:val="bottom"/>
          </w:tcPr>
          <w:p w14:paraId="11B277B0" w14:textId="77777777" w:rsidR="00E46A96" w:rsidRDefault="00E46A96">
            <w:pPr>
              <w:jc w:val="center"/>
              <w:rPr>
                <w:rFonts w:ascii="Arial" w:hAnsi="Arial" w:cs="Arial"/>
                <w:color w:val="000000"/>
                <w:sz w:val="20"/>
                <w:szCs w:val="20"/>
              </w:rPr>
            </w:pPr>
            <w:r>
              <w:rPr>
                <w:rFonts w:ascii="Arial" w:hAnsi="Arial" w:cs="Arial"/>
                <w:color w:val="000000"/>
                <w:sz w:val="20"/>
                <w:szCs w:val="20"/>
              </w:rPr>
              <w:t>2.25</w:t>
            </w:r>
          </w:p>
        </w:tc>
        <w:tc>
          <w:tcPr>
            <w:tcW w:w="619" w:type="dxa"/>
            <w:vAlign w:val="bottom"/>
          </w:tcPr>
          <w:p w14:paraId="06A64A4C" w14:textId="77777777" w:rsidR="00E46A96" w:rsidRDefault="00E46A96">
            <w:pPr>
              <w:jc w:val="center"/>
              <w:rPr>
                <w:rFonts w:ascii="Arial" w:hAnsi="Arial" w:cs="Arial"/>
                <w:color w:val="000000"/>
                <w:sz w:val="20"/>
                <w:szCs w:val="20"/>
              </w:rPr>
            </w:pPr>
            <w:r>
              <w:rPr>
                <w:rFonts w:ascii="Arial" w:hAnsi="Arial" w:cs="Arial"/>
                <w:color w:val="000000"/>
                <w:sz w:val="20"/>
                <w:szCs w:val="20"/>
              </w:rPr>
              <w:t>2</w:t>
            </w:r>
          </w:p>
        </w:tc>
        <w:tc>
          <w:tcPr>
            <w:tcW w:w="536" w:type="dxa"/>
            <w:vAlign w:val="bottom"/>
          </w:tcPr>
          <w:p w14:paraId="347CF14B" w14:textId="77777777" w:rsidR="00E46A96" w:rsidRDefault="00E46A96">
            <w:pPr>
              <w:jc w:val="center"/>
              <w:rPr>
                <w:rFonts w:ascii="Arial" w:hAnsi="Arial" w:cs="Arial"/>
                <w:color w:val="000000"/>
                <w:sz w:val="20"/>
                <w:szCs w:val="20"/>
              </w:rPr>
            </w:pPr>
            <w:r>
              <w:rPr>
                <w:rFonts w:ascii="Arial" w:hAnsi="Arial" w:cs="Arial"/>
                <w:color w:val="000000"/>
                <w:sz w:val="20"/>
                <w:szCs w:val="20"/>
              </w:rPr>
              <w:t>2</w:t>
            </w:r>
          </w:p>
        </w:tc>
        <w:tc>
          <w:tcPr>
            <w:tcW w:w="619" w:type="dxa"/>
            <w:vAlign w:val="bottom"/>
          </w:tcPr>
          <w:p w14:paraId="3841A01D" w14:textId="77777777" w:rsidR="00E46A96" w:rsidRDefault="00E46A96">
            <w:pPr>
              <w:jc w:val="center"/>
              <w:rPr>
                <w:rFonts w:ascii="Arial" w:hAnsi="Arial" w:cs="Arial"/>
                <w:color w:val="000000"/>
                <w:sz w:val="20"/>
                <w:szCs w:val="20"/>
              </w:rPr>
            </w:pPr>
            <w:r>
              <w:rPr>
                <w:rFonts w:ascii="Arial" w:hAnsi="Arial" w:cs="Arial"/>
                <w:color w:val="000000"/>
                <w:sz w:val="20"/>
                <w:szCs w:val="20"/>
              </w:rPr>
              <w:t>2.67</w:t>
            </w:r>
          </w:p>
        </w:tc>
        <w:tc>
          <w:tcPr>
            <w:tcW w:w="619" w:type="dxa"/>
            <w:vAlign w:val="bottom"/>
          </w:tcPr>
          <w:p w14:paraId="48A85885" w14:textId="77777777" w:rsidR="00E46A96" w:rsidRDefault="00E46A96">
            <w:pPr>
              <w:jc w:val="center"/>
              <w:rPr>
                <w:rFonts w:ascii="Arial" w:hAnsi="Arial" w:cs="Arial"/>
                <w:color w:val="000000"/>
                <w:sz w:val="20"/>
                <w:szCs w:val="20"/>
              </w:rPr>
            </w:pPr>
            <w:r>
              <w:rPr>
                <w:rFonts w:ascii="Arial" w:hAnsi="Arial" w:cs="Arial"/>
                <w:color w:val="000000"/>
                <w:sz w:val="20"/>
                <w:szCs w:val="20"/>
              </w:rPr>
              <w:t>2</w:t>
            </w:r>
          </w:p>
        </w:tc>
        <w:tc>
          <w:tcPr>
            <w:tcW w:w="702" w:type="dxa"/>
            <w:vAlign w:val="bottom"/>
          </w:tcPr>
          <w:p w14:paraId="7D58B3F0" w14:textId="77777777" w:rsidR="00E46A96" w:rsidRDefault="00E46A96">
            <w:pPr>
              <w:jc w:val="center"/>
              <w:rPr>
                <w:rFonts w:ascii="Arial" w:hAnsi="Arial" w:cs="Arial"/>
                <w:color w:val="000000"/>
                <w:sz w:val="20"/>
                <w:szCs w:val="20"/>
              </w:rPr>
            </w:pPr>
            <w:r>
              <w:rPr>
                <w:rFonts w:ascii="Arial" w:hAnsi="Arial" w:cs="Arial"/>
                <w:color w:val="000000"/>
                <w:sz w:val="20"/>
                <w:szCs w:val="20"/>
              </w:rPr>
              <w:t>2</w:t>
            </w:r>
          </w:p>
        </w:tc>
        <w:tc>
          <w:tcPr>
            <w:tcW w:w="619" w:type="dxa"/>
            <w:vAlign w:val="bottom"/>
          </w:tcPr>
          <w:p w14:paraId="4EFC0548" w14:textId="77777777" w:rsidR="00E46A96" w:rsidRDefault="00E46A96">
            <w:pPr>
              <w:jc w:val="center"/>
              <w:rPr>
                <w:rFonts w:ascii="Arial" w:hAnsi="Arial" w:cs="Arial"/>
                <w:color w:val="000000"/>
                <w:sz w:val="20"/>
                <w:szCs w:val="20"/>
              </w:rPr>
            </w:pPr>
            <w:r>
              <w:rPr>
                <w:rFonts w:ascii="Arial" w:hAnsi="Arial" w:cs="Arial"/>
                <w:color w:val="000000"/>
                <w:sz w:val="20"/>
                <w:szCs w:val="20"/>
              </w:rPr>
              <w:t>2.75</w:t>
            </w:r>
          </w:p>
        </w:tc>
        <w:tc>
          <w:tcPr>
            <w:tcW w:w="619" w:type="dxa"/>
            <w:vAlign w:val="bottom"/>
          </w:tcPr>
          <w:p w14:paraId="3563882E" w14:textId="77777777" w:rsidR="00E46A96" w:rsidRDefault="00E46A96">
            <w:pPr>
              <w:jc w:val="center"/>
              <w:rPr>
                <w:rFonts w:ascii="Arial" w:hAnsi="Arial" w:cs="Arial"/>
                <w:color w:val="000000"/>
                <w:sz w:val="20"/>
                <w:szCs w:val="20"/>
              </w:rPr>
            </w:pPr>
            <w:r>
              <w:rPr>
                <w:rFonts w:ascii="Arial" w:hAnsi="Arial" w:cs="Arial"/>
                <w:color w:val="000000"/>
                <w:sz w:val="20"/>
                <w:szCs w:val="20"/>
              </w:rPr>
              <w:t>3</w:t>
            </w:r>
          </w:p>
        </w:tc>
        <w:tc>
          <w:tcPr>
            <w:tcW w:w="619" w:type="dxa"/>
            <w:vAlign w:val="bottom"/>
          </w:tcPr>
          <w:p w14:paraId="466C0B33" w14:textId="77777777" w:rsidR="00E46A96" w:rsidRDefault="00E46A96">
            <w:pPr>
              <w:jc w:val="center"/>
              <w:rPr>
                <w:rFonts w:ascii="Arial" w:hAnsi="Arial" w:cs="Arial"/>
                <w:color w:val="000000"/>
                <w:sz w:val="20"/>
                <w:szCs w:val="20"/>
              </w:rPr>
            </w:pPr>
            <w:r>
              <w:rPr>
                <w:rFonts w:ascii="Arial" w:hAnsi="Arial" w:cs="Arial"/>
                <w:color w:val="000000"/>
                <w:sz w:val="20"/>
                <w:szCs w:val="20"/>
              </w:rPr>
              <w:t>3</w:t>
            </w:r>
          </w:p>
        </w:tc>
        <w:tc>
          <w:tcPr>
            <w:tcW w:w="619" w:type="dxa"/>
            <w:vAlign w:val="bottom"/>
          </w:tcPr>
          <w:p w14:paraId="39F69019" w14:textId="77777777" w:rsidR="00E46A96" w:rsidRDefault="00E46A96">
            <w:pPr>
              <w:jc w:val="center"/>
              <w:rPr>
                <w:rFonts w:ascii="Arial" w:hAnsi="Arial" w:cs="Arial"/>
                <w:color w:val="000000"/>
                <w:sz w:val="20"/>
                <w:szCs w:val="20"/>
              </w:rPr>
            </w:pPr>
            <w:r>
              <w:rPr>
                <w:rFonts w:ascii="Arial" w:hAnsi="Arial" w:cs="Arial"/>
                <w:color w:val="000000"/>
                <w:sz w:val="20"/>
                <w:szCs w:val="20"/>
              </w:rPr>
              <w:t>3</w:t>
            </w:r>
          </w:p>
        </w:tc>
        <w:tc>
          <w:tcPr>
            <w:tcW w:w="619" w:type="dxa"/>
            <w:vAlign w:val="bottom"/>
          </w:tcPr>
          <w:p w14:paraId="4302F07D" w14:textId="77777777" w:rsidR="00E46A96" w:rsidRDefault="00E46A96">
            <w:pPr>
              <w:jc w:val="center"/>
              <w:rPr>
                <w:rFonts w:ascii="Arial" w:hAnsi="Arial" w:cs="Arial"/>
                <w:color w:val="000000"/>
                <w:sz w:val="20"/>
                <w:szCs w:val="20"/>
              </w:rPr>
            </w:pPr>
            <w:r>
              <w:rPr>
                <w:rFonts w:ascii="Arial" w:hAnsi="Arial" w:cs="Arial"/>
                <w:color w:val="000000"/>
                <w:sz w:val="20"/>
                <w:szCs w:val="20"/>
              </w:rPr>
              <w:t>3</w:t>
            </w:r>
          </w:p>
        </w:tc>
        <w:tc>
          <w:tcPr>
            <w:tcW w:w="536" w:type="dxa"/>
            <w:vAlign w:val="bottom"/>
          </w:tcPr>
          <w:p w14:paraId="62D0CA58" w14:textId="77777777" w:rsidR="00E46A96" w:rsidRDefault="00E46A96">
            <w:pPr>
              <w:jc w:val="center"/>
              <w:rPr>
                <w:rFonts w:ascii="Arial" w:hAnsi="Arial" w:cs="Arial"/>
                <w:color w:val="000000"/>
                <w:sz w:val="20"/>
                <w:szCs w:val="20"/>
              </w:rPr>
            </w:pPr>
            <w:r>
              <w:rPr>
                <w:rFonts w:ascii="Arial" w:hAnsi="Arial" w:cs="Arial"/>
                <w:color w:val="000000"/>
                <w:sz w:val="20"/>
                <w:szCs w:val="20"/>
              </w:rPr>
              <w:t>2.5</w:t>
            </w:r>
          </w:p>
        </w:tc>
        <w:tc>
          <w:tcPr>
            <w:tcW w:w="598" w:type="dxa"/>
            <w:vAlign w:val="bottom"/>
          </w:tcPr>
          <w:p w14:paraId="7EEF7120" w14:textId="77777777" w:rsidR="00E46A96" w:rsidRDefault="00E46A96">
            <w:pPr>
              <w:jc w:val="center"/>
              <w:rPr>
                <w:rFonts w:ascii="Arial" w:hAnsi="Arial" w:cs="Arial"/>
                <w:color w:val="000000"/>
                <w:sz w:val="20"/>
                <w:szCs w:val="20"/>
              </w:rPr>
            </w:pPr>
            <w:r>
              <w:rPr>
                <w:rFonts w:ascii="Arial" w:hAnsi="Arial" w:cs="Arial"/>
                <w:color w:val="000000"/>
                <w:sz w:val="20"/>
                <w:szCs w:val="20"/>
              </w:rPr>
              <w:t>3</w:t>
            </w:r>
          </w:p>
        </w:tc>
        <w:tc>
          <w:tcPr>
            <w:tcW w:w="619" w:type="dxa"/>
            <w:vAlign w:val="bottom"/>
          </w:tcPr>
          <w:p w14:paraId="42D3CCB0" w14:textId="77777777" w:rsidR="00E46A96" w:rsidRDefault="00E46A96">
            <w:pPr>
              <w:jc w:val="center"/>
              <w:rPr>
                <w:rFonts w:ascii="Arial" w:hAnsi="Arial" w:cs="Arial"/>
                <w:color w:val="000000"/>
                <w:sz w:val="20"/>
                <w:szCs w:val="20"/>
              </w:rPr>
            </w:pPr>
            <w:r>
              <w:rPr>
                <w:rFonts w:ascii="Arial" w:hAnsi="Arial" w:cs="Arial"/>
                <w:color w:val="000000"/>
                <w:sz w:val="20"/>
                <w:szCs w:val="20"/>
              </w:rPr>
              <w:t>2.25</w:t>
            </w:r>
          </w:p>
        </w:tc>
      </w:tr>
    </w:tbl>
    <w:p w14:paraId="56DE2CE9" w14:textId="77777777" w:rsidR="00F837E1" w:rsidRDefault="00F837E1" w:rsidP="00CC0C9A">
      <w:pPr>
        <w:pStyle w:val="Default"/>
        <w:spacing w:line="360" w:lineRule="auto"/>
        <w:jc w:val="center"/>
        <w:rPr>
          <w:rFonts w:ascii="Bookman Old Style" w:hAnsi="Bookman Old Style"/>
          <w:b/>
          <w:bCs/>
        </w:rPr>
      </w:pPr>
    </w:p>
    <w:p w14:paraId="246DC0C9"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2189A634"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38B9E1CC"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4E181ED5"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0E63B569"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2233436E"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23AE94FA"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7B95EF44" w14:textId="77777777" w:rsidR="0056705E" w:rsidRDefault="0056705E" w:rsidP="00554C94">
      <w:pPr>
        <w:tabs>
          <w:tab w:val="left" w:pos="847"/>
        </w:tabs>
        <w:spacing w:line="360" w:lineRule="auto"/>
        <w:ind w:right="878"/>
        <w:jc w:val="center"/>
        <w:rPr>
          <w:rFonts w:ascii="Bookman Old Style" w:eastAsiaTheme="minorHAnsi" w:hAnsi="Bookman Old Style"/>
          <w:b/>
          <w:color w:val="000000"/>
          <w:sz w:val="24"/>
          <w:szCs w:val="24"/>
        </w:rPr>
      </w:pPr>
    </w:p>
    <w:p w14:paraId="4209099A"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6FC22332"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05CD3598"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2C8DC895"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5654D717"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0FCC7AD4"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3290D8F4"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79DFDC7B"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1C1A64B4"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3B961758"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080A6F87"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13653861" w14:textId="77777777" w:rsid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2D30ACC4" w14:textId="77777777" w:rsidR="00554C94" w:rsidRPr="00554C94" w:rsidRDefault="00554C94" w:rsidP="00554C94">
      <w:pPr>
        <w:tabs>
          <w:tab w:val="left" w:pos="847"/>
        </w:tabs>
        <w:spacing w:line="360" w:lineRule="auto"/>
        <w:ind w:right="878"/>
        <w:jc w:val="center"/>
        <w:rPr>
          <w:rFonts w:ascii="Bookman Old Style" w:eastAsiaTheme="minorHAnsi" w:hAnsi="Bookman Old Style"/>
          <w:b/>
          <w:color w:val="000000"/>
          <w:sz w:val="24"/>
          <w:szCs w:val="24"/>
        </w:rPr>
      </w:pPr>
    </w:p>
    <w:p w14:paraId="3F60B8A4" w14:textId="77777777" w:rsidR="0056705E" w:rsidRDefault="0056705E" w:rsidP="003C5869">
      <w:pPr>
        <w:pStyle w:val="ListParagraph"/>
        <w:numPr>
          <w:ilvl w:val="1"/>
          <w:numId w:val="2"/>
        </w:numPr>
        <w:tabs>
          <w:tab w:val="left" w:pos="847"/>
        </w:tabs>
        <w:spacing w:line="360" w:lineRule="auto"/>
        <w:ind w:left="1123" w:right="878"/>
        <w:jc w:val="center"/>
        <w:rPr>
          <w:rFonts w:ascii="Bookman Old Style" w:eastAsiaTheme="minorHAnsi" w:hAnsi="Bookman Old Style"/>
          <w:b/>
          <w:color w:val="000000"/>
          <w:sz w:val="24"/>
          <w:szCs w:val="24"/>
        </w:rPr>
      </w:pPr>
    </w:p>
    <w:p w14:paraId="0228E015" w14:textId="77777777" w:rsidR="00A728B0" w:rsidRDefault="00A728B0" w:rsidP="003C5869">
      <w:pPr>
        <w:pStyle w:val="ListParagraph"/>
        <w:numPr>
          <w:ilvl w:val="1"/>
          <w:numId w:val="2"/>
        </w:numPr>
        <w:tabs>
          <w:tab w:val="left" w:pos="847"/>
        </w:tabs>
        <w:spacing w:line="360" w:lineRule="auto"/>
        <w:ind w:left="1123" w:right="878"/>
        <w:jc w:val="center"/>
        <w:rPr>
          <w:rFonts w:eastAsiaTheme="minorHAnsi"/>
          <w:b/>
          <w:color w:val="000000"/>
          <w:sz w:val="24"/>
          <w:szCs w:val="24"/>
        </w:rPr>
      </w:pPr>
    </w:p>
    <w:p w14:paraId="4869BF07" w14:textId="77777777" w:rsidR="00A728B0" w:rsidRDefault="00A728B0" w:rsidP="003C5869">
      <w:pPr>
        <w:pStyle w:val="ListParagraph"/>
        <w:numPr>
          <w:ilvl w:val="1"/>
          <w:numId w:val="2"/>
        </w:numPr>
        <w:tabs>
          <w:tab w:val="left" w:pos="847"/>
        </w:tabs>
        <w:spacing w:line="360" w:lineRule="auto"/>
        <w:ind w:left="1123" w:right="878"/>
        <w:jc w:val="center"/>
        <w:rPr>
          <w:rFonts w:eastAsiaTheme="minorHAnsi"/>
          <w:b/>
          <w:color w:val="000000"/>
          <w:sz w:val="24"/>
          <w:szCs w:val="24"/>
        </w:rPr>
      </w:pPr>
    </w:p>
    <w:p w14:paraId="7C983275" w14:textId="752931D5" w:rsidR="00B13FD1" w:rsidRPr="00412758" w:rsidRDefault="00B13FD1" w:rsidP="003C5869">
      <w:pPr>
        <w:pStyle w:val="ListParagraph"/>
        <w:numPr>
          <w:ilvl w:val="1"/>
          <w:numId w:val="2"/>
        </w:numPr>
        <w:tabs>
          <w:tab w:val="left" w:pos="847"/>
        </w:tabs>
        <w:spacing w:line="360" w:lineRule="auto"/>
        <w:ind w:left="1123" w:right="878"/>
        <w:jc w:val="center"/>
        <w:rPr>
          <w:rFonts w:eastAsiaTheme="minorHAnsi"/>
          <w:b/>
          <w:color w:val="000000"/>
          <w:sz w:val="24"/>
          <w:szCs w:val="24"/>
        </w:rPr>
      </w:pPr>
      <w:r w:rsidRPr="00412758">
        <w:rPr>
          <w:rFonts w:eastAsiaTheme="minorHAnsi"/>
          <w:b/>
          <w:color w:val="000000"/>
          <w:sz w:val="24"/>
          <w:szCs w:val="24"/>
        </w:rPr>
        <w:t>MAPPING OF INTERNSHIP PROGRAMME OUTCOME WITH NBA GRADUATE ATTRIBUTES</w:t>
      </w:r>
    </w:p>
    <w:tbl>
      <w:tblPr>
        <w:tblStyle w:val="TableGrid"/>
        <w:tblW w:w="0" w:type="auto"/>
        <w:tblLayout w:type="fixed"/>
        <w:tblLook w:val="01E0" w:firstRow="1" w:lastRow="1" w:firstColumn="1" w:lastColumn="1" w:noHBand="0" w:noVBand="0"/>
      </w:tblPr>
      <w:tblGrid>
        <w:gridCol w:w="738"/>
        <w:gridCol w:w="3420"/>
        <w:gridCol w:w="2790"/>
        <w:gridCol w:w="3150"/>
      </w:tblGrid>
      <w:tr w:rsidR="00554C94" w:rsidRPr="00554C94" w14:paraId="38616A15" w14:textId="77777777" w:rsidTr="00EA003A">
        <w:trPr>
          <w:trHeight w:val="551"/>
        </w:trPr>
        <w:tc>
          <w:tcPr>
            <w:tcW w:w="738" w:type="dxa"/>
            <w:vAlign w:val="center"/>
            <w:hideMark/>
          </w:tcPr>
          <w:p w14:paraId="75D4AC42" w14:textId="77777777" w:rsidR="00B13FD1" w:rsidRPr="00554C94" w:rsidRDefault="00B13FD1" w:rsidP="00B13FD1">
            <w:pPr>
              <w:pStyle w:val="TableParagraph"/>
              <w:spacing w:line="360" w:lineRule="auto"/>
              <w:ind w:left="39" w:right="20"/>
              <w:jc w:val="center"/>
              <w:rPr>
                <w:rFonts w:eastAsiaTheme="minorHAnsi"/>
                <w:b/>
                <w:sz w:val="24"/>
                <w:szCs w:val="24"/>
                <w:lang w:bidi="ar-SA"/>
              </w:rPr>
            </w:pPr>
            <w:r w:rsidRPr="00554C94">
              <w:rPr>
                <w:rFonts w:eastAsiaTheme="minorHAnsi"/>
                <w:b/>
                <w:sz w:val="24"/>
                <w:szCs w:val="24"/>
                <w:lang w:bidi="ar-SA"/>
              </w:rPr>
              <w:lastRenderedPageBreak/>
              <w:t>Sr. No.</w:t>
            </w:r>
          </w:p>
        </w:tc>
        <w:tc>
          <w:tcPr>
            <w:tcW w:w="3420" w:type="dxa"/>
            <w:vAlign w:val="center"/>
            <w:hideMark/>
          </w:tcPr>
          <w:p w14:paraId="7AE1669F" w14:textId="77777777" w:rsidR="00B13FD1" w:rsidRPr="00554C94" w:rsidRDefault="00B13FD1" w:rsidP="00B13FD1">
            <w:pPr>
              <w:pStyle w:val="TableParagraph"/>
              <w:spacing w:line="360" w:lineRule="auto"/>
              <w:ind w:left="1403" w:right="219" w:hanging="1083"/>
              <w:jc w:val="center"/>
              <w:rPr>
                <w:rFonts w:eastAsiaTheme="minorHAnsi"/>
                <w:b/>
                <w:sz w:val="24"/>
                <w:szCs w:val="24"/>
                <w:lang w:bidi="ar-SA"/>
              </w:rPr>
            </w:pPr>
            <w:r w:rsidRPr="00554C94">
              <w:rPr>
                <w:rFonts w:eastAsiaTheme="minorHAnsi"/>
                <w:b/>
                <w:sz w:val="24"/>
                <w:szCs w:val="24"/>
                <w:lang w:bidi="ar-SA"/>
              </w:rPr>
              <w:t>Graduate attribute</w:t>
            </w:r>
          </w:p>
          <w:p w14:paraId="342ACB56" w14:textId="77777777" w:rsidR="00B13FD1" w:rsidRPr="00554C94" w:rsidRDefault="00B13FD1" w:rsidP="00B13FD1">
            <w:pPr>
              <w:pStyle w:val="TableParagraph"/>
              <w:spacing w:line="360" w:lineRule="auto"/>
              <w:ind w:left="1403" w:right="219" w:hanging="1083"/>
              <w:jc w:val="center"/>
              <w:rPr>
                <w:rFonts w:eastAsiaTheme="minorHAnsi"/>
                <w:b/>
                <w:sz w:val="24"/>
                <w:szCs w:val="24"/>
                <w:lang w:bidi="ar-SA"/>
              </w:rPr>
            </w:pPr>
            <w:r w:rsidRPr="00554C94">
              <w:rPr>
                <w:rFonts w:eastAsiaTheme="minorHAnsi"/>
                <w:b/>
                <w:sz w:val="24"/>
                <w:szCs w:val="24"/>
                <w:lang w:bidi="ar-SA"/>
              </w:rPr>
              <w:t>from NBA</w:t>
            </w:r>
          </w:p>
        </w:tc>
        <w:tc>
          <w:tcPr>
            <w:tcW w:w="2790" w:type="dxa"/>
            <w:vAlign w:val="center"/>
            <w:hideMark/>
          </w:tcPr>
          <w:p w14:paraId="68C77988" w14:textId="77777777" w:rsidR="00B13FD1" w:rsidRPr="00554C94" w:rsidRDefault="00B13FD1" w:rsidP="00B13FD1">
            <w:pPr>
              <w:pStyle w:val="TableParagraph"/>
              <w:spacing w:line="360" w:lineRule="auto"/>
              <w:ind w:left="253"/>
              <w:jc w:val="center"/>
              <w:rPr>
                <w:rFonts w:eastAsiaTheme="minorHAnsi"/>
                <w:b/>
                <w:sz w:val="24"/>
                <w:szCs w:val="24"/>
                <w:lang w:bidi="ar-SA"/>
              </w:rPr>
            </w:pPr>
            <w:r w:rsidRPr="00554C94">
              <w:rPr>
                <w:rFonts w:eastAsiaTheme="minorHAnsi"/>
                <w:b/>
                <w:sz w:val="24"/>
                <w:szCs w:val="24"/>
                <w:lang w:bidi="ar-SA"/>
              </w:rPr>
              <w:t>Activities proposed</w:t>
            </w:r>
          </w:p>
        </w:tc>
        <w:tc>
          <w:tcPr>
            <w:tcW w:w="3150" w:type="dxa"/>
            <w:vAlign w:val="center"/>
            <w:hideMark/>
          </w:tcPr>
          <w:p w14:paraId="478E47B3" w14:textId="77777777" w:rsidR="00B13FD1" w:rsidRPr="00554C94" w:rsidRDefault="00B13FD1" w:rsidP="00B13FD1">
            <w:pPr>
              <w:pStyle w:val="TableParagraph"/>
              <w:spacing w:line="360" w:lineRule="auto"/>
              <w:ind w:left="0"/>
              <w:jc w:val="center"/>
              <w:rPr>
                <w:rFonts w:eastAsiaTheme="minorHAnsi"/>
                <w:b/>
                <w:sz w:val="24"/>
                <w:szCs w:val="24"/>
                <w:lang w:bidi="ar-SA"/>
              </w:rPr>
            </w:pPr>
            <w:r w:rsidRPr="00554C94">
              <w:rPr>
                <w:rFonts w:eastAsiaTheme="minorHAnsi"/>
                <w:b/>
                <w:sz w:val="24"/>
                <w:szCs w:val="24"/>
                <w:lang w:bidi="ar-SA"/>
              </w:rPr>
              <w:t>Outcome</w:t>
            </w:r>
          </w:p>
        </w:tc>
      </w:tr>
      <w:tr w:rsidR="00554C94" w:rsidRPr="00554C94" w14:paraId="7102DED1" w14:textId="77777777" w:rsidTr="00EA003A">
        <w:trPr>
          <w:trHeight w:val="803"/>
        </w:trPr>
        <w:tc>
          <w:tcPr>
            <w:tcW w:w="738" w:type="dxa"/>
            <w:hideMark/>
          </w:tcPr>
          <w:p w14:paraId="0C2F691F" w14:textId="77777777" w:rsidR="00B13FD1" w:rsidRPr="00554C94" w:rsidRDefault="00B13FD1" w:rsidP="00343E8D">
            <w:pPr>
              <w:pStyle w:val="TableParagraph"/>
              <w:ind w:left="36" w:right="20"/>
              <w:jc w:val="center"/>
              <w:rPr>
                <w:rFonts w:eastAsiaTheme="minorHAnsi"/>
                <w:sz w:val="24"/>
                <w:szCs w:val="24"/>
                <w:lang w:bidi="ar-SA"/>
              </w:rPr>
            </w:pPr>
            <w:r w:rsidRPr="00554C94">
              <w:rPr>
                <w:rFonts w:eastAsiaTheme="minorHAnsi"/>
                <w:sz w:val="24"/>
                <w:szCs w:val="24"/>
                <w:lang w:bidi="ar-SA"/>
              </w:rPr>
              <w:t>1.</w:t>
            </w:r>
          </w:p>
        </w:tc>
        <w:tc>
          <w:tcPr>
            <w:tcW w:w="3420" w:type="dxa"/>
            <w:hideMark/>
          </w:tcPr>
          <w:p w14:paraId="11E0744D" w14:textId="77777777" w:rsidR="00B13FD1" w:rsidRPr="00554C94" w:rsidRDefault="00B13FD1" w:rsidP="00343E8D">
            <w:pPr>
              <w:pStyle w:val="TableParagraph"/>
              <w:ind w:left="83" w:right="-15"/>
              <w:rPr>
                <w:rFonts w:eastAsiaTheme="minorHAnsi"/>
                <w:sz w:val="24"/>
                <w:szCs w:val="24"/>
                <w:lang w:bidi="ar-SA"/>
              </w:rPr>
            </w:pPr>
            <w:r w:rsidRPr="00554C94">
              <w:rPr>
                <w:rFonts w:eastAsiaTheme="minorHAnsi"/>
                <w:sz w:val="24"/>
                <w:szCs w:val="24"/>
                <w:lang w:bidi="ar-SA"/>
              </w:rPr>
              <w:t>Engineering Knowledge: Apply the knowledge of mathematics, science, Engineering fundamentals, and an engineering specialization for the solution of complex engineering problems.</w:t>
            </w:r>
          </w:p>
        </w:tc>
        <w:tc>
          <w:tcPr>
            <w:tcW w:w="2790" w:type="dxa"/>
          </w:tcPr>
          <w:p w14:paraId="6ADA5DA0" w14:textId="77777777" w:rsidR="00B13FD1" w:rsidRPr="00554C94" w:rsidRDefault="00B13FD1" w:rsidP="00520CD8">
            <w:pPr>
              <w:pStyle w:val="TableParagraph"/>
              <w:tabs>
                <w:tab w:val="left" w:pos="1473"/>
              </w:tabs>
              <w:ind w:left="83" w:right="-15"/>
              <w:rPr>
                <w:rFonts w:eastAsiaTheme="minorHAnsi"/>
                <w:sz w:val="24"/>
                <w:szCs w:val="24"/>
                <w:lang w:bidi="ar-SA"/>
              </w:rPr>
            </w:pPr>
            <w:r w:rsidRPr="00554C94">
              <w:rPr>
                <w:rFonts w:eastAsiaTheme="minorHAnsi"/>
                <w:sz w:val="24"/>
                <w:szCs w:val="24"/>
                <w:lang w:bidi="ar-SA"/>
              </w:rPr>
              <w:t xml:space="preserve">Practical </w:t>
            </w:r>
            <w:r w:rsidR="00520CD8" w:rsidRPr="00554C94">
              <w:rPr>
                <w:rFonts w:eastAsiaTheme="minorHAnsi"/>
                <w:sz w:val="24"/>
                <w:szCs w:val="24"/>
                <w:lang w:bidi="ar-SA"/>
              </w:rPr>
              <w:t>experience while</w:t>
            </w:r>
            <w:r w:rsidR="00520CD8">
              <w:rPr>
                <w:rFonts w:eastAsiaTheme="minorHAnsi"/>
                <w:sz w:val="24"/>
                <w:szCs w:val="24"/>
                <w:lang w:bidi="ar-SA"/>
              </w:rPr>
              <w:t xml:space="preserve"> working on the shop floor and hands on during </w:t>
            </w:r>
            <w:r w:rsidRPr="00554C94">
              <w:rPr>
                <w:rFonts w:eastAsiaTheme="minorHAnsi"/>
                <w:sz w:val="24"/>
                <w:szCs w:val="24"/>
                <w:lang w:bidi="ar-SA"/>
              </w:rPr>
              <w:t>industrial internship/ Project work.</w:t>
            </w:r>
          </w:p>
        </w:tc>
        <w:tc>
          <w:tcPr>
            <w:tcW w:w="3150" w:type="dxa"/>
            <w:hideMark/>
          </w:tcPr>
          <w:p w14:paraId="5646B10B" w14:textId="77777777" w:rsidR="00B13FD1" w:rsidRPr="00554C94" w:rsidRDefault="00B13FD1" w:rsidP="00343E8D">
            <w:pPr>
              <w:pStyle w:val="TableParagraph"/>
              <w:ind w:left="82" w:right="201"/>
              <w:rPr>
                <w:rFonts w:eastAsiaTheme="minorHAnsi"/>
                <w:sz w:val="24"/>
                <w:szCs w:val="24"/>
                <w:lang w:bidi="ar-SA"/>
              </w:rPr>
            </w:pPr>
            <w:r w:rsidRPr="00554C94">
              <w:rPr>
                <w:rFonts w:eastAsiaTheme="minorHAnsi"/>
                <w:sz w:val="24"/>
                <w:szCs w:val="24"/>
                <w:lang w:bidi="ar-SA"/>
              </w:rPr>
              <w:t>An ability to apply knowledge in application of engineering techniques, tools and resources on the project. The application of systematic engineering design processes appropriate to the internship program.</w:t>
            </w:r>
          </w:p>
        </w:tc>
      </w:tr>
      <w:tr w:rsidR="00554C94" w:rsidRPr="00554C94" w14:paraId="014C1914" w14:textId="77777777" w:rsidTr="00EA003A">
        <w:trPr>
          <w:trHeight w:val="3036"/>
        </w:trPr>
        <w:tc>
          <w:tcPr>
            <w:tcW w:w="738" w:type="dxa"/>
            <w:hideMark/>
          </w:tcPr>
          <w:p w14:paraId="162AE061" w14:textId="77777777" w:rsidR="00B13FD1" w:rsidRPr="00554C94" w:rsidRDefault="00B13FD1"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2.</w:t>
            </w:r>
          </w:p>
        </w:tc>
        <w:tc>
          <w:tcPr>
            <w:tcW w:w="3420" w:type="dxa"/>
          </w:tcPr>
          <w:p w14:paraId="05EEA4CF" w14:textId="77777777" w:rsidR="00B13FD1" w:rsidRPr="00554C94" w:rsidRDefault="00B13FD1" w:rsidP="00343E8D">
            <w:pPr>
              <w:pStyle w:val="TableParagraph"/>
              <w:spacing w:before="100" w:beforeAutospacing="1" w:after="100" w:afterAutospacing="1"/>
              <w:ind w:left="83" w:right="65"/>
              <w:jc w:val="both"/>
              <w:rPr>
                <w:rFonts w:eastAsiaTheme="minorHAnsi"/>
                <w:sz w:val="24"/>
                <w:szCs w:val="24"/>
                <w:lang w:bidi="ar-SA"/>
              </w:rPr>
            </w:pPr>
            <w:r w:rsidRPr="00554C94">
              <w:rPr>
                <w:rFonts w:eastAsiaTheme="minorHAnsi"/>
                <w:sz w:val="24"/>
                <w:szCs w:val="24"/>
                <w:lang w:bidi="ar-SA"/>
              </w:rPr>
              <w:t>Problem analysis: Identify, formulate, research literature and analyze complex engineering problems reaching a substantiated conclusion using first principles of mathematics, natural sciences and engineering sciences.</w:t>
            </w:r>
          </w:p>
        </w:tc>
        <w:tc>
          <w:tcPr>
            <w:tcW w:w="2790" w:type="dxa"/>
          </w:tcPr>
          <w:p w14:paraId="2F355C30" w14:textId="77777777" w:rsidR="00B13FD1" w:rsidRPr="00554C94" w:rsidRDefault="00B13FD1" w:rsidP="00520CD8">
            <w:pPr>
              <w:pStyle w:val="TableParagraph"/>
              <w:tabs>
                <w:tab w:val="left" w:pos="1784"/>
              </w:tabs>
              <w:spacing w:before="100" w:beforeAutospacing="1" w:after="100" w:afterAutospacing="1"/>
              <w:ind w:left="83"/>
              <w:rPr>
                <w:rFonts w:eastAsiaTheme="minorHAnsi"/>
                <w:sz w:val="24"/>
                <w:szCs w:val="24"/>
                <w:lang w:bidi="ar-SA"/>
              </w:rPr>
            </w:pPr>
            <w:r w:rsidRPr="00554C94">
              <w:rPr>
                <w:rFonts w:eastAsiaTheme="minorHAnsi"/>
                <w:sz w:val="24"/>
                <w:szCs w:val="24"/>
                <w:lang w:bidi="ar-SA"/>
              </w:rPr>
              <w:t>Working</w:t>
            </w:r>
            <w:r w:rsidR="00520CD8">
              <w:rPr>
                <w:rFonts w:eastAsiaTheme="minorHAnsi"/>
                <w:sz w:val="24"/>
                <w:szCs w:val="24"/>
                <w:lang w:bidi="ar-SA"/>
              </w:rPr>
              <w:t xml:space="preserve"> </w:t>
            </w:r>
            <w:r w:rsidRPr="00554C94">
              <w:rPr>
                <w:rFonts w:eastAsiaTheme="minorHAnsi"/>
                <w:sz w:val="24"/>
                <w:szCs w:val="24"/>
                <w:lang w:bidi="ar-SA"/>
              </w:rPr>
              <w:t>for</w:t>
            </w:r>
            <w:r w:rsidR="00520CD8">
              <w:rPr>
                <w:rFonts w:eastAsiaTheme="minorHAnsi"/>
                <w:sz w:val="24"/>
                <w:szCs w:val="24"/>
                <w:lang w:bidi="ar-SA"/>
              </w:rPr>
              <w:t xml:space="preserve"> </w:t>
            </w:r>
            <w:r w:rsidRPr="00554C94">
              <w:rPr>
                <w:rFonts w:eastAsiaTheme="minorHAnsi"/>
                <w:sz w:val="24"/>
                <w:szCs w:val="24"/>
                <w:lang w:bidi="ar-SA"/>
              </w:rPr>
              <w:t>Consultancy/ research projects in the institutes.</w:t>
            </w:r>
          </w:p>
        </w:tc>
        <w:tc>
          <w:tcPr>
            <w:tcW w:w="3150" w:type="dxa"/>
            <w:hideMark/>
          </w:tcPr>
          <w:p w14:paraId="2D1E5FC0" w14:textId="77777777" w:rsidR="00B13FD1" w:rsidRPr="00554C94" w:rsidRDefault="00B13FD1" w:rsidP="00520CD8">
            <w:pPr>
              <w:pStyle w:val="TableParagraph"/>
              <w:tabs>
                <w:tab w:val="left" w:pos="729"/>
                <w:tab w:val="left" w:pos="1039"/>
                <w:tab w:val="left" w:pos="1089"/>
                <w:tab w:val="left" w:pos="1133"/>
                <w:tab w:val="left" w:pos="1409"/>
                <w:tab w:val="left" w:pos="1817"/>
                <w:tab w:val="left" w:pos="1900"/>
                <w:tab w:val="left" w:pos="2494"/>
              </w:tabs>
              <w:spacing w:before="100" w:beforeAutospacing="1" w:after="100" w:afterAutospacing="1"/>
              <w:ind w:left="82" w:right="109"/>
              <w:rPr>
                <w:rFonts w:eastAsiaTheme="minorHAnsi"/>
                <w:sz w:val="24"/>
                <w:szCs w:val="24"/>
                <w:lang w:bidi="ar-SA"/>
              </w:rPr>
            </w:pPr>
            <w:r w:rsidRPr="00554C94">
              <w:rPr>
                <w:rFonts w:eastAsiaTheme="minorHAnsi"/>
                <w:sz w:val="24"/>
                <w:szCs w:val="24"/>
                <w:lang w:bidi="ar-SA"/>
              </w:rPr>
              <w:t>Helping Faculty members in their research and consultancy projects will help student learn research methodologies</w:t>
            </w:r>
            <w:r w:rsidRPr="00554C94">
              <w:rPr>
                <w:rFonts w:eastAsiaTheme="minorHAnsi"/>
                <w:sz w:val="24"/>
                <w:szCs w:val="24"/>
                <w:lang w:bidi="ar-SA"/>
              </w:rPr>
              <w:tab/>
              <w:t>and analytical to</w:t>
            </w:r>
            <w:r w:rsidR="00343E8D" w:rsidRPr="00554C94">
              <w:rPr>
                <w:rFonts w:eastAsiaTheme="minorHAnsi"/>
                <w:sz w:val="24"/>
                <w:szCs w:val="24"/>
                <w:lang w:bidi="ar-SA"/>
              </w:rPr>
              <w:t xml:space="preserve">ols and will develop an ability </w:t>
            </w:r>
            <w:r w:rsidRPr="00554C94">
              <w:rPr>
                <w:rFonts w:eastAsiaTheme="minorHAnsi"/>
                <w:sz w:val="24"/>
                <w:szCs w:val="24"/>
                <w:lang w:bidi="ar-SA"/>
              </w:rPr>
              <w:t>to</w:t>
            </w:r>
            <w:r w:rsidRPr="00554C94">
              <w:rPr>
                <w:rFonts w:eastAsiaTheme="minorHAnsi"/>
                <w:sz w:val="24"/>
                <w:szCs w:val="24"/>
                <w:lang w:bidi="ar-SA"/>
              </w:rPr>
              <w:tab/>
              <w:t>use</w:t>
            </w:r>
            <w:r w:rsidR="00520CD8">
              <w:rPr>
                <w:rFonts w:eastAsiaTheme="minorHAnsi"/>
                <w:sz w:val="24"/>
                <w:szCs w:val="24"/>
                <w:lang w:bidi="ar-SA"/>
              </w:rPr>
              <w:t xml:space="preserve"> </w:t>
            </w:r>
            <w:r w:rsidRPr="00554C94">
              <w:rPr>
                <w:rFonts w:eastAsiaTheme="minorHAnsi"/>
                <w:sz w:val="24"/>
                <w:szCs w:val="24"/>
                <w:lang w:bidi="ar-SA"/>
              </w:rPr>
              <w:t>appropriate knowledge and skills to identify, formulate, analyze, and solve Complex engineering problems in order to</w:t>
            </w:r>
            <w:r w:rsidR="00520CD8">
              <w:rPr>
                <w:rFonts w:eastAsiaTheme="minorHAnsi"/>
                <w:sz w:val="24"/>
                <w:szCs w:val="24"/>
                <w:lang w:bidi="ar-SA"/>
              </w:rPr>
              <w:t xml:space="preserve"> </w:t>
            </w:r>
            <w:r w:rsidRPr="00554C94">
              <w:rPr>
                <w:rFonts w:eastAsiaTheme="minorHAnsi"/>
                <w:sz w:val="24"/>
                <w:szCs w:val="24"/>
                <w:lang w:bidi="ar-SA"/>
              </w:rPr>
              <w:t>reach substantiated conclusions.</w:t>
            </w:r>
          </w:p>
        </w:tc>
      </w:tr>
      <w:tr w:rsidR="00554C94" w:rsidRPr="00554C94" w14:paraId="513AF6F3" w14:textId="77777777" w:rsidTr="00EA003A">
        <w:trPr>
          <w:trHeight w:val="983"/>
        </w:trPr>
        <w:tc>
          <w:tcPr>
            <w:tcW w:w="738" w:type="dxa"/>
            <w:hideMark/>
          </w:tcPr>
          <w:p w14:paraId="5F6ABCF3" w14:textId="77777777" w:rsidR="00B13FD1" w:rsidRPr="00554C94" w:rsidRDefault="00B13FD1"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3.</w:t>
            </w:r>
          </w:p>
        </w:tc>
        <w:tc>
          <w:tcPr>
            <w:tcW w:w="3420" w:type="dxa"/>
            <w:hideMark/>
          </w:tcPr>
          <w:p w14:paraId="1CDFA852" w14:textId="77777777" w:rsidR="00B13FD1" w:rsidRPr="00554C94" w:rsidRDefault="00343E8D" w:rsidP="00343E8D">
            <w:pPr>
              <w:pStyle w:val="TableParagraph"/>
              <w:tabs>
                <w:tab w:val="left" w:pos="889"/>
                <w:tab w:val="left" w:pos="1853"/>
                <w:tab w:val="left" w:pos="1889"/>
                <w:tab w:val="left" w:pos="2273"/>
                <w:tab w:val="left" w:pos="2318"/>
              </w:tabs>
              <w:spacing w:before="100" w:beforeAutospacing="1" w:after="100" w:afterAutospacing="1"/>
              <w:ind w:left="83" w:right="108"/>
              <w:rPr>
                <w:rFonts w:eastAsiaTheme="minorHAnsi"/>
                <w:sz w:val="24"/>
                <w:szCs w:val="24"/>
                <w:lang w:bidi="ar-SA"/>
              </w:rPr>
            </w:pPr>
            <w:r w:rsidRPr="00554C94">
              <w:rPr>
                <w:rFonts w:eastAsiaTheme="minorHAnsi"/>
                <w:sz w:val="24"/>
                <w:szCs w:val="24"/>
                <w:lang w:bidi="ar-SA"/>
              </w:rPr>
              <w:t xml:space="preserve">Design/development </w:t>
            </w:r>
            <w:r w:rsidR="00B13FD1" w:rsidRPr="00554C94">
              <w:rPr>
                <w:rFonts w:eastAsiaTheme="minorHAnsi"/>
                <w:sz w:val="24"/>
                <w:szCs w:val="24"/>
                <w:lang w:bidi="ar-SA"/>
              </w:rPr>
              <w:t>of solutions: Design solutions for complex engineering problems and design system components or processes that meet the specified needs with appropriate consideration for public Health and safety and cultural, societal, and environmental considerations.</w:t>
            </w:r>
          </w:p>
        </w:tc>
        <w:tc>
          <w:tcPr>
            <w:tcW w:w="2790" w:type="dxa"/>
          </w:tcPr>
          <w:p w14:paraId="4B492243" w14:textId="77777777" w:rsidR="00B13FD1" w:rsidRPr="00554C94" w:rsidRDefault="00B13FD1" w:rsidP="00343E8D">
            <w:pPr>
              <w:pStyle w:val="TableParagraph"/>
              <w:tabs>
                <w:tab w:val="left" w:pos="2335"/>
              </w:tabs>
              <w:spacing w:before="100" w:beforeAutospacing="1" w:after="100" w:afterAutospacing="1"/>
              <w:ind w:left="83" w:right="-15"/>
              <w:rPr>
                <w:rFonts w:eastAsiaTheme="minorHAnsi"/>
                <w:sz w:val="24"/>
                <w:szCs w:val="24"/>
                <w:lang w:bidi="ar-SA"/>
              </w:rPr>
            </w:pPr>
            <w:r w:rsidRPr="00554C94">
              <w:rPr>
                <w:rFonts w:eastAsiaTheme="minorHAnsi"/>
                <w:sz w:val="24"/>
                <w:szCs w:val="24"/>
                <w:lang w:bidi="ar-SA"/>
              </w:rPr>
              <w:t>Innovation/Entrepreneurship Activities: Participation in  Innovation Competitions</w:t>
            </w:r>
            <w:r w:rsidR="00520CD8">
              <w:rPr>
                <w:rFonts w:eastAsiaTheme="minorHAnsi"/>
                <w:sz w:val="24"/>
                <w:szCs w:val="24"/>
                <w:lang w:bidi="ar-SA"/>
              </w:rPr>
              <w:t xml:space="preserve"> (SAE Events)</w:t>
            </w:r>
            <w:r w:rsidRPr="00554C94">
              <w:rPr>
                <w:rFonts w:eastAsiaTheme="minorHAnsi"/>
                <w:sz w:val="24"/>
                <w:szCs w:val="24"/>
                <w:lang w:bidi="ar-SA"/>
              </w:rPr>
              <w:t>, Idea completions, Hackathons etc.</w:t>
            </w:r>
          </w:p>
        </w:tc>
        <w:tc>
          <w:tcPr>
            <w:tcW w:w="3150" w:type="dxa"/>
            <w:hideMark/>
          </w:tcPr>
          <w:p w14:paraId="4FB44153" w14:textId="77777777" w:rsidR="00B13FD1" w:rsidRPr="00554C94" w:rsidRDefault="00B13FD1" w:rsidP="00343E8D">
            <w:pPr>
              <w:pStyle w:val="TableParagraph"/>
              <w:spacing w:before="100" w:beforeAutospacing="1" w:after="100" w:afterAutospacing="1"/>
              <w:ind w:left="82" w:right="196"/>
              <w:rPr>
                <w:rFonts w:eastAsiaTheme="minorHAnsi"/>
                <w:sz w:val="24"/>
                <w:szCs w:val="24"/>
                <w:lang w:bidi="ar-SA"/>
              </w:rPr>
            </w:pPr>
            <w:r w:rsidRPr="00554C94">
              <w:rPr>
                <w:rFonts w:eastAsiaTheme="minorHAnsi"/>
                <w:sz w:val="24"/>
                <w:szCs w:val="24"/>
                <w:lang w:bidi="ar-SA"/>
              </w:rPr>
              <w:t>An ability to design solutions for complex, open-ended engineering problems and to design systems, components or processes that meet specified needs with appropriate attention to health and safety risks, applicable standards, and economic, environmental, cultural</w:t>
            </w:r>
            <w:r w:rsidR="00A25874">
              <w:rPr>
                <w:rFonts w:eastAsiaTheme="minorHAnsi"/>
                <w:sz w:val="24"/>
                <w:szCs w:val="24"/>
                <w:lang w:bidi="ar-SA"/>
              </w:rPr>
              <w:t xml:space="preserve"> </w:t>
            </w:r>
            <w:r w:rsidRPr="00554C94">
              <w:rPr>
                <w:rFonts w:eastAsiaTheme="minorHAnsi"/>
                <w:sz w:val="24"/>
                <w:szCs w:val="24"/>
                <w:lang w:bidi="ar-SA"/>
              </w:rPr>
              <w:t>and societal considerations.</w:t>
            </w:r>
          </w:p>
        </w:tc>
      </w:tr>
      <w:tr w:rsidR="00554C94" w:rsidRPr="00554C94" w14:paraId="0E40013A" w14:textId="77777777" w:rsidTr="00EA003A">
        <w:trPr>
          <w:trHeight w:val="1931"/>
        </w:trPr>
        <w:tc>
          <w:tcPr>
            <w:tcW w:w="738" w:type="dxa"/>
            <w:hideMark/>
          </w:tcPr>
          <w:p w14:paraId="5E20B466" w14:textId="77777777" w:rsidR="00B13FD1" w:rsidRPr="00554C94" w:rsidRDefault="00B13FD1"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4.</w:t>
            </w:r>
          </w:p>
        </w:tc>
        <w:tc>
          <w:tcPr>
            <w:tcW w:w="3420" w:type="dxa"/>
          </w:tcPr>
          <w:p w14:paraId="27B58B04" w14:textId="77777777" w:rsidR="00B13FD1" w:rsidRPr="00554C94" w:rsidRDefault="00B13FD1" w:rsidP="00343E8D">
            <w:pPr>
              <w:pStyle w:val="TableParagraph"/>
              <w:tabs>
                <w:tab w:val="left" w:pos="951"/>
                <w:tab w:val="left" w:pos="2203"/>
                <w:tab w:val="left" w:pos="2609"/>
              </w:tabs>
              <w:spacing w:before="100" w:beforeAutospacing="1" w:after="100" w:afterAutospacing="1"/>
              <w:ind w:left="83" w:right="-15"/>
              <w:rPr>
                <w:rFonts w:eastAsiaTheme="minorHAnsi"/>
                <w:sz w:val="24"/>
                <w:szCs w:val="24"/>
                <w:lang w:bidi="ar-SA"/>
              </w:rPr>
            </w:pPr>
            <w:r w:rsidRPr="00554C94">
              <w:rPr>
                <w:rFonts w:eastAsiaTheme="minorHAnsi"/>
                <w:sz w:val="24"/>
                <w:szCs w:val="24"/>
                <w:lang w:bidi="ar-SA"/>
              </w:rPr>
              <w:t>Conduct</w:t>
            </w:r>
            <w:r w:rsidR="00FF07D8" w:rsidRPr="00554C94">
              <w:rPr>
                <w:rFonts w:eastAsiaTheme="minorHAnsi"/>
                <w:sz w:val="24"/>
                <w:szCs w:val="24"/>
                <w:lang w:bidi="ar-SA"/>
              </w:rPr>
              <w:t xml:space="preserve"> investigations</w:t>
            </w:r>
            <w:r w:rsidR="00FF07D8" w:rsidRPr="00554C94">
              <w:rPr>
                <w:rFonts w:eastAsiaTheme="minorHAnsi"/>
                <w:sz w:val="24"/>
                <w:szCs w:val="24"/>
                <w:lang w:bidi="ar-SA"/>
              </w:rPr>
              <w:tab/>
              <w:t xml:space="preserve">of </w:t>
            </w:r>
            <w:r w:rsidRPr="00554C94">
              <w:rPr>
                <w:rFonts w:eastAsiaTheme="minorHAnsi"/>
                <w:sz w:val="24"/>
                <w:szCs w:val="24"/>
                <w:lang w:bidi="ar-SA"/>
              </w:rPr>
              <w:t>complex problems.</w:t>
            </w:r>
          </w:p>
        </w:tc>
        <w:tc>
          <w:tcPr>
            <w:tcW w:w="2790" w:type="dxa"/>
            <w:hideMark/>
          </w:tcPr>
          <w:p w14:paraId="7AA2E9BF" w14:textId="77777777" w:rsidR="00B13FD1" w:rsidRPr="00554C94" w:rsidRDefault="00343E8D" w:rsidP="00343E8D">
            <w:pPr>
              <w:pStyle w:val="TableParagraph"/>
              <w:tabs>
                <w:tab w:val="left" w:pos="1921"/>
              </w:tabs>
              <w:spacing w:before="100" w:beforeAutospacing="1" w:after="100" w:afterAutospacing="1"/>
              <w:ind w:left="83" w:right="28"/>
              <w:jc w:val="both"/>
              <w:rPr>
                <w:rFonts w:eastAsiaTheme="minorHAnsi"/>
                <w:sz w:val="24"/>
                <w:szCs w:val="24"/>
                <w:lang w:bidi="ar-SA"/>
              </w:rPr>
            </w:pPr>
            <w:r w:rsidRPr="00554C94">
              <w:rPr>
                <w:rFonts w:eastAsiaTheme="minorHAnsi"/>
                <w:sz w:val="24"/>
                <w:szCs w:val="24"/>
                <w:lang w:bidi="ar-SA"/>
              </w:rPr>
              <w:t xml:space="preserve">Project work/ industrial </w:t>
            </w:r>
            <w:r w:rsidR="00B13FD1" w:rsidRPr="00554C94">
              <w:rPr>
                <w:rFonts w:eastAsiaTheme="minorHAnsi"/>
                <w:sz w:val="24"/>
                <w:szCs w:val="24"/>
                <w:lang w:bidi="ar-SA"/>
              </w:rPr>
              <w:t>training/ International Internships or advanced engineering courses are co</w:t>
            </w:r>
            <w:r w:rsidRPr="00554C94">
              <w:rPr>
                <w:rFonts w:eastAsiaTheme="minorHAnsi"/>
                <w:sz w:val="24"/>
                <w:szCs w:val="24"/>
                <w:lang w:bidi="ar-SA"/>
              </w:rPr>
              <w:t xml:space="preserve">nsidered for meeting internship </w:t>
            </w:r>
            <w:r w:rsidR="00B13FD1" w:rsidRPr="00554C94">
              <w:rPr>
                <w:rFonts w:eastAsiaTheme="minorHAnsi"/>
                <w:sz w:val="24"/>
                <w:szCs w:val="24"/>
                <w:lang w:bidi="ar-SA"/>
              </w:rPr>
              <w:t xml:space="preserve">credit </w:t>
            </w:r>
            <w:r w:rsidRPr="00554C94">
              <w:rPr>
                <w:rFonts w:eastAsiaTheme="minorHAnsi"/>
                <w:sz w:val="24"/>
                <w:szCs w:val="24"/>
                <w:lang w:bidi="ar-SA"/>
              </w:rPr>
              <w:t>r</w:t>
            </w:r>
            <w:r w:rsidR="00B13FD1" w:rsidRPr="00554C94">
              <w:rPr>
                <w:rFonts w:eastAsiaTheme="minorHAnsi"/>
                <w:sz w:val="24"/>
                <w:szCs w:val="24"/>
                <w:lang w:bidi="ar-SA"/>
              </w:rPr>
              <w:t>equirements</w:t>
            </w:r>
          </w:p>
        </w:tc>
        <w:tc>
          <w:tcPr>
            <w:tcW w:w="3150" w:type="dxa"/>
          </w:tcPr>
          <w:p w14:paraId="56EE47A9" w14:textId="77777777" w:rsidR="00B13FD1" w:rsidRPr="00554C94" w:rsidRDefault="00B13FD1" w:rsidP="00343E8D">
            <w:pPr>
              <w:pStyle w:val="TableParagraph"/>
              <w:spacing w:before="100" w:beforeAutospacing="1" w:after="100" w:afterAutospacing="1"/>
              <w:ind w:left="82" w:right="-15"/>
              <w:jc w:val="both"/>
              <w:rPr>
                <w:rFonts w:eastAsiaTheme="minorHAnsi"/>
                <w:sz w:val="24"/>
                <w:szCs w:val="24"/>
                <w:lang w:bidi="ar-SA"/>
              </w:rPr>
            </w:pPr>
            <w:r w:rsidRPr="00554C94">
              <w:rPr>
                <w:rFonts w:eastAsiaTheme="minorHAnsi"/>
                <w:sz w:val="24"/>
                <w:szCs w:val="24"/>
                <w:lang w:bidi="ar-SA"/>
              </w:rPr>
              <w:t>Global competitiveness and employability of students will be enhanced.</w:t>
            </w:r>
          </w:p>
        </w:tc>
      </w:tr>
      <w:tr w:rsidR="00554C94" w:rsidRPr="00554C94" w14:paraId="6D983152" w14:textId="77777777" w:rsidTr="00EA003A">
        <w:trPr>
          <w:trHeight w:val="1932"/>
        </w:trPr>
        <w:tc>
          <w:tcPr>
            <w:tcW w:w="738" w:type="dxa"/>
            <w:hideMark/>
          </w:tcPr>
          <w:p w14:paraId="487BD7F3" w14:textId="77777777" w:rsidR="00B13FD1" w:rsidRPr="00554C94" w:rsidRDefault="00B13FD1"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5.</w:t>
            </w:r>
          </w:p>
        </w:tc>
        <w:tc>
          <w:tcPr>
            <w:tcW w:w="3420" w:type="dxa"/>
            <w:hideMark/>
          </w:tcPr>
          <w:p w14:paraId="521862DD" w14:textId="77777777" w:rsidR="00B13FD1" w:rsidRPr="00554C94" w:rsidRDefault="00B13FD1" w:rsidP="00343E8D">
            <w:pPr>
              <w:pStyle w:val="TableParagraph"/>
              <w:spacing w:before="100" w:beforeAutospacing="1" w:after="100" w:afterAutospacing="1"/>
              <w:ind w:left="83" w:right="147"/>
              <w:rPr>
                <w:rFonts w:eastAsiaTheme="minorHAnsi"/>
                <w:sz w:val="24"/>
                <w:szCs w:val="24"/>
                <w:lang w:bidi="ar-SA"/>
              </w:rPr>
            </w:pPr>
            <w:r w:rsidRPr="00554C94">
              <w:rPr>
                <w:rFonts w:eastAsiaTheme="minorHAnsi"/>
                <w:sz w:val="24"/>
                <w:szCs w:val="24"/>
                <w:lang w:bidi="ar-SA"/>
              </w:rPr>
              <w:t xml:space="preserve">Modern tool usage: Create, select and apply appropriate techniques, resources, and modern engineering and IT tools, including prediction and modelling of complex engineering activities, with an </w:t>
            </w:r>
            <w:r w:rsidRPr="00554C94">
              <w:rPr>
                <w:rFonts w:eastAsiaTheme="minorHAnsi"/>
                <w:sz w:val="24"/>
                <w:szCs w:val="24"/>
                <w:lang w:bidi="ar-SA"/>
              </w:rPr>
              <w:lastRenderedPageBreak/>
              <w:t>understanding of the limitations.</w:t>
            </w:r>
          </w:p>
        </w:tc>
        <w:tc>
          <w:tcPr>
            <w:tcW w:w="2790" w:type="dxa"/>
            <w:hideMark/>
          </w:tcPr>
          <w:p w14:paraId="0C958D1C" w14:textId="77777777" w:rsidR="00B13FD1" w:rsidRPr="00554C94" w:rsidRDefault="00B13FD1" w:rsidP="00343E8D">
            <w:pPr>
              <w:pStyle w:val="TableParagraph"/>
              <w:spacing w:before="100" w:beforeAutospacing="1" w:after="100" w:afterAutospacing="1"/>
              <w:ind w:left="83" w:right="-15"/>
              <w:jc w:val="both"/>
              <w:rPr>
                <w:rFonts w:eastAsiaTheme="minorHAnsi"/>
                <w:sz w:val="24"/>
                <w:szCs w:val="24"/>
                <w:lang w:bidi="ar-SA"/>
              </w:rPr>
            </w:pPr>
            <w:r w:rsidRPr="00554C94">
              <w:rPr>
                <w:rFonts w:eastAsiaTheme="minorHAnsi"/>
                <w:sz w:val="24"/>
                <w:szCs w:val="24"/>
                <w:lang w:bidi="ar-SA"/>
              </w:rPr>
              <w:lastRenderedPageBreak/>
              <w:t xml:space="preserve">Work on the modern tools, processes being used in the industry. Where possible interns should expose themselves to advanced tools like simulation and </w:t>
            </w:r>
            <w:r w:rsidRPr="00554C94">
              <w:rPr>
                <w:rFonts w:eastAsiaTheme="minorHAnsi"/>
                <w:sz w:val="24"/>
                <w:szCs w:val="24"/>
                <w:lang w:bidi="ar-SA"/>
              </w:rPr>
              <w:lastRenderedPageBreak/>
              <w:t>modelling.</w:t>
            </w:r>
          </w:p>
        </w:tc>
        <w:tc>
          <w:tcPr>
            <w:tcW w:w="3150" w:type="dxa"/>
          </w:tcPr>
          <w:p w14:paraId="60530FF6" w14:textId="77777777" w:rsidR="00B13FD1" w:rsidRPr="00554C94" w:rsidRDefault="00B13FD1" w:rsidP="00A25874">
            <w:pPr>
              <w:pStyle w:val="TableParagraph"/>
              <w:spacing w:before="100" w:beforeAutospacing="1" w:after="100" w:afterAutospacing="1"/>
              <w:ind w:left="82" w:right="-15"/>
              <w:jc w:val="both"/>
              <w:rPr>
                <w:rFonts w:eastAsiaTheme="minorHAnsi"/>
                <w:sz w:val="24"/>
                <w:szCs w:val="24"/>
                <w:lang w:bidi="ar-SA"/>
              </w:rPr>
            </w:pPr>
            <w:r w:rsidRPr="00554C94">
              <w:rPr>
                <w:rFonts w:eastAsiaTheme="minorHAnsi"/>
                <w:sz w:val="24"/>
                <w:szCs w:val="24"/>
                <w:lang w:bidi="ar-SA"/>
              </w:rPr>
              <w:lastRenderedPageBreak/>
              <w:t>Will be able to use modern tools and processes to solve the live problems.</w:t>
            </w:r>
          </w:p>
        </w:tc>
      </w:tr>
      <w:tr w:rsidR="00554C94" w:rsidRPr="00554C94" w14:paraId="1BF190AF" w14:textId="77777777" w:rsidTr="00EA003A">
        <w:trPr>
          <w:trHeight w:val="1742"/>
        </w:trPr>
        <w:tc>
          <w:tcPr>
            <w:tcW w:w="738" w:type="dxa"/>
            <w:hideMark/>
          </w:tcPr>
          <w:p w14:paraId="02A918A5" w14:textId="77777777" w:rsidR="00B13FD1" w:rsidRPr="00554C94" w:rsidRDefault="00B13FD1"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6.</w:t>
            </w:r>
          </w:p>
        </w:tc>
        <w:tc>
          <w:tcPr>
            <w:tcW w:w="3420" w:type="dxa"/>
            <w:hideMark/>
          </w:tcPr>
          <w:p w14:paraId="2C231D2D" w14:textId="77777777" w:rsidR="00B13FD1" w:rsidRPr="00554C94" w:rsidRDefault="00B13FD1" w:rsidP="00343E8D">
            <w:pPr>
              <w:pStyle w:val="TableParagraph"/>
              <w:spacing w:before="100" w:beforeAutospacing="1" w:after="100" w:afterAutospacing="1"/>
              <w:ind w:left="83" w:right="237"/>
              <w:rPr>
                <w:rFonts w:eastAsiaTheme="minorHAnsi"/>
                <w:sz w:val="24"/>
                <w:szCs w:val="24"/>
                <w:lang w:bidi="ar-SA"/>
              </w:rPr>
            </w:pPr>
            <w:r w:rsidRPr="00554C94">
              <w:rPr>
                <w:rFonts w:eastAsiaTheme="minorHAnsi"/>
                <w:sz w:val="24"/>
                <w:szCs w:val="24"/>
                <w:lang w:bidi="ar-SA"/>
              </w:rPr>
              <w:t>The engineer and society: Apply reasoning informed by the contextual knowledge to assess societal, health, safety, legal, and cultural issues</w:t>
            </w:r>
            <w:r w:rsidR="00A25874">
              <w:rPr>
                <w:rFonts w:eastAsiaTheme="minorHAnsi"/>
                <w:sz w:val="24"/>
                <w:szCs w:val="24"/>
                <w:lang w:bidi="ar-SA"/>
              </w:rPr>
              <w:t xml:space="preserve"> </w:t>
            </w:r>
            <w:r w:rsidRPr="00554C94">
              <w:rPr>
                <w:rFonts w:eastAsiaTheme="minorHAnsi"/>
                <w:sz w:val="24"/>
                <w:szCs w:val="24"/>
                <w:lang w:bidi="ar-SA"/>
              </w:rPr>
              <w:t>and the consequent</w:t>
            </w:r>
            <w:r w:rsidR="00A25874">
              <w:rPr>
                <w:rFonts w:eastAsiaTheme="minorHAnsi"/>
                <w:sz w:val="24"/>
                <w:szCs w:val="24"/>
                <w:lang w:bidi="ar-SA"/>
              </w:rPr>
              <w:t xml:space="preserve"> </w:t>
            </w:r>
            <w:r w:rsidRPr="00554C94">
              <w:rPr>
                <w:rFonts w:eastAsiaTheme="minorHAnsi"/>
                <w:sz w:val="24"/>
                <w:szCs w:val="24"/>
                <w:lang w:bidi="ar-SA"/>
              </w:rPr>
              <w:t>responsibilities relevant to the professional engineering</w:t>
            </w:r>
          </w:p>
        </w:tc>
        <w:tc>
          <w:tcPr>
            <w:tcW w:w="2790" w:type="dxa"/>
            <w:hideMark/>
          </w:tcPr>
          <w:p w14:paraId="5A2319C5" w14:textId="77777777" w:rsidR="00B13FD1" w:rsidRPr="00554C94" w:rsidRDefault="00B13FD1" w:rsidP="00343E8D">
            <w:pPr>
              <w:pStyle w:val="TableParagraph"/>
              <w:spacing w:before="100" w:beforeAutospacing="1" w:after="100" w:afterAutospacing="1"/>
              <w:ind w:left="83" w:right="64"/>
              <w:jc w:val="both"/>
              <w:rPr>
                <w:rFonts w:eastAsiaTheme="minorHAnsi"/>
                <w:sz w:val="24"/>
                <w:szCs w:val="24"/>
                <w:lang w:bidi="ar-SA"/>
              </w:rPr>
            </w:pPr>
            <w:r w:rsidRPr="00554C94">
              <w:rPr>
                <w:rFonts w:eastAsiaTheme="minorHAnsi"/>
                <w:sz w:val="24"/>
                <w:szCs w:val="24"/>
                <w:lang w:bidi="ar-SA"/>
              </w:rPr>
              <w:t>The AICTE Activity Point</w:t>
            </w:r>
            <w:r w:rsidR="00A25874">
              <w:rPr>
                <w:rFonts w:eastAsiaTheme="minorHAnsi"/>
                <w:sz w:val="24"/>
                <w:szCs w:val="24"/>
                <w:lang w:bidi="ar-SA"/>
              </w:rPr>
              <w:t xml:space="preserve"> </w:t>
            </w:r>
            <w:r w:rsidRPr="00554C94">
              <w:rPr>
                <w:rFonts w:eastAsiaTheme="minorHAnsi"/>
                <w:sz w:val="24"/>
                <w:szCs w:val="24"/>
                <w:lang w:bidi="ar-SA"/>
              </w:rPr>
              <w:t>Program focuses on supporting all the sections of society especially in villages.</w:t>
            </w:r>
          </w:p>
        </w:tc>
        <w:tc>
          <w:tcPr>
            <w:tcW w:w="3150" w:type="dxa"/>
            <w:hideMark/>
          </w:tcPr>
          <w:p w14:paraId="0FA083EB" w14:textId="77777777" w:rsidR="00B13FD1" w:rsidRPr="00554C94" w:rsidRDefault="00B13FD1" w:rsidP="00524F64">
            <w:pPr>
              <w:pStyle w:val="TableParagraph"/>
              <w:spacing w:before="100" w:beforeAutospacing="1" w:after="100" w:afterAutospacing="1"/>
              <w:ind w:left="82" w:right="131"/>
              <w:jc w:val="both"/>
              <w:rPr>
                <w:rFonts w:eastAsiaTheme="minorHAnsi"/>
                <w:sz w:val="24"/>
                <w:szCs w:val="24"/>
                <w:lang w:bidi="ar-SA"/>
              </w:rPr>
            </w:pPr>
            <w:r w:rsidRPr="00554C94">
              <w:rPr>
                <w:rFonts w:eastAsiaTheme="minorHAnsi"/>
                <w:sz w:val="24"/>
                <w:szCs w:val="24"/>
                <w:lang w:bidi="ar-SA"/>
              </w:rPr>
              <w:t xml:space="preserve">Students will </w:t>
            </w:r>
            <w:r w:rsidR="00524F64">
              <w:rPr>
                <w:rFonts w:eastAsiaTheme="minorHAnsi"/>
                <w:sz w:val="24"/>
                <w:szCs w:val="24"/>
                <w:lang w:bidi="ar-SA"/>
              </w:rPr>
              <w:t xml:space="preserve">realize </w:t>
            </w:r>
            <w:r w:rsidRPr="00554C94">
              <w:rPr>
                <w:rFonts w:eastAsiaTheme="minorHAnsi"/>
                <w:sz w:val="24"/>
                <w:szCs w:val="24"/>
                <w:lang w:bidi="ar-SA"/>
              </w:rPr>
              <w:t>their social responsibilities and use their professional engineering knowledge to assess societal, health, safety, legal and cultural issues.</w:t>
            </w:r>
          </w:p>
        </w:tc>
      </w:tr>
      <w:tr w:rsidR="00554C94" w:rsidRPr="00554C94" w14:paraId="70E8061D" w14:textId="77777777" w:rsidTr="00EA003A">
        <w:trPr>
          <w:trHeight w:val="443"/>
        </w:trPr>
        <w:tc>
          <w:tcPr>
            <w:tcW w:w="738" w:type="dxa"/>
            <w:hideMark/>
          </w:tcPr>
          <w:p w14:paraId="1D4859E6" w14:textId="77777777" w:rsidR="00343E8D" w:rsidRPr="00554C94" w:rsidRDefault="00343E8D"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7.</w:t>
            </w:r>
          </w:p>
        </w:tc>
        <w:tc>
          <w:tcPr>
            <w:tcW w:w="3420" w:type="dxa"/>
            <w:hideMark/>
          </w:tcPr>
          <w:p w14:paraId="7BAD9B9A" w14:textId="77777777" w:rsidR="00343E8D" w:rsidRPr="00554C94" w:rsidRDefault="00343E8D" w:rsidP="00B5685D">
            <w:pPr>
              <w:pStyle w:val="TableParagraph"/>
              <w:spacing w:before="100" w:beforeAutospacing="1" w:after="100" w:afterAutospacing="1"/>
              <w:ind w:left="83" w:right="234"/>
              <w:rPr>
                <w:rFonts w:eastAsiaTheme="minorHAnsi"/>
                <w:sz w:val="24"/>
                <w:szCs w:val="24"/>
                <w:lang w:bidi="ar-SA"/>
              </w:rPr>
            </w:pPr>
            <w:r w:rsidRPr="00554C94">
              <w:rPr>
                <w:rFonts w:eastAsiaTheme="minorHAnsi"/>
                <w:sz w:val="24"/>
                <w:szCs w:val="24"/>
                <w:lang w:bidi="ar-SA"/>
              </w:rPr>
              <w:t>Environment and Sustainability: Understand the impact of the professional engineering solution in societal and environmental contexts and demonstrate the knowledge of and need for sustainable development.</w:t>
            </w:r>
          </w:p>
        </w:tc>
        <w:tc>
          <w:tcPr>
            <w:tcW w:w="2790" w:type="dxa"/>
            <w:hideMark/>
          </w:tcPr>
          <w:p w14:paraId="4E3754FC" w14:textId="77777777" w:rsidR="00343E8D" w:rsidRPr="00554C94" w:rsidRDefault="00343E8D" w:rsidP="00343E8D">
            <w:pPr>
              <w:pStyle w:val="TableParagraph"/>
              <w:spacing w:before="100" w:beforeAutospacing="1" w:after="100" w:afterAutospacing="1"/>
              <w:ind w:left="83" w:right="64"/>
              <w:jc w:val="both"/>
              <w:rPr>
                <w:rFonts w:eastAsiaTheme="minorHAnsi"/>
                <w:sz w:val="24"/>
                <w:szCs w:val="24"/>
                <w:lang w:bidi="ar-SA"/>
              </w:rPr>
            </w:pPr>
            <w:r w:rsidRPr="00554C94">
              <w:rPr>
                <w:rFonts w:eastAsiaTheme="minorHAnsi"/>
                <w:sz w:val="24"/>
                <w:szCs w:val="24"/>
                <w:lang w:bidi="ar-SA"/>
              </w:rPr>
              <w:t>Under the community service activities, focus on the environment and sustainability issues has been laid down.</w:t>
            </w:r>
          </w:p>
        </w:tc>
        <w:tc>
          <w:tcPr>
            <w:tcW w:w="3150" w:type="dxa"/>
            <w:hideMark/>
          </w:tcPr>
          <w:p w14:paraId="3BC43312" w14:textId="77777777" w:rsidR="00343E8D" w:rsidRPr="00554C94" w:rsidRDefault="00343E8D" w:rsidP="00343E8D">
            <w:pPr>
              <w:pStyle w:val="TableParagraph"/>
              <w:spacing w:before="100" w:beforeAutospacing="1" w:after="100" w:afterAutospacing="1"/>
              <w:ind w:left="82" w:right="129"/>
              <w:jc w:val="both"/>
              <w:rPr>
                <w:rFonts w:eastAsiaTheme="minorHAnsi"/>
                <w:sz w:val="24"/>
                <w:szCs w:val="24"/>
                <w:lang w:bidi="ar-SA"/>
              </w:rPr>
            </w:pPr>
            <w:r w:rsidRPr="00554C94">
              <w:rPr>
                <w:rFonts w:eastAsiaTheme="minorHAnsi"/>
                <w:sz w:val="24"/>
                <w:szCs w:val="24"/>
                <w:lang w:bidi="ar-SA"/>
              </w:rPr>
              <w:t>Students will learn the importance and methods of environment protection &amp; sustainability and will develop an ability to analyze social and environmental aspects of engineering activities.</w:t>
            </w:r>
          </w:p>
        </w:tc>
      </w:tr>
      <w:tr w:rsidR="00554C94" w:rsidRPr="00554C94" w14:paraId="13F72F92" w14:textId="77777777" w:rsidTr="00EA003A">
        <w:trPr>
          <w:trHeight w:val="1742"/>
        </w:trPr>
        <w:tc>
          <w:tcPr>
            <w:tcW w:w="738" w:type="dxa"/>
            <w:hideMark/>
          </w:tcPr>
          <w:p w14:paraId="103F78CE" w14:textId="77777777" w:rsidR="00343E8D" w:rsidRPr="00554C94" w:rsidRDefault="00343E8D"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8.</w:t>
            </w:r>
          </w:p>
        </w:tc>
        <w:tc>
          <w:tcPr>
            <w:tcW w:w="3420" w:type="dxa"/>
            <w:hideMark/>
          </w:tcPr>
          <w:p w14:paraId="6E0A2A76" w14:textId="77777777" w:rsidR="00343E8D" w:rsidRPr="00554C94" w:rsidRDefault="00343E8D" w:rsidP="00EA003A">
            <w:pPr>
              <w:pStyle w:val="TableParagraph"/>
              <w:spacing w:before="100" w:beforeAutospacing="1" w:after="100" w:afterAutospacing="1"/>
              <w:ind w:left="83" w:right="235"/>
              <w:rPr>
                <w:rFonts w:eastAsiaTheme="minorHAnsi"/>
                <w:sz w:val="24"/>
                <w:szCs w:val="24"/>
                <w:lang w:bidi="ar-SA"/>
              </w:rPr>
            </w:pPr>
            <w:r w:rsidRPr="00554C94">
              <w:rPr>
                <w:rFonts w:eastAsiaTheme="minorHAnsi"/>
                <w:sz w:val="24"/>
                <w:szCs w:val="24"/>
                <w:lang w:bidi="ar-SA"/>
              </w:rPr>
              <w:t>Ethics: Apply ethical principles and commit to professional’s ethics and responsibilities and norms of the engineering practice.</w:t>
            </w:r>
          </w:p>
        </w:tc>
        <w:tc>
          <w:tcPr>
            <w:tcW w:w="2790" w:type="dxa"/>
            <w:hideMark/>
          </w:tcPr>
          <w:p w14:paraId="170BD07A" w14:textId="77777777" w:rsidR="00343E8D" w:rsidRPr="00554C94" w:rsidRDefault="00343E8D" w:rsidP="00343E8D">
            <w:pPr>
              <w:pStyle w:val="TableParagraph"/>
              <w:spacing w:before="100" w:beforeAutospacing="1" w:after="100" w:afterAutospacing="1"/>
              <w:ind w:left="83" w:right="64"/>
              <w:jc w:val="both"/>
              <w:rPr>
                <w:rFonts w:eastAsiaTheme="minorHAnsi"/>
                <w:sz w:val="24"/>
                <w:szCs w:val="24"/>
                <w:lang w:bidi="ar-SA"/>
              </w:rPr>
            </w:pPr>
            <w:r w:rsidRPr="00554C94">
              <w:rPr>
                <w:rFonts w:eastAsiaTheme="minorHAnsi"/>
                <w:sz w:val="24"/>
                <w:szCs w:val="24"/>
                <w:lang w:bidi="ar-SA"/>
              </w:rPr>
              <w:t>The intern will learn to demonstrate honesty, punctuality and obey Company’s business practices</w:t>
            </w:r>
            <w:r w:rsidR="00B5685D">
              <w:rPr>
                <w:rFonts w:eastAsiaTheme="minorHAnsi"/>
                <w:sz w:val="24"/>
                <w:szCs w:val="24"/>
                <w:lang w:bidi="ar-SA"/>
              </w:rPr>
              <w:t>, work culture</w:t>
            </w:r>
            <w:r w:rsidRPr="00554C94">
              <w:rPr>
                <w:rFonts w:eastAsiaTheme="minorHAnsi"/>
                <w:sz w:val="24"/>
                <w:szCs w:val="24"/>
                <w:lang w:bidi="ar-SA"/>
              </w:rPr>
              <w:t xml:space="preserve"> and procedures.</w:t>
            </w:r>
          </w:p>
        </w:tc>
        <w:tc>
          <w:tcPr>
            <w:tcW w:w="3150" w:type="dxa"/>
            <w:hideMark/>
          </w:tcPr>
          <w:p w14:paraId="3B49A978" w14:textId="77777777" w:rsidR="00343E8D" w:rsidRPr="00554C94" w:rsidRDefault="00343E8D" w:rsidP="00343E8D">
            <w:pPr>
              <w:pStyle w:val="TableParagraph"/>
              <w:spacing w:before="100" w:beforeAutospacing="1" w:after="100" w:afterAutospacing="1"/>
              <w:ind w:left="82" w:right="131"/>
              <w:jc w:val="both"/>
              <w:rPr>
                <w:rFonts w:eastAsiaTheme="minorHAnsi"/>
                <w:sz w:val="24"/>
                <w:szCs w:val="24"/>
                <w:lang w:bidi="ar-SA"/>
              </w:rPr>
            </w:pPr>
            <w:r w:rsidRPr="00554C94">
              <w:rPr>
                <w:rFonts w:eastAsiaTheme="minorHAnsi"/>
                <w:sz w:val="24"/>
                <w:szCs w:val="24"/>
                <w:lang w:bidi="ar-SA"/>
              </w:rPr>
              <w:t>Learning of professional ethics and accountability will make student ready for the future</w:t>
            </w:r>
            <w:r w:rsidR="00B5685D">
              <w:rPr>
                <w:rFonts w:eastAsiaTheme="minorHAnsi"/>
                <w:sz w:val="24"/>
                <w:szCs w:val="24"/>
                <w:lang w:bidi="ar-SA"/>
              </w:rPr>
              <w:t xml:space="preserve"> endeavors</w:t>
            </w:r>
            <w:r w:rsidRPr="00554C94">
              <w:rPr>
                <w:rFonts w:eastAsiaTheme="minorHAnsi"/>
                <w:sz w:val="24"/>
                <w:szCs w:val="24"/>
                <w:lang w:bidi="ar-SA"/>
              </w:rPr>
              <w:t>.</w:t>
            </w:r>
          </w:p>
        </w:tc>
      </w:tr>
      <w:tr w:rsidR="00554C94" w:rsidRPr="00554C94" w14:paraId="4CACAC55" w14:textId="77777777" w:rsidTr="00EA003A">
        <w:trPr>
          <w:trHeight w:val="1742"/>
        </w:trPr>
        <w:tc>
          <w:tcPr>
            <w:tcW w:w="738" w:type="dxa"/>
            <w:hideMark/>
          </w:tcPr>
          <w:p w14:paraId="0CE8B8C0" w14:textId="77777777" w:rsidR="00343E8D" w:rsidRPr="00554C94" w:rsidRDefault="00343E8D"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9.</w:t>
            </w:r>
          </w:p>
        </w:tc>
        <w:tc>
          <w:tcPr>
            <w:tcW w:w="3420" w:type="dxa"/>
            <w:hideMark/>
          </w:tcPr>
          <w:p w14:paraId="570466E1" w14:textId="77777777" w:rsidR="00343E8D" w:rsidRPr="00554C94" w:rsidRDefault="00343E8D" w:rsidP="00EA003A">
            <w:pPr>
              <w:pStyle w:val="TableParagraph"/>
              <w:spacing w:before="100" w:beforeAutospacing="1" w:after="100" w:afterAutospacing="1"/>
              <w:ind w:left="83" w:right="234"/>
              <w:rPr>
                <w:rFonts w:eastAsiaTheme="minorHAnsi"/>
                <w:sz w:val="24"/>
                <w:szCs w:val="24"/>
                <w:lang w:bidi="ar-SA"/>
              </w:rPr>
            </w:pPr>
            <w:r w:rsidRPr="00554C94">
              <w:rPr>
                <w:rFonts w:eastAsiaTheme="minorHAnsi"/>
                <w:sz w:val="24"/>
                <w:szCs w:val="24"/>
                <w:lang w:bidi="ar-SA"/>
              </w:rPr>
              <w:t>Individuals and team work: Function effectively as an individual and as a member or leader in diverse teams and in multi-disciplinary settings.</w:t>
            </w:r>
          </w:p>
        </w:tc>
        <w:tc>
          <w:tcPr>
            <w:tcW w:w="2790" w:type="dxa"/>
            <w:hideMark/>
          </w:tcPr>
          <w:p w14:paraId="5EEBAA5E" w14:textId="77777777" w:rsidR="00343E8D" w:rsidRPr="00554C94" w:rsidRDefault="00343E8D" w:rsidP="00F31ED4">
            <w:pPr>
              <w:pStyle w:val="TableParagraph"/>
              <w:spacing w:before="100" w:beforeAutospacing="1" w:after="100" w:afterAutospacing="1"/>
              <w:ind w:left="83" w:right="63"/>
              <w:jc w:val="both"/>
              <w:rPr>
                <w:rFonts w:eastAsiaTheme="minorHAnsi"/>
                <w:sz w:val="24"/>
                <w:szCs w:val="24"/>
                <w:lang w:bidi="ar-SA"/>
              </w:rPr>
            </w:pPr>
            <w:r w:rsidRPr="00554C94">
              <w:rPr>
                <w:rFonts w:eastAsiaTheme="minorHAnsi"/>
                <w:sz w:val="24"/>
                <w:szCs w:val="24"/>
                <w:lang w:bidi="ar-SA"/>
              </w:rPr>
              <w:t>Students are required to help the Committees for organizing Conference/ workshop/Competition</w:t>
            </w:r>
            <w:r w:rsidR="00B5685D">
              <w:rPr>
                <w:rFonts w:eastAsiaTheme="minorHAnsi"/>
                <w:sz w:val="24"/>
                <w:szCs w:val="24"/>
                <w:lang w:bidi="ar-SA"/>
              </w:rPr>
              <w:t xml:space="preserve"> and multidisciplinary </w:t>
            </w:r>
            <w:r w:rsidR="00F31ED4">
              <w:rPr>
                <w:rFonts w:eastAsiaTheme="minorHAnsi"/>
                <w:sz w:val="24"/>
                <w:szCs w:val="24"/>
                <w:lang w:bidi="ar-SA"/>
              </w:rPr>
              <w:t>projects</w:t>
            </w:r>
            <w:r w:rsidR="00B5685D">
              <w:rPr>
                <w:rFonts w:eastAsiaTheme="minorHAnsi"/>
                <w:sz w:val="24"/>
                <w:szCs w:val="24"/>
                <w:lang w:bidi="ar-SA"/>
              </w:rPr>
              <w:t xml:space="preserve"> </w:t>
            </w:r>
            <w:r w:rsidR="00B5685D" w:rsidRPr="00554C94">
              <w:rPr>
                <w:rFonts w:eastAsiaTheme="minorHAnsi"/>
                <w:sz w:val="24"/>
                <w:szCs w:val="24"/>
                <w:lang w:bidi="ar-SA"/>
              </w:rPr>
              <w:t>at</w:t>
            </w:r>
            <w:r w:rsidRPr="00554C94">
              <w:rPr>
                <w:rFonts w:eastAsiaTheme="minorHAnsi"/>
                <w:sz w:val="24"/>
                <w:szCs w:val="24"/>
                <w:lang w:bidi="ar-SA"/>
              </w:rPr>
              <w:t xml:space="preserve"> Institutional Level.</w:t>
            </w:r>
          </w:p>
        </w:tc>
        <w:tc>
          <w:tcPr>
            <w:tcW w:w="3150" w:type="dxa"/>
            <w:hideMark/>
          </w:tcPr>
          <w:p w14:paraId="11F3AFD1" w14:textId="77777777" w:rsidR="00343E8D" w:rsidRPr="00554C94" w:rsidRDefault="00343E8D" w:rsidP="00F31ED4">
            <w:pPr>
              <w:pStyle w:val="TableParagraph"/>
              <w:spacing w:before="100" w:beforeAutospacing="1" w:after="100" w:afterAutospacing="1"/>
              <w:ind w:left="82" w:right="127"/>
              <w:jc w:val="both"/>
              <w:rPr>
                <w:rFonts w:eastAsiaTheme="minorHAnsi"/>
                <w:sz w:val="24"/>
                <w:szCs w:val="24"/>
                <w:lang w:bidi="ar-SA"/>
              </w:rPr>
            </w:pPr>
            <w:r w:rsidRPr="00554C94">
              <w:rPr>
                <w:rFonts w:eastAsiaTheme="minorHAnsi"/>
                <w:sz w:val="24"/>
                <w:szCs w:val="24"/>
                <w:lang w:bidi="ar-SA"/>
              </w:rPr>
              <w:t xml:space="preserve">Student will develop ability to work effectively as a </w:t>
            </w:r>
            <w:r w:rsidR="00F31ED4">
              <w:rPr>
                <w:rFonts w:eastAsiaTheme="minorHAnsi"/>
                <w:sz w:val="24"/>
                <w:szCs w:val="24"/>
                <w:lang w:bidi="ar-SA"/>
              </w:rPr>
              <w:t xml:space="preserve">team </w:t>
            </w:r>
            <w:r w:rsidRPr="00554C94">
              <w:rPr>
                <w:rFonts w:eastAsiaTheme="minorHAnsi"/>
                <w:sz w:val="24"/>
                <w:szCs w:val="24"/>
                <w:lang w:bidi="ar-SA"/>
              </w:rPr>
              <w:t xml:space="preserve">member and leader </w:t>
            </w:r>
            <w:r w:rsidR="00F31ED4">
              <w:rPr>
                <w:rFonts w:eastAsiaTheme="minorHAnsi"/>
                <w:sz w:val="24"/>
                <w:szCs w:val="24"/>
                <w:lang w:bidi="ar-SA"/>
              </w:rPr>
              <w:t xml:space="preserve">while working </w:t>
            </w:r>
            <w:r w:rsidRPr="00554C94">
              <w:rPr>
                <w:rFonts w:eastAsiaTheme="minorHAnsi"/>
                <w:sz w:val="24"/>
                <w:szCs w:val="24"/>
                <w:lang w:bidi="ar-SA"/>
              </w:rPr>
              <w:t xml:space="preserve">in </w:t>
            </w:r>
            <w:r w:rsidR="00F31ED4">
              <w:rPr>
                <w:rFonts w:eastAsiaTheme="minorHAnsi"/>
                <w:sz w:val="24"/>
                <w:szCs w:val="24"/>
                <w:lang w:bidi="ar-SA"/>
              </w:rPr>
              <w:t xml:space="preserve">a </w:t>
            </w:r>
            <w:r w:rsidRPr="00554C94">
              <w:rPr>
                <w:rFonts w:eastAsiaTheme="minorHAnsi"/>
                <w:sz w:val="24"/>
                <w:szCs w:val="24"/>
                <w:lang w:bidi="ar-SA"/>
              </w:rPr>
              <w:t xml:space="preserve">team, preferably </w:t>
            </w:r>
            <w:r w:rsidR="00F31ED4">
              <w:rPr>
                <w:rFonts w:eastAsiaTheme="minorHAnsi"/>
                <w:sz w:val="24"/>
                <w:szCs w:val="24"/>
                <w:lang w:bidi="ar-SA"/>
              </w:rPr>
              <w:t>through</w:t>
            </w:r>
            <w:r w:rsidRPr="00554C94">
              <w:rPr>
                <w:rFonts w:eastAsiaTheme="minorHAnsi"/>
                <w:sz w:val="24"/>
                <w:szCs w:val="24"/>
                <w:lang w:bidi="ar-SA"/>
              </w:rPr>
              <w:t xml:space="preserve"> multi- disciplinary setting.</w:t>
            </w:r>
          </w:p>
        </w:tc>
      </w:tr>
      <w:tr w:rsidR="00554C94" w:rsidRPr="00554C94" w14:paraId="1054357A" w14:textId="77777777" w:rsidTr="00EA003A">
        <w:trPr>
          <w:trHeight w:val="1742"/>
        </w:trPr>
        <w:tc>
          <w:tcPr>
            <w:tcW w:w="738" w:type="dxa"/>
            <w:hideMark/>
          </w:tcPr>
          <w:p w14:paraId="175C16B1" w14:textId="77777777" w:rsidR="00343E8D" w:rsidRPr="00554C94" w:rsidRDefault="00343E8D"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10.</w:t>
            </w:r>
          </w:p>
        </w:tc>
        <w:tc>
          <w:tcPr>
            <w:tcW w:w="3420" w:type="dxa"/>
            <w:hideMark/>
          </w:tcPr>
          <w:p w14:paraId="42DF47A9" w14:textId="77777777" w:rsidR="00343E8D" w:rsidRPr="00554C94" w:rsidRDefault="00343E8D" w:rsidP="00EA003A">
            <w:pPr>
              <w:pStyle w:val="TableParagraph"/>
              <w:spacing w:before="100" w:beforeAutospacing="1" w:after="100" w:afterAutospacing="1"/>
              <w:ind w:left="83" w:right="233"/>
              <w:rPr>
                <w:rFonts w:eastAsiaTheme="minorHAnsi"/>
                <w:sz w:val="24"/>
                <w:szCs w:val="24"/>
                <w:lang w:bidi="ar-SA"/>
              </w:rPr>
            </w:pPr>
            <w:r w:rsidRPr="00554C94">
              <w:rPr>
                <w:rFonts w:eastAsiaTheme="minorHAnsi"/>
                <w:sz w:val="24"/>
                <w:szCs w:val="24"/>
                <w:lang w:bidi="ar-SA"/>
              </w:rPr>
              <w:t>Communication: 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tc>
        <w:tc>
          <w:tcPr>
            <w:tcW w:w="2790" w:type="dxa"/>
            <w:hideMark/>
          </w:tcPr>
          <w:p w14:paraId="0ACD038D" w14:textId="77777777" w:rsidR="00343E8D" w:rsidRPr="00554C94" w:rsidRDefault="00343E8D" w:rsidP="005351AD">
            <w:pPr>
              <w:pStyle w:val="TableParagraph"/>
              <w:tabs>
                <w:tab w:val="left" w:pos="1647"/>
              </w:tabs>
              <w:spacing w:before="100" w:beforeAutospacing="1" w:after="100" w:afterAutospacing="1"/>
              <w:ind w:left="86" w:right="63"/>
              <w:rPr>
                <w:rFonts w:eastAsiaTheme="minorHAnsi"/>
                <w:sz w:val="24"/>
                <w:szCs w:val="24"/>
                <w:lang w:bidi="ar-SA"/>
              </w:rPr>
            </w:pPr>
            <w:r w:rsidRPr="00554C94">
              <w:rPr>
                <w:rFonts w:eastAsiaTheme="minorHAnsi"/>
                <w:sz w:val="24"/>
                <w:szCs w:val="24"/>
                <w:lang w:bidi="ar-SA"/>
              </w:rPr>
              <w:t xml:space="preserve">To assist students in industrial training at the end of second and fourth semester. Training &amp; Placement shall also organize training for student’s Personality </w:t>
            </w:r>
            <w:r w:rsidR="00EA003A">
              <w:rPr>
                <w:rFonts w:eastAsiaTheme="minorHAnsi"/>
                <w:sz w:val="24"/>
                <w:szCs w:val="24"/>
                <w:lang w:bidi="ar-SA"/>
              </w:rPr>
              <w:t>d</w:t>
            </w:r>
            <w:r w:rsidRPr="00554C94">
              <w:rPr>
                <w:rFonts w:eastAsiaTheme="minorHAnsi"/>
                <w:sz w:val="24"/>
                <w:szCs w:val="24"/>
                <w:lang w:bidi="ar-SA"/>
              </w:rPr>
              <w:t>evelopment</w:t>
            </w:r>
            <w:r w:rsidR="00EA003A">
              <w:rPr>
                <w:rFonts w:eastAsiaTheme="minorHAnsi"/>
                <w:sz w:val="24"/>
                <w:szCs w:val="24"/>
                <w:lang w:bidi="ar-SA"/>
              </w:rPr>
              <w:t xml:space="preserve"> and </w:t>
            </w:r>
            <w:r w:rsidRPr="00554C94">
              <w:rPr>
                <w:rFonts w:eastAsiaTheme="minorHAnsi"/>
                <w:sz w:val="24"/>
                <w:szCs w:val="24"/>
                <w:lang w:bidi="ar-SA"/>
              </w:rPr>
              <w:t xml:space="preserve"> </w:t>
            </w:r>
            <w:r w:rsidR="005351AD">
              <w:rPr>
                <w:rFonts w:eastAsiaTheme="minorHAnsi"/>
                <w:sz w:val="24"/>
                <w:szCs w:val="24"/>
                <w:lang w:bidi="ar-SA"/>
              </w:rPr>
              <w:t>pushing for improvement in c</w:t>
            </w:r>
            <w:r w:rsidRPr="00554C94">
              <w:rPr>
                <w:rFonts w:eastAsiaTheme="minorHAnsi"/>
                <w:sz w:val="24"/>
                <w:szCs w:val="24"/>
                <w:lang w:bidi="ar-SA"/>
              </w:rPr>
              <w:t xml:space="preserve">ommunication Skills, </w:t>
            </w:r>
            <w:r w:rsidR="00EA003A">
              <w:rPr>
                <w:rFonts w:eastAsiaTheme="minorHAnsi"/>
                <w:sz w:val="24"/>
                <w:szCs w:val="24"/>
                <w:lang w:bidi="ar-SA"/>
              </w:rPr>
              <w:t xml:space="preserve">technical </w:t>
            </w:r>
            <w:r w:rsidR="005351AD">
              <w:rPr>
                <w:rFonts w:eastAsiaTheme="minorHAnsi"/>
                <w:sz w:val="24"/>
                <w:szCs w:val="24"/>
                <w:lang w:bidi="ar-SA"/>
              </w:rPr>
              <w:t xml:space="preserve">report writing and </w:t>
            </w:r>
            <w:r w:rsidRPr="00554C94">
              <w:rPr>
                <w:rFonts w:eastAsiaTheme="minorHAnsi"/>
                <w:sz w:val="24"/>
                <w:szCs w:val="24"/>
                <w:lang w:bidi="ar-SA"/>
              </w:rPr>
              <w:t xml:space="preserve">presentation </w:t>
            </w:r>
            <w:r w:rsidR="005351AD">
              <w:rPr>
                <w:rFonts w:eastAsiaTheme="minorHAnsi"/>
                <w:sz w:val="24"/>
                <w:szCs w:val="24"/>
                <w:lang w:bidi="ar-SA"/>
              </w:rPr>
              <w:t xml:space="preserve">skills during their seminars and mini and major </w:t>
            </w:r>
            <w:r w:rsidR="005351AD">
              <w:rPr>
                <w:rFonts w:eastAsiaTheme="minorHAnsi"/>
                <w:sz w:val="24"/>
                <w:szCs w:val="24"/>
                <w:lang w:bidi="ar-SA"/>
              </w:rPr>
              <w:lastRenderedPageBreak/>
              <w:t xml:space="preserve">projects, </w:t>
            </w:r>
            <w:r w:rsidRPr="00554C94">
              <w:rPr>
                <w:rFonts w:eastAsiaTheme="minorHAnsi"/>
                <w:sz w:val="24"/>
                <w:szCs w:val="24"/>
                <w:lang w:bidi="ar-SA"/>
              </w:rPr>
              <w:t>Foreign Languages etc.</w:t>
            </w:r>
          </w:p>
        </w:tc>
        <w:tc>
          <w:tcPr>
            <w:tcW w:w="3150" w:type="dxa"/>
            <w:hideMark/>
          </w:tcPr>
          <w:p w14:paraId="760DF3F0" w14:textId="77777777" w:rsidR="00343E8D" w:rsidRPr="00554C94" w:rsidRDefault="00343E8D" w:rsidP="00343E8D">
            <w:pPr>
              <w:pStyle w:val="TableParagraph"/>
              <w:tabs>
                <w:tab w:val="left" w:pos="2315"/>
              </w:tabs>
              <w:spacing w:before="100" w:beforeAutospacing="1" w:after="100" w:afterAutospacing="1"/>
              <w:ind w:left="82" w:right="131"/>
              <w:jc w:val="both"/>
              <w:rPr>
                <w:rFonts w:eastAsiaTheme="minorHAnsi"/>
                <w:sz w:val="24"/>
                <w:szCs w:val="24"/>
                <w:lang w:bidi="ar-SA"/>
              </w:rPr>
            </w:pPr>
            <w:r w:rsidRPr="00554C94">
              <w:rPr>
                <w:rFonts w:eastAsiaTheme="minorHAnsi"/>
                <w:sz w:val="24"/>
                <w:szCs w:val="24"/>
                <w:lang w:bidi="ar-SA"/>
              </w:rPr>
              <w:lastRenderedPageBreak/>
              <w:t>The student will develop an ability to communicate effectively (oral and written</w:t>
            </w:r>
            <w:r w:rsidR="00942EB5">
              <w:rPr>
                <w:rFonts w:eastAsiaTheme="minorHAnsi"/>
                <w:sz w:val="24"/>
                <w:szCs w:val="24"/>
                <w:lang w:bidi="ar-SA"/>
              </w:rPr>
              <w:t xml:space="preserve"> communication, report writing and </w:t>
            </w:r>
            <w:r w:rsidRPr="00554C94">
              <w:rPr>
                <w:rFonts w:eastAsiaTheme="minorHAnsi"/>
                <w:sz w:val="24"/>
                <w:szCs w:val="24"/>
                <w:lang w:bidi="ar-SA"/>
              </w:rPr>
              <w:t>presentation skills.</w:t>
            </w:r>
          </w:p>
        </w:tc>
      </w:tr>
      <w:tr w:rsidR="00554C94" w:rsidRPr="00554C94" w14:paraId="7D9A0DB6" w14:textId="77777777" w:rsidTr="00EA003A">
        <w:trPr>
          <w:trHeight w:val="1742"/>
        </w:trPr>
        <w:tc>
          <w:tcPr>
            <w:tcW w:w="738" w:type="dxa"/>
            <w:hideMark/>
          </w:tcPr>
          <w:p w14:paraId="09944365" w14:textId="77777777" w:rsidR="00343E8D" w:rsidRPr="00554C94" w:rsidRDefault="00343E8D" w:rsidP="00343E8D">
            <w:pPr>
              <w:pStyle w:val="TableParagraph"/>
              <w:spacing w:before="100" w:beforeAutospacing="1" w:after="100" w:afterAutospacing="1"/>
              <w:ind w:left="36" w:right="20"/>
              <w:jc w:val="center"/>
              <w:rPr>
                <w:rFonts w:eastAsiaTheme="minorHAnsi"/>
                <w:sz w:val="24"/>
                <w:szCs w:val="24"/>
                <w:lang w:bidi="ar-SA"/>
              </w:rPr>
            </w:pPr>
            <w:r w:rsidRPr="00554C94">
              <w:rPr>
                <w:rFonts w:eastAsiaTheme="minorHAnsi"/>
                <w:sz w:val="24"/>
                <w:szCs w:val="24"/>
                <w:lang w:bidi="ar-SA"/>
              </w:rPr>
              <w:t>11.</w:t>
            </w:r>
          </w:p>
        </w:tc>
        <w:tc>
          <w:tcPr>
            <w:tcW w:w="3420" w:type="dxa"/>
            <w:hideMark/>
          </w:tcPr>
          <w:p w14:paraId="17EA2467" w14:textId="77777777" w:rsidR="00343E8D" w:rsidRPr="00554C94" w:rsidRDefault="00343E8D" w:rsidP="004248D6">
            <w:pPr>
              <w:pStyle w:val="TableParagraph"/>
              <w:spacing w:before="100" w:beforeAutospacing="1" w:after="100" w:afterAutospacing="1"/>
              <w:ind w:left="83" w:right="234"/>
              <w:rPr>
                <w:rFonts w:eastAsiaTheme="minorHAnsi"/>
                <w:sz w:val="24"/>
                <w:szCs w:val="24"/>
                <w:lang w:bidi="ar-SA"/>
              </w:rPr>
            </w:pPr>
            <w:r w:rsidRPr="00554C94">
              <w:rPr>
                <w:rFonts w:eastAsiaTheme="minorHAnsi"/>
                <w:sz w:val="24"/>
                <w:szCs w:val="24"/>
                <w:lang w:bidi="ar-SA"/>
              </w:rPr>
              <w:t>Project Management and finance:</w:t>
            </w:r>
            <w:r w:rsidR="004248D6">
              <w:rPr>
                <w:rFonts w:eastAsiaTheme="minorHAnsi"/>
                <w:sz w:val="24"/>
                <w:szCs w:val="24"/>
                <w:lang w:bidi="ar-SA"/>
              </w:rPr>
              <w:t xml:space="preserve"> </w:t>
            </w:r>
            <w:r w:rsidRPr="00554C94">
              <w:rPr>
                <w:rFonts w:eastAsiaTheme="minorHAnsi"/>
                <w:sz w:val="24"/>
                <w:szCs w:val="24"/>
                <w:lang w:bidi="ar-SA"/>
              </w:rPr>
              <w:t>Demonstrate knowledge and understanding of the engineering and management principles and apply these to one’s own work, as a member and leader in a team, to manage projects and in multidisciplinary environments.</w:t>
            </w:r>
          </w:p>
        </w:tc>
        <w:tc>
          <w:tcPr>
            <w:tcW w:w="2790" w:type="dxa"/>
            <w:hideMark/>
          </w:tcPr>
          <w:p w14:paraId="0C834B6D" w14:textId="77777777" w:rsidR="00343E8D" w:rsidRPr="00554C94" w:rsidRDefault="00343E8D" w:rsidP="004248D6">
            <w:pPr>
              <w:pStyle w:val="TableParagraph"/>
              <w:tabs>
                <w:tab w:val="left" w:pos="1712"/>
              </w:tabs>
              <w:spacing w:before="100" w:beforeAutospacing="1" w:after="100" w:afterAutospacing="1"/>
              <w:ind w:left="83" w:right="64"/>
              <w:rPr>
                <w:rFonts w:eastAsiaTheme="minorHAnsi"/>
                <w:sz w:val="24"/>
                <w:szCs w:val="24"/>
                <w:lang w:bidi="ar-SA"/>
              </w:rPr>
            </w:pPr>
            <w:r w:rsidRPr="00554C94">
              <w:rPr>
                <w:rFonts w:eastAsiaTheme="minorHAnsi"/>
                <w:sz w:val="24"/>
                <w:szCs w:val="24"/>
                <w:lang w:bidi="ar-SA"/>
              </w:rPr>
              <w:t xml:space="preserve">The industry </w:t>
            </w:r>
            <w:r w:rsidR="004248D6">
              <w:rPr>
                <w:rFonts w:eastAsiaTheme="minorHAnsi"/>
                <w:sz w:val="24"/>
                <w:szCs w:val="24"/>
                <w:lang w:bidi="ar-SA"/>
              </w:rPr>
              <w:t>shall</w:t>
            </w:r>
            <w:r w:rsidRPr="00554C94">
              <w:rPr>
                <w:rFonts w:eastAsiaTheme="minorHAnsi"/>
                <w:sz w:val="24"/>
                <w:szCs w:val="24"/>
                <w:lang w:bidi="ar-SA"/>
              </w:rPr>
              <w:t xml:space="preserve"> make sure to include interns in brainstorming sessions and also be given opportunity to understand Project Management and finances.</w:t>
            </w:r>
          </w:p>
        </w:tc>
        <w:tc>
          <w:tcPr>
            <w:tcW w:w="3150" w:type="dxa"/>
            <w:hideMark/>
          </w:tcPr>
          <w:p w14:paraId="23F15D6E" w14:textId="77777777" w:rsidR="00343E8D" w:rsidRPr="00554C94" w:rsidRDefault="00343E8D" w:rsidP="00024F1E">
            <w:pPr>
              <w:pStyle w:val="TableParagraph"/>
              <w:spacing w:before="100" w:beforeAutospacing="1" w:after="100" w:afterAutospacing="1"/>
              <w:ind w:left="82" w:right="133"/>
              <w:rPr>
                <w:rFonts w:eastAsiaTheme="minorHAnsi"/>
                <w:sz w:val="24"/>
                <w:szCs w:val="24"/>
                <w:lang w:bidi="ar-SA"/>
              </w:rPr>
            </w:pPr>
            <w:r w:rsidRPr="00554C94">
              <w:rPr>
                <w:rFonts w:eastAsiaTheme="minorHAnsi"/>
                <w:sz w:val="24"/>
                <w:szCs w:val="24"/>
                <w:lang w:bidi="ar-SA"/>
              </w:rPr>
              <w:t>These competencies will help the student in horizontal and vertical mobility.</w:t>
            </w:r>
          </w:p>
        </w:tc>
      </w:tr>
      <w:tr w:rsidR="00554C94" w:rsidRPr="00554C94" w14:paraId="5B842587" w14:textId="77777777" w:rsidTr="00EA003A">
        <w:trPr>
          <w:trHeight w:val="533"/>
        </w:trPr>
        <w:tc>
          <w:tcPr>
            <w:tcW w:w="738" w:type="dxa"/>
            <w:hideMark/>
          </w:tcPr>
          <w:p w14:paraId="1A0D0DA2" w14:textId="77777777" w:rsidR="00343E8D" w:rsidRPr="00554C94" w:rsidRDefault="00343E8D" w:rsidP="00343E8D">
            <w:pPr>
              <w:pStyle w:val="TableParagraph"/>
              <w:spacing w:before="100" w:beforeAutospacing="1" w:after="100" w:afterAutospacing="1"/>
              <w:ind w:left="213"/>
              <w:rPr>
                <w:rFonts w:eastAsiaTheme="minorHAnsi"/>
                <w:sz w:val="24"/>
                <w:szCs w:val="24"/>
                <w:lang w:bidi="ar-SA"/>
              </w:rPr>
            </w:pPr>
            <w:r w:rsidRPr="00554C94">
              <w:rPr>
                <w:rFonts w:eastAsiaTheme="minorHAnsi"/>
                <w:sz w:val="24"/>
                <w:szCs w:val="24"/>
                <w:lang w:bidi="ar-SA"/>
              </w:rPr>
              <w:t>12.</w:t>
            </w:r>
          </w:p>
        </w:tc>
        <w:tc>
          <w:tcPr>
            <w:tcW w:w="3420" w:type="dxa"/>
            <w:hideMark/>
          </w:tcPr>
          <w:p w14:paraId="01D0C5EA" w14:textId="77777777" w:rsidR="00343E8D" w:rsidRPr="00554C94" w:rsidRDefault="00343E8D" w:rsidP="00EB54E2">
            <w:pPr>
              <w:pStyle w:val="TableParagraph"/>
              <w:spacing w:before="100" w:beforeAutospacing="1" w:after="100" w:afterAutospacing="1"/>
              <w:ind w:left="83" w:right="235"/>
              <w:rPr>
                <w:rFonts w:eastAsiaTheme="minorHAnsi"/>
                <w:sz w:val="24"/>
                <w:szCs w:val="24"/>
                <w:lang w:bidi="ar-SA"/>
              </w:rPr>
            </w:pPr>
            <w:r w:rsidRPr="00554C94">
              <w:rPr>
                <w:rFonts w:eastAsiaTheme="minorHAnsi"/>
                <w:sz w:val="24"/>
                <w:szCs w:val="24"/>
                <w:lang w:bidi="ar-SA"/>
              </w:rPr>
              <w:t>Life-long</w:t>
            </w:r>
            <w:r w:rsidR="00EB54E2">
              <w:rPr>
                <w:rFonts w:eastAsiaTheme="minorHAnsi"/>
                <w:sz w:val="24"/>
                <w:szCs w:val="24"/>
                <w:lang w:bidi="ar-SA"/>
              </w:rPr>
              <w:t xml:space="preserve"> </w:t>
            </w:r>
            <w:r w:rsidRPr="00554C94">
              <w:rPr>
                <w:rFonts w:eastAsiaTheme="minorHAnsi"/>
                <w:sz w:val="24"/>
                <w:szCs w:val="24"/>
                <w:lang w:bidi="ar-SA"/>
              </w:rPr>
              <w:t>learning: Recognize the need for and have the preparation and ability to engage in independent and life-long learning in the broadest context of technological change.</w:t>
            </w:r>
          </w:p>
        </w:tc>
        <w:tc>
          <w:tcPr>
            <w:tcW w:w="2790" w:type="dxa"/>
            <w:hideMark/>
          </w:tcPr>
          <w:p w14:paraId="41454F1D" w14:textId="77777777" w:rsidR="00343E8D" w:rsidRPr="00554C94" w:rsidRDefault="00343E8D" w:rsidP="00EB54E2">
            <w:pPr>
              <w:pStyle w:val="TableParagraph"/>
              <w:spacing w:before="100" w:beforeAutospacing="1" w:after="100" w:afterAutospacing="1"/>
              <w:ind w:left="83" w:right="64"/>
              <w:jc w:val="both"/>
              <w:rPr>
                <w:rFonts w:eastAsiaTheme="minorHAnsi"/>
                <w:sz w:val="24"/>
                <w:szCs w:val="24"/>
                <w:lang w:bidi="ar-SA"/>
              </w:rPr>
            </w:pPr>
            <w:r w:rsidRPr="00554C94">
              <w:rPr>
                <w:rFonts w:eastAsiaTheme="minorHAnsi"/>
                <w:sz w:val="24"/>
                <w:szCs w:val="24"/>
                <w:lang w:bidi="ar-SA"/>
              </w:rPr>
              <w:t>Students will learn to implement knowledge into practice and innovate</w:t>
            </w:r>
            <w:r w:rsidR="00EB54E2">
              <w:rPr>
                <w:rFonts w:eastAsiaTheme="minorHAnsi"/>
                <w:sz w:val="24"/>
                <w:szCs w:val="24"/>
                <w:lang w:bidi="ar-SA"/>
              </w:rPr>
              <w:t xml:space="preserve"> it while working on various projects</w:t>
            </w:r>
            <w:r w:rsidRPr="00554C94">
              <w:rPr>
                <w:rFonts w:eastAsiaTheme="minorHAnsi"/>
                <w:sz w:val="24"/>
                <w:szCs w:val="24"/>
                <w:lang w:bidi="ar-SA"/>
              </w:rPr>
              <w:t>.</w:t>
            </w:r>
          </w:p>
        </w:tc>
        <w:tc>
          <w:tcPr>
            <w:tcW w:w="3150" w:type="dxa"/>
            <w:hideMark/>
          </w:tcPr>
          <w:p w14:paraId="1AF8F2B7" w14:textId="77777777" w:rsidR="00343E8D" w:rsidRPr="00554C94" w:rsidRDefault="00343E8D" w:rsidP="00441E23">
            <w:pPr>
              <w:pStyle w:val="TableParagraph"/>
              <w:spacing w:before="100" w:beforeAutospacing="1" w:after="100" w:afterAutospacing="1"/>
              <w:ind w:left="82" w:right="131"/>
              <w:jc w:val="both"/>
              <w:rPr>
                <w:rFonts w:eastAsiaTheme="minorHAnsi"/>
                <w:sz w:val="24"/>
                <w:szCs w:val="24"/>
                <w:lang w:bidi="ar-SA"/>
              </w:rPr>
            </w:pPr>
            <w:r w:rsidRPr="00554C94">
              <w:rPr>
                <w:rFonts w:eastAsiaTheme="minorHAnsi"/>
                <w:sz w:val="24"/>
                <w:szCs w:val="24"/>
                <w:lang w:bidi="ar-SA"/>
              </w:rPr>
              <w:t>Students’ ability to identify and to address their own educational needs in a changing world in ways sufficient to maintain their competence and to allow them to contribute to the advancement of knowledge will be enhanced.</w:t>
            </w:r>
          </w:p>
        </w:tc>
      </w:tr>
    </w:tbl>
    <w:p w14:paraId="77A09E15" w14:textId="77777777" w:rsidR="00554C94" w:rsidRDefault="00554C94" w:rsidP="00C3224E">
      <w:pPr>
        <w:pStyle w:val="Default"/>
        <w:spacing w:line="360" w:lineRule="auto"/>
        <w:jc w:val="both"/>
        <w:rPr>
          <w:rFonts w:ascii="Bookman Old Style" w:hAnsi="Bookman Old Style"/>
        </w:rPr>
      </w:pPr>
    </w:p>
    <w:p w14:paraId="67DD7700" w14:textId="77777777" w:rsidR="00554C94" w:rsidRDefault="00554C94" w:rsidP="00C3224E">
      <w:pPr>
        <w:pStyle w:val="Default"/>
        <w:spacing w:line="360" w:lineRule="auto"/>
        <w:jc w:val="both"/>
        <w:rPr>
          <w:rFonts w:ascii="Bookman Old Style" w:hAnsi="Bookman Old Style"/>
        </w:rPr>
      </w:pPr>
    </w:p>
    <w:p w14:paraId="362B2014" w14:textId="77777777" w:rsidR="00554C94" w:rsidRDefault="00554C94" w:rsidP="00C3224E">
      <w:pPr>
        <w:pStyle w:val="Default"/>
        <w:spacing w:line="360" w:lineRule="auto"/>
        <w:jc w:val="both"/>
        <w:rPr>
          <w:rFonts w:ascii="Bookman Old Style" w:hAnsi="Bookman Old Style"/>
        </w:rPr>
      </w:pPr>
    </w:p>
    <w:p w14:paraId="2F7A7A61" w14:textId="77777777" w:rsidR="00554C94" w:rsidRDefault="00554C94" w:rsidP="00C3224E">
      <w:pPr>
        <w:pStyle w:val="Default"/>
        <w:spacing w:line="360" w:lineRule="auto"/>
        <w:jc w:val="both"/>
        <w:rPr>
          <w:rFonts w:ascii="Bookman Old Style" w:hAnsi="Bookman Old Style"/>
        </w:rPr>
      </w:pPr>
    </w:p>
    <w:p w14:paraId="08B5B049" w14:textId="77777777" w:rsidR="00554C94" w:rsidRDefault="00554C94" w:rsidP="00C3224E">
      <w:pPr>
        <w:pStyle w:val="Default"/>
        <w:spacing w:line="360" w:lineRule="auto"/>
        <w:jc w:val="both"/>
        <w:rPr>
          <w:rFonts w:ascii="Bookman Old Style" w:hAnsi="Bookman Old Style"/>
        </w:rPr>
      </w:pPr>
    </w:p>
    <w:p w14:paraId="3D389A37" w14:textId="77777777" w:rsidR="00554C94" w:rsidRDefault="00554C94" w:rsidP="00C3224E">
      <w:pPr>
        <w:pStyle w:val="Default"/>
        <w:spacing w:line="360" w:lineRule="auto"/>
        <w:jc w:val="both"/>
        <w:rPr>
          <w:rFonts w:ascii="Bookman Old Style" w:hAnsi="Bookman Old Style"/>
        </w:rPr>
      </w:pPr>
    </w:p>
    <w:p w14:paraId="3F810493" w14:textId="77777777" w:rsidR="00554C94" w:rsidRDefault="00554C94" w:rsidP="00C3224E">
      <w:pPr>
        <w:pStyle w:val="Default"/>
        <w:spacing w:line="360" w:lineRule="auto"/>
        <w:jc w:val="both"/>
        <w:rPr>
          <w:rFonts w:ascii="Bookman Old Style" w:hAnsi="Bookman Old Style"/>
        </w:rPr>
      </w:pPr>
    </w:p>
    <w:p w14:paraId="53995803" w14:textId="77777777" w:rsidR="00554C94" w:rsidRDefault="00554C94" w:rsidP="00C3224E">
      <w:pPr>
        <w:pStyle w:val="Default"/>
        <w:spacing w:line="360" w:lineRule="auto"/>
        <w:jc w:val="both"/>
        <w:rPr>
          <w:rFonts w:ascii="Bookman Old Style" w:hAnsi="Bookman Old Style"/>
        </w:rPr>
      </w:pPr>
    </w:p>
    <w:p w14:paraId="3CD25869" w14:textId="77777777" w:rsidR="00554C94" w:rsidRDefault="00554C94" w:rsidP="00C3224E">
      <w:pPr>
        <w:pStyle w:val="Default"/>
        <w:spacing w:line="360" w:lineRule="auto"/>
        <w:jc w:val="both"/>
        <w:rPr>
          <w:rFonts w:ascii="Bookman Old Style" w:hAnsi="Bookman Old Style"/>
        </w:rPr>
      </w:pPr>
    </w:p>
    <w:p w14:paraId="6C968E81" w14:textId="77777777" w:rsidR="00554C94" w:rsidRDefault="00554C94" w:rsidP="00C3224E">
      <w:pPr>
        <w:pStyle w:val="Default"/>
        <w:spacing w:line="360" w:lineRule="auto"/>
        <w:jc w:val="both"/>
        <w:rPr>
          <w:rFonts w:ascii="Bookman Old Style" w:hAnsi="Bookman Old Style"/>
        </w:rPr>
      </w:pPr>
    </w:p>
    <w:p w14:paraId="66E5ED50" w14:textId="77777777" w:rsidR="00554C94" w:rsidRDefault="00554C94" w:rsidP="00C3224E">
      <w:pPr>
        <w:pStyle w:val="Default"/>
        <w:spacing w:line="360" w:lineRule="auto"/>
        <w:jc w:val="both"/>
        <w:rPr>
          <w:rFonts w:ascii="Bookman Old Style" w:hAnsi="Bookman Old Style"/>
        </w:rPr>
      </w:pPr>
    </w:p>
    <w:p w14:paraId="1DCDF90C" w14:textId="77777777" w:rsidR="00554C94" w:rsidRDefault="00554C94" w:rsidP="00C3224E">
      <w:pPr>
        <w:pStyle w:val="Default"/>
        <w:spacing w:line="360" w:lineRule="auto"/>
        <w:jc w:val="both"/>
        <w:rPr>
          <w:rFonts w:ascii="Bookman Old Style" w:hAnsi="Bookman Old Style"/>
        </w:rPr>
      </w:pPr>
    </w:p>
    <w:p w14:paraId="01D7F2D1" w14:textId="77777777" w:rsidR="00554C94" w:rsidRDefault="00554C94" w:rsidP="00C3224E">
      <w:pPr>
        <w:pStyle w:val="Default"/>
        <w:spacing w:line="360" w:lineRule="auto"/>
        <w:jc w:val="both"/>
        <w:rPr>
          <w:rFonts w:ascii="Bookman Old Style" w:hAnsi="Bookman Old Style"/>
        </w:rPr>
      </w:pPr>
    </w:p>
    <w:p w14:paraId="548AEAE8" w14:textId="77777777" w:rsidR="00554C94" w:rsidRDefault="00554C94" w:rsidP="00C3224E">
      <w:pPr>
        <w:pStyle w:val="Default"/>
        <w:spacing w:line="360" w:lineRule="auto"/>
        <w:jc w:val="both"/>
        <w:rPr>
          <w:rFonts w:ascii="Bookman Old Style" w:hAnsi="Bookman Old Style"/>
        </w:rPr>
      </w:pPr>
    </w:p>
    <w:p w14:paraId="70629BD9" w14:textId="77777777" w:rsidR="00554C94" w:rsidRDefault="00554C94" w:rsidP="00C3224E">
      <w:pPr>
        <w:pStyle w:val="Default"/>
        <w:spacing w:line="360" w:lineRule="auto"/>
        <w:jc w:val="both"/>
        <w:rPr>
          <w:rFonts w:ascii="Bookman Old Style" w:hAnsi="Bookman Old Style"/>
        </w:rPr>
      </w:pPr>
    </w:p>
    <w:p w14:paraId="1201D550" w14:textId="77777777" w:rsidR="00554C94" w:rsidRDefault="00554C94" w:rsidP="00C3224E">
      <w:pPr>
        <w:pStyle w:val="Default"/>
        <w:spacing w:line="360" w:lineRule="auto"/>
        <w:jc w:val="both"/>
        <w:rPr>
          <w:rFonts w:ascii="Bookman Old Style" w:hAnsi="Bookman Old Style"/>
        </w:rPr>
      </w:pPr>
    </w:p>
    <w:p w14:paraId="6B610CBE" w14:textId="77777777" w:rsidR="00554C94" w:rsidRDefault="00554C94" w:rsidP="00C3224E">
      <w:pPr>
        <w:pStyle w:val="Default"/>
        <w:spacing w:line="360" w:lineRule="auto"/>
        <w:jc w:val="both"/>
        <w:rPr>
          <w:rFonts w:ascii="Bookman Old Style" w:hAnsi="Bookman Old Style"/>
        </w:rPr>
      </w:pPr>
    </w:p>
    <w:p w14:paraId="0532B516" w14:textId="77777777" w:rsidR="006C7ABB" w:rsidRPr="00226606" w:rsidRDefault="006C7ABB" w:rsidP="00C3224E">
      <w:pPr>
        <w:pStyle w:val="Default"/>
        <w:spacing w:line="360" w:lineRule="auto"/>
        <w:jc w:val="both"/>
        <w:rPr>
          <w:b/>
          <w:sz w:val="28"/>
          <w:szCs w:val="28"/>
        </w:rPr>
      </w:pPr>
      <w:r w:rsidRPr="00226606">
        <w:rPr>
          <w:b/>
          <w:sz w:val="28"/>
          <w:szCs w:val="28"/>
        </w:rPr>
        <w:lastRenderedPageBreak/>
        <w:t>Guidelines:</w:t>
      </w:r>
    </w:p>
    <w:p w14:paraId="0559BB60" w14:textId="77777777" w:rsidR="00C3224E" w:rsidRPr="00554C94" w:rsidRDefault="00C3224E" w:rsidP="00C3224E">
      <w:pPr>
        <w:pStyle w:val="Default"/>
        <w:spacing w:line="360" w:lineRule="auto"/>
        <w:jc w:val="both"/>
      </w:pPr>
      <w:r w:rsidRPr="00554C94">
        <w:t xml:space="preserve">Internships are educational and career development opportunities, providing practical experience in a field or discipline. Internships are far more important as the employers are looking for employees who are properly skilled and having awareness about industry environment, practices and culture. Internship is structured, short-term, supervised training often focused around particular tasks or projects with defined time scales. </w:t>
      </w:r>
    </w:p>
    <w:p w14:paraId="5E76160F" w14:textId="77777777" w:rsidR="00C3224E" w:rsidRPr="00554C94" w:rsidRDefault="00C3224E" w:rsidP="00C3224E">
      <w:pPr>
        <w:pStyle w:val="Default"/>
        <w:spacing w:line="360" w:lineRule="auto"/>
        <w:jc w:val="both"/>
      </w:pPr>
      <w:r w:rsidRPr="00554C94">
        <w:t xml:space="preserve">Core objective is to expose technical students to the industrial environment, which cannot be simulated/experienced in the classroom and hence creating competent professionals in the industry and to understand the social, economic and administrative considerations that influence the working environment of industrial organizations. </w:t>
      </w:r>
    </w:p>
    <w:p w14:paraId="73392286" w14:textId="77777777" w:rsidR="00C3224E" w:rsidRDefault="00C3224E" w:rsidP="00C3224E">
      <w:pPr>
        <w:pStyle w:val="Default"/>
        <w:spacing w:line="360" w:lineRule="auto"/>
        <w:jc w:val="both"/>
      </w:pPr>
      <w:r w:rsidRPr="00554C94">
        <w:t xml:space="preserve">Engineering internships are intended to provide students with an opportunity to apply theoretical knowledge from academics to the realities of the field work/training. The following guidelines are proposed to give academic credit for the internship undergone as a part of the Third Year Engineering curriculum. </w:t>
      </w:r>
    </w:p>
    <w:p w14:paraId="71EE7027" w14:textId="77777777" w:rsidR="000A6D1E" w:rsidRPr="00226606" w:rsidRDefault="000A6D1E" w:rsidP="000A6D1E">
      <w:pPr>
        <w:pStyle w:val="Default"/>
        <w:spacing w:line="360" w:lineRule="auto"/>
        <w:rPr>
          <w:b/>
          <w:bCs/>
          <w:sz w:val="28"/>
          <w:szCs w:val="28"/>
        </w:rPr>
      </w:pPr>
      <w:r w:rsidRPr="00554C94">
        <w:rPr>
          <w:b/>
          <w:bCs/>
        </w:rPr>
        <w:t xml:space="preserve"> </w:t>
      </w:r>
      <w:r w:rsidRPr="00226606">
        <w:rPr>
          <w:b/>
          <w:bCs/>
          <w:sz w:val="28"/>
          <w:szCs w:val="28"/>
        </w:rPr>
        <w:t xml:space="preserve">Internship Guidelines: </w:t>
      </w:r>
    </w:p>
    <w:p w14:paraId="63518393" w14:textId="77777777" w:rsidR="000A6D1E" w:rsidRPr="00554C94" w:rsidRDefault="000A6D1E" w:rsidP="000A6D1E">
      <w:pPr>
        <w:pStyle w:val="Default"/>
        <w:spacing w:line="360" w:lineRule="auto"/>
        <w:rPr>
          <w:b/>
          <w:bCs/>
        </w:rPr>
      </w:pPr>
      <w:r w:rsidRPr="00554C94">
        <w:rPr>
          <w:b/>
          <w:bCs/>
        </w:rPr>
        <w:t xml:space="preserve">a) Guidelines to the Institute: </w:t>
      </w:r>
    </w:p>
    <w:p w14:paraId="0AD02956" w14:textId="1BD249AF" w:rsidR="000A6D1E" w:rsidRPr="00A728B0" w:rsidRDefault="000A6D1E" w:rsidP="000A6D1E">
      <w:pPr>
        <w:pStyle w:val="Default"/>
        <w:spacing w:line="360" w:lineRule="auto"/>
      </w:pPr>
      <w:r w:rsidRPr="00554C94">
        <w:t xml:space="preserve">Department will arrange internship for students in industries / organization in fifth semester or as per AICTE/ affiliating University guidelines &amp; managing internships. The general procedure for arranging internship is given below: </w:t>
      </w:r>
    </w:p>
    <w:p w14:paraId="023955D9" w14:textId="6D6185C1" w:rsidR="000A6D1E" w:rsidRPr="00554C94" w:rsidRDefault="000A6D1E" w:rsidP="000A6D1E">
      <w:pPr>
        <w:pStyle w:val="Default"/>
        <w:spacing w:line="360" w:lineRule="auto"/>
      </w:pPr>
      <w:r w:rsidRPr="00554C94">
        <w:rPr>
          <w:b/>
        </w:rPr>
        <w:t>Step 1:</w:t>
      </w:r>
      <w:r w:rsidRPr="00554C94">
        <w:t xml:space="preserve"> Request Letter/ Email should go to industry to allot various slots of 4-6 weeks as internship periods for the students. Students request letter /profile / interest areas may be submitted to industries for their willingness for providing the training. </w:t>
      </w:r>
    </w:p>
    <w:p w14:paraId="2E27C28C" w14:textId="51552C62" w:rsidR="000A6D1E" w:rsidRPr="00554C94" w:rsidRDefault="000A6D1E" w:rsidP="000A6D1E">
      <w:pPr>
        <w:pStyle w:val="Default"/>
        <w:spacing w:line="360" w:lineRule="auto"/>
      </w:pPr>
      <w:r w:rsidRPr="00554C94">
        <w:rPr>
          <w:b/>
        </w:rPr>
        <w:t>Step 2:</w:t>
      </w:r>
      <w:r w:rsidRPr="00554C94">
        <w:t xml:space="preserve"> Industry will confirm the training slots and the number of seats allocated for internships via Confirmation Letter/ Email. In case the students arrange the training themselves the confirmation letter will be submitted by the students. </w:t>
      </w:r>
    </w:p>
    <w:p w14:paraId="50B44233" w14:textId="4B947B66" w:rsidR="000A6D1E" w:rsidRPr="00A728B0" w:rsidRDefault="000A6D1E" w:rsidP="000A6D1E">
      <w:pPr>
        <w:pStyle w:val="Default"/>
        <w:spacing w:line="360" w:lineRule="auto"/>
      </w:pPr>
      <w:r w:rsidRPr="00554C94">
        <w:rPr>
          <w:b/>
        </w:rPr>
        <w:t>Step 3:</w:t>
      </w:r>
      <w:r w:rsidRPr="00554C94">
        <w:t xml:space="preserve"> Students on joining Training at the concerned Industry / Organization, submit the Joining Report/ Letters / Email. </w:t>
      </w:r>
    </w:p>
    <w:p w14:paraId="2DC47156" w14:textId="1A4EE30E" w:rsidR="000A6D1E" w:rsidRPr="00554C94" w:rsidRDefault="000A6D1E" w:rsidP="000A6D1E">
      <w:pPr>
        <w:pStyle w:val="Default"/>
        <w:spacing w:line="360" w:lineRule="auto"/>
      </w:pPr>
      <w:r w:rsidRPr="00554C94">
        <w:rPr>
          <w:b/>
        </w:rPr>
        <w:t>Step 4:</w:t>
      </w:r>
      <w:r w:rsidRPr="00554C94">
        <w:t xml:space="preserve"> Students undergo industrial training at the concerned Industry / Organization. In-between Faculty Member(s) evaluate(s) the performance of students once/twice by visiting the Industry/Organization and Evaluation Report of the students is submitted in department. </w:t>
      </w:r>
    </w:p>
    <w:p w14:paraId="0AE21C26" w14:textId="5F69523F" w:rsidR="000A6D1E" w:rsidRPr="00554C94" w:rsidRDefault="000A6D1E" w:rsidP="000A6D1E">
      <w:pPr>
        <w:pStyle w:val="Default"/>
        <w:spacing w:line="360" w:lineRule="auto"/>
      </w:pPr>
      <w:r w:rsidRPr="00554C94">
        <w:rPr>
          <w:b/>
        </w:rPr>
        <w:t>Step 5:</w:t>
      </w:r>
      <w:r w:rsidRPr="00554C94">
        <w:t xml:space="preserve"> Students will submit training report after completion of internship. </w:t>
      </w:r>
    </w:p>
    <w:p w14:paraId="1F5E9EC5" w14:textId="668523A2" w:rsidR="000A6D1E" w:rsidRPr="00554C94" w:rsidRDefault="000A6D1E" w:rsidP="000A6D1E">
      <w:pPr>
        <w:pStyle w:val="Default"/>
        <w:spacing w:line="360" w:lineRule="auto"/>
      </w:pPr>
      <w:r w:rsidRPr="00554C94">
        <w:rPr>
          <w:b/>
        </w:rPr>
        <w:t>Step 6:</w:t>
      </w:r>
      <w:r w:rsidRPr="00554C94">
        <w:t xml:space="preserve"> Tra</w:t>
      </w:r>
      <w:r w:rsidR="00A728B0">
        <w:t xml:space="preserve"> </w:t>
      </w:r>
      <w:r w:rsidRPr="00554C94">
        <w:t xml:space="preserve">ining Certificate to be obtained from industry. </w:t>
      </w:r>
    </w:p>
    <w:p w14:paraId="1E913ABA" w14:textId="77777777" w:rsidR="000A6D1E" w:rsidRPr="00554C94" w:rsidRDefault="000A6D1E" w:rsidP="000A6D1E">
      <w:pPr>
        <w:pStyle w:val="Default"/>
        <w:spacing w:line="360" w:lineRule="auto"/>
      </w:pPr>
      <w:r w:rsidRPr="00554C94">
        <w:rPr>
          <w:b/>
        </w:rPr>
        <w:t>Step 7:</w:t>
      </w:r>
      <w:r w:rsidRPr="00554C94">
        <w:t xml:space="preserve"> List of students who have completed their internship successfully will be issued by Training and Placement Cell. </w:t>
      </w:r>
    </w:p>
    <w:p w14:paraId="4486B681" w14:textId="77777777" w:rsidR="000A6D1E" w:rsidRDefault="000A6D1E" w:rsidP="000A6D1E">
      <w:pPr>
        <w:pStyle w:val="Default"/>
        <w:spacing w:line="360" w:lineRule="auto"/>
        <w:rPr>
          <w:b/>
          <w:bCs/>
        </w:rPr>
      </w:pPr>
    </w:p>
    <w:p w14:paraId="7F1450E5" w14:textId="77777777" w:rsidR="000A6D1E" w:rsidRPr="00554C94" w:rsidRDefault="000A6D1E" w:rsidP="000A6D1E">
      <w:pPr>
        <w:pStyle w:val="Default"/>
        <w:spacing w:line="360" w:lineRule="auto"/>
        <w:rPr>
          <w:b/>
          <w:bCs/>
        </w:rPr>
      </w:pPr>
      <w:r w:rsidRPr="00554C94">
        <w:rPr>
          <w:b/>
          <w:bCs/>
        </w:rPr>
        <w:t xml:space="preserve">b) Guidelines to the students: </w:t>
      </w:r>
    </w:p>
    <w:p w14:paraId="49705FD2" w14:textId="77777777" w:rsidR="000A6D1E" w:rsidRPr="00554C94" w:rsidRDefault="000A6D1E" w:rsidP="000A6D1E">
      <w:pPr>
        <w:pStyle w:val="Default"/>
        <w:spacing w:line="360" w:lineRule="auto"/>
        <w:jc w:val="both"/>
      </w:pPr>
      <w:r w:rsidRPr="00554C94">
        <w:t xml:space="preserve">Any absenteeism by students during their internship should be informed immediately to the mentor/reporting manager and the internal guide. No special considerations will be accepted. Students cannot take leave for college work or fest activities. The leave permission for any college related activities will be solely approved by the HOD. The monthly attendance format should be duly submitted to the internal guide by the intern. </w:t>
      </w:r>
    </w:p>
    <w:p w14:paraId="7718D43A" w14:textId="77777777" w:rsidR="000A6D1E" w:rsidRDefault="000A6D1E" w:rsidP="000A6D1E">
      <w:pPr>
        <w:pStyle w:val="Default"/>
        <w:spacing w:line="360" w:lineRule="auto"/>
        <w:rPr>
          <w:b/>
          <w:bCs/>
        </w:rPr>
      </w:pPr>
    </w:p>
    <w:p w14:paraId="0E92A637" w14:textId="77777777" w:rsidR="000A6D1E" w:rsidRPr="00554C94" w:rsidRDefault="000A6D1E" w:rsidP="000A6D1E">
      <w:pPr>
        <w:pStyle w:val="Default"/>
        <w:spacing w:line="360" w:lineRule="auto"/>
        <w:rPr>
          <w:b/>
          <w:bCs/>
        </w:rPr>
      </w:pPr>
      <w:r w:rsidRPr="00554C94">
        <w:rPr>
          <w:b/>
          <w:bCs/>
        </w:rPr>
        <w:t xml:space="preserve">c) Internal reporting Guidelines: </w:t>
      </w:r>
    </w:p>
    <w:p w14:paraId="2AFF4A3F" w14:textId="77777777" w:rsidR="000A6D1E" w:rsidRPr="00554C94" w:rsidRDefault="000A6D1E" w:rsidP="000A6D1E">
      <w:pPr>
        <w:pStyle w:val="Default"/>
        <w:spacing w:line="360" w:lineRule="auto"/>
        <w:jc w:val="both"/>
      </w:pPr>
      <w:r w:rsidRPr="00554C94">
        <w:t xml:space="preserve">Every intern should send weekly report to their internal guide without fail. It is mandatory for the intern to send weekly reports to their respective guide on regular basis. Interns should have at least fortnightly verbal communication with the internal guide without fail. In cases where in the company wants to secure their confidential information in the project / internship report, the internal guide should duly co-ordinate with the respective mentor/reporting manager on the method of reporting to assure that no information will be leaked outside and is purely for academic purposes. </w:t>
      </w:r>
    </w:p>
    <w:p w14:paraId="1ED02A8E" w14:textId="77777777" w:rsidR="000A6D1E" w:rsidRPr="00554C94" w:rsidRDefault="000A6D1E" w:rsidP="000A6D1E">
      <w:pPr>
        <w:pStyle w:val="Default"/>
        <w:spacing w:line="360" w:lineRule="auto"/>
        <w:rPr>
          <w:b/>
          <w:bCs/>
        </w:rPr>
      </w:pPr>
    </w:p>
    <w:p w14:paraId="32FD50FE" w14:textId="77777777" w:rsidR="00C3224E" w:rsidRPr="00554C94" w:rsidRDefault="00C3224E" w:rsidP="00197413">
      <w:pPr>
        <w:pStyle w:val="Default"/>
        <w:numPr>
          <w:ilvl w:val="0"/>
          <w:numId w:val="59"/>
        </w:numPr>
        <w:spacing w:line="360" w:lineRule="auto"/>
        <w:rPr>
          <w:b/>
          <w:bCs/>
        </w:rPr>
      </w:pPr>
      <w:r w:rsidRPr="00554C94">
        <w:rPr>
          <w:b/>
          <w:bCs/>
        </w:rPr>
        <w:t xml:space="preserve">Duration: </w:t>
      </w:r>
    </w:p>
    <w:p w14:paraId="3B18FE16" w14:textId="77777777" w:rsidR="00C3224E" w:rsidRDefault="00C3224E" w:rsidP="00981907">
      <w:pPr>
        <w:pStyle w:val="Default"/>
        <w:spacing w:line="360" w:lineRule="auto"/>
        <w:jc w:val="both"/>
      </w:pPr>
      <w:r w:rsidRPr="00554C94">
        <w:t xml:space="preserve">Internship to be completed </w:t>
      </w:r>
      <w:r w:rsidR="00554C94" w:rsidRPr="00554C94">
        <w:t>in</w:t>
      </w:r>
      <w:r w:rsidRPr="00554C94">
        <w:t xml:space="preserve"> semester 5 and before commencement of semester 6 of at least 4 to 6 weeks; and it is to be assessed and evaluated in semester 6. </w:t>
      </w:r>
    </w:p>
    <w:p w14:paraId="48D8555A" w14:textId="77777777" w:rsidR="00BE3149" w:rsidRDefault="00BE3149" w:rsidP="00981907">
      <w:pPr>
        <w:pStyle w:val="Default"/>
        <w:spacing w:line="360" w:lineRule="auto"/>
        <w:jc w:val="both"/>
      </w:pPr>
    </w:p>
    <w:p w14:paraId="2E4F42DA" w14:textId="77777777" w:rsidR="000A6D1E" w:rsidRDefault="000A6D1E" w:rsidP="00981907">
      <w:pPr>
        <w:pStyle w:val="Default"/>
        <w:spacing w:line="360" w:lineRule="auto"/>
        <w:jc w:val="both"/>
      </w:pPr>
    </w:p>
    <w:p w14:paraId="31C460EA" w14:textId="77777777" w:rsidR="000A6D1E" w:rsidRDefault="000A6D1E" w:rsidP="00981907">
      <w:pPr>
        <w:pStyle w:val="Default"/>
        <w:spacing w:line="360" w:lineRule="auto"/>
        <w:jc w:val="both"/>
      </w:pPr>
    </w:p>
    <w:p w14:paraId="55C6C1EE" w14:textId="77777777" w:rsidR="000A6D1E" w:rsidRDefault="000A6D1E" w:rsidP="00981907">
      <w:pPr>
        <w:pStyle w:val="Default"/>
        <w:spacing w:line="360" w:lineRule="auto"/>
        <w:jc w:val="both"/>
      </w:pPr>
    </w:p>
    <w:p w14:paraId="450AA7E5" w14:textId="77777777" w:rsidR="000A6D1E" w:rsidRDefault="000A6D1E" w:rsidP="00981907">
      <w:pPr>
        <w:pStyle w:val="Default"/>
        <w:spacing w:line="360" w:lineRule="auto"/>
        <w:jc w:val="both"/>
      </w:pPr>
    </w:p>
    <w:p w14:paraId="44D7CD44" w14:textId="77777777" w:rsidR="000A6D1E" w:rsidRDefault="000A6D1E" w:rsidP="00981907">
      <w:pPr>
        <w:pStyle w:val="Default"/>
        <w:spacing w:line="360" w:lineRule="auto"/>
        <w:jc w:val="both"/>
      </w:pPr>
    </w:p>
    <w:p w14:paraId="66217527" w14:textId="77777777" w:rsidR="00A728B0" w:rsidRDefault="00A728B0" w:rsidP="00981907">
      <w:pPr>
        <w:pStyle w:val="Default"/>
        <w:spacing w:line="360" w:lineRule="auto"/>
        <w:jc w:val="both"/>
      </w:pPr>
    </w:p>
    <w:p w14:paraId="69987AFA" w14:textId="77777777" w:rsidR="00A728B0" w:rsidRDefault="00A728B0" w:rsidP="00981907">
      <w:pPr>
        <w:pStyle w:val="Default"/>
        <w:spacing w:line="360" w:lineRule="auto"/>
        <w:jc w:val="both"/>
      </w:pPr>
    </w:p>
    <w:p w14:paraId="796C8D25" w14:textId="77777777" w:rsidR="00A728B0" w:rsidRDefault="00A728B0" w:rsidP="00981907">
      <w:pPr>
        <w:pStyle w:val="Default"/>
        <w:spacing w:line="360" w:lineRule="auto"/>
        <w:jc w:val="both"/>
      </w:pPr>
    </w:p>
    <w:p w14:paraId="5C1A5F3E" w14:textId="77777777" w:rsidR="00A728B0" w:rsidRDefault="00A728B0" w:rsidP="00981907">
      <w:pPr>
        <w:pStyle w:val="Default"/>
        <w:spacing w:line="360" w:lineRule="auto"/>
        <w:jc w:val="both"/>
      </w:pPr>
    </w:p>
    <w:p w14:paraId="6785F33D" w14:textId="77777777" w:rsidR="00A728B0" w:rsidRDefault="00A728B0" w:rsidP="00981907">
      <w:pPr>
        <w:pStyle w:val="Default"/>
        <w:spacing w:line="360" w:lineRule="auto"/>
        <w:jc w:val="both"/>
      </w:pPr>
    </w:p>
    <w:p w14:paraId="2F901FD4" w14:textId="77777777" w:rsidR="00A728B0" w:rsidRDefault="00A728B0" w:rsidP="00981907">
      <w:pPr>
        <w:pStyle w:val="Default"/>
        <w:spacing w:line="360" w:lineRule="auto"/>
        <w:jc w:val="both"/>
      </w:pPr>
    </w:p>
    <w:p w14:paraId="25EA71B6" w14:textId="77777777" w:rsidR="000A6D1E" w:rsidRDefault="000A6D1E" w:rsidP="00981907">
      <w:pPr>
        <w:pStyle w:val="Default"/>
        <w:spacing w:line="360" w:lineRule="auto"/>
        <w:jc w:val="both"/>
      </w:pPr>
    </w:p>
    <w:p w14:paraId="2E191BF3" w14:textId="77777777" w:rsidR="000A6D1E" w:rsidRDefault="000A6D1E" w:rsidP="00981907">
      <w:pPr>
        <w:pStyle w:val="Default"/>
        <w:spacing w:line="360" w:lineRule="auto"/>
        <w:jc w:val="both"/>
      </w:pPr>
    </w:p>
    <w:p w14:paraId="14520209" w14:textId="77777777" w:rsidR="000A6D1E" w:rsidRPr="00554C94" w:rsidRDefault="000A6D1E" w:rsidP="00981907">
      <w:pPr>
        <w:pStyle w:val="Default"/>
        <w:spacing w:line="360" w:lineRule="auto"/>
        <w:jc w:val="both"/>
      </w:pPr>
    </w:p>
    <w:tbl>
      <w:tblPr>
        <w:tblW w:w="0" w:type="auto"/>
        <w:tblBorders>
          <w:top w:val="nil"/>
          <w:left w:val="nil"/>
          <w:bottom w:val="nil"/>
          <w:right w:val="nil"/>
        </w:tblBorders>
        <w:tblLayout w:type="fixed"/>
        <w:tblLook w:val="0000" w:firstRow="0" w:lastRow="0" w:firstColumn="0" w:lastColumn="0" w:noHBand="0" w:noVBand="0"/>
      </w:tblPr>
      <w:tblGrid>
        <w:gridCol w:w="9694"/>
      </w:tblGrid>
      <w:tr w:rsidR="006C7ABB" w14:paraId="050E665C" w14:textId="77777777">
        <w:trPr>
          <w:trHeight w:val="107"/>
        </w:trPr>
        <w:tc>
          <w:tcPr>
            <w:tcW w:w="9694" w:type="dxa"/>
          </w:tcPr>
          <w:p w14:paraId="2924D50F" w14:textId="77777777" w:rsidR="006C7ABB" w:rsidRPr="00226606" w:rsidRDefault="006C7ABB" w:rsidP="00197413">
            <w:pPr>
              <w:pStyle w:val="Default"/>
              <w:numPr>
                <w:ilvl w:val="0"/>
                <w:numId w:val="59"/>
              </w:numPr>
              <w:spacing w:line="360" w:lineRule="auto"/>
              <w:jc w:val="both"/>
              <w:rPr>
                <w:b/>
                <w:sz w:val="28"/>
                <w:szCs w:val="28"/>
              </w:rPr>
            </w:pPr>
            <w:r w:rsidRPr="00226606">
              <w:rPr>
                <w:b/>
                <w:sz w:val="28"/>
                <w:szCs w:val="28"/>
              </w:rPr>
              <w:lastRenderedPageBreak/>
              <w:t xml:space="preserve">Internship work Identification: </w:t>
            </w:r>
          </w:p>
        </w:tc>
      </w:tr>
      <w:tr w:rsidR="006C7ABB" w14:paraId="3DBE4E3C" w14:textId="77777777">
        <w:trPr>
          <w:trHeight w:val="3537"/>
        </w:trPr>
        <w:tc>
          <w:tcPr>
            <w:tcW w:w="9694" w:type="dxa"/>
          </w:tcPr>
          <w:p w14:paraId="14799CF5" w14:textId="77777777" w:rsidR="006C7ABB" w:rsidRPr="006C7ABB" w:rsidRDefault="006C7ABB" w:rsidP="00BE3149">
            <w:pPr>
              <w:pStyle w:val="Default"/>
              <w:spacing w:line="360" w:lineRule="auto"/>
              <w:jc w:val="both"/>
            </w:pPr>
            <w:r w:rsidRPr="006C7ABB">
              <w:t xml:space="preserve">Student may choose to undergo Internship at Industry/Govt. Organizations/NGO/MSME/Rural Internship/ Innovation/IPR/Entrepreneurship. Student may choose either to work on innovation or entrepreneurial activities resulting in start-up or undergo internship with industry/NGO’s/Government organizations/Micro/Small/ Medium enterprises to make themselves ready for the industry. </w:t>
            </w:r>
          </w:p>
          <w:p w14:paraId="18872C10" w14:textId="77777777" w:rsidR="006C7ABB" w:rsidRPr="006C7ABB" w:rsidRDefault="006C7ABB" w:rsidP="00BE3149">
            <w:pPr>
              <w:pStyle w:val="Default"/>
              <w:spacing w:line="360" w:lineRule="auto"/>
              <w:jc w:val="both"/>
            </w:pPr>
            <w:r w:rsidRPr="006C7ABB">
              <w:t xml:space="preserve">Students must get Internship proposals sanctioned from college authority well in advance. Internship work identification process should be initiated in the Vth semester in coordination with training and placement cell/ industry institute cell/ internship cell. This will help students to start their internship work on time. Also, it will allow students to work in vacation period after their Vth semester examination and before academic schedule of semester VI. </w:t>
            </w:r>
          </w:p>
          <w:p w14:paraId="14B2191D" w14:textId="77777777" w:rsidR="006C7ABB" w:rsidRPr="006C7ABB" w:rsidRDefault="006C7ABB" w:rsidP="00BE3149">
            <w:pPr>
              <w:pStyle w:val="Default"/>
              <w:spacing w:line="360" w:lineRule="auto"/>
              <w:jc w:val="both"/>
            </w:pPr>
            <w:r w:rsidRPr="006C7ABB">
              <w:t xml:space="preserve">Student can take internship work in the form of the following but not limited to: </w:t>
            </w:r>
          </w:p>
          <w:p w14:paraId="0F7A22F6" w14:textId="77777777" w:rsidR="006C7ABB" w:rsidRPr="006C7ABB" w:rsidRDefault="006C7ABB" w:rsidP="00BE3149">
            <w:pPr>
              <w:pStyle w:val="Default"/>
              <w:spacing w:line="360" w:lineRule="auto"/>
              <w:jc w:val="both"/>
            </w:pPr>
            <w:r w:rsidRPr="006C7ABB">
              <w:t xml:space="preserve">1. Working for consultancy/ research project, </w:t>
            </w:r>
          </w:p>
          <w:p w14:paraId="5B9BFE66" w14:textId="77777777" w:rsidR="006C7ABB" w:rsidRPr="006C7ABB" w:rsidRDefault="006C7ABB" w:rsidP="00BE3149">
            <w:pPr>
              <w:pStyle w:val="Default"/>
              <w:spacing w:line="360" w:lineRule="auto"/>
              <w:jc w:val="both"/>
            </w:pPr>
            <w:r w:rsidRPr="006C7ABB">
              <w:t xml:space="preserve">2. Contribution in Incubation/ Innovation/ Entrepreneurship Cell/ Institutional Innovation Council/ startups cells of institute / </w:t>
            </w:r>
          </w:p>
          <w:p w14:paraId="0A7B7064" w14:textId="77777777" w:rsidR="006C7ABB" w:rsidRPr="006C7ABB" w:rsidRDefault="006C7ABB" w:rsidP="00BE3149">
            <w:pPr>
              <w:pStyle w:val="Default"/>
              <w:spacing w:line="360" w:lineRule="auto"/>
              <w:jc w:val="both"/>
            </w:pPr>
            <w:r w:rsidRPr="006C7ABB">
              <w:t xml:space="preserve">3. Learning at Departmental Lab/Tinkering Lab/ Institutional workshop, </w:t>
            </w:r>
          </w:p>
          <w:p w14:paraId="3C935DEE" w14:textId="77777777" w:rsidR="006C7ABB" w:rsidRPr="006C7ABB" w:rsidRDefault="006C7ABB" w:rsidP="00BE3149">
            <w:pPr>
              <w:pStyle w:val="Default"/>
              <w:spacing w:line="360" w:lineRule="auto"/>
              <w:jc w:val="both"/>
            </w:pPr>
            <w:r w:rsidRPr="006C7ABB">
              <w:t xml:space="preserve">4. Development of new product/ Business Plan/ registration of start-up, </w:t>
            </w:r>
          </w:p>
          <w:p w14:paraId="7C8756BD" w14:textId="77777777" w:rsidR="006C7ABB" w:rsidRPr="006C7ABB" w:rsidRDefault="006C7ABB" w:rsidP="00BE3149">
            <w:pPr>
              <w:pStyle w:val="Default"/>
              <w:spacing w:line="360" w:lineRule="auto"/>
              <w:jc w:val="both"/>
            </w:pPr>
            <w:r w:rsidRPr="006C7ABB">
              <w:t xml:space="preserve">5. Industry / Government Organization Internship, </w:t>
            </w:r>
          </w:p>
          <w:p w14:paraId="6F178459" w14:textId="77777777" w:rsidR="006C7ABB" w:rsidRPr="006C7ABB" w:rsidRDefault="006C7ABB" w:rsidP="00BE3149">
            <w:pPr>
              <w:pStyle w:val="Default"/>
              <w:spacing w:line="360" w:lineRule="auto"/>
              <w:jc w:val="both"/>
            </w:pPr>
            <w:r w:rsidRPr="006C7ABB">
              <w:t xml:space="preserve">6. Internship through Internshala, </w:t>
            </w:r>
          </w:p>
          <w:p w14:paraId="743D358D" w14:textId="77777777" w:rsidR="006C7ABB" w:rsidRPr="006C7ABB" w:rsidRDefault="006C7ABB" w:rsidP="00BE3149">
            <w:pPr>
              <w:pStyle w:val="Default"/>
              <w:spacing w:line="360" w:lineRule="auto"/>
              <w:jc w:val="both"/>
            </w:pPr>
            <w:r w:rsidRPr="006C7ABB">
              <w:t xml:space="preserve">7. In-house product development, intercollegiate, inter department research internship under research lab/group, micro/small/medium enterprise/online internship, </w:t>
            </w:r>
          </w:p>
          <w:p w14:paraId="6B3C5FBA" w14:textId="77777777" w:rsidR="006C7ABB" w:rsidRPr="006C7ABB" w:rsidRDefault="006C7ABB" w:rsidP="00BE3149">
            <w:pPr>
              <w:pStyle w:val="Default"/>
              <w:spacing w:line="360" w:lineRule="auto"/>
              <w:jc w:val="both"/>
            </w:pPr>
            <w:r w:rsidRPr="006C7ABB">
              <w:t xml:space="preserve">8. Research internship under professors, IISC, IIT's, Research organizations, </w:t>
            </w:r>
          </w:p>
          <w:p w14:paraId="06314601" w14:textId="77777777" w:rsidR="006C7ABB" w:rsidRPr="006C7ABB" w:rsidRDefault="006C7ABB" w:rsidP="00BE3149">
            <w:pPr>
              <w:pStyle w:val="Default"/>
              <w:spacing w:line="360" w:lineRule="auto"/>
              <w:jc w:val="both"/>
            </w:pPr>
            <w:r w:rsidRPr="006C7ABB">
              <w:t xml:space="preserve">9. NGOs or Social Internships, rural internship, </w:t>
            </w:r>
          </w:p>
          <w:p w14:paraId="2B574957" w14:textId="77777777" w:rsidR="006C7ABB" w:rsidRDefault="006C7ABB" w:rsidP="00BE3149">
            <w:pPr>
              <w:pStyle w:val="Default"/>
              <w:spacing w:line="360" w:lineRule="auto"/>
              <w:jc w:val="both"/>
            </w:pPr>
            <w:r w:rsidRPr="006C7ABB">
              <w:t xml:space="preserve">10. Participate in open source development. </w:t>
            </w:r>
          </w:p>
          <w:p w14:paraId="4EA55231" w14:textId="77777777" w:rsidR="001E79C2" w:rsidRDefault="001E79C2" w:rsidP="00BE3149">
            <w:pPr>
              <w:pStyle w:val="Default"/>
              <w:spacing w:line="360" w:lineRule="auto"/>
              <w:jc w:val="both"/>
            </w:pPr>
          </w:p>
          <w:p w14:paraId="374EF57F" w14:textId="77777777" w:rsidR="00BE3149" w:rsidRPr="00554C94" w:rsidRDefault="00BE3149" w:rsidP="00197413">
            <w:pPr>
              <w:pStyle w:val="Default"/>
              <w:numPr>
                <w:ilvl w:val="0"/>
                <w:numId w:val="60"/>
              </w:numPr>
              <w:spacing w:line="360" w:lineRule="auto"/>
              <w:rPr>
                <w:b/>
                <w:bCs/>
              </w:rPr>
            </w:pPr>
            <w:r w:rsidRPr="00554C94">
              <w:rPr>
                <w:b/>
                <w:bCs/>
              </w:rPr>
              <w:t xml:space="preserve">Internship Diary / Internship Workbook: </w:t>
            </w:r>
          </w:p>
          <w:p w14:paraId="6B2CDEDA" w14:textId="77777777" w:rsidR="00BE3149" w:rsidRPr="00554C94" w:rsidRDefault="00BE3149" w:rsidP="00BE3149">
            <w:pPr>
              <w:pStyle w:val="Default"/>
              <w:spacing w:line="360" w:lineRule="auto"/>
            </w:pPr>
            <w:r w:rsidRPr="00554C94">
              <w:t xml:space="preserve">Students must maintain Internship Diary/ Internship Workbook. The main purpose of maintaining diary/workbook is to cultivate the habit of documenting. The students should record in the daily training diary account of the observations, impressions, information gathered and suggestions given, if any. The training diary/workbook should be signed after every day by the supervisor/ in charge of the section where the student has been working. </w:t>
            </w:r>
          </w:p>
          <w:p w14:paraId="336E499B" w14:textId="77777777" w:rsidR="00BE3149" w:rsidRPr="00554C94" w:rsidRDefault="00BE3149" w:rsidP="00BE3149">
            <w:pPr>
              <w:pStyle w:val="Default"/>
              <w:spacing w:line="360" w:lineRule="auto"/>
            </w:pPr>
            <w:r w:rsidRPr="00554C94">
              <w:t xml:space="preserve">Internship Diary/workbook and Internship Report should be submitted by the students along with attendance record and an evaluation sheet duly signed and stamped by the industry to the Institute immediately after the completion of the training. Internship Diary / workbook may be evaluated </w:t>
            </w:r>
            <w:r w:rsidRPr="00554C94">
              <w:lastRenderedPageBreak/>
              <w:t xml:space="preserve">on the basis of the following criteria: </w:t>
            </w:r>
          </w:p>
          <w:p w14:paraId="290A9541" w14:textId="77777777" w:rsidR="00BE3149" w:rsidRPr="00554C94" w:rsidRDefault="00BE3149" w:rsidP="00197413">
            <w:pPr>
              <w:pStyle w:val="Default"/>
              <w:numPr>
                <w:ilvl w:val="0"/>
                <w:numId w:val="5"/>
              </w:numPr>
              <w:spacing w:line="360" w:lineRule="auto"/>
            </w:pPr>
            <w:r w:rsidRPr="00554C94">
              <w:t xml:space="preserve">Proper and timely documented entries. </w:t>
            </w:r>
          </w:p>
          <w:p w14:paraId="160C9F34" w14:textId="77777777" w:rsidR="00BE3149" w:rsidRPr="00554C94" w:rsidRDefault="00BE3149" w:rsidP="00197413">
            <w:pPr>
              <w:pStyle w:val="Default"/>
              <w:numPr>
                <w:ilvl w:val="0"/>
                <w:numId w:val="5"/>
              </w:numPr>
              <w:spacing w:line="360" w:lineRule="auto"/>
            </w:pPr>
            <w:r w:rsidRPr="00554C94">
              <w:t xml:space="preserve">Adequacy &amp; quality of information recorded </w:t>
            </w:r>
          </w:p>
          <w:p w14:paraId="7D445764" w14:textId="77777777" w:rsidR="00BE3149" w:rsidRPr="00554C94" w:rsidRDefault="00BE3149" w:rsidP="00197413">
            <w:pPr>
              <w:pStyle w:val="Default"/>
              <w:numPr>
                <w:ilvl w:val="0"/>
                <w:numId w:val="5"/>
              </w:numPr>
              <w:spacing w:line="360" w:lineRule="auto"/>
            </w:pPr>
            <w:r w:rsidRPr="00554C94">
              <w:t xml:space="preserve">Data recorded. </w:t>
            </w:r>
          </w:p>
          <w:p w14:paraId="41D99ECC" w14:textId="77777777" w:rsidR="00BE3149" w:rsidRPr="00554C94" w:rsidRDefault="00BE3149" w:rsidP="00197413">
            <w:pPr>
              <w:pStyle w:val="Default"/>
              <w:numPr>
                <w:ilvl w:val="0"/>
                <w:numId w:val="5"/>
              </w:numPr>
              <w:spacing w:line="360" w:lineRule="auto"/>
            </w:pPr>
            <w:r w:rsidRPr="00554C94">
              <w:t xml:space="preserve">Thought process and recording techniques used. </w:t>
            </w:r>
          </w:p>
          <w:p w14:paraId="54ADE188" w14:textId="77777777" w:rsidR="00BE3149" w:rsidRPr="00554C94" w:rsidRDefault="00BE3149" w:rsidP="00197413">
            <w:pPr>
              <w:pStyle w:val="Default"/>
              <w:numPr>
                <w:ilvl w:val="0"/>
                <w:numId w:val="5"/>
              </w:numPr>
              <w:spacing w:line="360" w:lineRule="auto"/>
            </w:pPr>
            <w:r w:rsidRPr="00554C94">
              <w:t xml:space="preserve">Organization of the information. </w:t>
            </w:r>
          </w:p>
          <w:p w14:paraId="2DB20E0D" w14:textId="77777777" w:rsidR="00BE3149" w:rsidRPr="000A6D1E" w:rsidRDefault="00BE3149" w:rsidP="00197413">
            <w:pPr>
              <w:pStyle w:val="Default"/>
              <w:numPr>
                <w:ilvl w:val="0"/>
                <w:numId w:val="61"/>
              </w:numPr>
              <w:spacing w:line="360" w:lineRule="auto"/>
              <w:rPr>
                <w:b/>
                <w:bCs/>
                <w:sz w:val="28"/>
                <w:szCs w:val="28"/>
              </w:rPr>
            </w:pPr>
            <w:r w:rsidRPr="000A6D1E">
              <w:rPr>
                <w:b/>
                <w:bCs/>
                <w:sz w:val="28"/>
                <w:szCs w:val="28"/>
              </w:rPr>
              <w:t xml:space="preserve">Internship Work Evaluation: </w:t>
            </w:r>
          </w:p>
          <w:p w14:paraId="22D1D4ED" w14:textId="77777777" w:rsidR="00BE3149" w:rsidRDefault="00BE3149" w:rsidP="00BE3149">
            <w:pPr>
              <w:pStyle w:val="Default"/>
              <w:spacing w:line="360" w:lineRule="auto"/>
              <w:jc w:val="both"/>
            </w:pPr>
            <w:r w:rsidRPr="00554C94">
              <w:t>Every student is required to prepare a</w:t>
            </w:r>
            <w:r w:rsidR="00226606">
              <w:t>nd</w:t>
            </w:r>
            <w:r w:rsidRPr="00554C94">
              <w:t xml:space="preserve"> maintain documentary proofs of the activities done by him / her as internship diary or as workbook. The evaluation of these activities will be done by Programme Head/ Cell In-charge / Project Head / faculty mentor or Industry Supervisor based on- overall compilation of internship activities, sub-activities, and the level of achievement expected, evidence needed to assign the points and the duration for certain activities. Assessment and Evaluation is to be done in consultation with internship supervisor (Internal and External - a supervisor from place of internship). </w:t>
            </w:r>
          </w:p>
          <w:p w14:paraId="66E25785" w14:textId="77777777" w:rsidR="00924424" w:rsidRDefault="00924424" w:rsidP="00BE3149">
            <w:pPr>
              <w:pStyle w:val="Default"/>
              <w:spacing w:line="360" w:lineRule="auto"/>
              <w:jc w:val="both"/>
            </w:pPr>
          </w:p>
          <w:p w14:paraId="144477D7" w14:textId="77777777" w:rsidR="00924424" w:rsidRPr="00924424" w:rsidRDefault="00924424" w:rsidP="00197413">
            <w:pPr>
              <w:pStyle w:val="Default"/>
              <w:numPr>
                <w:ilvl w:val="0"/>
                <w:numId w:val="62"/>
              </w:numPr>
              <w:jc w:val="both"/>
            </w:pPr>
            <w:r w:rsidRPr="00924424">
              <w:rPr>
                <w:b/>
                <w:bCs/>
              </w:rPr>
              <w:t xml:space="preserve">Evaluation through Seminar Presentation/Viva-Voce at the Institute </w:t>
            </w:r>
          </w:p>
          <w:p w14:paraId="21B62383" w14:textId="77777777" w:rsidR="00924424" w:rsidRDefault="00924424" w:rsidP="00924424">
            <w:pPr>
              <w:pStyle w:val="Default"/>
              <w:spacing w:line="360" w:lineRule="auto"/>
            </w:pPr>
          </w:p>
          <w:p w14:paraId="637D191A" w14:textId="77777777" w:rsidR="00924424" w:rsidRPr="00554C94" w:rsidRDefault="00924424" w:rsidP="00924424">
            <w:pPr>
              <w:pStyle w:val="Default"/>
              <w:spacing w:line="360" w:lineRule="auto"/>
            </w:pPr>
            <w:r w:rsidRPr="00554C94">
              <w:t xml:space="preserve">The student will give a seminar based on his training report, before an expert committee constituted by the concerned department as per norms of the institute. The evaluation will be based on the following criteria: </w:t>
            </w:r>
          </w:p>
          <w:p w14:paraId="5138E358" w14:textId="77777777" w:rsidR="00924424" w:rsidRPr="00554C94" w:rsidRDefault="00924424" w:rsidP="00924424">
            <w:pPr>
              <w:pStyle w:val="Default"/>
              <w:numPr>
                <w:ilvl w:val="0"/>
                <w:numId w:val="4"/>
              </w:numPr>
              <w:spacing w:line="360" w:lineRule="auto"/>
            </w:pPr>
            <w:r w:rsidRPr="00554C94">
              <w:t xml:space="preserve">Depth of knowledge and skills Communication &amp; Presentation Skills. </w:t>
            </w:r>
          </w:p>
          <w:p w14:paraId="0E768C33" w14:textId="77777777" w:rsidR="00924424" w:rsidRPr="00554C94" w:rsidRDefault="00924424" w:rsidP="00924424">
            <w:pPr>
              <w:pStyle w:val="Default"/>
              <w:numPr>
                <w:ilvl w:val="0"/>
                <w:numId w:val="4"/>
              </w:numPr>
              <w:spacing w:line="360" w:lineRule="auto"/>
            </w:pPr>
            <w:r w:rsidRPr="00554C94">
              <w:t xml:space="preserve">Team Work </w:t>
            </w:r>
          </w:p>
          <w:p w14:paraId="74ED4336" w14:textId="77777777" w:rsidR="00924424" w:rsidRPr="00554C94" w:rsidRDefault="00924424" w:rsidP="00924424">
            <w:pPr>
              <w:pStyle w:val="Default"/>
              <w:numPr>
                <w:ilvl w:val="0"/>
                <w:numId w:val="4"/>
              </w:numPr>
              <w:spacing w:line="360" w:lineRule="auto"/>
            </w:pPr>
            <w:r w:rsidRPr="00554C94">
              <w:t xml:space="preserve"> Creativity </w:t>
            </w:r>
          </w:p>
          <w:p w14:paraId="4D3861C8" w14:textId="77777777" w:rsidR="00924424" w:rsidRPr="00554C94" w:rsidRDefault="00924424" w:rsidP="00924424">
            <w:pPr>
              <w:pStyle w:val="Default"/>
              <w:numPr>
                <w:ilvl w:val="0"/>
                <w:numId w:val="4"/>
              </w:numPr>
              <w:spacing w:line="360" w:lineRule="auto"/>
            </w:pPr>
            <w:r w:rsidRPr="00554C94">
              <w:t xml:space="preserve"> Planning &amp; Organizational skills </w:t>
            </w:r>
          </w:p>
          <w:p w14:paraId="070C168B" w14:textId="77777777" w:rsidR="00924424" w:rsidRPr="00554C94" w:rsidRDefault="00924424" w:rsidP="00924424">
            <w:pPr>
              <w:pStyle w:val="Default"/>
              <w:numPr>
                <w:ilvl w:val="0"/>
                <w:numId w:val="4"/>
              </w:numPr>
              <w:spacing w:line="360" w:lineRule="auto"/>
            </w:pPr>
            <w:r w:rsidRPr="00554C94">
              <w:t xml:space="preserve"> Adaptability and Analytical Skills </w:t>
            </w:r>
          </w:p>
          <w:p w14:paraId="75C980A6" w14:textId="77777777" w:rsidR="00924424" w:rsidRPr="00554C94" w:rsidRDefault="00924424" w:rsidP="00924424">
            <w:pPr>
              <w:pStyle w:val="Default"/>
              <w:numPr>
                <w:ilvl w:val="0"/>
                <w:numId w:val="4"/>
              </w:numPr>
              <w:spacing w:line="360" w:lineRule="auto"/>
            </w:pPr>
            <w:r w:rsidRPr="00554C94">
              <w:t xml:space="preserve"> Attitude &amp; behavior at work. </w:t>
            </w:r>
          </w:p>
          <w:p w14:paraId="4E595C4F" w14:textId="77777777" w:rsidR="00924424" w:rsidRPr="00554C94" w:rsidRDefault="00924424" w:rsidP="00924424">
            <w:pPr>
              <w:pStyle w:val="Default"/>
              <w:numPr>
                <w:ilvl w:val="0"/>
                <w:numId w:val="4"/>
              </w:numPr>
              <w:spacing w:line="360" w:lineRule="auto"/>
            </w:pPr>
            <w:r w:rsidRPr="00554C94">
              <w:t xml:space="preserve"> Societal Understanding </w:t>
            </w:r>
          </w:p>
          <w:p w14:paraId="55373437" w14:textId="77777777" w:rsidR="00924424" w:rsidRPr="00554C94" w:rsidRDefault="00924424" w:rsidP="00924424">
            <w:pPr>
              <w:pStyle w:val="Default"/>
              <w:numPr>
                <w:ilvl w:val="0"/>
                <w:numId w:val="4"/>
              </w:numPr>
              <w:spacing w:line="360" w:lineRule="auto"/>
            </w:pPr>
            <w:r w:rsidRPr="00554C94">
              <w:t xml:space="preserve"> Ethics </w:t>
            </w:r>
          </w:p>
          <w:p w14:paraId="41DB02F0" w14:textId="77777777" w:rsidR="00924424" w:rsidRPr="00554C94" w:rsidRDefault="00924424" w:rsidP="00924424">
            <w:pPr>
              <w:pStyle w:val="Default"/>
              <w:numPr>
                <w:ilvl w:val="0"/>
                <w:numId w:val="4"/>
              </w:numPr>
              <w:spacing w:line="360" w:lineRule="auto"/>
            </w:pPr>
            <w:r w:rsidRPr="00554C94">
              <w:t xml:space="preserve"> Regularity and punctuality </w:t>
            </w:r>
          </w:p>
          <w:p w14:paraId="0A0C8CAE" w14:textId="77777777" w:rsidR="00924424" w:rsidRPr="00554C94" w:rsidRDefault="00924424" w:rsidP="00924424">
            <w:pPr>
              <w:pStyle w:val="Default"/>
              <w:numPr>
                <w:ilvl w:val="0"/>
                <w:numId w:val="4"/>
              </w:numPr>
              <w:spacing w:line="360" w:lineRule="auto"/>
            </w:pPr>
            <w:r w:rsidRPr="00554C94">
              <w:t xml:space="preserve"> Attendance record </w:t>
            </w:r>
          </w:p>
          <w:p w14:paraId="1E7D9A5F" w14:textId="77777777" w:rsidR="00924424" w:rsidRPr="00554C94" w:rsidRDefault="00924424" w:rsidP="00924424">
            <w:pPr>
              <w:pStyle w:val="Default"/>
              <w:numPr>
                <w:ilvl w:val="0"/>
                <w:numId w:val="4"/>
              </w:numPr>
              <w:spacing w:line="360" w:lineRule="auto"/>
            </w:pPr>
            <w:r w:rsidRPr="00554C94">
              <w:t xml:space="preserve"> Log book </w:t>
            </w:r>
          </w:p>
          <w:p w14:paraId="5397F9F7" w14:textId="77777777" w:rsidR="00924424" w:rsidRPr="00554C94" w:rsidRDefault="00924424" w:rsidP="00924424">
            <w:pPr>
              <w:pStyle w:val="Default"/>
              <w:numPr>
                <w:ilvl w:val="0"/>
                <w:numId w:val="4"/>
              </w:numPr>
              <w:spacing w:line="360" w:lineRule="auto"/>
            </w:pPr>
            <w:r w:rsidRPr="00554C94">
              <w:t xml:space="preserve"> Student’s Feedback from External Internship Supervisor </w:t>
            </w:r>
          </w:p>
          <w:p w14:paraId="085D4F34" w14:textId="77777777" w:rsidR="000A6D1E" w:rsidRDefault="000A6D1E" w:rsidP="00BE3149">
            <w:pPr>
              <w:pStyle w:val="Default"/>
              <w:spacing w:line="360" w:lineRule="auto"/>
              <w:jc w:val="both"/>
            </w:pPr>
          </w:p>
          <w:p w14:paraId="7EB42287" w14:textId="77777777" w:rsidR="00BE3149" w:rsidRPr="00BE3149" w:rsidRDefault="00BE3149" w:rsidP="00BE3149">
            <w:pPr>
              <w:pStyle w:val="Default"/>
              <w:jc w:val="both"/>
            </w:pPr>
            <w:r w:rsidRPr="00BE3149">
              <w:t xml:space="preserve">Recommended evaluation parameters-Post Internship Internal Evaluation -50 Marks + Internship Diary/Workbook and Internship Report - 50 Marks </w:t>
            </w:r>
          </w:p>
          <w:p w14:paraId="5F9D8E6D" w14:textId="77777777" w:rsidR="001E79C2" w:rsidRPr="00C767A8" w:rsidRDefault="001E79C2" w:rsidP="00197413">
            <w:pPr>
              <w:pStyle w:val="Default"/>
              <w:numPr>
                <w:ilvl w:val="0"/>
                <w:numId w:val="63"/>
              </w:numPr>
              <w:spacing w:line="360" w:lineRule="auto"/>
              <w:rPr>
                <w:b/>
                <w:bCs/>
                <w:sz w:val="28"/>
                <w:szCs w:val="28"/>
              </w:rPr>
            </w:pPr>
            <w:r w:rsidRPr="00C767A8">
              <w:rPr>
                <w:b/>
                <w:bCs/>
                <w:sz w:val="28"/>
                <w:szCs w:val="28"/>
              </w:rPr>
              <w:lastRenderedPageBreak/>
              <w:t xml:space="preserve">Internal reporting Guidelines: </w:t>
            </w:r>
          </w:p>
          <w:p w14:paraId="3A6DCF54" w14:textId="77777777" w:rsidR="001E79C2" w:rsidRPr="00554C94" w:rsidRDefault="001E79C2" w:rsidP="001E79C2">
            <w:pPr>
              <w:pStyle w:val="Default"/>
              <w:spacing w:line="360" w:lineRule="auto"/>
              <w:jc w:val="both"/>
            </w:pPr>
            <w:r w:rsidRPr="00554C94">
              <w:t xml:space="preserve">Every intern should send weekly report to their internal guide without fail. It is mandatory for the intern to send weekly reports to their respective guide on regular basis. Interns should have at least fortnightly verbal communication with the internal guide without fail. In cases where in the company wants to secure their confidential information in the project / internship report, the internal guide should duly co-ordinate with the respective mentor/reporting manager on the method of reporting to assure that no information will be leaked outside and is purely for academic purposes. </w:t>
            </w:r>
          </w:p>
          <w:p w14:paraId="21B79A4A" w14:textId="77777777" w:rsidR="00BE3149" w:rsidRDefault="00BE3149" w:rsidP="00BE3149">
            <w:pPr>
              <w:pStyle w:val="Default"/>
              <w:spacing w:line="360" w:lineRule="auto"/>
              <w:jc w:val="both"/>
            </w:pPr>
          </w:p>
          <w:p w14:paraId="1BA6DB62" w14:textId="77777777" w:rsidR="001E79C2" w:rsidRPr="00554C94" w:rsidRDefault="00C767A8" w:rsidP="001E79C2">
            <w:pPr>
              <w:pStyle w:val="Default"/>
              <w:pageBreakBefore/>
              <w:spacing w:line="360" w:lineRule="auto"/>
              <w:rPr>
                <w:b/>
                <w:bCs/>
              </w:rPr>
            </w:pPr>
            <w:r>
              <w:rPr>
                <w:b/>
                <w:bCs/>
              </w:rPr>
              <w:t>a</w:t>
            </w:r>
            <w:r w:rsidR="001E79C2" w:rsidRPr="00554C94">
              <w:rPr>
                <w:b/>
                <w:bCs/>
              </w:rPr>
              <w:t xml:space="preserve">) Internship Report: </w:t>
            </w:r>
          </w:p>
          <w:p w14:paraId="6B3AF18D" w14:textId="77777777" w:rsidR="001E79C2" w:rsidRPr="00554C94" w:rsidRDefault="001E79C2" w:rsidP="001E79C2">
            <w:pPr>
              <w:pStyle w:val="Default"/>
              <w:spacing w:line="360" w:lineRule="auto"/>
            </w:pPr>
            <w:r w:rsidRPr="00554C94">
              <w:t xml:space="preserve">The report shall be presented covering following recommended fields but limited to: </w:t>
            </w:r>
          </w:p>
          <w:p w14:paraId="4F519BD8" w14:textId="77777777" w:rsidR="001E79C2" w:rsidRPr="00554C94" w:rsidRDefault="001E79C2" w:rsidP="00197413">
            <w:pPr>
              <w:pStyle w:val="Default"/>
              <w:numPr>
                <w:ilvl w:val="0"/>
                <w:numId w:val="6"/>
              </w:numPr>
              <w:spacing w:line="360" w:lineRule="auto"/>
            </w:pPr>
            <w:r w:rsidRPr="00554C94">
              <w:t xml:space="preserve">Title/Cover Page </w:t>
            </w:r>
          </w:p>
          <w:p w14:paraId="08D47D6C" w14:textId="77777777" w:rsidR="001E79C2" w:rsidRPr="00554C94" w:rsidRDefault="001E79C2" w:rsidP="00197413">
            <w:pPr>
              <w:pStyle w:val="Default"/>
              <w:numPr>
                <w:ilvl w:val="0"/>
                <w:numId w:val="6"/>
              </w:numPr>
              <w:spacing w:line="360" w:lineRule="auto"/>
            </w:pPr>
            <w:r w:rsidRPr="00554C94">
              <w:t xml:space="preserve">Internship completion certificate. </w:t>
            </w:r>
          </w:p>
          <w:p w14:paraId="5ADC4471" w14:textId="77777777" w:rsidR="001E79C2" w:rsidRPr="00554C94" w:rsidRDefault="001E79C2" w:rsidP="00197413">
            <w:pPr>
              <w:pStyle w:val="Default"/>
              <w:numPr>
                <w:ilvl w:val="0"/>
                <w:numId w:val="6"/>
              </w:numPr>
              <w:spacing w:line="360" w:lineRule="auto"/>
            </w:pPr>
            <w:r w:rsidRPr="00554C94">
              <w:t xml:space="preserve">Internship Place Details- Company background-organization and activities/Scope and object of the study / personal observation. </w:t>
            </w:r>
          </w:p>
          <w:p w14:paraId="4F3A8355" w14:textId="77777777" w:rsidR="001E79C2" w:rsidRPr="00554C94" w:rsidRDefault="001E79C2" w:rsidP="00197413">
            <w:pPr>
              <w:pStyle w:val="Default"/>
              <w:numPr>
                <w:ilvl w:val="0"/>
                <w:numId w:val="6"/>
              </w:numPr>
              <w:spacing w:line="360" w:lineRule="auto"/>
            </w:pPr>
            <w:r w:rsidRPr="00554C94">
              <w:t xml:space="preserve">Index/Table of Contents </w:t>
            </w:r>
          </w:p>
          <w:p w14:paraId="12CD3D62" w14:textId="77777777" w:rsidR="001E79C2" w:rsidRPr="00554C94" w:rsidRDefault="001E79C2" w:rsidP="00197413">
            <w:pPr>
              <w:pStyle w:val="Default"/>
              <w:numPr>
                <w:ilvl w:val="0"/>
                <w:numId w:val="6"/>
              </w:numPr>
              <w:spacing w:line="360" w:lineRule="auto"/>
            </w:pPr>
            <w:r w:rsidRPr="00554C94">
              <w:t xml:space="preserve">Introduction </w:t>
            </w:r>
          </w:p>
          <w:p w14:paraId="66B8827C" w14:textId="77777777" w:rsidR="001E79C2" w:rsidRPr="00554C94" w:rsidRDefault="001E79C2" w:rsidP="00197413">
            <w:pPr>
              <w:pStyle w:val="Default"/>
              <w:numPr>
                <w:ilvl w:val="0"/>
                <w:numId w:val="6"/>
              </w:numPr>
              <w:spacing w:line="360" w:lineRule="auto"/>
            </w:pPr>
            <w:r w:rsidRPr="00554C94">
              <w:t xml:space="preserve">Title/Problem statement/objectives </w:t>
            </w:r>
          </w:p>
          <w:p w14:paraId="4F72BD7E" w14:textId="77777777" w:rsidR="001E79C2" w:rsidRPr="00554C94" w:rsidRDefault="001E79C2" w:rsidP="00197413">
            <w:pPr>
              <w:pStyle w:val="Default"/>
              <w:numPr>
                <w:ilvl w:val="0"/>
                <w:numId w:val="6"/>
              </w:numPr>
              <w:spacing w:line="360" w:lineRule="auto"/>
            </w:pPr>
            <w:r w:rsidRPr="00554C94">
              <w:t xml:space="preserve">Motivation/Scope and rationale of the study </w:t>
            </w:r>
          </w:p>
          <w:p w14:paraId="7FDC5A92" w14:textId="77777777" w:rsidR="001E79C2" w:rsidRPr="00554C94" w:rsidRDefault="001E79C2" w:rsidP="00197413">
            <w:pPr>
              <w:pStyle w:val="Default"/>
              <w:numPr>
                <w:ilvl w:val="0"/>
                <w:numId w:val="6"/>
              </w:numPr>
              <w:spacing w:line="360" w:lineRule="auto"/>
            </w:pPr>
            <w:r w:rsidRPr="00554C94">
              <w:t xml:space="preserve">Methodological details </w:t>
            </w:r>
          </w:p>
          <w:p w14:paraId="438B7E09" w14:textId="77777777" w:rsidR="001E79C2" w:rsidRPr="00554C94" w:rsidRDefault="001E79C2" w:rsidP="00197413">
            <w:pPr>
              <w:pStyle w:val="Default"/>
              <w:numPr>
                <w:ilvl w:val="0"/>
                <w:numId w:val="6"/>
              </w:numPr>
              <w:spacing w:line="360" w:lineRule="auto"/>
            </w:pPr>
            <w:r w:rsidRPr="00554C94">
              <w:t xml:space="preserve">Results / Analysis /inferences and conclusion </w:t>
            </w:r>
          </w:p>
          <w:p w14:paraId="596F07CB" w14:textId="77777777" w:rsidR="001E79C2" w:rsidRPr="00554C94" w:rsidRDefault="001E79C2" w:rsidP="00197413">
            <w:pPr>
              <w:pStyle w:val="Default"/>
              <w:numPr>
                <w:ilvl w:val="0"/>
                <w:numId w:val="6"/>
              </w:numPr>
              <w:spacing w:line="360" w:lineRule="auto"/>
            </w:pPr>
            <w:r w:rsidRPr="00554C94">
              <w:t xml:space="preserve">Suggestions / Recommendations for improvement to industry, if any </w:t>
            </w:r>
          </w:p>
          <w:p w14:paraId="138ADF80" w14:textId="77777777" w:rsidR="001E79C2" w:rsidRPr="00554C94" w:rsidRDefault="001E79C2" w:rsidP="00197413">
            <w:pPr>
              <w:pStyle w:val="Default"/>
              <w:numPr>
                <w:ilvl w:val="0"/>
                <w:numId w:val="6"/>
              </w:numPr>
              <w:spacing w:line="360" w:lineRule="auto"/>
            </w:pPr>
            <w:r w:rsidRPr="00554C94">
              <w:t xml:space="preserve">Attendance Record </w:t>
            </w:r>
          </w:p>
          <w:p w14:paraId="51ACE26D" w14:textId="77777777" w:rsidR="001E79C2" w:rsidRPr="00554C94" w:rsidRDefault="001E79C2" w:rsidP="00197413">
            <w:pPr>
              <w:pStyle w:val="Default"/>
              <w:numPr>
                <w:ilvl w:val="0"/>
                <w:numId w:val="6"/>
              </w:numPr>
              <w:spacing w:line="360" w:lineRule="auto"/>
            </w:pPr>
            <w:r w:rsidRPr="00554C94">
              <w:t xml:space="preserve">List of reference (Library books, magazines and other sources) </w:t>
            </w:r>
          </w:p>
          <w:p w14:paraId="707760E3" w14:textId="77777777" w:rsidR="001E79C2" w:rsidRPr="00554C94" w:rsidRDefault="001E79C2" w:rsidP="001E79C2">
            <w:pPr>
              <w:pStyle w:val="Default"/>
              <w:spacing w:line="360" w:lineRule="auto"/>
              <w:ind w:left="769"/>
            </w:pPr>
          </w:p>
          <w:p w14:paraId="2ECCD6E2" w14:textId="77777777" w:rsidR="001E79C2" w:rsidRPr="00554C94" w:rsidRDefault="00C767A8" w:rsidP="001E79C2">
            <w:pPr>
              <w:pStyle w:val="Default"/>
              <w:spacing w:line="360" w:lineRule="auto"/>
              <w:rPr>
                <w:b/>
                <w:bCs/>
              </w:rPr>
            </w:pPr>
            <w:r>
              <w:rPr>
                <w:b/>
                <w:bCs/>
              </w:rPr>
              <w:t>b</w:t>
            </w:r>
            <w:r w:rsidR="001E79C2" w:rsidRPr="00554C94">
              <w:rPr>
                <w:b/>
                <w:bCs/>
              </w:rPr>
              <w:t xml:space="preserve">) Feedback from internship supervisor (External and Internal): </w:t>
            </w:r>
          </w:p>
          <w:p w14:paraId="035C5DAB" w14:textId="77777777" w:rsidR="001E79C2" w:rsidRPr="00554C94" w:rsidRDefault="001E79C2" w:rsidP="001E79C2">
            <w:pPr>
              <w:pStyle w:val="Default"/>
              <w:spacing w:line="360" w:lineRule="auto"/>
            </w:pPr>
            <w:r w:rsidRPr="00554C94">
              <w:t xml:space="preserve">Post internship, faculty coordinator should collect feedback about student with following recommended parameters: </w:t>
            </w:r>
          </w:p>
          <w:p w14:paraId="09821A21" w14:textId="77777777" w:rsidR="001E79C2" w:rsidRPr="00554C94" w:rsidRDefault="001E79C2" w:rsidP="001E79C2">
            <w:pPr>
              <w:pStyle w:val="Default"/>
              <w:numPr>
                <w:ilvl w:val="0"/>
                <w:numId w:val="1"/>
              </w:numPr>
              <w:spacing w:line="360" w:lineRule="auto"/>
            </w:pPr>
            <w:r w:rsidRPr="00554C94">
              <w:t xml:space="preserve">Technical knowledge </w:t>
            </w:r>
          </w:p>
          <w:p w14:paraId="5F310F85" w14:textId="77777777" w:rsidR="001E79C2" w:rsidRPr="00554C94" w:rsidRDefault="001E79C2" w:rsidP="001E79C2">
            <w:pPr>
              <w:pStyle w:val="Default"/>
              <w:numPr>
                <w:ilvl w:val="0"/>
                <w:numId w:val="1"/>
              </w:numPr>
              <w:spacing w:line="360" w:lineRule="auto"/>
            </w:pPr>
            <w:r w:rsidRPr="00554C94">
              <w:t xml:space="preserve"> Discipline </w:t>
            </w:r>
          </w:p>
          <w:p w14:paraId="782D4F9C" w14:textId="77777777" w:rsidR="001E79C2" w:rsidRPr="00554C94" w:rsidRDefault="001E79C2" w:rsidP="001E79C2">
            <w:pPr>
              <w:pStyle w:val="Default"/>
              <w:numPr>
                <w:ilvl w:val="0"/>
                <w:numId w:val="1"/>
              </w:numPr>
              <w:spacing w:line="360" w:lineRule="auto"/>
            </w:pPr>
            <w:r w:rsidRPr="00554C94">
              <w:t xml:space="preserve"> Punctuality </w:t>
            </w:r>
          </w:p>
          <w:p w14:paraId="7D53FBE5" w14:textId="77777777" w:rsidR="001E79C2" w:rsidRPr="00554C94" w:rsidRDefault="001E79C2" w:rsidP="001E79C2">
            <w:pPr>
              <w:pStyle w:val="Default"/>
              <w:numPr>
                <w:ilvl w:val="0"/>
                <w:numId w:val="1"/>
              </w:numPr>
              <w:spacing w:line="360" w:lineRule="auto"/>
            </w:pPr>
            <w:r w:rsidRPr="00554C94">
              <w:t xml:space="preserve"> Commitment </w:t>
            </w:r>
          </w:p>
          <w:p w14:paraId="19F37382" w14:textId="77777777" w:rsidR="001E79C2" w:rsidRPr="00554C94" w:rsidRDefault="001E79C2" w:rsidP="001E79C2">
            <w:pPr>
              <w:pStyle w:val="Default"/>
              <w:numPr>
                <w:ilvl w:val="0"/>
                <w:numId w:val="1"/>
              </w:numPr>
              <w:spacing w:line="360" w:lineRule="auto"/>
            </w:pPr>
            <w:r w:rsidRPr="00554C94">
              <w:t xml:space="preserve"> Willingness to do the work </w:t>
            </w:r>
          </w:p>
          <w:p w14:paraId="01A5E1F9" w14:textId="3427392E" w:rsidR="001E79C2" w:rsidRPr="00A728B0" w:rsidRDefault="001E79C2" w:rsidP="001E79C2">
            <w:pPr>
              <w:pStyle w:val="Default"/>
              <w:numPr>
                <w:ilvl w:val="0"/>
                <w:numId w:val="1"/>
              </w:numPr>
              <w:spacing w:line="360" w:lineRule="auto"/>
            </w:pPr>
            <w:r w:rsidRPr="00554C94">
              <w:t xml:space="preserve"> Communication skill </w:t>
            </w:r>
          </w:p>
          <w:p w14:paraId="53DACA73" w14:textId="77777777" w:rsidR="001E79C2" w:rsidRPr="00554C94" w:rsidRDefault="001E79C2" w:rsidP="001E79C2">
            <w:pPr>
              <w:spacing w:line="360" w:lineRule="auto"/>
              <w:rPr>
                <w:rFonts w:ascii="Times New Roman" w:hAnsi="Times New Roman" w:cs="Times New Roman"/>
                <w:sz w:val="24"/>
                <w:szCs w:val="24"/>
              </w:rPr>
            </w:pPr>
          </w:p>
          <w:p w14:paraId="7F460F1A" w14:textId="77777777" w:rsidR="006C7ABB" w:rsidRPr="006C7ABB" w:rsidRDefault="006C7ABB" w:rsidP="00BE3149">
            <w:pPr>
              <w:pStyle w:val="Default"/>
              <w:spacing w:line="360" w:lineRule="auto"/>
              <w:jc w:val="both"/>
            </w:pPr>
          </w:p>
        </w:tc>
      </w:tr>
    </w:tbl>
    <w:p w14:paraId="48CC1BF4" w14:textId="77777777" w:rsidR="00C3224E" w:rsidRPr="00554C94" w:rsidRDefault="00C3224E" w:rsidP="00C3224E">
      <w:pPr>
        <w:pStyle w:val="Default"/>
        <w:spacing w:line="360" w:lineRule="auto"/>
      </w:pPr>
    </w:p>
    <w:p w14:paraId="59593668" w14:textId="77777777" w:rsidR="009C0D2D" w:rsidRDefault="009C0D2D" w:rsidP="009C0D2D">
      <w:pPr>
        <w:widowControl/>
        <w:autoSpaceDE/>
        <w:autoSpaceDN/>
        <w:rPr>
          <w:sz w:val="20"/>
        </w:rPr>
        <w:sectPr w:rsidR="009C0D2D" w:rsidSect="005258BC">
          <w:pgSz w:w="11910" w:h="16840"/>
          <w:pgMar w:top="1320" w:right="560" w:bottom="1060" w:left="1040" w:header="707" w:footer="876" w:gutter="0"/>
          <w:pgBorders w:offsetFrom="page">
            <w:top w:val="single" w:sz="4" w:space="24" w:color="auto"/>
            <w:left w:val="single" w:sz="4" w:space="24" w:color="auto"/>
            <w:bottom w:val="single" w:sz="4" w:space="24" w:color="auto"/>
            <w:right w:val="single" w:sz="4" w:space="24" w:color="auto"/>
          </w:pgBorders>
          <w:cols w:space="720"/>
        </w:sectPr>
      </w:pPr>
    </w:p>
    <w:p w14:paraId="4E891AA8" w14:textId="77777777" w:rsidR="00554C94" w:rsidRDefault="00554C94" w:rsidP="00C3224E">
      <w:pPr>
        <w:spacing w:line="360" w:lineRule="auto"/>
        <w:rPr>
          <w:rFonts w:ascii="Times New Roman" w:hAnsi="Times New Roman" w:cs="Times New Roman"/>
          <w:sz w:val="24"/>
          <w:szCs w:val="24"/>
        </w:rPr>
      </w:pPr>
    </w:p>
    <w:p w14:paraId="7CD087ED" w14:textId="77777777" w:rsidR="00554C94" w:rsidRDefault="00554C94" w:rsidP="00C3224E">
      <w:pPr>
        <w:spacing w:line="360" w:lineRule="auto"/>
        <w:rPr>
          <w:rFonts w:ascii="Times New Roman" w:hAnsi="Times New Roman" w:cs="Times New Roman"/>
          <w:sz w:val="24"/>
          <w:szCs w:val="24"/>
        </w:rPr>
      </w:pPr>
    </w:p>
    <w:p w14:paraId="66FB9AB0" w14:textId="77777777" w:rsidR="00554C94" w:rsidRDefault="00554C94" w:rsidP="00C3224E">
      <w:pPr>
        <w:spacing w:line="360" w:lineRule="auto"/>
        <w:rPr>
          <w:rFonts w:ascii="Times New Roman" w:hAnsi="Times New Roman" w:cs="Times New Roman"/>
          <w:sz w:val="24"/>
          <w:szCs w:val="24"/>
        </w:rPr>
      </w:pPr>
    </w:p>
    <w:p w14:paraId="5D6A3B0F" w14:textId="77777777" w:rsidR="00554C94" w:rsidRDefault="00554C94" w:rsidP="00C3224E">
      <w:pPr>
        <w:spacing w:line="360" w:lineRule="auto"/>
        <w:rPr>
          <w:rFonts w:ascii="Times New Roman" w:hAnsi="Times New Roman" w:cs="Times New Roman"/>
          <w:sz w:val="24"/>
          <w:szCs w:val="24"/>
        </w:rPr>
      </w:pPr>
    </w:p>
    <w:p w14:paraId="4F68A895" w14:textId="6B7BF208" w:rsidR="00F6302D" w:rsidRDefault="00F6302D" w:rsidP="00C3224E">
      <w:pPr>
        <w:spacing w:line="360" w:lineRule="auto"/>
        <w:rPr>
          <w:rFonts w:ascii="Times New Roman" w:hAnsi="Times New Roman" w:cs="Times New Roman"/>
          <w:sz w:val="24"/>
          <w:szCs w:val="24"/>
        </w:rPr>
      </w:pPr>
    </w:p>
    <w:p w14:paraId="7D1838D0" w14:textId="77777777" w:rsidR="00F6302D" w:rsidRDefault="00F6302D" w:rsidP="00C3224E">
      <w:pPr>
        <w:spacing w:line="360" w:lineRule="auto"/>
        <w:rPr>
          <w:rFonts w:ascii="Times New Roman" w:hAnsi="Times New Roman" w:cs="Times New Roman"/>
          <w:sz w:val="24"/>
          <w:szCs w:val="24"/>
        </w:rPr>
      </w:pPr>
    </w:p>
    <w:p w14:paraId="254877DA" w14:textId="77777777" w:rsidR="00554C94" w:rsidRDefault="00554C94" w:rsidP="00C3224E">
      <w:pPr>
        <w:spacing w:line="360" w:lineRule="auto"/>
        <w:rPr>
          <w:rFonts w:ascii="Times New Roman" w:hAnsi="Times New Roman" w:cs="Times New Roman"/>
          <w:sz w:val="24"/>
          <w:szCs w:val="24"/>
        </w:rPr>
      </w:pPr>
    </w:p>
    <w:p w14:paraId="682ABC70" w14:textId="77777777" w:rsidR="00554C94" w:rsidRDefault="00554C94" w:rsidP="00C3224E">
      <w:pPr>
        <w:spacing w:line="360" w:lineRule="auto"/>
        <w:rPr>
          <w:rFonts w:ascii="Times New Roman" w:hAnsi="Times New Roman" w:cs="Times New Roman"/>
          <w:sz w:val="24"/>
          <w:szCs w:val="24"/>
        </w:rPr>
      </w:pPr>
    </w:p>
    <w:p w14:paraId="4A8BF126" w14:textId="77777777" w:rsidR="00554C94" w:rsidRDefault="00554C94" w:rsidP="00C3224E">
      <w:pPr>
        <w:spacing w:line="360" w:lineRule="auto"/>
        <w:rPr>
          <w:rFonts w:ascii="Times New Roman" w:hAnsi="Times New Roman" w:cs="Times New Roman"/>
          <w:sz w:val="24"/>
          <w:szCs w:val="24"/>
        </w:rPr>
      </w:pPr>
    </w:p>
    <w:p w14:paraId="75AF1E2F" w14:textId="116611B5" w:rsidR="00F6302D" w:rsidRDefault="00981959" w:rsidP="00C3224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C0A06F8" wp14:editId="3B60F364">
                <wp:simplePos x="0" y="0"/>
                <wp:positionH relativeFrom="column">
                  <wp:posOffset>233680</wp:posOffset>
                </wp:positionH>
                <wp:positionV relativeFrom="paragraph">
                  <wp:posOffset>168910</wp:posOffset>
                </wp:positionV>
                <wp:extent cx="5486400" cy="2354580"/>
                <wp:effectExtent l="14605" t="10795" r="13970" b="15875"/>
                <wp:wrapNone/>
                <wp:docPr id="31182531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354580"/>
                        </a:xfrm>
                        <a:prstGeom prst="roundRect">
                          <a:avLst>
                            <a:gd name="adj" fmla="val 16667"/>
                          </a:avLst>
                        </a:prstGeom>
                        <a:solidFill>
                          <a:srgbClr val="FFFFFF"/>
                        </a:solidFill>
                        <a:ln w="15875">
                          <a:solidFill>
                            <a:schemeClr val="tx2">
                              <a:lumMod val="60000"/>
                              <a:lumOff val="40000"/>
                            </a:schemeClr>
                          </a:solidFill>
                          <a:round/>
                          <a:headEnd/>
                          <a:tailEnd/>
                        </a:ln>
                      </wps:spPr>
                      <wps:txbx>
                        <w:txbxContent>
                          <w:p w14:paraId="528588D7" w14:textId="77777777" w:rsidR="00A8738B" w:rsidRPr="00F94AD6" w:rsidRDefault="00A8738B" w:rsidP="00302D04">
                            <w:pPr>
                              <w:jc w:val="center"/>
                              <w:rPr>
                                <w:b/>
                                <w:sz w:val="16"/>
                              </w:rPr>
                            </w:pPr>
                          </w:p>
                          <w:p w14:paraId="67DF9238" w14:textId="77777777" w:rsidR="00A8738B" w:rsidRDefault="00A8738B" w:rsidP="00302D04">
                            <w:pPr>
                              <w:spacing w:line="360" w:lineRule="auto"/>
                              <w:jc w:val="center"/>
                              <w:rPr>
                                <w:rFonts w:ascii="Times New Roman" w:hAnsi="Times New Roman" w:cs="Times New Roman"/>
                                <w:b/>
                                <w:sz w:val="48"/>
                                <w:szCs w:val="48"/>
                              </w:rPr>
                            </w:pPr>
                          </w:p>
                          <w:p w14:paraId="06F960B0" w14:textId="77777777" w:rsidR="00A8738B" w:rsidRPr="00F5571A" w:rsidRDefault="00A8738B" w:rsidP="00302D04">
                            <w:pPr>
                              <w:spacing w:line="360" w:lineRule="auto"/>
                              <w:jc w:val="center"/>
                              <w:rPr>
                                <w:rFonts w:ascii="Times New Roman" w:hAnsi="Times New Roman" w:cs="Times New Roman"/>
                                <w:b/>
                                <w:sz w:val="48"/>
                                <w:szCs w:val="48"/>
                              </w:rPr>
                            </w:pPr>
                            <w:r w:rsidRPr="00F5571A">
                              <w:rPr>
                                <w:rFonts w:ascii="Times New Roman" w:hAnsi="Times New Roman" w:cs="Times New Roman"/>
                                <w:b/>
                                <w:sz w:val="48"/>
                                <w:szCs w:val="48"/>
                              </w:rPr>
                              <w:t>DAYWISE INTERNSHIP DIARY</w:t>
                            </w:r>
                          </w:p>
                          <w:p w14:paraId="27FEFA75" w14:textId="77777777" w:rsidR="00A8738B" w:rsidRPr="00412758" w:rsidRDefault="00A8738B" w:rsidP="00302D04">
                            <w:pPr>
                              <w:spacing w:line="360" w:lineRule="auto"/>
                              <w:jc w:val="center"/>
                              <w:rPr>
                                <w:rFonts w:ascii="Times New Roman" w:hAnsi="Times New Roman" w:cs="Times New Roman"/>
                                <w:b/>
                                <w:sz w:val="36"/>
                                <w:szCs w:val="36"/>
                              </w:rPr>
                            </w:pPr>
                            <w:r w:rsidRPr="00412758">
                              <w:rPr>
                                <w:rFonts w:ascii="Times New Roman" w:hAnsi="Times New Roman" w:cs="Times New Roman"/>
                                <w:b/>
                                <w:sz w:val="36"/>
                                <w:szCs w:val="36"/>
                              </w:rPr>
                              <w:t>ACADEMIC YEAR: 2021-22</w:t>
                            </w:r>
                          </w:p>
                          <w:p w14:paraId="7BDB2F05" w14:textId="77777777" w:rsidR="00A8738B" w:rsidRDefault="00A8738B" w:rsidP="00302D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0A06F8" id="AutoShape 15" o:spid="_x0000_s1032" style="position:absolute;margin-left:18.4pt;margin-top:13.3pt;width:6in;height:18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CzSgIAAIgEAAAOAAAAZHJzL2Uyb0RvYy54bWysVN2u0zAMvkfiHaLcs25j60a17uhohyGk&#10;w4848ABpkq6BNA5JtnY8PU7ajQF3iF5EsR1/tj/b3dz1rSYn6bwCU9LZZEqJNByEMoeSfvm8f7Gm&#10;xAdmBNNgZEnP0tO77fNnm84Wcg4NaCEdQRDji86WtAnBFlnmeSNb5idgpUFjDa5lAUV3yIRjHaK3&#10;OptPp3nWgRPWAZfeo/ZhMNJtwq9rycOHuvYyEF1SzC2k06Wzime23bDi4JhtFB/TYP+QRcuUwaBX&#10;qAcWGDk69RdUq7gDD3WYcGgzqGvFZaoBq5lN/6jmqWFWplqQHG+vNPn/B8vfn57sRxdT9/YR+DdP&#10;DOwaZg7y3jnoGskEhptForLO+uLqEAWPrqTq3oHA1rJjgMRBX7s2AmJ1pE9Un69Uyz4QjsrlYp0v&#10;ptgRjrb5y+ViuU7NyFhxcbfOhzcSWhIvJXVwNOITNjTFYKdHHxLhghjWxvDiKyV1q7F9J6bJLM/z&#10;VcqaFeNjxL5gpnpBK7FXWifBHaqddgRdS7pP3+jsb59pQzpkY7leLVMavxnT0MorSujn6Y0+tkjQ&#10;gJxP8RuGDtU4moMamRjUmOIVBQlH6TZ6oiBNbGzLayPSPTClhzu+12bsU2xN3AJfhL7qiRIlzWPg&#10;qKlAnLFxDoZ1wPXFSwPuByUdrkJJ/fcjc5IS/dZg81/NFou4O0lYLFdzFNytpbq1MMMRqqSBkuG6&#10;C8O+Ha1ThwYjzRItBu5xYGoVLpM1ZDWmj+Oe6h9XM+7TrZxe/fqBbH8CAAD//wMAUEsDBBQABgAI&#10;AAAAIQCIlC7C3gAAAAkBAAAPAAAAZHJzL2Rvd25yZXYueG1sTI9NT8MwDIbvSPyHyEjcWEKZWlaa&#10;TqgINHGjfF2zxrRljVM12Vb49ZgTHO3Het/HxXp2gzjgFHpPGi4XCgRS421PrYaX5/uLaxAhGrJm&#10;8IQavjDAujw9KUxu/ZGe8FDHVnAIhdxo6GIccylD06EzYeFHJGYffnIm8ji10k7myOFukIlSqXSm&#10;J27ozIhVh82u3jvubXaP2Sar6k/3sLx7/359S6pNovX52Xx7AyLiHP+O4Vef1aFkp63fkw1i0HCV&#10;snnUkKQpCOYrpXixZbDKliDLQv7/oPwBAAD//wMAUEsBAi0AFAAGAAgAAAAhALaDOJL+AAAA4QEA&#10;ABMAAAAAAAAAAAAAAAAAAAAAAFtDb250ZW50X1R5cGVzXS54bWxQSwECLQAUAAYACAAAACEAOP0h&#10;/9YAAACUAQAACwAAAAAAAAAAAAAAAAAvAQAAX3JlbHMvLnJlbHNQSwECLQAUAAYACAAAACEAzKrQ&#10;s0oCAACIBAAADgAAAAAAAAAAAAAAAAAuAgAAZHJzL2Uyb0RvYy54bWxQSwECLQAUAAYACAAAACEA&#10;iJQuwt4AAAAJAQAADwAAAAAAAAAAAAAAAACkBAAAZHJzL2Rvd25yZXYueG1sUEsFBgAAAAAEAAQA&#10;8wAAAK8FAAAAAA==&#10;" strokecolor="#548dd4 [1951]" strokeweight="1.25pt">
                <v:textbox>
                  <w:txbxContent>
                    <w:p w14:paraId="528588D7" w14:textId="77777777" w:rsidR="00A8738B" w:rsidRPr="00F94AD6" w:rsidRDefault="00A8738B" w:rsidP="00302D04">
                      <w:pPr>
                        <w:jc w:val="center"/>
                        <w:rPr>
                          <w:b/>
                          <w:sz w:val="16"/>
                        </w:rPr>
                      </w:pPr>
                    </w:p>
                    <w:p w14:paraId="67DF9238" w14:textId="77777777" w:rsidR="00A8738B" w:rsidRDefault="00A8738B" w:rsidP="00302D04">
                      <w:pPr>
                        <w:spacing w:line="360" w:lineRule="auto"/>
                        <w:jc w:val="center"/>
                        <w:rPr>
                          <w:rFonts w:ascii="Times New Roman" w:hAnsi="Times New Roman" w:cs="Times New Roman"/>
                          <w:b/>
                          <w:sz w:val="48"/>
                          <w:szCs w:val="48"/>
                        </w:rPr>
                      </w:pPr>
                    </w:p>
                    <w:p w14:paraId="06F960B0" w14:textId="77777777" w:rsidR="00A8738B" w:rsidRPr="00F5571A" w:rsidRDefault="00A8738B" w:rsidP="00302D04">
                      <w:pPr>
                        <w:spacing w:line="360" w:lineRule="auto"/>
                        <w:jc w:val="center"/>
                        <w:rPr>
                          <w:rFonts w:ascii="Times New Roman" w:hAnsi="Times New Roman" w:cs="Times New Roman"/>
                          <w:b/>
                          <w:sz w:val="48"/>
                          <w:szCs w:val="48"/>
                        </w:rPr>
                      </w:pPr>
                      <w:r w:rsidRPr="00F5571A">
                        <w:rPr>
                          <w:rFonts w:ascii="Times New Roman" w:hAnsi="Times New Roman" w:cs="Times New Roman"/>
                          <w:b/>
                          <w:sz w:val="48"/>
                          <w:szCs w:val="48"/>
                        </w:rPr>
                        <w:t>DAYWISE INTERNSHIP DIARY</w:t>
                      </w:r>
                    </w:p>
                    <w:p w14:paraId="27FEFA75" w14:textId="77777777" w:rsidR="00A8738B" w:rsidRPr="00412758" w:rsidRDefault="00A8738B" w:rsidP="00302D04">
                      <w:pPr>
                        <w:spacing w:line="360" w:lineRule="auto"/>
                        <w:jc w:val="center"/>
                        <w:rPr>
                          <w:rFonts w:ascii="Times New Roman" w:hAnsi="Times New Roman" w:cs="Times New Roman"/>
                          <w:b/>
                          <w:sz w:val="36"/>
                          <w:szCs w:val="36"/>
                        </w:rPr>
                      </w:pPr>
                      <w:r w:rsidRPr="00412758">
                        <w:rPr>
                          <w:rFonts w:ascii="Times New Roman" w:hAnsi="Times New Roman" w:cs="Times New Roman"/>
                          <w:b/>
                          <w:sz w:val="36"/>
                          <w:szCs w:val="36"/>
                        </w:rPr>
                        <w:t>ACADEMIC YEAR: 2021-22</w:t>
                      </w:r>
                    </w:p>
                    <w:p w14:paraId="7BDB2F05" w14:textId="77777777" w:rsidR="00A8738B" w:rsidRDefault="00A8738B" w:rsidP="00302D04"/>
                  </w:txbxContent>
                </v:textbox>
              </v:roundrect>
            </w:pict>
          </mc:Fallback>
        </mc:AlternateContent>
      </w:r>
    </w:p>
    <w:p w14:paraId="5A25FA0B" w14:textId="77777777" w:rsidR="00F6302D" w:rsidRDefault="00F6302D" w:rsidP="00C3224E">
      <w:pPr>
        <w:spacing w:line="360" w:lineRule="auto"/>
        <w:rPr>
          <w:rFonts w:ascii="Times New Roman" w:hAnsi="Times New Roman" w:cs="Times New Roman"/>
          <w:sz w:val="24"/>
          <w:szCs w:val="24"/>
        </w:rPr>
      </w:pPr>
    </w:p>
    <w:p w14:paraId="7DF65355" w14:textId="77777777" w:rsidR="00F6302D" w:rsidRDefault="00F6302D" w:rsidP="00C3224E">
      <w:pPr>
        <w:spacing w:line="360" w:lineRule="auto"/>
        <w:rPr>
          <w:rFonts w:ascii="Times New Roman" w:hAnsi="Times New Roman" w:cs="Times New Roman"/>
          <w:sz w:val="24"/>
          <w:szCs w:val="24"/>
        </w:rPr>
      </w:pPr>
    </w:p>
    <w:p w14:paraId="6DE7CDD3" w14:textId="77777777" w:rsidR="00F6302D" w:rsidRDefault="00F6302D" w:rsidP="00C3224E">
      <w:pPr>
        <w:spacing w:line="360" w:lineRule="auto"/>
        <w:rPr>
          <w:rFonts w:ascii="Times New Roman" w:hAnsi="Times New Roman" w:cs="Times New Roman"/>
          <w:sz w:val="24"/>
          <w:szCs w:val="24"/>
        </w:rPr>
      </w:pPr>
    </w:p>
    <w:p w14:paraId="70D011DC" w14:textId="77777777" w:rsidR="00F6302D" w:rsidRDefault="00F6302D" w:rsidP="00C3224E">
      <w:pPr>
        <w:spacing w:line="360" w:lineRule="auto"/>
        <w:rPr>
          <w:rFonts w:ascii="Times New Roman" w:hAnsi="Times New Roman" w:cs="Times New Roman"/>
          <w:sz w:val="24"/>
          <w:szCs w:val="24"/>
        </w:rPr>
      </w:pPr>
    </w:p>
    <w:p w14:paraId="794A08A6" w14:textId="77777777" w:rsidR="00F6302D" w:rsidRDefault="00F6302D" w:rsidP="00C3224E">
      <w:pPr>
        <w:spacing w:line="360" w:lineRule="auto"/>
        <w:rPr>
          <w:rFonts w:ascii="Times New Roman" w:hAnsi="Times New Roman" w:cs="Times New Roman"/>
          <w:sz w:val="24"/>
          <w:szCs w:val="24"/>
        </w:rPr>
      </w:pPr>
    </w:p>
    <w:p w14:paraId="283ABF84" w14:textId="77777777" w:rsidR="00F6302D" w:rsidRDefault="00F6302D" w:rsidP="00C3224E">
      <w:pPr>
        <w:spacing w:line="360" w:lineRule="auto"/>
        <w:rPr>
          <w:rFonts w:ascii="Times New Roman" w:hAnsi="Times New Roman" w:cs="Times New Roman"/>
          <w:sz w:val="24"/>
          <w:szCs w:val="24"/>
        </w:rPr>
      </w:pPr>
    </w:p>
    <w:p w14:paraId="70D2047D" w14:textId="77777777" w:rsidR="00F6302D" w:rsidRDefault="00F6302D" w:rsidP="00C3224E">
      <w:pPr>
        <w:spacing w:line="360" w:lineRule="auto"/>
        <w:rPr>
          <w:rFonts w:ascii="Times New Roman" w:hAnsi="Times New Roman" w:cs="Times New Roman"/>
          <w:sz w:val="24"/>
          <w:szCs w:val="24"/>
        </w:rPr>
      </w:pPr>
    </w:p>
    <w:p w14:paraId="440331EF" w14:textId="77777777" w:rsidR="00F6302D" w:rsidRDefault="00F6302D" w:rsidP="00C3224E">
      <w:pPr>
        <w:spacing w:line="360" w:lineRule="auto"/>
        <w:rPr>
          <w:rFonts w:ascii="Times New Roman" w:hAnsi="Times New Roman" w:cs="Times New Roman"/>
          <w:sz w:val="24"/>
          <w:szCs w:val="24"/>
        </w:rPr>
      </w:pPr>
    </w:p>
    <w:p w14:paraId="499F87D9" w14:textId="77777777" w:rsidR="00F6302D" w:rsidRDefault="00F6302D" w:rsidP="00C3224E">
      <w:pPr>
        <w:spacing w:line="360" w:lineRule="auto"/>
        <w:rPr>
          <w:rFonts w:ascii="Times New Roman" w:hAnsi="Times New Roman" w:cs="Times New Roman"/>
          <w:sz w:val="24"/>
          <w:szCs w:val="24"/>
        </w:rPr>
      </w:pPr>
    </w:p>
    <w:p w14:paraId="082B6A80" w14:textId="77777777" w:rsidR="00F6302D" w:rsidRDefault="00F6302D" w:rsidP="00C3224E">
      <w:pPr>
        <w:spacing w:line="360" w:lineRule="auto"/>
        <w:rPr>
          <w:rFonts w:ascii="Times New Roman" w:hAnsi="Times New Roman" w:cs="Times New Roman"/>
          <w:sz w:val="24"/>
          <w:szCs w:val="24"/>
        </w:rPr>
      </w:pPr>
    </w:p>
    <w:p w14:paraId="04A15BBD" w14:textId="77777777" w:rsidR="00760F54" w:rsidRDefault="00760F54" w:rsidP="00C3224E">
      <w:pPr>
        <w:spacing w:line="360" w:lineRule="auto"/>
        <w:rPr>
          <w:rFonts w:ascii="Times New Roman" w:hAnsi="Times New Roman" w:cs="Times New Roman"/>
          <w:sz w:val="24"/>
          <w:szCs w:val="24"/>
        </w:rPr>
      </w:pPr>
    </w:p>
    <w:p w14:paraId="3D490DB8" w14:textId="77777777" w:rsidR="00760F54" w:rsidRDefault="00760F54" w:rsidP="00C3224E">
      <w:pPr>
        <w:spacing w:line="360" w:lineRule="auto"/>
        <w:rPr>
          <w:rFonts w:ascii="Times New Roman" w:hAnsi="Times New Roman" w:cs="Times New Roman"/>
          <w:sz w:val="24"/>
          <w:szCs w:val="24"/>
        </w:rPr>
      </w:pPr>
    </w:p>
    <w:p w14:paraId="36A01E31" w14:textId="77777777" w:rsidR="00F6302D" w:rsidRDefault="00F6302D" w:rsidP="00C3224E">
      <w:pPr>
        <w:spacing w:line="360" w:lineRule="auto"/>
        <w:rPr>
          <w:rFonts w:ascii="Times New Roman" w:hAnsi="Times New Roman" w:cs="Times New Roman"/>
          <w:sz w:val="24"/>
          <w:szCs w:val="24"/>
        </w:rPr>
      </w:pPr>
    </w:p>
    <w:p w14:paraId="37B3092E" w14:textId="77777777" w:rsidR="00F6302D" w:rsidRDefault="00F6302D" w:rsidP="00C3224E">
      <w:pPr>
        <w:spacing w:line="360" w:lineRule="auto"/>
        <w:rPr>
          <w:rFonts w:ascii="Times New Roman" w:hAnsi="Times New Roman" w:cs="Times New Roman"/>
          <w:sz w:val="24"/>
          <w:szCs w:val="24"/>
        </w:rPr>
      </w:pPr>
    </w:p>
    <w:p w14:paraId="6A73F935" w14:textId="77777777" w:rsidR="00F6302D" w:rsidRDefault="00F6302D" w:rsidP="00C3224E">
      <w:pPr>
        <w:spacing w:line="360" w:lineRule="auto"/>
        <w:rPr>
          <w:rFonts w:ascii="Times New Roman" w:hAnsi="Times New Roman" w:cs="Times New Roman"/>
          <w:sz w:val="24"/>
          <w:szCs w:val="24"/>
        </w:rPr>
      </w:pPr>
    </w:p>
    <w:p w14:paraId="7E2C5BBD" w14:textId="77777777" w:rsidR="00F6302D" w:rsidRDefault="00F6302D" w:rsidP="00C3224E">
      <w:pPr>
        <w:spacing w:line="360" w:lineRule="auto"/>
        <w:rPr>
          <w:rFonts w:ascii="Times New Roman" w:hAnsi="Times New Roman" w:cs="Times New Roman"/>
          <w:sz w:val="24"/>
          <w:szCs w:val="24"/>
        </w:rPr>
      </w:pPr>
    </w:p>
    <w:p w14:paraId="06C85AAC" w14:textId="77777777" w:rsidR="00F6302D" w:rsidRDefault="00F6302D" w:rsidP="00C3224E">
      <w:pPr>
        <w:spacing w:line="360" w:lineRule="auto"/>
        <w:rPr>
          <w:rFonts w:ascii="Times New Roman" w:hAnsi="Times New Roman" w:cs="Times New Roman"/>
          <w:sz w:val="24"/>
          <w:szCs w:val="24"/>
        </w:rPr>
      </w:pPr>
    </w:p>
    <w:p w14:paraId="4F4B3972" w14:textId="77777777" w:rsidR="00554C94" w:rsidRDefault="00554C94" w:rsidP="00760F54">
      <w:pPr>
        <w:spacing w:line="360" w:lineRule="auto"/>
        <w:jc w:val="center"/>
        <w:rPr>
          <w:rFonts w:ascii="Times New Roman" w:hAnsi="Times New Roman" w:cs="Times New Roman"/>
          <w:sz w:val="24"/>
          <w:szCs w:val="24"/>
        </w:rPr>
      </w:pPr>
    </w:p>
    <w:p w14:paraId="13E7B6C3" w14:textId="77777777" w:rsidR="00554C94" w:rsidRDefault="00554C94" w:rsidP="00760F54">
      <w:pPr>
        <w:spacing w:line="360" w:lineRule="auto"/>
        <w:jc w:val="center"/>
        <w:rPr>
          <w:rFonts w:ascii="Times New Roman" w:hAnsi="Times New Roman" w:cs="Times New Roman"/>
          <w:sz w:val="24"/>
          <w:szCs w:val="24"/>
        </w:rPr>
      </w:pPr>
    </w:p>
    <w:p w14:paraId="3B5B2358" w14:textId="77777777" w:rsidR="00554C94" w:rsidRDefault="00554C94" w:rsidP="00760F54">
      <w:pPr>
        <w:spacing w:line="360" w:lineRule="auto"/>
        <w:jc w:val="center"/>
        <w:rPr>
          <w:rFonts w:ascii="Times New Roman" w:hAnsi="Times New Roman" w:cs="Times New Roman"/>
          <w:sz w:val="24"/>
          <w:szCs w:val="24"/>
        </w:rPr>
      </w:pPr>
    </w:p>
    <w:p w14:paraId="3267ABE7" w14:textId="77777777" w:rsidR="00554C94" w:rsidRDefault="00554C94" w:rsidP="00760F54">
      <w:pPr>
        <w:spacing w:line="360" w:lineRule="auto"/>
        <w:jc w:val="center"/>
        <w:rPr>
          <w:rFonts w:ascii="Times New Roman" w:hAnsi="Times New Roman" w:cs="Times New Roman"/>
          <w:sz w:val="24"/>
          <w:szCs w:val="24"/>
        </w:rPr>
      </w:pPr>
    </w:p>
    <w:p w14:paraId="4E3A9AF4" w14:textId="5CAABBF3" w:rsidR="00F6302D" w:rsidRPr="00760F54" w:rsidRDefault="00981959" w:rsidP="00760F5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7BA53A7" wp14:editId="20078CA1">
                <wp:simplePos x="0" y="0"/>
                <wp:positionH relativeFrom="column">
                  <wp:posOffset>541020</wp:posOffset>
                </wp:positionH>
                <wp:positionV relativeFrom="paragraph">
                  <wp:posOffset>4664710</wp:posOffset>
                </wp:positionV>
                <wp:extent cx="5486400" cy="2354580"/>
                <wp:effectExtent l="17145" t="12065" r="11430" b="14605"/>
                <wp:wrapNone/>
                <wp:docPr id="13423686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354580"/>
                        </a:xfrm>
                        <a:prstGeom prst="roundRect">
                          <a:avLst>
                            <a:gd name="adj" fmla="val 16667"/>
                          </a:avLst>
                        </a:prstGeom>
                        <a:solidFill>
                          <a:srgbClr val="FFFFFF"/>
                        </a:solidFill>
                        <a:ln w="15875">
                          <a:solidFill>
                            <a:schemeClr val="tx2">
                              <a:lumMod val="60000"/>
                              <a:lumOff val="40000"/>
                            </a:schemeClr>
                          </a:solidFill>
                          <a:round/>
                          <a:headEnd/>
                          <a:tailEnd/>
                        </a:ln>
                      </wps:spPr>
                      <wps:txbx>
                        <w:txbxContent>
                          <w:p w14:paraId="1AB63FCF" w14:textId="77777777" w:rsidR="00A8738B" w:rsidRPr="00F94AD6" w:rsidRDefault="00A8738B" w:rsidP="00302D04">
                            <w:pPr>
                              <w:jc w:val="center"/>
                              <w:rPr>
                                <w:b/>
                                <w:sz w:val="16"/>
                              </w:rPr>
                            </w:pPr>
                          </w:p>
                          <w:p w14:paraId="5CBAA2CB" w14:textId="77777777" w:rsidR="00A8738B" w:rsidRPr="005258BC" w:rsidRDefault="00A8738B" w:rsidP="00302D04">
                            <w:pPr>
                              <w:jc w:val="center"/>
                              <w:rPr>
                                <w:rFonts w:ascii="Bodoni MT Black" w:hAnsi="Bodoni MT Black"/>
                                <w:b/>
                                <w:sz w:val="52"/>
                              </w:rPr>
                            </w:pPr>
                            <w:r w:rsidRPr="005258BC">
                              <w:rPr>
                                <w:rFonts w:ascii="Bodoni MT Black" w:hAnsi="Bodoni MT Black"/>
                                <w:b/>
                                <w:sz w:val="52"/>
                              </w:rPr>
                              <w:t>INTERNSHIP MANUAL</w:t>
                            </w:r>
                          </w:p>
                          <w:p w14:paraId="7F04213B" w14:textId="77777777" w:rsidR="00A8738B" w:rsidRPr="005258BC" w:rsidRDefault="00A8738B" w:rsidP="00302D04">
                            <w:pPr>
                              <w:jc w:val="center"/>
                              <w:rPr>
                                <w:rFonts w:ascii="Bodoni MT Black" w:hAnsi="Bodoni MT Black"/>
                                <w:b/>
                                <w:sz w:val="52"/>
                              </w:rPr>
                            </w:pPr>
                            <w:r w:rsidRPr="005258BC">
                              <w:rPr>
                                <w:rFonts w:ascii="Bodoni MT Black" w:hAnsi="Bodoni MT Black"/>
                                <w:b/>
                                <w:sz w:val="52"/>
                              </w:rPr>
                              <w:t>AND</w:t>
                            </w:r>
                          </w:p>
                          <w:p w14:paraId="5C7BCC51" w14:textId="77777777" w:rsidR="00A8738B" w:rsidRDefault="00A8738B" w:rsidP="00302D04">
                            <w:pPr>
                              <w:jc w:val="center"/>
                              <w:rPr>
                                <w:rFonts w:ascii="Bodoni MT Black" w:hAnsi="Bodoni MT Black"/>
                                <w:b/>
                                <w:sz w:val="52"/>
                              </w:rPr>
                            </w:pPr>
                            <w:r w:rsidRPr="005258BC">
                              <w:rPr>
                                <w:rFonts w:ascii="Bodoni MT Black" w:hAnsi="Bodoni MT Black"/>
                                <w:b/>
                                <w:sz w:val="52"/>
                              </w:rPr>
                              <w:t>DAYWISE INTERNSHIP DIARY</w:t>
                            </w:r>
                          </w:p>
                          <w:p w14:paraId="145A313F" w14:textId="77777777" w:rsidR="00A8738B" w:rsidRPr="005258BC" w:rsidRDefault="00A8738B" w:rsidP="00302D04">
                            <w:pPr>
                              <w:jc w:val="center"/>
                              <w:rPr>
                                <w:rFonts w:ascii="Bodoni MT Black" w:hAnsi="Bodoni MT Black"/>
                                <w:b/>
                                <w:sz w:val="52"/>
                              </w:rPr>
                            </w:pPr>
                            <w:r>
                              <w:rPr>
                                <w:rFonts w:ascii="Bodoni MT Black" w:hAnsi="Bodoni MT Black"/>
                                <w:b/>
                                <w:sz w:val="52"/>
                              </w:rPr>
                              <w:t>Academic Year: 2021-22</w:t>
                            </w:r>
                          </w:p>
                          <w:p w14:paraId="631FEDFD" w14:textId="77777777" w:rsidR="00A8738B" w:rsidRDefault="00A8738B" w:rsidP="00302D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BA53A7" id="AutoShape 14" o:spid="_x0000_s1033" style="position:absolute;left:0;text-align:left;margin-left:42.6pt;margin-top:367.3pt;width:6in;height:18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VfSgIAAIgEAAAOAAAAZHJzL2Uyb0RvYy54bWysVF+P0zAMf0fiO0R5Z+3GthvVdafTHUNI&#10;xx9x8AGyJF0DaRySbO3x6XHcbQx4Q/Qhiu34Z/tnu9c3Q2fZQYdowNV8Oik5006CMm5X8y+fNy9W&#10;nMUknBIWnK75k478Zv382XXvKz2DFqzSgSGIi1Xva96m5KuiiLLVnYgT8NqhsYHQiYRi2BUqiB7R&#10;O1vMynJZ9BCUDyB1jKi9H418TfhNo2X60DRRJ2ZrjrklOgOd23wW62tR7YLwrZHHNMQ/ZNEJ4zDo&#10;GepeJMH2wfwF1RkZIEKTJhK6AprGSE01YDXT8o9qHlvhNdWC5ER/pin+P1j5/vDoP4acevQPIL9F&#10;5uCuFW6nb0OAvtVCYbhpJqrofazODlmI6Mq2/TtQ2FqxT0AcDE3oMiBWxwai+ulMtR4Sk6hczFfL&#10;eYkdkWibvVzMFytqRiGqk7sPMb3R0LF8qXmAvVOfsKEUQxweYiLCFXOiy+HVV86azmL7DsKy6XK5&#10;vKKsRXV8jNgnTKoXrFEbYy0JYbe9s4Gha8039B2d4+Uz61iPbCxWVwtK4zcjDa0+o6RhRm/svkOC&#10;RuRlid84dKjG0RzVyMSoxhTPKEg4SpfRiQKa2NyW107RPQljxzu+t+7Yp9yavAWxSsN2YEbVnOjI&#10;mi2oJ2xcgHEdcH3x0kL4wVmPq1Dz+H0vgubMvnXY/FfT+TzvDgnzxdUMhXBp2V5ahJMIVfPE2Xi9&#10;S+O+7X0wuxYjTYkWB7c4MI1Jp8kaszqmj+NO9R9XM+/TpUyvfv1A1j8BAAD//wMAUEsDBBQABgAI&#10;AAAAIQD+eoma4QAAAAsBAAAPAAAAZHJzL2Rvd25yZXYueG1sTI9NT8MwDIbvSPyHyEjcWLrSrVtp&#10;OqEi0MSN8nXNGtOWNU7VZFvh12NOcLT96H0f55vJ9uKIo+8cKZjPIhBItTMdNQpenu+vViB80GR0&#10;7wgVfKGHTXF+luvMuBM94bEKjeAQ8plW0IYwZFL6ukWr/cwNSHz7cKPVgcexkWbUJw63vYyjaCmt&#10;7ogbWj1g2WK9rw6We+v9Y7pNy+rTPiR379+vb3G5jZW6vJhub0AEnMIfDL/6rA4FO+3cgYwXvYLV&#10;ImZSQXqdLEEwsE7WvNkxOY8WCcgil/9/KH4AAAD//wMAUEsBAi0AFAAGAAgAAAAhALaDOJL+AAAA&#10;4QEAABMAAAAAAAAAAAAAAAAAAAAAAFtDb250ZW50X1R5cGVzXS54bWxQSwECLQAUAAYACAAAACEA&#10;OP0h/9YAAACUAQAACwAAAAAAAAAAAAAAAAAvAQAAX3JlbHMvLnJlbHNQSwECLQAUAAYACAAAACEA&#10;bOQlX0oCAACIBAAADgAAAAAAAAAAAAAAAAAuAgAAZHJzL2Uyb0RvYy54bWxQSwECLQAUAAYACAAA&#10;ACEA/nqJmuEAAAALAQAADwAAAAAAAAAAAAAAAACkBAAAZHJzL2Rvd25yZXYueG1sUEsFBgAAAAAE&#10;AAQA8wAAALIFAAAAAA==&#10;" strokecolor="#548dd4 [1951]" strokeweight="1.25pt">
                <v:textbox>
                  <w:txbxContent>
                    <w:p w14:paraId="1AB63FCF" w14:textId="77777777" w:rsidR="00A8738B" w:rsidRPr="00F94AD6" w:rsidRDefault="00A8738B" w:rsidP="00302D04">
                      <w:pPr>
                        <w:jc w:val="center"/>
                        <w:rPr>
                          <w:b/>
                          <w:sz w:val="16"/>
                        </w:rPr>
                      </w:pPr>
                    </w:p>
                    <w:p w14:paraId="5CBAA2CB" w14:textId="77777777" w:rsidR="00A8738B" w:rsidRPr="005258BC" w:rsidRDefault="00A8738B" w:rsidP="00302D04">
                      <w:pPr>
                        <w:jc w:val="center"/>
                        <w:rPr>
                          <w:rFonts w:ascii="Bodoni MT Black" w:hAnsi="Bodoni MT Black"/>
                          <w:b/>
                          <w:sz w:val="52"/>
                        </w:rPr>
                      </w:pPr>
                      <w:r w:rsidRPr="005258BC">
                        <w:rPr>
                          <w:rFonts w:ascii="Bodoni MT Black" w:hAnsi="Bodoni MT Black"/>
                          <w:b/>
                          <w:sz w:val="52"/>
                        </w:rPr>
                        <w:t>INTERNSHIP MANUAL</w:t>
                      </w:r>
                    </w:p>
                    <w:p w14:paraId="7F04213B" w14:textId="77777777" w:rsidR="00A8738B" w:rsidRPr="005258BC" w:rsidRDefault="00A8738B" w:rsidP="00302D04">
                      <w:pPr>
                        <w:jc w:val="center"/>
                        <w:rPr>
                          <w:rFonts w:ascii="Bodoni MT Black" w:hAnsi="Bodoni MT Black"/>
                          <w:b/>
                          <w:sz w:val="52"/>
                        </w:rPr>
                      </w:pPr>
                      <w:r w:rsidRPr="005258BC">
                        <w:rPr>
                          <w:rFonts w:ascii="Bodoni MT Black" w:hAnsi="Bodoni MT Black"/>
                          <w:b/>
                          <w:sz w:val="52"/>
                        </w:rPr>
                        <w:t>AND</w:t>
                      </w:r>
                    </w:p>
                    <w:p w14:paraId="5C7BCC51" w14:textId="77777777" w:rsidR="00A8738B" w:rsidRDefault="00A8738B" w:rsidP="00302D04">
                      <w:pPr>
                        <w:jc w:val="center"/>
                        <w:rPr>
                          <w:rFonts w:ascii="Bodoni MT Black" w:hAnsi="Bodoni MT Black"/>
                          <w:b/>
                          <w:sz w:val="52"/>
                        </w:rPr>
                      </w:pPr>
                      <w:r w:rsidRPr="005258BC">
                        <w:rPr>
                          <w:rFonts w:ascii="Bodoni MT Black" w:hAnsi="Bodoni MT Black"/>
                          <w:b/>
                          <w:sz w:val="52"/>
                        </w:rPr>
                        <w:t>DAYWISE INTERNSHIP DIARY</w:t>
                      </w:r>
                    </w:p>
                    <w:p w14:paraId="145A313F" w14:textId="77777777" w:rsidR="00A8738B" w:rsidRPr="005258BC" w:rsidRDefault="00A8738B" w:rsidP="00302D04">
                      <w:pPr>
                        <w:jc w:val="center"/>
                        <w:rPr>
                          <w:rFonts w:ascii="Bodoni MT Black" w:hAnsi="Bodoni MT Black"/>
                          <w:b/>
                          <w:sz w:val="52"/>
                        </w:rPr>
                      </w:pPr>
                      <w:r>
                        <w:rPr>
                          <w:rFonts w:ascii="Bodoni MT Black" w:hAnsi="Bodoni MT Black"/>
                          <w:b/>
                          <w:sz w:val="52"/>
                        </w:rPr>
                        <w:t>Academic Year: 2021-22</w:t>
                      </w:r>
                    </w:p>
                    <w:p w14:paraId="631FEDFD" w14:textId="77777777" w:rsidR="00A8738B" w:rsidRDefault="00A8738B" w:rsidP="00302D04"/>
                  </w:txbxContent>
                </v:textbox>
              </v:roundrect>
            </w:pict>
          </mc:Fallback>
        </mc:AlternateContent>
      </w:r>
    </w:p>
    <w:p w14:paraId="39575AE8" w14:textId="77777777" w:rsidR="00F6302D" w:rsidRDefault="00F6302D" w:rsidP="003C6FC1">
      <w:pPr>
        <w:pStyle w:val="Heading4"/>
        <w:spacing w:before="90"/>
        <w:ind w:left="967" w:right="1444"/>
        <w:jc w:val="center"/>
        <w:rPr>
          <w:color w:val="FF0000"/>
        </w:rPr>
      </w:pPr>
    </w:p>
    <w:p w14:paraId="67474F12" w14:textId="77777777" w:rsidR="00760F54" w:rsidRDefault="00760F54" w:rsidP="00760F54"/>
    <w:p w14:paraId="35B148BF" w14:textId="77777777" w:rsidR="00EB0F1D" w:rsidRPr="00F5571A" w:rsidRDefault="00EB0F1D" w:rsidP="00E5406E">
      <w:pPr>
        <w:spacing w:line="360" w:lineRule="auto"/>
        <w:jc w:val="center"/>
        <w:rPr>
          <w:rFonts w:ascii="Times New Roman" w:hAnsi="Times New Roman" w:cs="Times New Roman"/>
          <w:b/>
          <w:sz w:val="24"/>
          <w:szCs w:val="24"/>
        </w:rPr>
      </w:pPr>
      <w:r w:rsidRPr="00F5571A">
        <w:rPr>
          <w:rFonts w:ascii="Times New Roman" w:hAnsi="Times New Roman" w:cs="Times New Roman"/>
          <w:b/>
          <w:sz w:val="24"/>
          <w:szCs w:val="24"/>
        </w:rPr>
        <w:lastRenderedPageBreak/>
        <w:t>ATTENDANCE SHEET</w:t>
      </w:r>
    </w:p>
    <w:p w14:paraId="6D408DBE" w14:textId="77777777" w:rsidR="006317A9" w:rsidRPr="00F5571A" w:rsidRDefault="006317A9" w:rsidP="00E5406E">
      <w:pPr>
        <w:spacing w:line="360" w:lineRule="auto"/>
        <w:jc w:val="center"/>
        <w:rPr>
          <w:rFonts w:ascii="Times New Roman" w:hAnsi="Times New Roman" w:cs="Times New Roman"/>
          <w:b/>
          <w:noProof/>
          <w:sz w:val="24"/>
          <w:szCs w:val="24"/>
        </w:rPr>
      </w:pPr>
    </w:p>
    <w:tbl>
      <w:tblPr>
        <w:tblStyle w:val="TableGrid"/>
        <w:tblW w:w="9990" w:type="dxa"/>
        <w:tblInd w:w="-342" w:type="dxa"/>
        <w:tblLook w:val="04A0" w:firstRow="1" w:lastRow="0" w:firstColumn="1" w:lastColumn="0" w:noHBand="0" w:noVBand="1"/>
      </w:tblPr>
      <w:tblGrid>
        <w:gridCol w:w="5040"/>
        <w:gridCol w:w="4950"/>
      </w:tblGrid>
      <w:tr w:rsidR="00EB0F1D" w:rsidRPr="00F5571A" w14:paraId="46C07C6E" w14:textId="77777777" w:rsidTr="009B242E">
        <w:tc>
          <w:tcPr>
            <w:tcW w:w="5040" w:type="dxa"/>
          </w:tcPr>
          <w:p w14:paraId="608AA15D" w14:textId="77777777" w:rsidR="00EB0F1D" w:rsidRPr="00F5571A" w:rsidRDefault="00EB0F1D" w:rsidP="006317A9">
            <w:pPr>
              <w:spacing w:line="360" w:lineRule="auto"/>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Name &amp; Address of Organization :</w:t>
            </w:r>
          </w:p>
        </w:tc>
        <w:tc>
          <w:tcPr>
            <w:tcW w:w="4950" w:type="dxa"/>
          </w:tcPr>
          <w:p w14:paraId="415D69FE" w14:textId="77777777" w:rsidR="00EB0F1D" w:rsidRPr="00F5571A" w:rsidRDefault="00EB0F1D" w:rsidP="00E5406E">
            <w:pPr>
              <w:spacing w:line="360" w:lineRule="auto"/>
              <w:jc w:val="center"/>
              <w:rPr>
                <w:rFonts w:ascii="Times New Roman" w:hAnsi="Times New Roman" w:cs="Times New Roman"/>
                <w:noProof/>
                <w:sz w:val="24"/>
                <w:szCs w:val="24"/>
              </w:rPr>
            </w:pPr>
          </w:p>
          <w:p w14:paraId="37B7FCC2" w14:textId="77777777" w:rsidR="006317A9" w:rsidRPr="00F5571A" w:rsidRDefault="006317A9" w:rsidP="00E5406E">
            <w:pPr>
              <w:spacing w:line="360" w:lineRule="auto"/>
              <w:jc w:val="center"/>
              <w:rPr>
                <w:rFonts w:ascii="Times New Roman" w:hAnsi="Times New Roman" w:cs="Times New Roman"/>
                <w:noProof/>
                <w:sz w:val="24"/>
                <w:szCs w:val="24"/>
              </w:rPr>
            </w:pPr>
          </w:p>
          <w:p w14:paraId="28685CE5" w14:textId="77777777" w:rsidR="006317A9" w:rsidRPr="00F5571A" w:rsidRDefault="006317A9" w:rsidP="009B242E">
            <w:pPr>
              <w:spacing w:line="360" w:lineRule="auto"/>
              <w:rPr>
                <w:rFonts w:ascii="Times New Roman" w:hAnsi="Times New Roman" w:cs="Times New Roman"/>
                <w:noProof/>
                <w:sz w:val="24"/>
                <w:szCs w:val="24"/>
              </w:rPr>
            </w:pPr>
          </w:p>
        </w:tc>
      </w:tr>
      <w:tr w:rsidR="00EB0F1D" w:rsidRPr="00F5571A" w14:paraId="76B336C5" w14:textId="77777777" w:rsidTr="009B242E">
        <w:tc>
          <w:tcPr>
            <w:tcW w:w="5040" w:type="dxa"/>
            <w:vAlign w:val="center"/>
          </w:tcPr>
          <w:p w14:paraId="61726D7D" w14:textId="77777777" w:rsidR="00EB0F1D" w:rsidRPr="00F5571A" w:rsidRDefault="00EB0F1D" w:rsidP="00EB0F1D">
            <w:pPr>
              <w:spacing w:line="360" w:lineRule="auto"/>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Name of Student :</w:t>
            </w:r>
          </w:p>
        </w:tc>
        <w:tc>
          <w:tcPr>
            <w:tcW w:w="4950" w:type="dxa"/>
          </w:tcPr>
          <w:p w14:paraId="7DDF32F7" w14:textId="77777777" w:rsidR="00EB0F1D" w:rsidRPr="00F5571A" w:rsidRDefault="00EB0F1D" w:rsidP="00E5406E">
            <w:pPr>
              <w:spacing w:line="360" w:lineRule="auto"/>
              <w:jc w:val="center"/>
              <w:rPr>
                <w:rFonts w:ascii="Times New Roman" w:hAnsi="Times New Roman" w:cs="Times New Roman"/>
                <w:noProof/>
                <w:sz w:val="24"/>
                <w:szCs w:val="24"/>
              </w:rPr>
            </w:pPr>
          </w:p>
        </w:tc>
      </w:tr>
      <w:tr w:rsidR="00EB0F1D" w:rsidRPr="00F5571A" w14:paraId="27031AF5" w14:textId="77777777" w:rsidTr="009B242E">
        <w:tc>
          <w:tcPr>
            <w:tcW w:w="5040" w:type="dxa"/>
            <w:vAlign w:val="center"/>
          </w:tcPr>
          <w:p w14:paraId="54492C4F" w14:textId="77777777" w:rsidR="00EB0F1D" w:rsidRPr="00F5571A" w:rsidRDefault="00EB0F1D" w:rsidP="00EB0F1D">
            <w:pPr>
              <w:spacing w:line="360" w:lineRule="auto"/>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Roll No. :</w:t>
            </w:r>
          </w:p>
        </w:tc>
        <w:tc>
          <w:tcPr>
            <w:tcW w:w="4950" w:type="dxa"/>
          </w:tcPr>
          <w:p w14:paraId="1635BF93" w14:textId="77777777" w:rsidR="00EB0F1D" w:rsidRPr="00F5571A" w:rsidRDefault="00EB0F1D" w:rsidP="00E5406E">
            <w:pPr>
              <w:spacing w:line="360" w:lineRule="auto"/>
              <w:jc w:val="center"/>
              <w:rPr>
                <w:rFonts w:ascii="Times New Roman" w:hAnsi="Times New Roman" w:cs="Times New Roman"/>
                <w:noProof/>
                <w:sz w:val="24"/>
                <w:szCs w:val="24"/>
              </w:rPr>
            </w:pPr>
          </w:p>
        </w:tc>
      </w:tr>
      <w:tr w:rsidR="00EB0F1D" w:rsidRPr="00F5571A" w14:paraId="34676116" w14:textId="77777777" w:rsidTr="009B242E">
        <w:tc>
          <w:tcPr>
            <w:tcW w:w="5040" w:type="dxa"/>
            <w:vAlign w:val="center"/>
          </w:tcPr>
          <w:p w14:paraId="3D2DF774" w14:textId="77777777" w:rsidR="00EB0F1D" w:rsidRPr="00F5571A" w:rsidRDefault="00EB0F1D" w:rsidP="00EB0F1D">
            <w:pPr>
              <w:spacing w:line="360" w:lineRule="auto"/>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Class :</w:t>
            </w:r>
          </w:p>
        </w:tc>
        <w:tc>
          <w:tcPr>
            <w:tcW w:w="4950" w:type="dxa"/>
          </w:tcPr>
          <w:p w14:paraId="277AFDCD" w14:textId="77777777" w:rsidR="00EB0F1D" w:rsidRPr="00F5571A" w:rsidRDefault="00EB0F1D" w:rsidP="00E5406E">
            <w:pPr>
              <w:spacing w:line="360" w:lineRule="auto"/>
              <w:jc w:val="center"/>
              <w:rPr>
                <w:rFonts w:ascii="Times New Roman" w:hAnsi="Times New Roman" w:cs="Times New Roman"/>
                <w:noProof/>
                <w:sz w:val="24"/>
                <w:szCs w:val="24"/>
              </w:rPr>
            </w:pPr>
          </w:p>
        </w:tc>
      </w:tr>
      <w:tr w:rsidR="00EB0F1D" w:rsidRPr="00F5571A" w14:paraId="15237D46" w14:textId="77777777" w:rsidTr="009B242E">
        <w:tc>
          <w:tcPr>
            <w:tcW w:w="5040" w:type="dxa"/>
            <w:vAlign w:val="center"/>
          </w:tcPr>
          <w:p w14:paraId="7D046AFF" w14:textId="77777777" w:rsidR="00EB0F1D" w:rsidRPr="00F5571A" w:rsidRDefault="00EB0F1D" w:rsidP="00EB0F1D">
            <w:pPr>
              <w:spacing w:line="360" w:lineRule="auto"/>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Da</w:t>
            </w:r>
            <w:r w:rsidR="009B242E" w:rsidRPr="00F5571A">
              <w:rPr>
                <w:rFonts w:ascii="Times New Roman" w:eastAsiaTheme="minorHAnsi" w:hAnsi="Times New Roman" w:cs="Times New Roman"/>
                <w:b/>
                <w:bCs/>
                <w:color w:val="000000"/>
                <w:sz w:val="24"/>
                <w:szCs w:val="24"/>
              </w:rPr>
              <w:t xml:space="preserve">te of Commencement of Training: </w:t>
            </w:r>
          </w:p>
        </w:tc>
        <w:tc>
          <w:tcPr>
            <w:tcW w:w="4950" w:type="dxa"/>
          </w:tcPr>
          <w:p w14:paraId="2D89A8F5" w14:textId="77777777" w:rsidR="00EB0F1D" w:rsidRPr="00F5571A" w:rsidRDefault="00EB0F1D" w:rsidP="00E5406E">
            <w:pPr>
              <w:spacing w:line="360" w:lineRule="auto"/>
              <w:jc w:val="center"/>
              <w:rPr>
                <w:rFonts w:ascii="Times New Roman" w:hAnsi="Times New Roman" w:cs="Times New Roman"/>
                <w:noProof/>
                <w:sz w:val="24"/>
                <w:szCs w:val="24"/>
              </w:rPr>
            </w:pPr>
          </w:p>
        </w:tc>
      </w:tr>
      <w:tr w:rsidR="00EB0F1D" w:rsidRPr="00F5571A" w14:paraId="6B9CAD33" w14:textId="77777777" w:rsidTr="009B242E">
        <w:tc>
          <w:tcPr>
            <w:tcW w:w="5040" w:type="dxa"/>
            <w:vAlign w:val="center"/>
          </w:tcPr>
          <w:p w14:paraId="0D8997BC" w14:textId="77777777" w:rsidR="00EB0F1D" w:rsidRPr="00F5571A" w:rsidRDefault="00EB0F1D" w:rsidP="00EB0F1D">
            <w:pPr>
              <w:spacing w:line="360" w:lineRule="auto"/>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Date of Completion of Training</w:t>
            </w:r>
            <w:r w:rsidR="009B242E" w:rsidRPr="00F5571A">
              <w:rPr>
                <w:rFonts w:ascii="Times New Roman" w:eastAsiaTheme="minorHAnsi" w:hAnsi="Times New Roman" w:cs="Times New Roman"/>
                <w:b/>
                <w:bCs/>
                <w:color w:val="000000"/>
                <w:sz w:val="24"/>
                <w:szCs w:val="24"/>
              </w:rPr>
              <w:t>:</w:t>
            </w:r>
          </w:p>
        </w:tc>
        <w:tc>
          <w:tcPr>
            <w:tcW w:w="4950" w:type="dxa"/>
          </w:tcPr>
          <w:p w14:paraId="728ECEB3" w14:textId="77777777" w:rsidR="00EB0F1D" w:rsidRPr="00F5571A" w:rsidRDefault="00EB0F1D" w:rsidP="00E5406E">
            <w:pPr>
              <w:spacing w:line="360" w:lineRule="auto"/>
              <w:jc w:val="center"/>
              <w:rPr>
                <w:rFonts w:ascii="Times New Roman" w:hAnsi="Times New Roman" w:cs="Times New Roman"/>
                <w:noProof/>
                <w:sz w:val="24"/>
                <w:szCs w:val="24"/>
              </w:rPr>
            </w:pPr>
          </w:p>
        </w:tc>
      </w:tr>
    </w:tbl>
    <w:p w14:paraId="74AD6740" w14:textId="77777777" w:rsidR="00EB0F1D" w:rsidRPr="00F5571A" w:rsidRDefault="00EB0F1D" w:rsidP="00E5406E">
      <w:pPr>
        <w:spacing w:line="360" w:lineRule="auto"/>
        <w:jc w:val="center"/>
        <w:rPr>
          <w:rFonts w:ascii="Times New Roman" w:hAnsi="Times New Roman" w:cs="Times New Roman"/>
          <w:noProof/>
          <w:sz w:val="24"/>
          <w:szCs w:val="24"/>
        </w:rPr>
      </w:pPr>
    </w:p>
    <w:tbl>
      <w:tblPr>
        <w:tblStyle w:val="TableGrid"/>
        <w:tblW w:w="10092" w:type="dxa"/>
        <w:tblInd w:w="-342" w:type="dxa"/>
        <w:tblLook w:val="04A0" w:firstRow="1" w:lastRow="0" w:firstColumn="1" w:lastColumn="0" w:noHBand="0" w:noVBand="1"/>
      </w:tblPr>
      <w:tblGrid>
        <w:gridCol w:w="1221"/>
        <w:gridCol w:w="556"/>
        <w:gridCol w:w="556"/>
        <w:gridCol w:w="556"/>
        <w:gridCol w:w="555"/>
        <w:gridCol w:w="554"/>
        <w:gridCol w:w="554"/>
        <w:gridCol w:w="554"/>
        <w:gridCol w:w="554"/>
        <w:gridCol w:w="554"/>
        <w:gridCol w:w="554"/>
        <w:gridCol w:w="554"/>
        <w:gridCol w:w="554"/>
        <w:gridCol w:w="554"/>
        <w:gridCol w:w="554"/>
        <w:gridCol w:w="554"/>
        <w:gridCol w:w="554"/>
      </w:tblGrid>
      <w:tr w:rsidR="002B19BC" w:rsidRPr="00F5571A" w14:paraId="246D9CEA" w14:textId="77777777" w:rsidTr="00A728B0">
        <w:trPr>
          <w:trHeight w:val="592"/>
        </w:trPr>
        <w:tc>
          <w:tcPr>
            <w:tcW w:w="1221" w:type="dxa"/>
          </w:tcPr>
          <w:p w14:paraId="3B5EE77B" w14:textId="77777777" w:rsidR="002B19BC" w:rsidRPr="00F5571A" w:rsidRDefault="002B19BC" w:rsidP="009B242E">
            <w:pPr>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Month &amp; Year</w:t>
            </w:r>
          </w:p>
        </w:tc>
        <w:tc>
          <w:tcPr>
            <w:tcW w:w="556" w:type="dxa"/>
            <w:vAlign w:val="center"/>
          </w:tcPr>
          <w:p w14:paraId="42E31C72"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01</w:t>
            </w:r>
          </w:p>
        </w:tc>
        <w:tc>
          <w:tcPr>
            <w:tcW w:w="556" w:type="dxa"/>
            <w:vAlign w:val="center"/>
          </w:tcPr>
          <w:p w14:paraId="1DC7153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02</w:t>
            </w:r>
          </w:p>
        </w:tc>
        <w:tc>
          <w:tcPr>
            <w:tcW w:w="556" w:type="dxa"/>
            <w:vAlign w:val="center"/>
          </w:tcPr>
          <w:p w14:paraId="798488C2"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03</w:t>
            </w:r>
          </w:p>
        </w:tc>
        <w:tc>
          <w:tcPr>
            <w:tcW w:w="555" w:type="dxa"/>
            <w:vAlign w:val="center"/>
          </w:tcPr>
          <w:p w14:paraId="6C7F6EC3"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04</w:t>
            </w:r>
          </w:p>
        </w:tc>
        <w:tc>
          <w:tcPr>
            <w:tcW w:w="554" w:type="dxa"/>
            <w:vAlign w:val="center"/>
          </w:tcPr>
          <w:p w14:paraId="6FC92B7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05</w:t>
            </w:r>
          </w:p>
        </w:tc>
        <w:tc>
          <w:tcPr>
            <w:tcW w:w="554" w:type="dxa"/>
            <w:vAlign w:val="center"/>
          </w:tcPr>
          <w:p w14:paraId="139490F4"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06</w:t>
            </w:r>
          </w:p>
        </w:tc>
        <w:tc>
          <w:tcPr>
            <w:tcW w:w="554" w:type="dxa"/>
            <w:vAlign w:val="center"/>
          </w:tcPr>
          <w:p w14:paraId="4589A0B4"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07</w:t>
            </w:r>
          </w:p>
        </w:tc>
        <w:tc>
          <w:tcPr>
            <w:tcW w:w="554" w:type="dxa"/>
            <w:vAlign w:val="center"/>
          </w:tcPr>
          <w:p w14:paraId="4BE6FED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08</w:t>
            </w:r>
          </w:p>
        </w:tc>
        <w:tc>
          <w:tcPr>
            <w:tcW w:w="554" w:type="dxa"/>
            <w:vAlign w:val="center"/>
          </w:tcPr>
          <w:p w14:paraId="77CB7C0F"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09</w:t>
            </w:r>
          </w:p>
        </w:tc>
        <w:tc>
          <w:tcPr>
            <w:tcW w:w="554" w:type="dxa"/>
            <w:vAlign w:val="center"/>
          </w:tcPr>
          <w:p w14:paraId="5463324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10</w:t>
            </w:r>
          </w:p>
        </w:tc>
        <w:tc>
          <w:tcPr>
            <w:tcW w:w="554" w:type="dxa"/>
            <w:vAlign w:val="center"/>
          </w:tcPr>
          <w:p w14:paraId="7C8BA32E"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11</w:t>
            </w:r>
          </w:p>
        </w:tc>
        <w:tc>
          <w:tcPr>
            <w:tcW w:w="554" w:type="dxa"/>
            <w:vAlign w:val="center"/>
          </w:tcPr>
          <w:p w14:paraId="1400051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12</w:t>
            </w:r>
          </w:p>
        </w:tc>
        <w:tc>
          <w:tcPr>
            <w:tcW w:w="554" w:type="dxa"/>
            <w:vAlign w:val="center"/>
          </w:tcPr>
          <w:p w14:paraId="5FCEF94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13</w:t>
            </w:r>
          </w:p>
        </w:tc>
        <w:tc>
          <w:tcPr>
            <w:tcW w:w="554" w:type="dxa"/>
            <w:vAlign w:val="center"/>
          </w:tcPr>
          <w:p w14:paraId="223DD0B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14</w:t>
            </w:r>
          </w:p>
        </w:tc>
        <w:tc>
          <w:tcPr>
            <w:tcW w:w="554" w:type="dxa"/>
            <w:vAlign w:val="center"/>
          </w:tcPr>
          <w:p w14:paraId="387BDD1C"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15</w:t>
            </w:r>
          </w:p>
        </w:tc>
        <w:tc>
          <w:tcPr>
            <w:tcW w:w="554" w:type="dxa"/>
            <w:vAlign w:val="center"/>
          </w:tcPr>
          <w:p w14:paraId="02DE479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16</w:t>
            </w:r>
          </w:p>
        </w:tc>
      </w:tr>
      <w:tr w:rsidR="002B19BC" w:rsidRPr="00F5571A" w14:paraId="5F065384" w14:textId="77777777" w:rsidTr="00A728B0">
        <w:trPr>
          <w:trHeight w:val="437"/>
        </w:trPr>
        <w:tc>
          <w:tcPr>
            <w:tcW w:w="1221" w:type="dxa"/>
          </w:tcPr>
          <w:p w14:paraId="1C2978CE" w14:textId="77777777" w:rsidR="002B19BC" w:rsidRPr="00F5571A" w:rsidRDefault="00F152DF" w:rsidP="009B242E">
            <w:pPr>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Signature</w:t>
            </w:r>
          </w:p>
        </w:tc>
        <w:tc>
          <w:tcPr>
            <w:tcW w:w="556" w:type="dxa"/>
            <w:vAlign w:val="center"/>
          </w:tcPr>
          <w:p w14:paraId="7E0C3F5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6" w:type="dxa"/>
            <w:vAlign w:val="center"/>
          </w:tcPr>
          <w:p w14:paraId="36E7CC6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6" w:type="dxa"/>
            <w:vAlign w:val="center"/>
          </w:tcPr>
          <w:p w14:paraId="7599110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5" w:type="dxa"/>
            <w:vAlign w:val="center"/>
          </w:tcPr>
          <w:p w14:paraId="0C2F7804"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141BDABE"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BA361B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15E8C09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1D3208A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23838CD2"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8BE221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12DAE7C"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08B8963"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1422799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99FD7B3"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4229DD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4F0DC9DF"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r>
      <w:tr w:rsidR="002B19BC" w:rsidRPr="00F5571A" w14:paraId="3A66DEAC" w14:textId="77777777" w:rsidTr="00A728B0">
        <w:trPr>
          <w:trHeight w:val="592"/>
        </w:trPr>
        <w:tc>
          <w:tcPr>
            <w:tcW w:w="1221" w:type="dxa"/>
          </w:tcPr>
          <w:p w14:paraId="10BED130" w14:textId="77777777" w:rsidR="002B19BC" w:rsidRPr="00F5571A" w:rsidRDefault="002B19BC" w:rsidP="009B242E">
            <w:pPr>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Month &amp; Year</w:t>
            </w:r>
          </w:p>
        </w:tc>
        <w:tc>
          <w:tcPr>
            <w:tcW w:w="556" w:type="dxa"/>
            <w:vAlign w:val="center"/>
          </w:tcPr>
          <w:p w14:paraId="036BD6F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17</w:t>
            </w:r>
          </w:p>
        </w:tc>
        <w:tc>
          <w:tcPr>
            <w:tcW w:w="556" w:type="dxa"/>
            <w:vAlign w:val="center"/>
          </w:tcPr>
          <w:p w14:paraId="5B216703"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18</w:t>
            </w:r>
          </w:p>
        </w:tc>
        <w:tc>
          <w:tcPr>
            <w:tcW w:w="556" w:type="dxa"/>
            <w:vAlign w:val="center"/>
          </w:tcPr>
          <w:p w14:paraId="2B79D647"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19</w:t>
            </w:r>
          </w:p>
        </w:tc>
        <w:tc>
          <w:tcPr>
            <w:tcW w:w="555" w:type="dxa"/>
            <w:vAlign w:val="center"/>
          </w:tcPr>
          <w:p w14:paraId="7C1E22C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20</w:t>
            </w:r>
          </w:p>
        </w:tc>
        <w:tc>
          <w:tcPr>
            <w:tcW w:w="554" w:type="dxa"/>
            <w:vAlign w:val="center"/>
          </w:tcPr>
          <w:p w14:paraId="2B28327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21</w:t>
            </w:r>
          </w:p>
        </w:tc>
        <w:tc>
          <w:tcPr>
            <w:tcW w:w="554" w:type="dxa"/>
            <w:vAlign w:val="center"/>
          </w:tcPr>
          <w:p w14:paraId="4024A58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22</w:t>
            </w:r>
          </w:p>
        </w:tc>
        <w:tc>
          <w:tcPr>
            <w:tcW w:w="554" w:type="dxa"/>
            <w:vAlign w:val="center"/>
          </w:tcPr>
          <w:p w14:paraId="58EEB23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23</w:t>
            </w:r>
          </w:p>
        </w:tc>
        <w:tc>
          <w:tcPr>
            <w:tcW w:w="554" w:type="dxa"/>
            <w:vAlign w:val="center"/>
          </w:tcPr>
          <w:p w14:paraId="5836B13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24</w:t>
            </w:r>
          </w:p>
        </w:tc>
        <w:tc>
          <w:tcPr>
            <w:tcW w:w="554" w:type="dxa"/>
            <w:vAlign w:val="center"/>
          </w:tcPr>
          <w:p w14:paraId="4539FD73"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25</w:t>
            </w:r>
          </w:p>
        </w:tc>
        <w:tc>
          <w:tcPr>
            <w:tcW w:w="554" w:type="dxa"/>
            <w:vAlign w:val="center"/>
          </w:tcPr>
          <w:p w14:paraId="5CBCF68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26</w:t>
            </w:r>
          </w:p>
        </w:tc>
        <w:tc>
          <w:tcPr>
            <w:tcW w:w="554" w:type="dxa"/>
            <w:vAlign w:val="center"/>
          </w:tcPr>
          <w:p w14:paraId="584A530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27</w:t>
            </w:r>
          </w:p>
        </w:tc>
        <w:tc>
          <w:tcPr>
            <w:tcW w:w="554" w:type="dxa"/>
            <w:vAlign w:val="center"/>
          </w:tcPr>
          <w:p w14:paraId="366070B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28</w:t>
            </w:r>
          </w:p>
        </w:tc>
        <w:tc>
          <w:tcPr>
            <w:tcW w:w="554" w:type="dxa"/>
            <w:vAlign w:val="center"/>
          </w:tcPr>
          <w:p w14:paraId="2CD1CEC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29</w:t>
            </w:r>
          </w:p>
        </w:tc>
        <w:tc>
          <w:tcPr>
            <w:tcW w:w="554" w:type="dxa"/>
            <w:vAlign w:val="center"/>
          </w:tcPr>
          <w:p w14:paraId="07F6E3D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30</w:t>
            </w:r>
          </w:p>
        </w:tc>
        <w:tc>
          <w:tcPr>
            <w:tcW w:w="554" w:type="dxa"/>
            <w:vAlign w:val="center"/>
          </w:tcPr>
          <w:p w14:paraId="258F7B62"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31</w:t>
            </w:r>
          </w:p>
        </w:tc>
        <w:tc>
          <w:tcPr>
            <w:tcW w:w="554" w:type="dxa"/>
            <w:vAlign w:val="center"/>
          </w:tcPr>
          <w:p w14:paraId="0C7D34FF"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r>
      <w:tr w:rsidR="002B19BC" w:rsidRPr="00F5571A" w14:paraId="477E5AA8" w14:textId="77777777" w:rsidTr="00A728B0">
        <w:trPr>
          <w:trHeight w:val="437"/>
        </w:trPr>
        <w:tc>
          <w:tcPr>
            <w:tcW w:w="1221" w:type="dxa"/>
          </w:tcPr>
          <w:p w14:paraId="177943A1" w14:textId="77777777" w:rsidR="002B19BC" w:rsidRPr="00F5571A" w:rsidRDefault="00F152DF" w:rsidP="009B242E">
            <w:pPr>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Signature</w:t>
            </w:r>
          </w:p>
        </w:tc>
        <w:tc>
          <w:tcPr>
            <w:tcW w:w="556" w:type="dxa"/>
            <w:vAlign w:val="center"/>
          </w:tcPr>
          <w:p w14:paraId="2224347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6" w:type="dxa"/>
            <w:vAlign w:val="center"/>
          </w:tcPr>
          <w:p w14:paraId="61FE26F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6" w:type="dxa"/>
            <w:vAlign w:val="center"/>
          </w:tcPr>
          <w:p w14:paraId="6E2A2BE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5" w:type="dxa"/>
            <w:vAlign w:val="center"/>
          </w:tcPr>
          <w:p w14:paraId="62E3D42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94F9B4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E0530A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828A7E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1ABD061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60A0097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7697AA9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3377471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1EEB25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3D3C98E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8C2EC4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48F025A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3FE1762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r>
      <w:tr w:rsidR="002B19BC" w:rsidRPr="00F5571A" w14:paraId="645F302F" w14:textId="77777777" w:rsidTr="00A728B0">
        <w:trPr>
          <w:trHeight w:val="592"/>
        </w:trPr>
        <w:tc>
          <w:tcPr>
            <w:tcW w:w="1221" w:type="dxa"/>
          </w:tcPr>
          <w:p w14:paraId="5568CA7A" w14:textId="77777777" w:rsidR="002B19BC" w:rsidRPr="00F5571A" w:rsidRDefault="002B19BC" w:rsidP="009B242E">
            <w:pPr>
              <w:rPr>
                <w:rFonts w:ascii="Times New Roman" w:eastAsiaTheme="minorHAnsi" w:hAnsi="Times New Roman" w:cs="Times New Roman"/>
                <w:b/>
                <w:bCs/>
                <w:color w:val="000000"/>
                <w:sz w:val="24"/>
                <w:szCs w:val="24"/>
              </w:rPr>
            </w:pPr>
            <w:r w:rsidRPr="00F5571A">
              <w:rPr>
                <w:rFonts w:ascii="Times New Roman" w:eastAsiaTheme="minorHAnsi" w:hAnsi="Times New Roman" w:cs="Times New Roman"/>
                <w:b/>
                <w:bCs/>
                <w:color w:val="000000"/>
                <w:sz w:val="24"/>
                <w:szCs w:val="24"/>
              </w:rPr>
              <w:t>Month &amp; Year</w:t>
            </w:r>
          </w:p>
        </w:tc>
        <w:tc>
          <w:tcPr>
            <w:tcW w:w="556" w:type="dxa"/>
            <w:vAlign w:val="center"/>
          </w:tcPr>
          <w:p w14:paraId="302C964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01</w:t>
            </w:r>
          </w:p>
        </w:tc>
        <w:tc>
          <w:tcPr>
            <w:tcW w:w="556" w:type="dxa"/>
            <w:vAlign w:val="center"/>
          </w:tcPr>
          <w:p w14:paraId="398E8B4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02</w:t>
            </w:r>
          </w:p>
        </w:tc>
        <w:tc>
          <w:tcPr>
            <w:tcW w:w="556" w:type="dxa"/>
            <w:vAlign w:val="center"/>
          </w:tcPr>
          <w:p w14:paraId="2C81AF9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03</w:t>
            </w:r>
          </w:p>
        </w:tc>
        <w:tc>
          <w:tcPr>
            <w:tcW w:w="555" w:type="dxa"/>
            <w:vAlign w:val="center"/>
          </w:tcPr>
          <w:p w14:paraId="063AA97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04</w:t>
            </w:r>
          </w:p>
        </w:tc>
        <w:tc>
          <w:tcPr>
            <w:tcW w:w="554" w:type="dxa"/>
            <w:vAlign w:val="center"/>
          </w:tcPr>
          <w:p w14:paraId="13844A7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05</w:t>
            </w:r>
          </w:p>
        </w:tc>
        <w:tc>
          <w:tcPr>
            <w:tcW w:w="554" w:type="dxa"/>
            <w:vAlign w:val="center"/>
          </w:tcPr>
          <w:p w14:paraId="5529AA52"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06</w:t>
            </w:r>
          </w:p>
        </w:tc>
        <w:tc>
          <w:tcPr>
            <w:tcW w:w="554" w:type="dxa"/>
            <w:vAlign w:val="center"/>
          </w:tcPr>
          <w:p w14:paraId="3A77E5A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07</w:t>
            </w:r>
          </w:p>
        </w:tc>
        <w:tc>
          <w:tcPr>
            <w:tcW w:w="554" w:type="dxa"/>
            <w:vAlign w:val="center"/>
          </w:tcPr>
          <w:p w14:paraId="24B1232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08</w:t>
            </w:r>
          </w:p>
        </w:tc>
        <w:tc>
          <w:tcPr>
            <w:tcW w:w="554" w:type="dxa"/>
            <w:vAlign w:val="center"/>
          </w:tcPr>
          <w:p w14:paraId="3A9EB54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09</w:t>
            </w:r>
          </w:p>
        </w:tc>
        <w:tc>
          <w:tcPr>
            <w:tcW w:w="554" w:type="dxa"/>
            <w:vAlign w:val="center"/>
          </w:tcPr>
          <w:p w14:paraId="759D7FBE"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10</w:t>
            </w:r>
          </w:p>
        </w:tc>
        <w:tc>
          <w:tcPr>
            <w:tcW w:w="554" w:type="dxa"/>
            <w:vAlign w:val="center"/>
          </w:tcPr>
          <w:p w14:paraId="363A8E24"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11</w:t>
            </w:r>
          </w:p>
        </w:tc>
        <w:tc>
          <w:tcPr>
            <w:tcW w:w="554" w:type="dxa"/>
            <w:vAlign w:val="center"/>
          </w:tcPr>
          <w:p w14:paraId="7F6BC72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12</w:t>
            </w:r>
          </w:p>
        </w:tc>
        <w:tc>
          <w:tcPr>
            <w:tcW w:w="554" w:type="dxa"/>
            <w:vAlign w:val="center"/>
          </w:tcPr>
          <w:p w14:paraId="64C324D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13</w:t>
            </w:r>
          </w:p>
        </w:tc>
        <w:tc>
          <w:tcPr>
            <w:tcW w:w="554" w:type="dxa"/>
            <w:vAlign w:val="center"/>
          </w:tcPr>
          <w:p w14:paraId="2D691CA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14</w:t>
            </w:r>
          </w:p>
        </w:tc>
        <w:tc>
          <w:tcPr>
            <w:tcW w:w="554" w:type="dxa"/>
            <w:vAlign w:val="center"/>
          </w:tcPr>
          <w:p w14:paraId="347D16A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15</w:t>
            </w:r>
          </w:p>
        </w:tc>
        <w:tc>
          <w:tcPr>
            <w:tcW w:w="554" w:type="dxa"/>
            <w:vAlign w:val="center"/>
          </w:tcPr>
          <w:p w14:paraId="3DD9B771"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r>
      <w:tr w:rsidR="002B19BC" w:rsidRPr="00F5571A" w14:paraId="4D86020E" w14:textId="77777777" w:rsidTr="00A728B0">
        <w:trPr>
          <w:trHeight w:val="437"/>
        </w:trPr>
        <w:tc>
          <w:tcPr>
            <w:tcW w:w="1221" w:type="dxa"/>
          </w:tcPr>
          <w:p w14:paraId="32C85584" w14:textId="77777777" w:rsidR="002B19BC" w:rsidRPr="00F5571A" w:rsidRDefault="00F152DF" w:rsidP="009B242E">
            <w:pPr>
              <w:rPr>
                <w:rFonts w:ascii="Times New Roman" w:eastAsiaTheme="minorHAnsi" w:hAnsi="Times New Roman" w:cs="Times New Roman"/>
                <w:b/>
                <w:bCs/>
                <w:color w:val="000000"/>
                <w:sz w:val="24"/>
                <w:szCs w:val="24"/>
              </w:rPr>
            </w:pPr>
            <w:r>
              <w:rPr>
                <w:rFonts w:ascii="Times New Roman" w:eastAsiaTheme="minorHAnsi" w:hAnsi="Times New Roman" w:cs="Times New Roman"/>
                <w:b/>
                <w:bCs/>
                <w:color w:val="000000"/>
                <w:sz w:val="24"/>
                <w:szCs w:val="24"/>
              </w:rPr>
              <w:t>Signature</w:t>
            </w:r>
          </w:p>
        </w:tc>
        <w:tc>
          <w:tcPr>
            <w:tcW w:w="556" w:type="dxa"/>
            <w:vAlign w:val="center"/>
          </w:tcPr>
          <w:p w14:paraId="4A8565A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6" w:type="dxa"/>
            <w:vAlign w:val="center"/>
          </w:tcPr>
          <w:p w14:paraId="7A9949B9"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6" w:type="dxa"/>
            <w:vAlign w:val="center"/>
          </w:tcPr>
          <w:p w14:paraId="65AE35C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5" w:type="dxa"/>
            <w:vAlign w:val="center"/>
          </w:tcPr>
          <w:p w14:paraId="675282B0"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636C80E3"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4997455"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1E10C1F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3EEC9FA"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7AC71EBC"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43F304DD"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5D0E61C8"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0BCA2B2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65E5FD1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432B1C3E"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67E75BE6"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c>
          <w:tcPr>
            <w:tcW w:w="554" w:type="dxa"/>
            <w:vAlign w:val="center"/>
          </w:tcPr>
          <w:p w14:paraId="31BD7D8B" w14:textId="77777777" w:rsidR="002B19BC" w:rsidRPr="00F5571A" w:rsidRDefault="002B19BC" w:rsidP="00D24763">
            <w:pPr>
              <w:spacing w:line="360" w:lineRule="auto"/>
              <w:jc w:val="center"/>
              <w:rPr>
                <w:rFonts w:ascii="Times New Roman" w:eastAsiaTheme="minorHAnsi" w:hAnsi="Times New Roman" w:cs="Times New Roman"/>
                <w:color w:val="000000"/>
                <w:sz w:val="24"/>
                <w:szCs w:val="24"/>
              </w:rPr>
            </w:pPr>
          </w:p>
        </w:tc>
      </w:tr>
    </w:tbl>
    <w:p w14:paraId="2909B4A5" w14:textId="77777777" w:rsidR="00847402" w:rsidRPr="00F5571A" w:rsidRDefault="00847402" w:rsidP="00E5406E">
      <w:pPr>
        <w:spacing w:line="360" w:lineRule="auto"/>
        <w:jc w:val="center"/>
        <w:rPr>
          <w:rFonts w:ascii="Times New Roman" w:hAnsi="Times New Roman" w:cs="Times New Roman"/>
          <w:noProof/>
          <w:sz w:val="24"/>
          <w:szCs w:val="24"/>
        </w:rPr>
      </w:pPr>
    </w:p>
    <w:p w14:paraId="7463E472" w14:textId="77777777" w:rsidR="00847402" w:rsidRPr="00F5571A" w:rsidRDefault="00847402" w:rsidP="009B242E">
      <w:pPr>
        <w:spacing w:line="360" w:lineRule="auto"/>
        <w:rPr>
          <w:rFonts w:ascii="Times New Roman" w:eastAsiaTheme="minorHAnsi" w:hAnsi="Times New Roman" w:cs="Times New Roman"/>
          <w:b/>
          <w:color w:val="000000"/>
          <w:sz w:val="24"/>
          <w:szCs w:val="24"/>
        </w:rPr>
      </w:pPr>
      <w:r w:rsidRPr="00F5571A">
        <w:rPr>
          <w:rFonts w:ascii="Times New Roman" w:eastAsiaTheme="minorHAnsi" w:hAnsi="Times New Roman" w:cs="Times New Roman"/>
          <w:b/>
          <w:color w:val="000000"/>
          <w:sz w:val="24"/>
          <w:szCs w:val="24"/>
        </w:rPr>
        <w:t xml:space="preserve">Note: </w:t>
      </w:r>
    </w:p>
    <w:p w14:paraId="373FE6B2" w14:textId="77777777" w:rsidR="00847402" w:rsidRPr="00F5571A" w:rsidRDefault="00847402" w:rsidP="00197413">
      <w:pPr>
        <w:pStyle w:val="ListParagraph"/>
        <w:numPr>
          <w:ilvl w:val="0"/>
          <w:numId w:val="7"/>
        </w:numPr>
        <w:rPr>
          <w:rFonts w:eastAsiaTheme="minorHAnsi"/>
          <w:color w:val="000000"/>
          <w:sz w:val="24"/>
          <w:szCs w:val="24"/>
        </w:rPr>
      </w:pPr>
      <w:r w:rsidRPr="00F5571A">
        <w:rPr>
          <w:rFonts w:eastAsiaTheme="minorHAnsi"/>
          <w:color w:val="000000"/>
          <w:sz w:val="24"/>
          <w:szCs w:val="24"/>
        </w:rPr>
        <w:t>Attendance Sheet should remain affixed in Daily Tra</w:t>
      </w:r>
      <w:r w:rsidR="009B242E" w:rsidRPr="00F5571A">
        <w:rPr>
          <w:rFonts w:eastAsiaTheme="minorHAnsi"/>
          <w:color w:val="000000"/>
          <w:sz w:val="24"/>
          <w:szCs w:val="24"/>
        </w:rPr>
        <w:t>ining Diary. Do</w:t>
      </w:r>
      <w:r w:rsidRPr="00F5571A">
        <w:rPr>
          <w:rFonts w:eastAsiaTheme="minorHAnsi"/>
          <w:color w:val="000000"/>
          <w:sz w:val="24"/>
          <w:szCs w:val="24"/>
        </w:rPr>
        <w:t xml:space="preserve"> not remove or tear it off.</w:t>
      </w:r>
    </w:p>
    <w:p w14:paraId="2982091E" w14:textId="77777777" w:rsidR="00847402" w:rsidRPr="00F5571A" w:rsidRDefault="00225060" w:rsidP="00197413">
      <w:pPr>
        <w:pStyle w:val="ListParagraph"/>
        <w:numPr>
          <w:ilvl w:val="0"/>
          <w:numId w:val="7"/>
        </w:numPr>
        <w:rPr>
          <w:rFonts w:eastAsiaTheme="minorHAnsi"/>
          <w:b/>
          <w:color w:val="000000"/>
          <w:sz w:val="24"/>
          <w:szCs w:val="24"/>
        </w:rPr>
      </w:pPr>
      <w:r w:rsidRPr="00F5571A">
        <w:rPr>
          <w:rFonts w:eastAsiaTheme="minorHAnsi"/>
          <w:b/>
          <w:color w:val="000000"/>
          <w:sz w:val="24"/>
          <w:szCs w:val="24"/>
        </w:rPr>
        <w:t>Student</w:t>
      </w:r>
      <w:r>
        <w:rPr>
          <w:rFonts w:eastAsiaTheme="minorHAnsi"/>
          <w:b/>
          <w:color w:val="000000"/>
          <w:sz w:val="24"/>
          <w:szCs w:val="24"/>
        </w:rPr>
        <w:t>s</w:t>
      </w:r>
      <w:r w:rsidR="00847402" w:rsidRPr="00F5571A">
        <w:rPr>
          <w:rFonts w:eastAsiaTheme="minorHAnsi"/>
          <w:b/>
          <w:color w:val="000000"/>
          <w:sz w:val="24"/>
          <w:szCs w:val="24"/>
        </w:rPr>
        <w:t xml:space="preserve"> should sign/initial in the attendance column. Do not mark ‘P’.</w:t>
      </w:r>
    </w:p>
    <w:p w14:paraId="7CA47E30" w14:textId="77777777" w:rsidR="00847402" w:rsidRPr="00F5571A" w:rsidRDefault="00847402" w:rsidP="00197413">
      <w:pPr>
        <w:pStyle w:val="ListParagraph"/>
        <w:numPr>
          <w:ilvl w:val="0"/>
          <w:numId w:val="7"/>
        </w:numPr>
        <w:rPr>
          <w:rFonts w:eastAsiaTheme="minorHAnsi"/>
          <w:color w:val="000000"/>
          <w:sz w:val="24"/>
          <w:szCs w:val="24"/>
        </w:rPr>
      </w:pPr>
      <w:r w:rsidRPr="00F5571A">
        <w:rPr>
          <w:rFonts w:eastAsiaTheme="minorHAnsi"/>
          <w:color w:val="000000"/>
          <w:sz w:val="24"/>
          <w:szCs w:val="24"/>
        </w:rPr>
        <w:t>Holidays should be marked in Red Ink in attendance column. Absent should be marked as ‘A’ in red ink.</w:t>
      </w:r>
    </w:p>
    <w:p w14:paraId="4D8A03C7" w14:textId="77777777" w:rsidR="00847402" w:rsidRDefault="00847402" w:rsidP="009B242E">
      <w:pPr>
        <w:spacing w:line="360" w:lineRule="auto"/>
        <w:rPr>
          <w:rFonts w:ascii="Times New Roman" w:eastAsiaTheme="minorHAnsi" w:hAnsi="Times New Roman" w:cs="Times New Roman"/>
          <w:color w:val="000000"/>
          <w:sz w:val="24"/>
          <w:szCs w:val="24"/>
        </w:rPr>
      </w:pPr>
    </w:p>
    <w:p w14:paraId="42BFCB60" w14:textId="77777777" w:rsidR="00DE3DE5" w:rsidRPr="00F5571A" w:rsidRDefault="00DE3DE5" w:rsidP="009B242E">
      <w:pPr>
        <w:spacing w:line="360" w:lineRule="auto"/>
        <w:rPr>
          <w:rFonts w:ascii="Times New Roman" w:eastAsiaTheme="minorHAnsi" w:hAnsi="Times New Roman" w:cs="Times New Roman"/>
          <w:color w:val="000000"/>
          <w:sz w:val="24"/>
          <w:szCs w:val="24"/>
        </w:rPr>
      </w:pPr>
    </w:p>
    <w:p w14:paraId="52E9F2CC" w14:textId="77777777" w:rsidR="00F5571A" w:rsidRDefault="00F5571A" w:rsidP="009B242E">
      <w:pPr>
        <w:rPr>
          <w:rFonts w:ascii="Times New Roman" w:eastAsiaTheme="minorHAnsi" w:hAnsi="Times New Roman" w:cs="Times New Roman"/>
          <w:color w:val="000000"/>
          <w:sz w:val="24"/>
          <w:szCs w:val="24"/>
        </w:rPr>
      </w:pPr>
    </w:p>
    <w:p w14:paraId="74145C8A" w14:textId="77777777" w:rsidR="00847402" w:rsidRPr="00F5571A" w:rsidRDefault="00847402" w:rsidP="009B242E">
      <w:pP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Signature of Company Supervisor</w:t>
      </w:r>
    </w:p>
    <w:p w14:paraId="4C2F1191" w14:textId="77777777" w:rsidR="00847402" w:rsidRPr="00F5571A" w:rsidRDefault="00847402" w:rsidP="009B242E">
      <w:pPr>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With company stamp/seal</w:t>
      </w:r>
    </w:p>
    <w:p w14:paraId="44C1D632" w14:textId="77777777" w:rsidR="00D24763" w:rsidRPr="00F5571A" w:rsidRDefault="00D24763" w:rsidP="009B242E">
      <w:pPr>
        <w:spacing w:line="360" w:lineRule="auto"/>
        <w:rPr>
          <w:rFonts w:ascii="Times New Roman" w:eastAsiaTheme="minorHAnsi" w:hAnsi="Times New Roman" w:cs="Times New Roman"/>
          <w:color w:val="000000"/>
          <w:sz w:val="24"/>
          <w:szCs w:val="24"/>
        </w:rPr>
      </w:pPr>
    </w:p>
    <w:p w14:paraId="5B4312EE" w14:textId="77777777" w:rsidR="009B242E" w:rsidRPr="00F5571A" w:rsidRDefault="009B242E" w:rsidP="009B242E">
      <w:pPr>
        <w:spacing w:line="360" w:lineRule="auto"/>
        <w:rPr>
          <w:rFonts w:ascii="Times New Roman" w:eastAsiaTheme="minorHAnsi" w:hAnsi="Times New Roman" w:cs="Times New Roman"/>
          <w:color w:val="000000"/>
          <w:sz w:val="24"/>
          <w:szCs w:val="24"/>
        </w:rPr>
      </w:pPr>
    </w:p>
    <w:p w14:paraId="373A1B57" w14:textId="77777777" w:rsidR="00847402" w:rsidRDefault="00F5571A" w:rsidP="009B242E">
      <w:pPr>
        <w:spacing w:line="360" w:lineRule="auto"/>
        <w:rPr>
          <w:rFonts w:ascii="Times New Roman" w:eastAsiaTheme="minorHAnsi" w:hAnsi="Times New Roman" w:cs="Times New Roman"/>
          <w:color w:val="000000"/>
          <w:sz w:val="24"/>
          <w:szCs w:val="24"/>
        </w:rPr>
      </w:pPr>
      <w:r w:rsidRPr="00F5571A">
        <w:rPr>
          <w:rFonts w:ascii="Times New Roman" w:eastAsiaTheme="minorHAnsi" w:hAnsi="Times New Roman" w:cs="Times New Roman"/>
          <w:color w:val="000000"/>
          <w:sz w:val="24"/>
          <w:szCs w:val="24"/>
        </w:rPr>
        <w:t>Name:</w:t>
      </w:r>
      <w:r w:rsidR="00847402" w:rsidRPr="00F5571A">
        <w:rPr>
          <w:rFonts w:ascii="Times New Roman" w:eastAsiaTheme="minorHAnsi" w:hAnsi="Times New Roman" w:cs="Times New Roman"/>
          <w:color w:val="000000"/>
          <w:sz w:val="24"/>
          <w:szCs w:val="24"/>
        </w:rPr>
        <w:t>………………………………  Contact No. :…………………………………..</w:t>
      </w:r>
    </w:p>
    <w:p w14:paraId="4B379B24" w14:textId="77777777" w:rsidR="00F5571A" w:rsidRDefault="00F5571A" w:rsidP="009B242E">
      <w:pPr>
        <w:spacing w:line="360" w:lineRule="auto"/>
        <w:rPr>
          <w:rFonts w:ascii="Times New Roman" w:eastAsiaTheme="minorHAnsi" w:hAnsi="Times New Roman" w:cs="Times New Roman"/>
          <w:color w:val="000000"/>
          <w:sz w:val="24"/>
          <w:szCs w:val="24"/>
        </w:rPr>
      </w:pPr>
    </w:p>
    <w:p w14:paraId="2F47994F" w14:textId="77777777" w:rsidR="00F5571A" w:rsidRDefault="00F5571A" w:rsidP="009B242E">
      <w:pPr>
        <w:spacing w:line="360" w:lineRule="auto"/>
        <w:rPr>
          <w:rFonts w:ascii="Times New Roman" w:eastAsiaTheme="minorHAnsi" w:hAnsi="Times New Roman" w:cs="Times New Roman"/>
          <w:color w:val="000000"/>
          <w:sz w:val="24"/>
          <w:szCs w:val="24"/>
        </w:rPr>
      </w:pPr>
    </w:p>
    <w:p w14:paraId="68D12E62" w14:textId="77777777" w:rsidR="00F5571A" w:rsidRDefault="00F5571A" w:rsidP="009B242E">
      <w:pPr>
        <w:spacing w:line="360" w:lineRule="auto"/>
        <w:rPr>
          <w:rFonts w:ascii="Times New Roman" w:eastAsiaTheme="minorHAnsi" w:hAnsi="Times New Roman" w:cs="Times New Roman"/>
          <w:color w:val="000000"/>
          <w:sz w:val="24"/>
          <w:szCs w:val="24"/>
        </w:rPr>
      </w:pPr>
    </w:p>
    <w:p w14:paraId="3BED58C4" w14:textId="77777777" w:rsidR="00F64001" w:rsidRPr="00DE3DE5" w:rsidRDefault="00F64001" w:rsidP="00F64001">
      <w:pPr>
        <w:spacing w:line="360" w:lineRule="auto"/>
        <w:jc w:val="center"/>
        <w:rPr>
          <w:rFonts w:ascii="Times New Roman" w:hAnsi="Times New Roman" w:cs="Times New Roman"/>
          <w:b/>
          <w:sz w:val="28"/>
          <w:szCs w:val="24"/>
        </w:rPr>
      </w:pPr>
      <w:r w:rsidRPr="00DE3DE5">
        <w:rPr>
          <w:rFonts w:ascii="Times New Roman" w:hAnsi="Times New Roman" w:cs="Times New Roman"/>
          <w:b/>
          <w:sz w:val="28"/>
          <w:szCs w:val="24"/>
        </w:rPr>
        <w:t>STUDENTS DAILY DIARY</w:t>
      </w:r>
      <w:r w:rsidR="00FC44DC" w:rsidRPr="00DE3DE5">
        <w:rPr>
          <w:rFonts w:ascii="Times New Roman" w:hAnsi="Times New Roman" w:cs="Times New Roman"/>
          <w:b/>
          <w:sz w:val="28"/>
          <w:szCs w:val="24"/>
        </w:rPr>
        <w:t>- Day 1</w:t>
      </w:r>
    </w:p>
    <w:p w14:paraId="1B733803" w14:textId="77777777" w:rsidR="006B7455" w:rsidRDefault="006B7455" w:rsidP="00F64001"/>
    <w:p w14:paraId="2E3898A4" w14:textId="77777777" w:rsidR="006B7455" w:rsidRPr="00DE3DE5" w:rsidRDefault="00DE3DE5" w:rsidP="009D0B34">
      <w:pPr>
        <w:spacing w:line="360" w:lineRule="auto"/>
        <w:rPr>
          <w:rFonts w:ascii="Times New Roman" w:eastAsiaTheme="minorHAnsi" w:hAnsi="Times New Roman" w:cs="Times New Roman"/>
          <w:b/>
          <w:color w:val="000000"/>
          <w:sz w:val="24"/>
          <w:szCs w:val="24"/>
        </w:rPr>
      </w:pPr>
      <w:r w:rsidRPr="00DE3DE5">
        <w:rPr>
          <w:rFonts w:ascii="Times New Roman" w:eastAsiaTheme="minorHAnsi" w:hAnsi="Times New Roman" w:cs="Times New Roman"/>
          <w:b/>
          <w:color w:val="000000"/>
          <w:sz w:val="24"/>
          <w:szCs w:val="24"/>
        </w:rPr>
        <w:t>Date:</w:t>
      </w:r>
      <w:r w:rsidR="00266C20">
        <w:rPr>
          <w:rFonts w:ascii="Times New Roman" w:eastAsiaTheme="minorHAnsi" w:hAnsi="Times New Roman" w:cs="Times New Roman"/>
          <w:b/>
          <w:color w:val="000000"/>
          <w:sz w:val="24"/>
          <w:szCs w:val="24"/>
        </w:rPr>
        <w:t xml:space="preserve">                                                                                                                  </w:t>
      </w:r>
      <w:r w:rsidRPr="00DE3DE5">
        <w:rPr>
          <w:rFonts w:ascii="Times New Roman" w:eastAsiaTheme="minorHAnsi" w:hAnsi="Times New Roman" w:cs="Times New Roman"/>
          <w:b/>
          <w:color w:val="000000"/>
          <w:sz w:val="24"/>
          <w:szCs w:val="24"/>
        </w:rPr>
        <w:t>Day:</w:t>
      </w:r>
    </w:p>
    <w:p w14:paraId="4C44A557" w14:textId="77777777" w:rsidR="006B7455" w:rsidRPr="00DE3DE5" w:rsidRDefault="006B7455" w:rsidP="009D0B34">
      <w:pPr>
        <w:spacing w:line="360" w:lineRule="auto"/>
        <w:rPr>
          <w:rFonts w:ascii="Times New Roman" w:eastAsiaTheme="minorHAnsi" w:hAnsi="Times New Roman" w:cs="Times New Roman"/>
          <w:color w:val="000000"/>
          <w:sz w:val="24"/>
          <w:szCs w:val="24"/>
        </w:rPr>
      </w:pPr>
    </w:p>
    <w:p w14:paraId="0087EBAD" w14:textId="77777777" w:rsidR="009D0B34" w:rsidRPr="00DE3DE5" w:rsidRDefault="009D0B34" w:rsidP="009D0B34">
      <w:pPr>
        <w:spacing w:line="360" w:lineRule="auto"/>
        <w:rPr>
          <w:rFonts w:ascii="Times New Roman" w:eastAsiaTheme="minorHAnsi" w:hAnsi="Times New Roman" w:cs="Times New Roman"/>
          <w:b/>
          <w:color w:val="000000"/>
          <w:sz w:val="24"/>
          <w:szCs w:val="24"/>
        </w:rPr>
      </w:pPr>
      <w:r w:rsidRPr="00DE3DE5">
        <w:rPr>
          <w:rFonts w:ascii="Times New Roman" w:eastAsiaTheme="minorHAnsi" w:hAnsi="Times New Roman" w:cs="Times New Roman"/>
          <w:b/>
          <w:color w:val="000000"/>
          <w:sz w:val="24"/>
          <w:szCs w:val="24"/>
        </w:rPr>
        <w:t>Students Observation (Record main points)</w:t>
      </w:r>
    </w:p>
    <w:p w14:paraId="796902FE" w14:textId="77777777" w:rsidR="009D0B34" w:rsidRPr="00DE3DE5" w:rsidRDefault="009D0B34" w:rsidP="00197413">
      <w:pPr>
        <w:pStyle w:val="ListParagraph"/>
        <w:numPr>
          <w:ilvl w:val="0"/>
          <w:numId w:val="8"/>
        </w:numPr>
        <w:spacing w:line="360" w:lineRule="auto"/>
        <w:rPr>
          <w:rFonts w:eastAsiaTheme="minorHAnsi"/>
          <w:b/>
          <w:color w:val="000000"/>
          <w:sz w:val="24"/>
          <w:szCs w:val="24"/>
        </w:rPr>
      </w:pPr>
      <w:r w:rsidRPr="00DE3DE5">
        <w:rPr>
          <w:rFonts w:eastAsiaTheme="minorHAnsi"/>
          <w:b/>
          <w:color w:val="000000"/>
          <w:sz w:val="24"/>
          <w:szCs w:val="24"/>
        </w:rPr>
        <w:t>Activities during the day :</w:t>
      </w:r>
    </w:p>
    <w:p w14:paraId="4CA4BE7D" w14:textId="77777777" w:rsidR="009D0B34" w:rsidRPr="00DE3DE5" w:rsidRDefault="009D0B34" w:rsidP="009D0B34">
      <w:pPr>
        <w:pStyle w:val="ListParagraph"/>
        <w:spacing w:line="360" w:lineRule="auto"/>
        <w:ind w:left="720" w:firstLine="0"/>
        <w:rPr>
          <w:rFonts w:eastAsiaTheme="minorHAnsi"/>
          <w:b/>
          <w:color w:val="000000"/>
          <w:sz w:val="24"/>
          <w:szCs w:val="24"/>
        </w:rPr>
      </w:pPr>
      <w:r w:rsidRPr="00DE3DE5">
        <w:rPr>
          <w:rFonts w:eastAsiaTheme="minorHAnsi"/>
          <w:b/>
          <w:color w:val="000000"/>
          <w:sz w:val="24"/>
          <w:szCs w:val="24"/>
        </w:rPr>
        <w:t>…………………………………………………………………………………………………………………………………………………………………………………………………………………………………………………………………………………………………………………………………………………………………………………………………………………………………………………………………….</w:t>
      </w:r>
    </w:p>
    <w:p w14:paraId="672C9C4C" w14:textId="77777777" w:rsidR="009D0B34" w:rsidRPr="00DE3DE5" w:rsidRDefault="009D0B34" w:rsidP="00197413">
      <w:pPr>
        <w:pStyle w:val="ListParagraph"/>
        <w:numPr>
          <w:ilvl w:val="0"/>
          <w:numId w:val="8"/>
        </w:numPr>
        <w:spacing w:line="360" w:lineRule="auto"/>
        <w:rPr>
          <w:rFonts w:eastAsiaTheme="minorHAnsi"/>
          <w:b/>
          <w:color w:val="000000"/>
          <w:sz w:val="24"/>
          <w:szCs w:val="24"/>
        </w:rPr>
      </w:pPr>
      <w:r w:rsidRPr="00DE3DE5">
        <w:rPr>
          <w:rFonts w:eastAsiaTheme="minorHAnsi"/>
          <w:b/>
          <w:color w:val="000000"/>
          <w:sz w:val="24"/>
          <w:szCs w:val="24"/>
        </w:rPr>
        <w:t>Theoretical</w:t>
      </w:r>
      <w:r w:rsidR="00F64001" w:rsidRPr="00DE3DE5">
        <w:rPr>
          <w:rFonts w:eastAsiaTheme="minorHAnsi"/>
          <w:b/>
          <w:color w:val="000000"/>
          <w:sz w:val="24"/>
          <w:szCs w:val="24"/>
        </w:rPr>
        <w:t xml:space="preserve"> knowledge acquired </w:t>
      </w:r>
      <w:r w:rsidRPr="00DE3DE5">
        <w:rPr>
          <w:rFonts w:eastAsiaTheme="minorHAnsi"/>
          <w:b/>
          <w:color w:val="000000"/>
          <w:sz w:val="24"/>
          <w:szCs w:val="24"/>
        </w:rPr>
        <w:t xml:space="preserve"> :</w:t>
      </w:r>
    </w:p>
    <w:p w14:paraId="3574F61D" w14:textId="77777777" w:rsidR="009D0B34" w:rsidRPr="00DE3DE5" w:rsidRDefault="009D0B34" w:rsidP="009D0B34">
      <w:pPr>
        <w:pStyle w:val="ListParagraph"/>
        <w:spacing w:line="360" w:lineRule="auto"/>
        <w:ind w:left="720" w:firstLine="0"/>
        <w:rPr>
          <w:rFonts w:eastAsiaTheme="minorHAnsi"/>
          <w:b/>
          <w:color w:val="000000"/>
          <w:sz w:val="24"/>
          <w:szCs w:val="24"/>
        </w:rPr>
      </w:pPr>
      <w:r w:rsidRPr="00DE3DE5">
        <w:rPr>
          <w:rFonts w:eastAsiaTheme="minorHAnsi"/>
          <w:b/>
          <w:color w:val="000000"/>
          <w:sz w:val="24"/>
          <w:szCs w:val="24"/>
        </w:rPr>
        <w:t>…………………………………………………………………………………………………………………………………………………………………………………………………………………………………………………………………………………………………………………………………………………………………………………………………………………………………………………………………….</w:t>
      </w:r>
    </w:p>
    <w:p w14:paraId="63127C97" w14:textId="77777777" w:rsidR="009D0B34" w:rsidRPr="00DE3DE5" w:rsidRDefault="009D0B34" w:rsidP="00197413">
      <w:pPr>
        <w:pStyle w:val="ListParagraph"/>
        <w:numPr>
          <w:ilvl w:val="0"/>
          <w:numId w:val="8"/>
        </w:numPr>
        <w:spacing w:line="360" w:lineRule="auto"/>
        <w:rPr>
          <w:rFonts w:eastAsiaTheme="minorHAnsi"/>
          <w:b/>
          <w:color w:val="000000"/>
          <w:sz w:val="24"/>
          <w:szCs w:val="24"/>
        </w:rPr>
      </w:pPr>
      <w:r w:rsidRPr="00DE3DE5">
        <w:rPr>
          <w:rFonts w:eastAsiaTheme="minorHAnsi"/>
          <w:b/>
          <w:color w:val="000000"/>
          <w:sz w:val="24"/>
          <w:szCs w:val="24"/>
        </w:rPr>
        <w:t>Practical</w:t>
      </w:r>
      <w:r w:rsidR="00F64001" w:rsidRPr="00DE3DE5">
        <w:rPr>
          <w:rFonts w:eastAsiaTheme="minorHAnsi"/>
          <w:b/>
          <w:color w:val="000000"/>
          <w:sz w:val="24"/>
          <w:szCs w:val="24"/>
        </w:rPr>
        <w:t xml:space="preserve"> skills obtained</w:t>
      </w:r>
      <w:r w:rsidRPr="00DE3DE5">
        <w:rPr>
          <w:rFonts w:eastAsiaTheme="minorHAnsi"/>
          <w:b/>
          <w:color w:val="000000"/>
          <w:sz w:val="24"/>
          <w:szCs w:val="24"/>
        </w:rPr>
        <w:t xml:space="preserve"> :</w:t>
      </w:r>
    </w:p>
    <w:p w14:paraId="5742A6B0" w14:textId="77777777" w:rsidR="009D0B34" w:rsidRPr="00DE3DE5" w:rsidRDefault="009D0B34" w:rsidP="009D0B34">
      <w:pPr>
        <w:pStyle w:val="ListParagraph"/>
        <w:spacing w:line="360" w:lineRule="auto"/>
        <w:ind w:left="720" w:firstLine="0"/>
        <w:rPr>
          <w:rFonts w:eastAsiaTheme="minorHAnsi"/>
          <w:b/>
          <w:color w:val="000000"/>
          <w:sz w:val="24"/>
          <w:szCs w:val="24"/>
        </w:rPr>
      </w:pPr>
      <w:r w:rsidRPr="00DE3DE5">
        <w:rPr>
          <w:rFonts w:eastAsiaTheme="minorHAnsi"/>
          <w:b/>
          <w:color w:val="000000"/>
          <w:sz w:val="24"/>
          <w:szCs w:val="24"/>
        </w:rPr>
        <w:t>…………………………………………………………………………………………………………………………………………………………………………………………………………………………………………………………………………………………………………………………………………………………………………</w:t>
      </w:r>
    </w:p>
    <w:p w14:paraId="3301951D" w14:textId="77777777" w:rsidR="009D0B34" w:rsidRPr="00DE3DE5" w:rsidRDefault="009D0B34" w:rsidP="009D0B34">
      <w:pPr>
        <w:pStyle w:val="ListParagraph"/>
        <w:spacing w:line="360" w:lineRule="auto"/>
        <w:ind w:left="720" w:firstLine="0"/>
        <w:rPr>
          <w:rFonts w:eastAsiaTheme="minorHAnsi"/>
          <w:b/>
          <w:color w:val="000000"/>
          <w:sz w:val="24"/>
          <w:szCs w:val="24"/>
        </w:rPr>
      </w:pPr>
    </w:p>
    <w:p w14:paraId="5EC257F1" w14:textId="77777777" w:rsidR="00F64001" w:rsidRPr="00DE3DE5" w:rsidRDefault="00F64001" w:rsidP="009D0B34">
      <w:pPr>
        <w:spacing w:line="360" w:lineRule="auto"/>
        <w:rPr>
          <w:rFonts w:ascii="Times New Roman" w:eastAsiaTheme="minorHAnsi" w:hAnsi="Times New Roman" w:cs="Times New Roman"/>
          <w:b/>
          <w:color w:val="000000"/>
          <w:sz w:val="24"/>
          <w:szCs w:val="24"/>
        </w:rPr>
      </w:pPr>
      <w:r w:rsidRPr="00DE3DE5">
        <w:rPr>
          <w:rFonts w:ascii="Times New Roman" w:eastAsiaTheme="minorHAnsi" w:hAnsi="Times New Roman" w:cs="Times New Roman"/>
          <w:b/>
          <w:color w:val="000000"/>
          <w:sz w:val="24"/>
          <w:szCs w:val="24"/>
        </w:rPr>
        <w:t xml:space="preserve">Conclusions, notes and </w:t>
      </w:r>
      <w:r w:rsidR="009D0B34" w:rsidRPr="00DE3DE5">
        <w:rPr>
          <w:rFonts w:ascii="Times New Roman" w:eastAsiaTheme="minorHAnsi" w:hAnsi="Times New Roman" w:cs="Times New Roman"/>
          <w:b/>
          <w:color w:val="000000"/>
          <w:sz w:val="24"/>
          <w:szCs w:val="24"/>
        </w:rPr>
        <w:t>comments:</w:t>
      </w:r>
    </w:p>
    <w:p w14:paraId="60B4B3A8" w14:textId="6B2B04BA" w:rsidR="009D0B34" w:rsidRPr="00DE3DE5" w:rsidRDefault="009D0B34" w:rsidP="009D0B34">
      <w:pPr>
        <w:pStyle w:val="ListParagraph"/>
        <w:spacing w:line="360" w:lineRule="auto"/>
        <w:ind w:left="720" w:firstLine="0"/>
        <w:rPr>
          <w:rFonts w:eastAsiaTheme="minorHAnsi"/>
          <w:b/>
          <w:color w:val="000000"/>
          <w:sz w:val="24"/>
          <w:szCs w:val="24"/>
        </w:rPr>
      </w:pPr>
      <w:r w:rsidRPr="00DE3DE5">
        <w:rPr>
          <w:rFonts w:eastAsiaTheme="minorHAnsi"/>
          <w:b/>
          <w:color w:val="000000"/>
          <w:sz w:val="24"/>
          <w:szCs w:val="24"/>
        </w:rPr>
        <w:t>…………………………………………………………………………………………………………………………………………………………………………………………………………………………………………………………………………………………………………………………………………………………………………</w:t>
      </w:r>
    </w:p>
    <w:p w14:paraId="0F5D1E95" w14:textId="77777777" w:rsidR="00F64001" w:rsidRPr="00DE3DE5" w:rsidRDefault="009D0B34" w:rsidP="009D0B34">
      <w:pPr>
        <w:spacing w:line="360" w:lineRule="auto"/>
        <w:rPr>
          <w:rFonts w:ascii="Times New Roman" w:eastAsiaTheme="minorHAnsi" w:hAnsi="Times New Roman" w:cs="Times New Roman"/>
          <w:b/>
          <w:color w:val="000000"/>
          <w:sz w:val="24"/>
          <w:szCs w:val="24"/>
        </w:rPr>
      </w:pPr>
      <w:r w:rsidRPr="00DE3DE5">
        <w:rPr>
          <w:rFonts w:ascii="Times New Roman" w:eastAsiaTheme="minorHAnsi" w:hAnsi="Times New Roman" w:cs="Times New Roman"/>
          <w:b/>
          <w:color w:val="000000"/>
          <w:sz w:val="24"/>
          <w:szCs w:val="24"/>
        </w:rPr>
        <w:t>Remarks by Supervisor</w:t>
      </w:r>
    </w:p>
    <w:p w14:paraId="026AF8D9" w14:textId="77777777" w:rsidR="009D0B34" w:rsidRPr="00DE3DE5" w:rsidRDefault="009D0B34" w:rsidP="009D0B34">
      <w:pPr>
        <w:pStyle w:val="ListParagraph"/>
        <w:spacing w:line="360" w:lineRule="auto"/>
        <w:ind w:left="720" w:firstLine="0"/>
        <w:rPr>
          <w:rFonts w:eastAsiaTheme="minorHAnsi"/>
          <w:b/>
          <w:color w:val="000000"/>
          <w:sz w:val="24"/>
          <w:szCs w:val="24"/>
        </w:rPr>
      </w:pPr>
      <w:r w:rsidRPr="00DE3DE5">
        <w:rPr>
          <w:rFonts w:eastAsiaTheme="minorHAnsi"/>
          <w:b/>
          <w:color w:val="000000"/>
          <w:sz w:val="24"/>
          <w:szCs w:val="24"/>
        </w:rPr>
        <w:t>…………………………………………………………………………………………</w:t>
      </w:r>
    </w:p>
    <w:p w14:paraId="5CD95195" w14:textId="77777777" w:rsidR="009D0B34" w:rsidRDefault="009D0B34" w:rsidP="009D0B34">
      <w:pPr>
        <w:spacing w:line="360" w:lineRule="auto"/>
        <w:rPr>
          <w:sz w:val="14"/>
        </w:rPr>
      </w:pPr>
    </w:p>
    <w:p w14:paraId="6CC38581" w14:textId="77777777" w:rsidR="00570C9E" w:rsidRPr="009D0B34" w:rsidRDefault="00570C9E" w:rsidP="009D0B34">
      <w:pPr>
        <w:spacing w:line="360" w:lineRule="auto"/>
        <w:rPr>
          <w:sz w:val="14"/>
        </w:rPr>
      </w:pPr>
    </w:p>
    <w:p w14:paraId="755D0D0B" w14:textId="29894FCD" w:rsidR="00F64001" w:rsidRPr="00DE3DE5" w:rsidRDefault="009D0B34" w:rsidP="00570C9E">
      <w:pPr>
        <w:spacing w:line="360" w:lineRule="auto"/>
        <w:rPr>
          <w:rFonts w:ascii="Times New Roman" w:hAnsi="Times New Roman" w:cs="Times New Roman"/>
          <w:b/>
          <w:noProof/>
          <w:sz w:val="28"/>
          <w:szCs w:val="24"/>
        </w:rPr>
      </w:pPr>
      <w:r w:rsidRPr="00DE3DE5">
        <w:rPr>
          <w:rFonts w:ascii="Times New Roman" w:eastAsiaTheme="minorHAnsi" w:hAnsi="Times New Roman" w:cs="Times New Roman"/>
          <w:b/>
          <w:color w:val="000000"/>
          <w:sz w:val="24"/>
          <w:szCs w:val="24"/>
        </w:rPr>
        <w:t>Signature of Student                            Signature of Industry Supervisor</w:t>
      </w:r>
    </w:p>
    <w:p w14:paraId="0DCA50E4" w14:textId="77777777" w:rsidR="00821ADF" w:rsidRPr="008E073F" w:rsidRDefault="00821ADF" w:rsidP="00821ADF">
      <w:pPr>
        <w:spacing w:line="360" w:lineRule="auto"/>
        <w:jc w:val="center"/>
        <w:rPr>
          <w:rFonts w:ascii="Times New Roman" w:hAnsi="Times New Roman" w:cs="Times New Roman"/>
          <w:b/>
          <w:sz w:val="28"/>
          <w:szCs w:val="24"/>
        </w:rPr>
      </w:pPr>
      <w:r w:rsidRPr="008E073F">
        <w:rPr>
          <w:rFonts w:ascii="Times New Roman" w:hAnsi="Times New Roman" w:cs="Times New Roman"/>
          <w:b/>
          <w:sz w:val="28"/>
          <w:szCs w:val="24"/>
        </w:rPr>
        <w:lastRenderedPageBreak/>
        <w:t>STUDENTS DAILY DIARY- Day 2</w:t>
      </w:r>
    </w:p>
    <w:p w14:paraId="258DF1E7" w14:textId="77777777" w:rsidR="00821ADF" w:rsidRDefault="00821ADF" w:rsidP="00821ADF"/>
    <w:p w14:paraId="5185F1CD" w14:textId="77777777" w:rsidR="00821ADF" w:rsidRPr="008E073F" w:rsidRDefault="008E073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Date:</w:t>
      </w:r>
      <w:r w:rsidR="00266C20">
        <w:rPr>
          <w:rFonts w:ascii="Times New Roman" w:eastAsiaTheme="minorHAnsi" w:hAnsi="Times New Roman" w:cs="Times New Roman"/>
          <w:b/>
          <w:color w:val="000000"/>
          <w:sz w:val="24"/>
          <w:szCs w:val="24"/>
        </w:rPr>
        <w:t xml:space="preserve">                                                                                                                 </w:t>
      </w:r>
      <w:r w:rsidR="00821ADF" w:rsidRPr="008E073F">
        <w:rPr>
          <w:rFonts w:ascii="Times New Roman" w:eastAsiaTheme="minorHAnsi" w:hAnsi="Times New Roman" w:cs="Times New Roman"/>
          <w:b/>
          <w:color w:val="000000"/>
          <w:sz w:val="24"/>
          <w:szCs w:val="24"/>
        </w:rPr>
        <w:t>Day :</w:t>
      </w:r>
    </w:p>
    <w:p w14:paraId="1A9A18DF" w14:textId="77777777" w:rsidR="00821ADF" w:rsidRPr="008E073F" w:rsidRDefault="00821ADF" w:rsidP="00821ADF">
      <w:pPr>
        <w:spacing w:line="360" w:lineRule="auto"/>
        <w:rPr>
          <w:rFonts w:ascii="Times New Roman" w:eastAsiaTheme="minorHAnsi" w:hAnsi="Times New Roman" w:cs="Times New Roman"/>
          <w:color w:val="000000"/>
          <w:sz w:val="24"/>
          <w:szCs w:val="24"/>
        </w:rPr>
      </w:pPr>
    </w:p>
    <w:p w14:paraId="24B8DCDC"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Students Observation (Record main points)</w:t>
      </w:r>
    </w:p>
    <w:p w14:paraId="62FDA016" w14:textId="77777777" w:rsidR="00821ADF" w:rsidRPr="008E073F" w:rsidRDefault="00821ADF" w:rsidP="00197413">
      <w:pPr>
        <w:pStyle w:val="ListParagraph"/>
        <w:numPr>
          <w:ilvl w:val="0"/>
          <w:numId w:val="9"/>
        </w:numPr>
        <w:spacing w:line="360" w:lineRule="auto"/>
        <w:rPr>
          <w:rFonts w:eastAsiaTheme="minorHAnsi"/>
          <w:b/>
          <w:color w:val="000000"/>
          <w:sz w:val="24"/>
          <w:szCs w:val="24"/>
        </w:rPr>
      </w:pPr>
      <w:r w:rsidRPr="008E073F">
        <w:rPr>
          <w:rFonts w:eastAsiaTheme="minorHAnsi"/>
          <w:b/>
          <w:color w:val="000000"/>
          <w:sz w:val="24"/>
          <w:szCs w:val="24"/>
        </w:rPr>
        <w:t>Activities during the day :</w:t>
      </w:r>
    </w:p>
    <w:p w14:paraId="36F366BA"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32B8B547" w14:textId="77777777" w:rsidR="00821ADF" w:rsidRPr="008E073F" w:rsidRDefault="00821ADF" w:rsidP="00197413">
      <w:pPr>
        <w:pStyle w:val="ListParagraph"/>
        <w:numPr>
          <w:ilvl w:val="0"/>
          <w:numId w:val="9"/>
        </w:numPr>
        <w:spacing w:line="360" w:lineRule="auto"/>
        <w:rPr>
          <w:rFonts w:eastAsiaTheme="minorHAnsi"/>
          <w:b/>
          <w:color w:val="000000"/>
          <w:sz w:val="24"/>
          <w:szCs w:val="24"/>
        </w:rPr>
      </w:pPr>
      <w:r w:rsidRPr="008E073F">
        <w:rPr>
          <w:rFonts w:eastAsiaTheme="minorHAnsi"/>
          <w:b/>
          <w:color w:val="000000"/>
          <w:sz w:val="24"/>
          <w:szCs w:val="24"/>
        </w:rPr>
        <w:t>Theoretical knowledge acquired  :</w:t>
      </w:r>
    </w:p>
    <w:p w14:paraId="730F381C"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29E889C7" w14:textId="77777777" w:rsidR="00821ADF" w:rsidRPr="008E073F" w:rsidRDefault="00821ADF" w:rsidP="00197413">
      <w:pPr>
        <w:pStyle w:val="ListParagraph"/>
        <w:numPr>
          <w:ilvl w:val="0"/>
          <w:numId w:val="9"/>
        </w:numPr>
        <w:spacing w:line="360" w:lineRule="auto"/>
        <w:rPr>
          <w:rFonts w:eastAsiaTheme="minorHAnsi"/>
          <w:b/>
          <w:color w:val="000000"/>
          <w:sz w:val="24"/>
          <w:szCs w:val="24"/>
        </w:rPr>
      </w:pPr>
      <w:r w:rsidRPr="008E073F">
        <w:rPr>
          <w:rFonts w:eastAsiaTheme="minorHAnsi"/>
          <w:b/>
          <w:color w:val="000000"/>
          <w:sz w:val="24"/>
          <w:szCs w:val="24"/>
        </w:rPr>
        <w:t>Practical skills obtained :</w:t>
      </w:r>
    </w:p>
    <w:p w14:paraId="58FA57A8"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1701A2FF" w14:textId="77777777" w:rsidR="00821ADF" w:rsidRPr="008E073F" w:rsidRDefault="00821ADF" w:rsidP="00821ADF">
      <w:pPr>
        <w:pStyle w:val="ListParagraph"/>
        <w:spacing w:line="360" w:lineRule="auto"/>
        <w:ind w:left="720" w:firstLine="0"/>
        <w:rPr>
          <w:rFonts w:eastAsiaTheme="minorHAnsi"/>
          <w:b/>
          <w:color w:val="000000"/>
          <w:sz w:val="24"/>
          <w:szCs w:val="24"/>
        </w:rPr>
      </w:pPr>
    </w:p>
    <w:p w14:paraId="34D6D7BF"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Conclusions, notes and comments:</w:t>
      </w:r>
    </w:p>
    <w:p w14:paraId="311F7C53"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1FF15000"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Remarks by Supervisor</w:t>
      </w:r>
    </w:p>
    <w:p w14:paraId="0796CD4C"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3F4E800D" w14:textId="77777777" w:rsidR="00821ADF" w:rsidRPr="008E073F" w:rsidRDefault="00821ADF" w:rsidP="00821ADF">
      <w:pPr>
        <w:spacing w:line="360" w:lineRule="auto"/>
        <w:rPr>
          <w:rFonts w:ascii="Times New Roman" w:hAnsi="Times New Roman" w:cs="Times New Roman"/>
        </w:rPr>
      </w:pPr>
    </w:p>
    <w:p w14:paraId="41934957" w14:textId="77777777" w:rsidR="00C74342" w:rsidRPr="008E073F" w:rsidRDefault="00C74342" w:rsidP="00821ADF">
      <w:pPr>
        <w:spacing w:line="360" w:lineRule="auto"/>
        <w:rPr>
          <w:rFonts w:ascii="Times New Roman" w:hAnsi="Times New Roman" w:cs="Times New Roman"/>
          <w:sz w:val="8"/>
        </w:rPr>
      </w:pPr>
    </w:p>
    <w:p w14:paraId="4A71678C" w14:textId="77777777" w:rsidR="00821ADF" w:rsidRPr="008E073F" w:rsidRDefault="008E073F" w:rsidP="00821ADF">
      <w:pPr>
        <w:spacing w:line="360" w:lineRule="auto"/>
        <w:jc w:val="center"/>
        <w:rPr>
          <w:rFonts w:ascii="Times New Roman" w:hAnsi="Times New Roman" w:cs="Times New Roman"/>
          <w:b/>
          <w:noProof/>
          <w:sz w:val="28"/>
          <w:szCs w:val="24"/>
        </w:rPr>
      </w:pPr>
      <w:r w:rsidRPr="008E073F">
        <w:rPr>
          <w:rFonts w:ascii="Times New Roman" w:eastAsiaTheme="minorHAnsi" w:hAnsi="Times New Roman" w:cs="Times New Roman"/>
          <w:b/>
          <w:color w:val="000000"/>
          <w:sz w:val="24"/>
          <w:szCs w:val="24"/>
        </w:rPr>
        <w:t>Signature</w:t>
      </w:r>
      <w:r w:rsidR="00821ADF" w:rsidRPr="008E073F">
        <w:rPr>
          <w:rFonts w:ascii="Times New Roman" w:eastAsiaTheme="minorHAnsi" w:hAnsi="Times New Roman" w:cs="Times New Roman"/>
          <w:b/>
          <w:color w:val="000000"/>
          <w:sz w:val="24"/>
          <w:szCs w:val="24"/>
        </w:rPr>
        <w:t xml:space="preserve"> of Student                    Signature of Industry Supervisor</w:t>
      </w:r>
    </w:p>
    <w:p w14:paraId="7B9E30A2" w14:textId="77777777" w:rsidR="00821ADF" w:rsidRPr="008E073F" w:rsidRDefault="00821ADF" w:rsidP="00821ADF">
      <w:pPr>
        <w:spacing w:line="360" w:lineRule="auto"/>
        <w:jc w:val="center"/>
        <w:rPr>
          <w:rFonts w:ascii="Times New Roman" w:hAnsi="Times New Roman" w:cs="Times New Roman"/>
          <w:b/>
          <w:sz w:val="28"/>
          <w:szCs w:val="24"/>
        </w:rPr>
      </w:pPr>
      <w:r w:rsidRPr="008E073F">
        <w:rPr>
          <w:rFonts w:ascii="Times New Roman" w:hAnsi="Times New Roman" w:cs="Times New Roman"/>
          <w:b/>
          <w:sz w:val="28"/>
          <w:szCs w:val="24"/>
        </w:rPr>
        <w:lastRenderedPageBreak/>
        <w:t>STUDENTS DAILY DIARY- Day 3</w:t>
      </w:r>
    </w:p>
    <w:p w14:paraId="7EBCC1B1" w14:textId="77777777" w:rsidR="00821ADF" w:rsidRDefault="00821ADF" w:rsidP="00821ADF"/>
    <w:p w14:paraId="2A5F9378"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8E073F">
        <w:rPr>
          <w:rFonts w:ascii="Times New Roman" w:eastAsiaTheme="minorHAnsi" w:hAnsi="Times New Roman" w:cs="Times New Roman"/>
          <w:b/>
          <w:color w:val="000000"/>
          <w:sz w:val="24"/>
          <w:szCs w:val="24"/>
        </w:rPr>
        <w:t xml:space="preserve"> Day :</w:t>
      </w:r>
    </w:p>
    <w:p w14:paraId="2FA93949" w14:textId="77777777" w:rsidR="00821ADF" w:rsidRPr="008E073F" w:rsidRDefault="00821ADF" w:rsidP="00821ADF">
      <w:pPr>
        <w:spacing w:line="360" w:lineRule="auto"/>
        <w:rPr>
          <w:rFonts w:ascii="Times New Roman" w:eastAsiaTheme="minorHAnsi" w:hAnsi="Times New Roman" w:cs="Times New Roman"/>
          <w:color w:val="000000"/>
          <w:sz w:val="24"/>
          <w:szCs w:val="24"/>
        </w:rPr>
      </w:pPr>
    </w:p>
    <w:p w14:paraId="0A07856E"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Students Observation (Record main points)</w:t>
      </w:r>
    </w:p>
    <w:p w14:paraId="5D96939E" w14:textId="77777777" w:rsidR="00821ADF" w:rsidRPr="008E073F" w:rsidRDefault="00821ADF" w:rsidP="00197413">
      <w:pPr>
        <w:pStyle w:val="ListParagraph"/>
        <w:numPr>
          <w:ilvl w:val="0"/>
          <w:numId w:val="10"/>
        </w:numPr>
        <w:spacing w:line="360" w:lineRule="auto"/>
        <w:rPr>
          <w:rFonts w:eastAsiaTheme="minorHAnsi"/>
          <w:b/>
          <w:color w:val="000000"/>
          <w:sz w:val="24"/>
          <w:szCs w:val="24"/>
        </w:rPr>
      </w:pPr>
      <w:r w:rsidRPr="008E073F">
        <w:rPr>
          <w:rFonts w:eastAsiaTheme="minorHAnsi"/>
          <w:b/>
          <w:color w:val="000000"/>
          <w:sz w:val="24"/>
          <w:szCs w:val="24"/>
        </w:rPr>
        <w:t>Activities during the day :</w:t>
      </w:r>
    </w:p>
    <w:p w14:paraId="74A9F940"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37CBF8D2" w14:textId="77777777" w:rsidR="00821ADF" w:rsidRPr="008E073F" w:rsidRDefault="00821ADF" w:rsidP="00197413">
      <w:pPr>
        <w:pStyle w:val="ListParagraph"/>
        <w:numPr>
          <w:ilvl w:val="0"/>
          <w:numId w:val="10"/>
        </w:numPr>
        <w:spacing w:line="360" w:lineRule="auto"/>
        <w:rPr>
          <w:rFonts w:eastAsiaTheme="minorHAnsi"/>
          <w:b/>
          <w:color w:val="000000"/>
          <w:sz w:val="24"/>
          <w:szCs w:val="24"/>
        </w:rPr>
      </w:pPr>
      <w:r w:rsidRPr="008E073F">
        <w:rPr>
          <w:rFonts w:eastAsiaTheme="minorHAnsi"/>
          <w:b/>
          <w:color w:val="000000"/>
          <w:sz w:val="24"/>
          <w:szCs w:val="24"/>
        </w:rPr>
        <w:t>Theoretical knowledge acquired  :</w:t>
      </w:r>
    </w:p>
    <w:p w14:paraId="271571C6"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7CBA7877" w14:textId="77777777" w:rsidR="00821ADF" w:rsidRPr="008E073F" w:rsidRDefault="00821ADF" w:rsidP="00197413">
      <w:pPr>
        <w:pStyle w:val="ListParagraph"/>
        <w:numPr>
          <w:ilvl w:val="0"/>
          <w:numId w:val="10"/>
        </w:numPr>
        <w:spacing w:line="360" w:lineRule="auto"/>
        <w:rPr>
          <w:rFonts w:eastAsiaTheme="minorHAnsi"/>
          <w:b/>
          <w:color w:val="000000"/>
          <w:sz w:val="24"/>
          <w:szCs w:val="24"/>
        </w:rPr>
      </w:pPr>
      <w:r w:rsidRPr="008E073F">
        <w:rPr>
          <w:rFonts w:eastAsiaTheme="minorHAnsi"/>
          <w:b/>
          <w:color w:val="000000"/>
          <w:sz w:val="24"/>
          <w:szCs w:val="24"/>
        </w:rPr>
        <w:t>Practical skills obtained :</w:t>
      </w:r>
    </w:p>
    <w:p w14:paraId="18AC6EA2"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2A1D0B01" w14:textId="77777777" w:rsidR="00821ADF" w:rsidRPr="008E073F" w:rsidRDefault="00821ADF" w:rsidP="00821ADF">
      <w:pPr>
        <w:pStyle w:val="ListParagraph"/>
        <w:spacing w:line="360" w:lineRule="auto"/>
        <w:ind w:left="720" w:firstLine="0"/>
        <w:rPr>
          <w:rFonts w:eastAsiaTheme="minorHAnsi"/>
          <w:b/>
          <w:color w:val="000000"/>
          <w:sz w:val="24"/>
          <w:szCs w:val="24"/>
        </w:rPr>
      </w:pPr>
    </w:p>
    <w:p w14:paraId="373BEA26"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Conclusions, notes and comments:</w:t>
      </w:r>
    </w:p>
    <w:p w14:paraId="109283E8"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5FDB156D" w14:textId="77777777" w:rsidR="00821ADF" w:rsidRPr="008E073F" w:rsidRDefault="00821ADF" w:rsidP="00821ADF">
      <w:pPr>
        <w:spacing w:line="360" w:lineRule="auto"/>
        <w:rPr>
          <w:rFonts w:ascii="Times New Roman" w:eastAsiaTheme="minorHAnsi" w:hAnsi="Times New Roman" w:cs="Times New Roman"/>
          <w:b/>
          <w:color w:val="000000"/>
          <w:sz w:val="24"/>
          <w:szCs w:val="24"/>
        </w:rPr>
      </w:pPr>
      <w:r w:rsidRPr="008E073F">
        <w:rPr>
          <w:rFonts w:ascii="Times New Roman" w:eastAsiaTheme="minorHAnsi" w:hAnsi="Times New Roman" w:cs="Times New Roman"/>
          <w:b/>
          <w:color w:val="000000"/>
          <w:sz w:val="24"/>
          <w:szCs w:val="24"/>
        </w:rPr>
        <w:t>Remarks by Supervisor</w:t>
      </w:r>
    </w:p>
    <w:p w14:paraId="72D1CEA3" w14:textId="77777777" w:rsidR="00821ADF" w:rsidRPr="008E073F" w:rsidRDefault="00821ADF" w:rsidP="00821ADF">
      <w:pPr>
        <w:pStyle w:val="ListParagraph"/>
        <w:spacing w:line="360" w:lineRule="auto"/>
        <w:ind w:left="720" w:firstLine="0"/>
        <w:rPr>
          <w:rFonts w:eastAsiaTheme="minorHAnsi"/>
          <w:b/>
          <w:color w:val="000000"/>
          <w:sz w:val="24"/>
          <w:szCs w:val="24"/>
        </w:rPr>
      </w:pPr>
      <w:r w:rsidRPr="008E073F">
        <w:rPr>
          <w:rFonts w:eastAsiaTheme="minorHAnsi"/>
          <w:b/>
          <w:color w:val="000000"/>
          <w:sz w:val="24"/>
          <w:szCs w:val="24"/>
        </w:rPr>
        <w:t>…………………………………………………………………………………………</w:t>
      </w:r>
    </w:p>
    <w:p w14:paraId="75F12D76" w14:textId="77777777" w:rsidR="00821ADF" w:rsidRPr="008E073F" w:rsidRDefault="00821ADF" w:rsidP="00821ADF">
      <w:pPr>
        <w:spacing w:line="360" w:lineRule="auto"/>
        <w:rPr>
          <w:rFonts w:ascii="Times New Roman" w:hAnsi="Times New Roman" w:cs="Times New Roman"/>
        </w:rPr>
      </w:pPr>
    </w:p>
    <w:p w14:paraId="4069F796" w14:textId="77777777" w:rsidR="00821ADF" w:rsidRPr="008E073F" w:rsidRDefault="00821ADF" w:rsidP="00821ADF">
      <w:pPr>
        <w:spacing w:line="360" w:lineRule="auto"/>
        <w:rPr>
          <w:rFonts w:ascii="Times New Roman" w:hAnsi="Times New Roman" w:cs="Times New Roman"/>
          <w:sz w:val="14"/>
        </w:rPr>
      </w:pPr>
    </w:p>
    <w:p w14:paraId="3C4C08BD" w14:textId="77777777" w:rsidR="00821ADF" w:rsidRPr="008E073F" w:rsidRDefault="00821ADF" w:rsidP="00821ADF">
      <w:pPr>
        <w:spacing w:line="360" w:lineRule="auto"/>
        <w:jc w:val="center"/>
        <w:rPr>
          <w:rFonts w:ascii="Times New Roman" w:hAnsi="Times New Roman" w:cs="Times New Roman"/>
          <w:b/>
          <w:noProof/>
          <w:sz w:val="28"/>
          <w:szCs w:val="24"/>
        </w:rPr>
      </w:pPr>
      <w:r w:rsidRPr="008E073F">
        <w:rPr>
          <w:rFonts w:ascii="Times New Roman" w:eastAsiaTheme="minorHAnsi" w:hAnsi="Times New Roman" w:cs="Times New Roman"/>
          <w:b/>
          <w:color w:val="000000"/>
          <w:sz w:val="24"/>
          <w:szCs w:val="24"/>
        </w:rPr>
        <w:t>Signature of Student                            Signature of Industry Supervisor</w:t>
      </w:r>
    </w:p>
    <w:p w14:paraId="4BF80CEE" w14:textId="77777777" w:rsidR="00821ADF" w:rsidRPr="006F5CA0" w:rsidRDefault="00821ADF" w:rsidP="00821ADF">
      <w:pPr>
        <w:spacing w:line="360" w:lineRule="auto"/>
        <w:jc w:val="center"/>
        <w:rPr>
          <w:rFonts w:ascii="Times New Roman" w:hAnsi="Times New Roman" w:cs="Times New Roman"/>
          <w:b/>
          <w:sz w:val="28"/>
          <w:szCs w:val="24"/>
        </w:rPr>
      </w:pPr>
      <w:r w:rsidRPr="006F5CA0">
        <w:rPr>
          <w:rFonts w:ascii="Times New Roman" w:hAnsi="Times New Roman" w:cs="Times New Roman"/>
          <w:b/>
          <w:sz w:val="28"/>
          <w:szCs w:val="24"/>
        </w:rPr>
        <w:lastRenderedPageBreak/>
        <w:t>STUDENTS DAILY DIARY- Day 4</w:t>
      </w:r>
    </w:p>
    <w:p w14:paraId="0614F13D" w14:textId="77777777" w:rsidR="00821ADF" w:rsidRPr="006F5CA0" w:rsidRDefault="00821ADF" w:rsidP="00821ADF">
      <w:pPr>
        <w:rPr>
          <w:rFonts w:ascii="Times New Roman" w:hAnsi="Times New Roman" w:cs="Times New Roman"/>
        </w:rPr>
      </w:pPr>
    </w:p>
    <w:p w14:paraId="6C775E6A" w14:textId="77777777" w:rsidR="00821ADF" w:rsidRPr="006F5CA0" w:rsidRDefault="00FD383C"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Date:</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w:t>
      </w:r>
    </w:p>
    <w:p w14:paraId="3A6DFD9F"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28A79302"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3FBF69D3" w14:textId="77777777" w:rsidR="00821ADF" w:rsidRPr="006F5CA0" w:rsidRDefault="00821ADF" w:rsidP="00197413">
      <w:pPr>
        <w:pStyle w:val="ListParagraph"/>
        <w:numPr>
          <w:ilvl w:val="0"/>
          <w:numId w:val="11"/>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2D4BA30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9BA72E0" w14:textId="77777777" w:rsidR="00821ADF" w:rsidRPr="006F5CA0" w:rsidRDefault="00821ADF" w:rsidP="00197413">
      <w:pPr>
        <w:pStyle w:val="ListParagraph"/>
        <w:numPr>
          <w:ilvl w:val="0"/>
          <w:numId w:val="11"/>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10D5D6B7"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69AEE10" w14:textId="77777777" w:rsidR="00821ADF" w:rsidRPr="006F5CA0" w:rsidRDefault="00821ADF" w:rsidP="00197413">
      <w:pPr>
        <w:pStyle w:val="ListParagraph"/>
        <w:numPr>
          <w:ilvl w:val="0"/>
          <w:numId w:val="11"/>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30ABD5DF"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B38A1CE"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56A434DA"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748C60F0"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86FDDE9"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06A0FDE7"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9393A9E" w14:textId="77777777" w:rsidR="00821ADF" w:rsidRPr="006F5CA0" w:rsidRDefault="00821ADF" w:rsidP="00821ADF">
      <w:pPr>
        <w:spacing w:line="360" w:lineRule="auto"/>
        <w:rPr>
          <w:rFonts w:ascii="Times New Roman" w:hAnsi="Times New Roman" w:cs="Times New Roman"/>
        </w:rPr>
      </w:pPr>
    </w:p>
    <w:p w14:paraId="538AA5F9" w14:textId="77777777" w:rsidR="00821ADF" w:rsidRPr="006F5CA0" w:rsidRDefault="00821ADF" w:rsidP="00821ADF">
      <w:pPr>
        <w:spacing w:line="360" w:lineRule="auto"/>
        <w:rPr>
          <w:rFonts w:ascii="Times New Roman" w:hAnsi="Times New Roman" w:cs="Times New Roman"/>
          <w:sz w:val="14"/>
        </w:rPr>
      </w:pPr>
    </w:p>
    <w:p w14:paraId="090E34DA"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010E382F"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5</w:t>
      </w:r>
    </w:p>
    <w:p w14:paraId="198E2444" w14:textId="77777777" w:rsidR="00821ADF" w:rsidRDefault="00821ADF" w:rsidP="00821ADF"/>
    <w:p w14:paraId="7D11F93A"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 xml:space="preserve">   Day :</w:t>
      </w:r>
    </w:p>
    <w:p w14:paraId="35931813"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670F65A5"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54BB557D" w14:textId="77777777" w:rsidR="00821ADF" w:rsidRPr="006F5CA0" w:rsidRDefault="00821ADF" w:rsidP="00197413">
      <w:pPr>
        <w:pStyle w:val="ListParagraph"/>
        <w:numPr>
          <w:ilvl w:val="0"/>
          <w:numId w:val="12"/>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31CB817D"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7337385" w14:textId="77777777" w:rsidR="00821ADF" w:rsidRPr="006F5CA0" w:rsidRDefault="00821ADF" w:rsidP="00197413">
      <w:pPr>
        <w:pStyle w:val="ListParagraph"/>
        <w:numPr>
          <w:ilvl w:val="0"/>
          <w:numId w:val="12"/>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3BE3B0B9"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8FF8944" w14:textId="77777777" w:rsidR="00821ADF" w:rsidRPr="006F5CA0" w:rsidRDefault="00821ADF" w:rsidP="00197413">
      <w:pPr>
        <w:pStyle w:val="ListParagraph"/>
        <w:numPr>
          <w:ilvl w:val="0"/>
          <w:numId w:val="12"/>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6E41CA4B"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CFAA238"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662E2BAA"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144DF333"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D77A839"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427D4B21"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BB80236" w14:textId="77777777" w:rsidR="00821ADF" w:rsidRPr="006F5CA0" w:rsidRDefault="00821ADF" w:rsidP="00821ADF">
      <w:pPr>
        <w:spacing w:line="360" w:lineRule="auto"/>
        <w:rPr>
          <w:rFonts w:ascii="Times New Roman" w:hAnsi="Times New Roman" w:cs="Times New Roman"/>
        </w:rPr>
      </w:pPr>
    </w:p>
    <w:p w14:paraId="3D39A78F" w14:textId="77777777" w:rsidR="00821ADF" w:rsidRPr="006F5CA0" w:rsidRDefault="00821ADF" w:rsidP="00821ADF">
      <w:pPr>
        <w:spacing w:line="360" w:lineRule="auto"/>
        <w:rPr>
          <w:rFonts w:ascii="Times New Roman" w:hAnsi="Times New Roman" w:cs="Times New Roman"/>
          <w:sz w:val="14"/>
        </w:rPr>
      </w:pPr>
    </w:p>
    <w:p w14:paraId="67DDFFE6"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4AAF0A6C"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6</w:t>
      </w:r>
    </w:p>
    <w:p w14:paraId="382FB258" w14:textId="77777777" w:rsidR="00821ADF" w:rsidRPr="006F5CA0" w:rsidRDefault="00821ADF" w:rsidP="00821ADF">
      <w:pPr>
        <w:rPr>
          <w:rFonts w:ascii="Times New Roman" w:hAnsi="Times New Roman" w:cs="Times New Roman"/>
        </w:rPr>
      </w:pPr>
    </w:p>
    <w:p w14:paraId="18D99D08"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 xml:space="preserve"> Day :</w:t>
      </w:r>
    </w:p>
    <w:p w14:paraId="6F6A052F"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5155CEA4"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63E53913" w14:textId="77777777" w:rsidR="00821ADF" w:rsidRPr="006F5CA0" w:rsidRDefault="00821ADF" w:rsidP="00197413">
      <w:pPr>
        <w:pStyle w:val="ListParagraph"/>
        <w:numPr>
          <w:ilvl w:val="0"/>
          <w:numId w:val="13"/>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6BCB8363"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97C65F9" w14:textId="77777777" w:rsidR="00821ADF" w:rsidRPr="006F5CA0" w:rsidRDefault="00821ADF" w:rsidP="00197413">
      <w:pPr>
        <w:pStyle w:val="ListParagraph"/>
        <w:numPr>
          <w:ilvl w:val="0"/>
          <w:numId w:val="13"/>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3460E8C9"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4CF2D15" w14:textId="77777777" w:rsidR="00821ADF" w:rsidRPr="006F5CA0" w:rsidRDefault="00821ADF" w:rsidP="00197413">
      <w:pPr>
        <w:pStyle w:val="ListParagraph"/>
        <w:numPr>
          <w:ilvl w:val="0"/>
          <w:numId w:val="13"/>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1B012BBD"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6F7B27A"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3786AA5E"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4442ACE4"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CEF9160"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1DA8F4F5"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5CA0FC0" w14:textId="77777777" w:rsidR="00821ADF" w:rsidRPr="006F5CA0" w:rsidRDefault="00821ADF" w:rsidP="00821ADF">
      <w:pPr>
        <w:spacing w:line="360" w:lineRule="auto"/>
        <w:rPr>
          <w:rFonts w:ascii="Times New Roman" w:hAnsi="Times New Roman" w:cs="Times New Roman"/>
        </w:rPr>
      </w:pPr>
    </w:p>
    <w:p w14:paraId="63CB3428" w14:textId="77777777" w:rsidR="00821ADF" w:rsidRPr="006F5CA0" w:rsidRDefault="00821ADF" w:rsidP="00821ADF">
      <w:pPr>
        <w:spacing w:line="360" w:lineRule="auto"/>
        <w:rPr>
          <w:rFonts w:ascii="Times New Roman" w:hAnsi="Times New Roman" w:cs="Times New Roman"/>
          <w:sz w:val="14"/>
        </w:rPr>
      </w:pPr>
    </w:p>
    <w:p w14:paraId="059CC2AB"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69E4CF51" w14:textId="77777777" w:rsidR="00821ADF" w:rsidRPr="00971EDF" w:rsidRDefault="00821ADF" w:rsidP="00821ADF">
      <w:pPr>
        <w:spacing w:line="360" w:lineRule="auto"/>
        <w:jc w:val="center"/>
        <w:rPr>
          <w:rFonts w:ascii="Times New Roman" w:hAnsi="Times New Roman" w:cs="Times New Roman"/>
          <w:b/>
          <w:sz w:val="24"/>
          <w:szCs w:val="24"/>
        </w:rPr>
      </w:pPr>
      <w:r w:rsidRPr="00971EDF">
        <w:rPr>
          <w:rFonts w:ascii="Times New Roman" w:hAnsi="Times New Roman" w:cs="Times New Roman"/>
          <w:b/>
          <w:sz w:val="24"/>
          <w:szCs w:val="24"/>
        </w:rPr>
        <w:lastRenderedPageBreak/>
        <w:t>STUDENTS DAILY DIARY- Day 7</w:t>
      </w:r>
    </w:p>
    <w:p w14:paraId="09F25548" w14:textId="77777777" w:rsidR="00821ADF" w:rsidRPr="00971EDF" w:rsidRDefault="00821ADF" w:rsidP="00821ADF">
      <w:pPr>
        <w:rPr>
          <w:rFonts w:ascii="Times New Roman" w:hAnsi="Times New Roman" w:cs="Times New Roman"/>
          <w:sz w:val="24"/>
          <w:szCs w:val="24"/>
        </w:rPr>
      </w:pPr>
    </w:p>
    <w:p w14:paraId="30BE727D" w14:textId="77777777" w:rsidR="00821ADF" w:rsidRPr="00971EDF" w:rsidRDefault="00971E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Date:</w:t>
      </w:r>
      <w:r w:rsidR="00266C20">
        <w:rPr>
          <w:rFonts w:ascii="Times New Roman" w:eastAsiaTheme="minorHAnsi" w:hAnsi="Times New Roman" w:cs="Times New Roman"/>
          <w:b/>
          <w:color w:val="000000"/>
          <w:sz w:val="24"/>
          <w:szCs w:val="24"/>
        </w:rPr>
        <w:t xml:space="preserve">                                                                                                                  </w:t>
      </w:r>
      <w:r w:rsidR="006F5CA0" w:rsidRPr="00971EDF">
        <w:rPr>
          <w:rFonts w:ascii="Times New Roman" w:eastAsiaTheme="minorHAnsi" w:hAnsi="Times New Roman" w:cs="Times New Roman"/>
          <w:b/>
          <w:color w:val="000000"/>
          <w:sz w:val="24"/>
          <w:szCs w:val="24"/>
        </w:rPr>
        <w:t>Day:</w:t>
      </w:r>
    </w:p>
    <w:p w14:paraId="153AFC41" w14:textId="77777777" w:rsidR="00821ADF" w:rsidRPr="00971EDF" w:rsidRDefault="00821ADF" w:rsidP="00821ADF">
      <w:pPr>
        <w:spacing w:line="360" w:lineRule="auto"/>
        <w:rPr>
          <w:rFonts w:ascii="Times New Roman" w:eastAsiaTheme="minorHAnsi" w:hAnsi="Times New Roman" w:cs="Times New Roman"/>
          <w:color w:val="000000"/>
          <w:sz w:val="24"/>
          <w:szCs w:val="24"/>
        </w:rPr>
      </w:pPr>
    </w:p>
    <w:p w14:paraId="12EC1119"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Students Observation (Record main points)</w:t>
      </w:r>
    </w:p>
    <w:p w14:paraId="0558AA80" w14:textId="77777777" w:rsidR="00821ADF" w:rsidRPr="00971EDF" w:rsidRDefault="00821ADF" w:rsidP="00197413">
      <w:pPr>
        <w:pStyle w:val="ListParagraph"/>
        <w:numPr>
          <w:ilvl w:val="0"/>
          <w:numId w:val="14"/>
        </w:numPr>
        <w:spacing w:line="360" w:lineRule="auto"/>
        <w:rPr>
          <w:rFonts w:eastAsiaTheme="minorHAnsi"/>
          <w:b/>
          <w:color w:val="000000"/>
          <w:sz w:val="24"/>
          <w:szCs w:val="24"/>
        </w:rPr>
      </w:pPr>
      <w:r w:rsidRPr="00971EDF">
        <w:rPr>
          <w:rFonts w:eastAsiaTheme="minorHAnsi"/>
          <w:b/>
          <w:color w:val="000000"/>
          <w:sz w:val="24"/>
          <w:szCs w:val="24"/>
        </w:rPr>
        <w:t>Activities during the day :</w:t>
      </w:r>
    </w:p>
    <w:p w14:paraId="3591AFBE"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310FCB30" w14:textId="77777777" w:rsidR="00821ADF" w:rsidRPr="00971EDF" w:rsidRDefault="00821ADF" w:rsidP="00197413">
      <w:pPr>
        <w:pStyle w:val="ListParagraph"/>
        <w:numPr>
          <w:ilvl w:val="0"/>
          <w:numId w:val="14"/>
        </w:numPr>
        <w:spacing w:line="360" w:lineRule="auto"/>
        <w:rPr>
          <w:rFonts w:eastAsiaTheme="minorHAnsi"/>
          <w:b/>
          <w:color w:val="000000"/>
          <w:sz w:val="24"/>
          <w:szCs w:val="24"/>
        </w:rPr>
      </w:pPr>
      <w:r w:rsidRPr="00971EDF">
        <w:rPr>
          <w:rFonts w:eastAsiaTheme="minorHAnsi"/>
          <w:b/>
          <w:color w:val="000000"/>
          <w:sz w:val="24"/>
          <w:szCs w:val="24"/>
        </w:rPr>
        <w:t>Theoretical knowledge acquired  :</w:t>
      </w:r>
    </w:p>
    <w:p w14:paraId="45F2CEFF"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0EFBEF52" w14:textId="77777777" w:rsidR="00821ADF" w:rsidRPr="00971EDF" w:rsidRDefault="00821ADF" w:rsidP="00197413">
      <w:pPr>
        <w:pStyle w:val="ListParagraph"/>
        <w:numPr>
          <w:ilvl w:val="0"/>
          <w:numId w:val="14"/>
        </w:numPr>
        <w:spacing w:line="360" w:lineRule="auto"/>
        <w:rPr>
          <w:rFonts w:eastAsiaTheme="minorHAnsi"/>
          <w:b/>
          <w:color w:val="000000"/>
          <w:sz w:val="24"/>
          <w:szCs w:val="24"/>
        </w:rPr>
      </w:pPr>
      <w:r w:rsidRPr="00971EDF">
        <w:rPr>
          <w:rFonts w:eastAsiaTheme="minorHAnsi"/>
          <w:b/>
          <w:color w:val="000000"/>
          <w:sz w:val="24"/>
          <w:szCs w:val="24"/>
        </w:rPr>
        <w:t>Practical skills obtained :</w:t>
      </w:r>
    </w:p>
    <w:p w14:paraId="7218D8BB"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3E3F63C3" w14:textId="77777777" w:rsidR="00821ADF" w:rsidRPr="00971EDF" w:rsidRDefault="00821ADF" w:rsidP="00821ADF">
      <w:pPr>
        <w:pStyle w:val="ListParagraph"/>
        <w:spacing w:line="360" w:lineRule="auto"/>
        <w:ind w:left="720" w:firstLine="0"/>
        <w:rPr>
          <w:rFonts w:eastAsiaTheme="minorHAnsi"/>
          <w:b/>
          <w:color w:val="000000"/>
          <w:sz w:val="24"/>
          <w:szCs w:val="24"/>
        </w:rPr>
      </w:pPr>
    </w:p>
    <w:p w14:paraId="20E303FD"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Conclusions, notes and comments:</w:t>
      </w:r>
    </w:p>
    <w:p w14:paraId="401CB3B6"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28272CCD"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Remarks by Supervisor</w:t>
      </w:r>
    </w:p>
    <w:p w14:paraId="01EE8C98"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379447B6" w14:textId="77777777" w:rsidR="00821ADF" w:rsidRPr="00971EDF" w:rsidRDefault="00821ADF" w:rsidP="00821ADF">
      <w:pPr>
        <w:spacing w:line="360" w:lineRule="auto"/>
        <w:rPr>
          <w:rFonts w:ascii="Times New Roman" w:hAnsi="Times New Roman" w:cs="Times New Roman"/>
          <w:sz w:val="24"/>
          <w:szCs w:val="24"/>
        </w:rPr>
      </w:pPr>
    </w:p>
    <w:p w14:paraId="4E8FD634" w14:textId="77777777" w:rsidR="00821ADF" w:rsidRPr="00971EDF" w:rsidRDefault="00821ADF" w:rsidP="00821ADF">
      <w:pPr>
        <w:spacing w:line="360" w:lineRule="auto"/>
        <w:rPr>
          <w:rFonts w:ascii="Times New Roman" w:hAnsi="Times New Roman" w:cs="Times New Roman"/>
          <w:sz w:val="24"/>
          <w:szCs w:val="24"/>
        </w:rPr>
      </w:pPr>
    </w:p>
    <w:p w14:paraId="7F196580" w14:textId="77777777" w:rsidR="00821ADF" w:rsidRPr="00971EDF" w:rsidRDefault="00821ADF" w:rsidP="00821ADF">
      <w:pPr>
        <w:spacing w:line="360" w:lineRule="auto"/>
        <w:jc w:val="center"/>
        <w:rPr>
          <w:rFonts w:ascii="Times New Roman" w:hAnsi="Times New Roman" w:cs="Times New Roman"/>
          <w:b/>
          <w:noProof/>
          <w:sz w:val="24"/>
          <w:szCs w:val="24"/>
        </w:rPr>
      </w:pPr>
      <w:r w:rsidRPr="00971EDF">
        <w:rPr>
          <w:rFonts w:ascii="Times New Roman" w:eastAsiaTheme="minorHAnsi" w:hAnsi="Times New Roman" w:cs="Times New Roman"/>
          <w:b/>
          <w:color w:val="000000"/>
          <w:sz w:val="24"/>
          <w:szCs w:val="24"/>
        </w:rPr>
        <w:t>Signature of Student                            Signature of Industry Supervisor</w:t>
      </w:r>
    </w:p>
    <w:p w14:paraId="0C57CCD3" w14:textId="77777777" w:rsidR="00821ADF" w:rsidRPr="00971EDF" w:rsidRDefault="00821ADF" w:rsidP="00821ADF">
      <w:pPr>
        <w:spacing w:line="360" w:lineRule="auto"/>
        <w:jc w:val="center"/>
        <w:rPr>
          <w:rFonts w:ascii="Times New Roman" w:hAnsi="Times New Roman" w:cs="Times New Roman"/>
          <w:b/>
          <w:sz w:val="28"/>
          <w:szCs w:val="24"/>
        </w:rPr>
      </w:pPr>
      <w:r w:rsidRPr="00971EDF">
        <w:rPr>
          <w:rFonts w:ascii="Times New Roman" w:hAnsi="Times New Roman" w:cs="Times New Roman"/>
          <w:b/>
          <w:sz w:val="28"/>
          <w:szCs w:val="24"/>
        </w:rPr>
        <w:lastRenderedPageBreak/>
        <w:t>STUDENTS DAILY DIARY- Day 8</w:t>
      </w:r>
    </w:p>
    <w:p w14:paraId="1F596EBB" w14:textId="77777777" w:rsidR="00821ADF" w:rsidRPr="00971EDF" w:rsidRDefault="00821ADF" w:rsidP="00821ADF">
      <w:pPr>
        <w:rPr>
          <w:rFonts w:ascii="Times New Roman" w:hAnsi="Times New Roman" w:cs="Times New Roman"/>
          <w:b/>
        </w:rPr>
      </w:pPr>
    </w:p>
    <w:p w14:paraId="44F9B8A0" w14:textId="77777777" w:rsidR="00821ADF" w:rsidRPr="00971EDF" w:rsidRDefault="00971E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Date:</w:t>
      </w:r>
      <w:r w:rsidR="00266C20">
        <w:rPr>
          <w:rFonts w:ascii="Times New Roman" w:eastAsiaTheme="minorHAnsi" w:hAnsi="Times New Roman" w:cs="Times New Roman"/>
          <w:b/>
          <w:color w:val="000000"/>
          <w:sz w:val="24"/>
          <w:szCs w:val="24"/>
        </w:rPr>
        <w:t xml:space="preserve">                                                                                                              </w:t>
      </w:r>
      <w:r w:rsidR="00821ADF" w:rsidRPr="00971EDF">
        <w:rPr>
          <w:rFonts w:ascii="Times New Roman" w:eastAsiaTheme="minorHAnsi" w:hAnsi="Times New Roman" w:cs="Times New Roman"/>
          <w:b/>
          <w:color w:val="000000"/>
          <w:sz w:val="24"/>
          <w:szCs w:val="24"/>
        </w:rPr>
        <w:t>Day :</w:t>
      </w:r>
    </w:p>
    <w:p w14:paraId="3B2CB0E9" w14:textId="77777777" w:rsidR="00821ADF" w:rsidRPr="00971EDF" w:rsidRDefault="00821ADF" w:rsidP="00821ADF">
      <w:pPr>
        <w:spacing w:line="360" w:lineRule="auto"/>
        <w:rPr>
          <w:rFonts w:ascii="Times New Roman" w:eastAsiaTheme="minorHAnsi" w:hAnsi="Times New Roman" w:cs="Times New Roman"/>
          <w:color w:val="000000"/>
          <w:sz w:val="24"/>
          <w:szCs w:val="24"/>
        </w:rPr>
      </w:pPr>
    </w:p>
    <w:p w14:paraId="3C8BABDE"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Students Observation (Record main points)</w:t>
      </w:r>
    </w:p>
    <w:p w14:paraId="554D3997" w14:textId="77777777" w:rsidR="00821ADF" w:rsidRPr="00971EDF" w:rsidRDefault="00821ADF" w:rsidP="00197413">
      <w:pPr>
        <w:pStyle w:val="ListParagraph"/>
        <w:numPr>
          <w:ilvl w:val="0"/>
          <w:numId w:val="15"/>
        </w:numPr>
        <w:spacing w:line="360" w:lineRule="auto"/>
        <w:rPr>
          <w:rFonts w:eastAsiaTheme="minorHAnsi"/>
          <w:b/>
          <w:color w:val="000000"/>
          <w:sz w:val="24"/>
          <w:szCs w:val="24"/>
        </w:rPr>
      </w:pPr>
      <w:r w:rsidRPr="00971EDF">
        <w:rPr>
          <w:rFonts w:eastAsiaTheme="minorHAnsi"/>
          <w:b/>
          <w:color w:val="000000"/>
          <w:sz w:val="24"/>
          <w:szCs w:val="24"/>
        </w:rPr>
        <w:t>Activities during the day :</w:t>
      </w:r>
    </w:p>
    <w:p w14:paraId="0EA73CCF"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40D49AB4" w14:textId="77777777" w:rsidR="00821ADF" w:rsidRPr="00971EDF" w:rsidRDefault="00821ADF" w:rsidP="00197413">
      <w:pPr>
        <w:pStyle w:val="ListParagraph"/>
        <w:numPr>
          <w:ilvl w:val="0"/>
          <w:numId w:val="15"/>
        </w:numPr>
        <w:spacing w:line="360" w:lineRule="auto"/>
        <w:rPr>
          <w:rFonts w:eastAsiaTheme="minorHAnsi"/>
          <w:b/>
          <w:color w:val="000000"/>
          <w:sz w:val="24"/>
          <w:szCs w:val="24"/>
        </w:rPr>
      </w:pPr>
      <w:r w:rsidRPr="00971EDF">
        <w:rPr>
          <w:rFonts w:eastAsiaTheme="minorHAnsi"/>
          <w:b/>
          <w:color w:val="000000"/>
          <w:sz w:val="24"/>
          <w:szCs w:val="24"/>
        </w:rPr>
        <w:t>Theoretical knowledge acquired  :</w:t>
      </w:r>
    </w:p>
    <w:p w14:paraId="373FCC80"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25950D90" w14:textId="77777777" w:rsidR="00821ADF" w:rsidRPr="00971EDF" w:rsidRDefault="00821ADF" w:rsidP="00197413">
      <w:pPr>
        <w:pStyle w:val="ListParagraph"/>
        <w:numPr>
          <w:ilvl w:val="0"/>
          <w:numId w:val="15"/>
        </w:numPr>
        <w:spacing w:line="360" w:lineRule="auto"/>
        <w:rPr>
          <w:rFonts w:eastAsiaTheme="minorHAnsi"/>
          <w:b/>
          <w:color w:val="000000"/>
          <w:sz w:val="24"/>
          <w:szCs w:val="24"/>
        </w:rPr>
      </w:pPr>
      <w:r w:rsidRPr="00971EDF">
        <w:rPr>
          <w:rFonts w:eastAsiaTheme="minorHAnsi"/>
          <w:b/>
          <w:color w:val="000000"/>
          <w:sz w:val="24"/>
          <w:szCs w:val="24"/>
        </w:rPr>
        <w:t>Practical skills obtained :</w:t>
      </w:r>
    </w:p>
    <w:p w14:paraId="62361697"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500D916C" w14:textId="77777777" w:rsidR="00821ADF" w:rsidRPr="00971EDF" w:rsidRDefault="00821ADF" w:rsidP="00821ADF">
      <w:pPr>
        <w:pStyle w:val="ListParagraph"/>
        <w:spacing w:line="360" w:lineRule="auto"/>
        <w:ind w:left="720" w:firstLine="0"/>
        <w:rPr>
          <w:rFonts w:eastAsiaTheme="minorHAnsi"/>
          <w:b/>
          <w:color w:val="000000"/>
          <w:sz w:val="24"/>
          <w:szCs w:val="24"/>
        </w:rPr>
      </w:pPr>
    </w:p>
    <w:p w14:paraId="3390ABA9"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Conclusions, notes and comments:</w:t>
      </w:r>
    </w:p>
    <w:p w14:paraId="50163A8D"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7FD109FC"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Remarks by Supervisor</w:t>
      </w:r>
    </w:p>
    <w:p w14:paraId="117915CA"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6D45A8FE" w14:textId="77777777" w:rsidR="00821ADF" w:rsidRPr="00971EDF" w:rsidRDefault="00821ADF" w:rsidP="00821ADF">
      <w:pPr>
        <w:spacing w:line="360" w:lineRule="auto"/>
        <w:rPr>
          <w:rFonts w:ascii="Times New Roman" w:hAnsi="Times New Roman" w:cs="Times New Roman"/>
        </w:rPr>
      </w:pPr>
    </w:p>
    <w:p w14:paraId="24710479" w14:textId="77777777" w:rsidR="00821ADF" w:rsidRPr="00971EDF" w:rsidRDefault="00821ADF" w:rsidP="00821ADF">
      <w:pPr>
        <w:spacing w:line="360" w:lineRule="auto"/>
        <w:rPr>
          <w:rFonts w:ascii="Times New Roman" w:hAnsi="Times New Roman" w:cs="Times New Roman"/>
          <w:sz w:val="14"/>
        </w:rPr>
      </w:pPr>
    </w:p>
    <w:p w14:paraId="1EC55486" w14:textId="77777777" w:rsidR="00821ADF" w:rsidRPr="00971EDF" w:rsidRDefault="00821ADF" w:rsidP="00821ADF">
      <w:pPr>
        <w:spacing w:line="360" w:lineRule="auto"/>
        <w:jc w:val="center"/>
        <w:rPr>
          <w:rFonts w:ascii="Times New Roman" w:hAnsi="Times New Roman" w:cs="Times New Roman"/>
          <w:b/>
          <w:noProof/>
          <w:sz w:val="28"/>
          <w:szCs w:val="24"/>
        </w:rPr>
      </w:pPr>
      <w:r w:rsidRPr="00971EDF">
        <w:rPr>
          <w:rFonts w:ascii="Times New Roman" w:eastAsiaTheme="minorHAnsi" w:hAnsi="Times New Roman" w:cs="Times New Roman"/>
          <w:b/>
          <w:color w:val="000000"/>
          <w:sz w:val="24"/>
          <w:szCs w:val="24"/>
        </w:rPr>
        <w:t>Signature of Student                            Signature of Industry Supervisor</w:t>
      </w:r>
    </w:p>
    <w:p w14:paraId="134865DC" w14:textId="77777777" w:rsidR="00821ADF" w:rsidRPr="00971EDF" w:rsidRDefault="00821ADF" w:rsidP="00821ADF">
      <w:pPr>
        <w:spacing w:line="360" w:lineRule="auto"/>
        <w:jc w:val="center"/>
        <w:rPr>
          <w:rFonts w:ascii="Times New Roman" w:hAnsi="Times New Roman" w:cs="Times New Roman"/>
          <w:b/>
          <w:sz w:val="28"/>
          <w:szCs w:val="24"/>
        </w:rPr>
      </w:pPr>
      <w:r w:rsidRPr="00971EDF">
        <w:rPr>
          <w:rFonts w:ascii="Times New Roman" w:hAnsi="Times New Roman" w:cs="Times New Roman"/>
          <w:b/>
          <w:sz w:val="28"/>
          <w:szCs w:val="24"/>
        </w:rPr>
        <w:lastRenderedPageBreak/>
        <w:t>STUDENTS DAILY DIARY- Day 9</w:t>
      </w:r>
    </w:p>
    <w:p w14:paraId="5B785FD8" w14:textId="77777777" w:rsidR="00821ADF" w:rsidRDefault="00821ADF" w:rsidP="00821ADF"/>
    <w:p w14:paraId="3401C0C7"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971EDF">
        <w:rPr>
          <w:rFonts w:ascii="Times New Roman" w:eastAsiaTheme="minorHAnsi" w:hAnsi="Times New Roman" w:cs="Times New Roman"/>
          <w:b/>
          <w:color w:val="000000"/>
          <w:sz w:val="24"/>
          <w:szCs w:val="24"/>
        </w:rPr>
        <w:t xml:space="preserve"> Day :</w:t>
      </w:r>
    </w:p>
    <w:p w14:paraId="424D6DEE" w14:textId="77777777" w:rsidR="00821ADF" w:rsidRPr="00971EDF" w:rsidRDefault="00821ADF" w:rsidP="00821ADF">
      <w:pPr>
        <w:spacing w:line="360" w:lineRule="auto"/>
        <w:rPr>
          <w:rFonts w:ascii="Times New Roman" w:eastAsiaTheme="minorHAnsi" w:hAnsi="Times New Roman" w:cs="Times New Roman"/>
          <w:color w:val="000000"/>
          <w:sz w:val="24"/>
          <w:szCs w:val="24"/>
        </w:rPr>
      </w:pPr>
    </w:p>
    <w:p w14:paraId="2F7F22EC"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Students Observation (Record main points)</w:t>
      </w:r>
    </w:p>
    <w:p w14:paraId="3B6B7AF2" w14:textId="77777777" w:rsidR="00821ADF" w:rsidRPr="00971EDF" w:rsidRDefault="00821ADF" w:rsidP="00197413">
      <w:pPr>
        <w:pStyle w:val="ListParagraph"/>
        <w:numPr>
          <w:ilvl w:val="0"/>
          <w:numId w:val="16"/>
        </w:numPr>
        <w:spacing w:line="360" w:lineRule="auto"/>
        <w:rPr>
          <w:rFonts w:eastAsiaTheme="minorHAnsi"/>
          <w:b/>
          <w:color w:val="000000"/>
          <w:sz w:val="24"/>
          <w:szCs w:val="24"/>
        </w:rPr>
      </w:pPr>
      <w:r w:rsidRPr="00971EDF">
        <w:rPr>
          <w:rFonts w:eastAsiaTheme="minorHAnsi"/>
          <w:b/>
          <w:color w:val="000000"/>
          <w:sz w:val="24"/>
          <w:szCs w:val="24"/>
        </w:rPr>
        <w:t>Activities during the day :</w:t>
      </w:r>
    </w:p>
    <w:p w14:paraId="25586D22"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4C5F7550" w14:textId="77777777" w:rsidR="00821ADF" w:rsidRPr="00971EDF" w:rsidRDefault="00821ADF" w:rsidP="00197413">
      <w:pPr>
        <w:pStyle w:val="ListParagraph"/>
        <w:numPr>
          <w:ilvl w:val="0"/>
          <w:numId w:val="16"/>
        </w:numPr>
        <w:spacing w:line="360" w:lineRule="auto"/>
        <w:rPr>
          <w:rFonts w:eastAsiaTheme="minorHAnsi"/>
          <w:b/>
          <w:color w:val="000000"/>
          <w:sz w:val="24"/>
          <w:szCs w:val="24"/>
        </w:rPr>
      </w:pPr>
      <w:r w:rsidRPr="00971EDF">
        <w:rPr>
          <w:rFonts w:eastAsiaTheme="minorHAnsi"/>
          <w:b/>
          <w:color w:val="000000"/>
          <w:sz w:val="24"/>
          <w:szCs w:val="24"/>
        </w:rPr>
        <w:t>Theoretical knowledge acquired  :</w:t>
      </w:r>
    </w:p>
    <w:p w14:paraId="05244E3D"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5CDA3B45" w14:textId="77777777" w:rsidR="00821ADF" w:rsidRPr="00971EDF" w:rsidRDefault="00821ADF" w:rsidP="00197413">
      <w:pPr>
        <w:pStyle w:val="ListParagraph"/>
        <w:numPr>
          <w:ilvl w:val="0"/>
          <w:numId w:val="16"/>
        </w:numPr>
        <w:spacing w:line="360" w:lineRule="auto"/>
        <w:rPr>
          <w:rFonts w:eastAsiaTheme="minorHAnsi"/>
          <w:b/>
          <w:color w:val="000000"/>
          <w:sz w:val="24"/>
          <w:szCs w:val="24"/>
        </w:rPr>
      </w:pPr>
      <w:r w:rsidRPr="00971EDF">
        <w:rPr>
          <w:rFonts w:eastAsiaTheme="minorHAnsi"/>
          <w:b/>
          <w:color w:val="000000"/>
          <w:sz w:val="24"/>
          <w:szCs w:val="24"/>
        </w:rPr>
        <w:t>Practical skills obtained :</w:t>
      </w:r>
    </w:p>
    <w:p w14:paraId="3B20C05A"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728000F4" w14:textId="77777777" w:rsidR="00821ADF" w:rsidRPr="00971EDF" w:rsidRDefault="00821ADF" w:rsidP="00821ADF">
      <w:pPr>
        <w:pStyle w:val="ListParagraph"/>
        <w:spacing w:line="360" w:lineRule="auto"/>
        <w:ind w:left="720" w:firstLine="0"/>
        <w:rPr>
          <w:rFonts w:eastAsiaTheme="minorHAnsi"/>
          <w:b/>
          <w:color w:val="000000"/>
          <w:sz w:val="24"/>
          <w:szCs w:val="24"/>
        </w:rPr>
      </w:pPr>
    </w:p>
    <w:p w14:paraId="33B17CB0"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Conclusions, notes and comments:</w:t>
      </w:r>
    </w:p>
    <w:p w14:paraId="3B094314"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6D5F399E"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Remarks by Supervisor</w:t>
      </w:r>
    </w:p>
    <w:p w14:paraId="79325D0E"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1C28C944" w14:textId="77777777" w:rsidR="00821ADF" w:rsidRPr="00971EDF" w:rsidRDefault="00821ADF" w:rsidP="00821ADF">
      <w:pPr>
        <w:spacing w:line="360" w:lineRule="auto"/>
        <w:rPr>
          <w:rFonts w:ascii="Times New Roman" w:hAnsi="Times New Roman" w:cs="Times New Roman"/>
        </w:rPr>
      </w:pPr>
    </w:p>
    <w:p w14:paraId="63BDEDD3" w14:textId="77777777" w:rsidR="00821ADF" w:rsidRPr="00971EDF" w:rsidRDefault="00821ADF" w:rsidP="00821ADF">
      <w:pPr>
        <w:spacing w:line="360" w:lineRule="auto"/>
        <w:rPr>
          <w:rFonts w:ascii="Times New Roman" w:hAnsi="Times New Roman" w:cs="Times New Roman"/>
          <w:sz w:val="14"/>
        </w:rPr>
      </w:pPr>
    </w:p>
    <w:p w14:paraId="0859935E" w14:textId="77777777" w:rsidR="00821ADF" w:rsidRPr="00971EDF" w:rsidRDefault="00821ADF" w:rsidP="00821ADF">
      <w:pPr>
        <w:spacing w:line="360" w:lineRule="auto"/>
        <w:jc w:val="center"/>
        <w:rPr>
          <w:rFonts w:ascii="Times New Roman" w:hAnsi="Times New Roman" w:cs="Times New Roman"/>
          <w:b/>
          <w:noProof/>
          <w:sz w:val="28"/>
          <w:szCs w:val="24"/>
        </w:rPr>
      </w:pPr>
      <w:r w:rsidRPr="00971EDF">
        <w:rPr>
          <w:rFonts w:ascii="Times New Roman" w:eastAsiaTheme="minorHAnsi" w:hAnsi="Times New Roman" w:cs="Times New Roman"/>
          <w:b/>
          <w:color w:val="000000"/>
          <w:sz w:val="24"/>
          <w:szCs w:val="24"/>
        </w:rPr>
        <w:t>Signature of Student                            Signature of Industry Supervisor</w:t>
      </w:r>
    </w:p>
    <w:p w14:paraId="6F773D36" w14:textId="77777777" w:rsidR="00821ADF" w:rsidRPr="00971EDF" w:rsidRDefault="00821ADF" w:rsidP="00821ADF">
      <w:pPr>
        <w:spacing w:line="360" w:lineRule="auto"/>
        <w:jc w:val="center"/>
        <w:rPr>
          <w:rFonts w:ascii="Times New Roman" w:hAnsi="Times New Roman" w:cs="Times New Roman"/>
          <w:b/>
          <w:sz w:val="28"/>
          <w:szCs w:val="24"/>
        </w:rPr>
      </w:pPr>
      <w:r w:rsidRPr="00971EDF">
        <w:rPr>
          <w:rFonts w:ascii="Times New Roman" w:hAnsi="Times New Roman" w:cs="Times New Roman"/>
          <w:b/>
          <w:sz w:val="28"/>
          <w:szCs w:val="24"/>
        </w:rPr>
        <w:lastRenderedPageBreak/>
        <w:t>STUDENTS DAILY DIARY- Day 10</w:t>
      </w:r>
    </w:p>
    <w:p w14:paraId="4C742612" w14:textId="77777777" w:rsidR="00821ADF" w:rsidRDefault="00821ADF" w:rsidP="00821ADF"/>
    <w:p w14:paraId="1EE55848" w14:textId="77777777" w:rsidR="00821ADF" w:rsidRPr="00971EDF" w:rsidRDefault="0061236D"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Date:</w:t>
      </w:r>
      <w:r w:rsidR="00821ADF" w:rsidRPr="00971EDF">
        <w:rPr>
          <w:rFonts w:ascii="Times New Roman" w:eastAsiaTheme="minorHAnsi" w:hAnsi="Times New Roman" w:cs="Times New Roman"/>
          <w:b/>
          <w:color w:val="000000"/>
          <w:sz w:val="24"/>
          <w:szCs w:val="24"/>
        </w:rPr>
        <w:t xml:space="preserve">  </w:t>
      </w:r>
      <w:r w:rsidR="00266C20">
        <w:rPr>
          <w:rFonts w:ascii="Times New Roman" w:eastAsiaTheme="minorHAnsi" w:hAnsi="Times New Roman" w:cs="Times New Roman"/>
          <w:b/>
          <w:color w:val="000000"/>
          <w:sz w:val="24"/>
          <w:szCs w:val="24"/>
        </w:rPr>
        <w:t xml:space="preserve">                                                                                                         </w:t>
      </w:r>
      <w:r w:rsidR="00821ADF" w:rsidRPr="00971EDF">
        <w:rPr>
          <w:rFonts w:ascii="Times New Roman" w:eastAsiaTheme="minorHAnsi" w:hAnsi="Times New Roman" w:cs="Times New Roman"/>
          <w:b/>
          <w:color w:val="000000"/>
          <w:sz w:val="24"/>
          <w:szCs w:val="24"/>
        </w:rPr>
        <w:t xml:space="preserve">   Day :</w:t>
      </w:r>
    </w:p>
    <w:p w14:paraId="5F789088" w14:textId="77777777" w:rsidR="00821ADF" w:rsidRPr="00971EDF" w:rsidRDefault="00821ADF" w:rsidP="00821ADF">
      <w:pPr>
        <w:spacing w:line="360" w:lineRule="auto"/>
        <w:rPr>
          <w:rFonts w:ascii="Times New Roman" w:eastAsiaTheme="minorHAnsi" w:hAnsi="Times New Roman" w:cs="Times New Roman"/>
          <w:color w:val="000000"/>
          <w:sz w:val="24"/>
          <w:szCs w:val="24"/>
        </w:rPr>
      </w:pPr>
    </w:p>
    <w:p w14:paraId="2F4D8B19"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Students Observation (Record main points)</w:t>
      </w:r>
    </w:p>
    <w:p w14:paraId="4CDE01D1" w14:textId="77777777" w:rsidR="00821ADF" w:rsidRPr="00971EDF" w:rsidRDefault="00821ADF" w:rsidP="00197413">
      <w:pPr>
        <w:pStyle w:val="ListParagraph"/>
        <w:numPr>
          <w:ilvl w:val="0"/>
          <w:numId w:val="17"/>
        </w:numPr>
        <w:spacing w:line="360" w:lineRule="auto"/>
        <w:rPr>
          <w:rFonts w:eastAsiaTheme="minorHAnsi"/>
          <w:b/>
          <w:color w:val="000000"/>
          <w:sz w:val="24"/>
          <w:szCs w:val="24"/>
        </w:rPr>
      </w:pPr>
      <w:r w:rsidRPr="00971EDF">
        <w:rPr>
          <w:rFonts w:eastAsiaTheme="minorHAnsi"/>
          <w:b/>
          <w:color w:val="000000"/>
          <w:sz w:val="24"/>
          <w:szCs w:val="24"/>
        </w:rPr>
        <w:t>Activities during the day :</w:t>
      </w:r>
    </w:p>
    <w:p w14:paraId="7BF8908E"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09CE8B6E" w14:textId="77777777" w:rsidR="00821ADF" w:rsidRPr="00971EDF" w:rsidRDefault="00821ADF" w:rsidP="00197413">
      <w:pPr>
        <w:pStyle w:val="ListParagraph"/>
        <w:numPr>
          <w:ilvl w:val="0"/>
          <w:numId w:val="17"/>
        </w:numPr>
        <w:spacing w:line="360" w:lineRule="auto"/>
        <w:rPr>
          <w:rFonts w:eastAsiaTheme="minorHAnsi"/>
          <w:b/>
          <w:color w:val="000000"/>
          <w:sz w:val="24"/>
          <w:szCs w:val="24"/>
        </w:rPr>
      </w:pPr>
      <w:r w:rsidRPr="00971EDF">
        <w:rPr>
          <w:rFonts w:eastAsiaTheme="minorHAnsi"/>
          <w:b/>
          <w:color w:val="000000"/>
          <w:sz w:val="24"/>
          <w:szCs w:val="24"/>
        </w:rPr>
        <w:t>Theoretical knowledge acquired  :</w:t>
      </w:r>
    </w:p>
    <w:p w14:paraId="53C7A78B"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2D735C42" w14:textId="77777777" w:rsidR="00821ADF" w:rsidRPr="00971EDF" w:rsidRDefault="00821ADF" w:rsidP="00197413">
      <w:pPr>
        <w:pStyle w:val="ListParagraph"/>
        <w:numPr>
          <w:ilvl w:val="0"/>
          <w:numId w:val="17"/>
        </w:numPr>
        <w:spacing w:line="360" w:lineRule="auto"/>
        <w:rPr>
          <w:rFonts w:eastAsiaTheme="minorHAnsi"/>
          <w:b/>
          <w:color w:val="000000"/>
          <w:sz w:val="24"/>
          <w:szCs w:val="24"/>
        </w:rPr>
      </w:pPr>
      <w:r w:rsidRPr="00971EDF">
        <w:rPr>
          <w:rFonts w:eastAsiaTheme="minorHAnsi"/>
          <w:b/>
          <w:color w:val="000000"/>
          <w:sz w:val="24"/>
          <w:szCs w:val="24"/>
        </w:rPr>
        <w:t>Practical skills obtained :</w:t>
      </w:r>
    </w:p>
    <w:p w14:paraId="3DA724DF"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503E5122" w14:textId="77777777" w:rsidR="00821ADF" w:rsidRPr="00971EDF" w:rsidRDefault="00821ADF" w:rsidP="00821ADF">
      <w:pPr>
        <w:pStyle w:val="ListParagraph"/>
        <w:spacing w:line="360" w:lineRule="auto"/>
        <w:ind w:left="720" w:firstLine="0"/>
        <w:rPr>
          <w:rFonts w:eastAsiaTheme="minorHAnsi"/>
          <w:b/>
          <w:color w:val="000000"/>
          <w:sz w:val="24"/>
          <w:szCs w:val="24"/>
        </w:rPr>
      </w:pPr>
    </w:p>
    <w:p w14:paraId="01BB6231"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Conclusions, notes and comments:</w:t>
      </w:r>
    </w:p>
    <w:p w14:paraId="0CB2A74E"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3CC902FA" w14:textId="77777777" w:rsidR="00821ADF" w:rsidRPr="00971EDF" w:rsidRDefault="00821ADF" w:rsidP="00821ADF">
      <w:pPr>
        <w:spacing w:line="360" w:lineRule="auto"/>
        <w:rPr>
          <w:rFonts w:ascii="Times New Roman" w:eastAsiaTheme="minorHAnsi" w:hAnsi="Times New Roman" w:cs="Times New Roman"/>
          <w:b/>
          <w:color w:val="000000"/>
          <w:sz w:val="24"/>
          <w:szCs w:val="24"/>
        </w:rPr>
      </w:pPr>
      <w:r w:rsidRPr="00971EDF">
        <w:rPr>
          <w:rFonts w:ascii="Times New Roman" w:eastAsiaTheme="minorHAnsi" w:hAnsi="Times New Roman" w:cs="Times New Roman"/>
          <w:b/>
          <w:color w:val="000000"/>
          <w:sz w:val="24"/>
          <w:szCs w:val="24"/>
        </w:rPr>
        <w:t>Remarks by Supervisor</w:t>
      </w:r>
    </w:p>
    <w:p w14:paraId="0683FEAA" w14:textId="77777777" w:rsidR="00821ADF" w:rsidRPr="00971EDF" w:rsidRDefault="00821ADF" w:rsidP="00821ADF">
      <w:pPr>
        <w:pStyle w:val="ListParagraph"/>
        <w:spacing w:line="360" w:lineRule="auto"/>
        <w:ind w:left="720" w:firstLine="0"/>
        <w:rPr>
          <w:rFonts w:eastAsiaTheme="minorHAnsi"/>
          <w:b/>
          <w:color w:val="000000"/>
          <w:sz w:val="24"/>
          <w:szCs w:val="24"/>
        </w:rPr>
      </w:pPr>
      <w:r w:rsidRPr="00971EDF">
        <w:rPr>
          <w:rFonts w:eastAsiaTheme="minorHAnsi"/>
          <w:b/>
          <w:color w:val="000000"/>
          <w:sz w:val="24"/>
          <w:szCs w:val="24"/>
        </w:rPr>
        <w:t>…………………………………………………………………………………………</w:t>
      </w:r>
    </w:p>
    <w:p w14:paraId="10CD7FC0" w14:textId="77777777" w:rsidR="00821ADF" w:rsidRPr="00971EDF" w:rsidRDefault="00821ADF" w:rsidP="00821ADF">
      <w:pPr>
        <w:spacing w:line="360" w:lineRule="auto"/>
        <w:rPr>
          <w:rFonts w:ascii="Times New Roman" w:hAnsi="Times New Roman" w:cs="Times New Roman"/>
        </w:rPr>
      </w:pPr>
    </w:p>
    <w:p w14:paraId="36AAA0DF" w14:textId="77777777" w:rsidR="00821ADF" w:rsidRPr="00971EDF" w:rsidRDefault="00821ADF" w:rsidP="00821ADF">
      <w:pPr>
        <w:spacing w:line="360" w:lineRule="auto"/>
        <w:rPr>
          <w:rFonts w:ascii="Times New Roman" w:hAnsi="Times New Roman" w:cs="Times New Roman"/>
          <w:sz w:val="14"/>
        </w:rPr>
      </w:pPr>
    </w:p>
    <w:p w14:paraId="4AEA66B9" w14:textId="77777777" w:rsidR="00821ADF" w:rsidRPr="00971EDF" w:rsidRDefault="00821ADF" w:rsidP="00821ADF">
      <w:pPr>
        <w:spacing w:line="360" w:lineRule="auto"/>
        <w:jc w:val="center"/>
        <w:rPr>
          <w:rFonts w:ascii="Times New Roman" w:hAnsi="Times New Roman" w:cs="Times New Roman"/>
          <w:b/>
          <w:noProof/>
          <w:sz w:val="28"/>
          <w:szCs w:val="24"/>
        </w:rPr>
      </w:pPr>
      <w:r w:rsidRPr="00971EDF">
        <w:rPr>
          <w:rFonts w:ascii="Times New Roman" w:eastAsiaTheme="minorHAnsi" w:hAnsi="Times New Roman" w:cs="Times New Roman"/>
          <w:b/>
          <w:color w:val="000000"/>
          <w:sz w:val="24"/>
          <w:szCs w:val="24"/>
        </w:rPr>
        <w:t>Signature of Student                            Signature of Industry Supervisor</w:t>
      </w:r>
    </w:p>
    <w:p w14:paraId="1D73ADA3"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11</w:t>
      </w:r>
    </w:p>
    <w:p w14:paraId="79D9054D" w14:textId="77777777" w:rsidR="00821ADF" w:rsidRDefault="00821ADF" w:rsidP="00821ADF"/>
    <w:p w14:paraId="15AD58EE"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363962FA"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5296D35B"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7F372F48" w14:textId="77777777" w:rsidR="00821ADF" w:rsidRPr="006F5CA0" w:rsidRDefault="00821ADF" w:rsidP="00197413">
      <w:pPr>
        <w:pStyle w:val="ListParagraph"/>
        <w:numPr>
          <w:ilvl w:val="0"/>
          <w:numId w:val="18"/>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031DEC93"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E0969FE" w14:textId="77777777" w:rsidR="00821ADF" w:rsidRPr="006F5CA0" w:rsidRDefault="00821ADF" w:rsidP="00197413">
      <w:pPr>
        <w:pStyle w:val="ListParagraph"/>
        <w:numPr>
          <w:ilvl w:val="0"/>
          <w:numId w:val="18"/>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3A33FDA8"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796F257" w14:textId="77777777" w:rsidR="00821ADF" w:rsidRPr="006F5CA0" w:rsidRDefault="00821ADF" w:rsidP="00197413">
      <w:pPr>
        <w:pStyle w:val="ListParagraph"/>
        <w:numPr>
          <w:ilvl w:val="0"/>
          <w:numId w:val="18"/>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74DBEB6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3E32C6E"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2D2C5998"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1975E9B3"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B932475"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36EA91B1"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FE4106F" w14:textId="77777777" w:rsidR="00821ADF" w:rsidRPr="006F5CA0" w:rsidRDefault="00821ADF" w:rsidP="00821ADF">
      <w:pPr>
        <w:spacing w:line="360" w:lineRule="auto"/>
        <w:rPr>
          <w:rFonts w:ascii="Times New Roman" w:hAnsi="Times New Roman" w:cs="Times New Roman"/>
        </w:rPr>
      </w:pPr>
    </w:p>
    <w:p w14:paraId="4B576A0F" w14:textId="77777777" w:rsidR="00821ADF" w:rsidRPr="006F5CA0" w:rsidRDefault="00821ADF" w:rsidP="00821ADF">
      <w:pPr>
        <w:spacing w:line="360" w:lineRule="auto"/>
        <w:rPr>
          <w:rFonts w:ascii="Times New Roman" w:hAnsi="Times New Roman" w:cs="Times New Roman"/>
          <w:sz w:val="14"/>
        </w:rPr>
      </w:pPr>
    </w:p>
    <w:p w14:paraId="738CA553"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75AF6639"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12</w:t>
      </w:r>
    </w:p>
    <w:p w14:paraId="64F18953" w14:textId="77777777" w:rsidR="00821ADF" w:rsidRDefault="00821ADF" w:rsidP="00821ADF"/>
    <w:p w14:paraId="212E0F4B" w14:textId="77777777" w:rsidR="00821ADF" w:rsidRPr="006F5CA0" w:rsidRDefault="003F69D9"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Date:</w:t>
      </w:r>
      <w:r w:rsidR="00821ADF" w:rsidRPr="006F5CA0">
        <w:rPr>
          <w:rFonts w:ascii="Times New Roman" w:eastAsiaTheme="minorHAnsi" w:hAnsi="Times New Roman" w:cs="Times New Roman"/>
          <w:b/>
          <w:color w:val="000000"/>
          <w:sz w:val="24"/>
          <w:szCs w:val="24"/>
        </w:rPr>
        <w:t xml:space="preserve">   </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w:t>
      </w:r>
    </w:p>
    <w:p w14:paraId="7F0D776D"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42AB7FDE"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48553772" w14:textId="77777777" w:rsidR="00821ADF" w:rsidRPr="006F5CA0" w:rsidRDefault="00821ADF" w:rsidP="00197413">
      <w:pPr>
        <w:pStyle w:val="ListParagraph"/>
        <w:numPr>
          <w:ilvl w:val="0"/>
          <w:numId w:val="19"/>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083CFB6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685D3AC" w14:textId="77777777" w:rsidR="00821ADF" w:rsidRPr="006F5CA0" w:rsidRDefault="00821ADF" w:rsidP="00197413">
      <w:pPr>
        <w:pStyle w:val="ListParagraph"/>
        <w:numPr>
          <w:ilvl w:val="0"/>
          <w:numId w:val="19"/>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77162FDE"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937554E" w14:textId="77777777" w:rsidR="00821ADF" w:rsidRPr="006F5CA0" w:rsidRDefault="00821ADF" w:rsidP="00197413">
      <w:pPr>
        <w:pStyle w:val="ListParagraph"/>
        <w:numPr>
          <w:ilvl w:val="0"/>
          <w:numId w:val="19"/>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4AD05C57"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67348A0"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7FB605DA"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050B7356"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3545687"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758839EE"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62344D8" w14:textId="77777777" w:rsidR="00821ADF" w:rsidRPr="006F5CA0" w:rsidRDefault="00821ADF" w:rsidP="00821ADF">
      <w:pPr>
        <w:spacing w:line="360" w:lineRule="auto"/>
        <w:rPr>
          <w:rFonts w:ascii="Times New Roman" w:hAnsi="Times New Roman" w:cs="Times New Roman"/>
        </w:rPr>
      </w:pPr>
    </w:p>
    <w:p w14:paraId="1214BCCE" w14:textId="77777777" w:rsidR="00821ADF" w:rsidRPr="006F5CA0" w:rsidRDefault="00821ADF" w:rsidP="00821ADF">
      <w:pPr>
        <w:spacing w:line="360" w:lineRule="auto"/>
        <w:rPr>
          <w:rFonts w:ascii="Times New Roman" w:hAnsi="Times New Roman" w:cs="Times New Roman"/>
          <w:sz w:val="14"/>
        </w:rPr>
      </w:pPr>
    </w:p>
    <w:p w14:paraId="409BF65D"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3A472B39"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13</w:t>
      </w:r>
    </w:p>
    <w:p w14:paraId="5751F097" w14:textId="77777777" w:rsidR="00821ADF" w:rsidRPr="006F5CA0" w:rsidRDefault="00821ADF" w:rsidP="00821ADF">
      <w:pPr>
        <w:rPr>
          <w:rFonts w:ascii="Times New Roman" w:hAnsi="Times New Roman" w:cs="Times New Roman"/>
        </w:rPr>
      </w:pPr>
    </w:p>
    <w:p w14:paraId="7D87A43F"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57B50B75"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57856A09"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3441AFA4" w14:textId="77777777" w:rsidR="00821ADF" w:rsidRPr="006F5CA0" w:rsidRDefault="00821ADF" w:rsidP="00197413">
      <w:pPr>
        <w:pStyle w:val="ListParagraph"/>
        <w:numPr>
          <w:ilvl w:val="0"/>
          <w:numId w:val="20"/>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56FBEE49"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9F139D8" w14:textId="77777777" w:rsidR="00821ADF" w:rsidRPr="006F5CA0" w:rsidRDefault="00821ADF" w:rsidP="00197413">
      <w:pPr>
        <w:pStyle w:val="ListParagraph"/>
        <w:numPr>
          <w:ilvl w:val="0"/>
          <w:numId w:val="20"/>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5644C658"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77A049F" w14:textId="77777777" w:rsidR="00821ADF" w:rsidRPr="006F5CA0" w:rsidRDefault="00821ADF" w:rsidP="00197413">
      <w:pPr>
        <w:pStyle w:val="ListParagraph"/>
        <w:numPr>
          <w:ilvl w:val="0"/>
          <w:numId w:val="20"/>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0F101BC2"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805ACB4"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0CBF5D52"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246BC3DE"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545F483"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77C22FC3"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FAF3470" w14:textId="77777777" w:rsidR="00821ADF" w:rsidRPr="006F5CA0" w:rsidRDefault="00821ADF" w:rsidP="00821ADF">
      <w:pPr>
        <w:spacing w:line="360" w:lineRule="auto"/>
        <w:rPr>
          <w:rFonts w:ascii="Times New Roman" w:hAnsi="Times New Roman" w:cs="Times New Roman"/>
        </w:rPr>
      </w:pPr>
    </w:p>
    <w:p w14:paraId="2F7B9C68" w14:textId="77777777" w:rsidR="00821ADF" w:rsidRPr="006F5CA0" w:rsidRDefault="00821ADF" w:rsidP="00821ADF">
      <w:pPr>
        <w:spacing w:line="360" w:lineRule="auto"/>
        <w:rPr>
          <w:rFonts w:ascii="Times New Roman" w:hAnsi="Times New Roman" w:cs="Times New Roman"/>
          <w:sz w:val="14"/>
        </w:rPr>
      </w:pPr>
    </w:p>
    <w:p w14:paraId="342C1507"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1A2F7FD1"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14</w:t>
      </w:r>
    </w:p>
    <w:p w14:paraId="2B473956" w14:textId="77777777" w:rsidR="00821ADF" w:rsidRPr="006F5CA0" w:rsidRDefault="00821ADF" w:rsidP="00821ADF">
      <w:pPr>
        <w:rPr>
          <w:rFonts w:ascii="Times New Roman" w:hAnsi="Times New Roman" w:cs="Times New Roman"/>
        </w:rPr>
      </w:pPr>
    </w:p>
    <w:p w14:paraId="666F6BDC"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266C20">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5B89CC09"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50654B70"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590BDD2E" w14:textId="77777777" w:rsidR="00821ADF" w:rsidRPr="006F5CA0" w:rsidRDefault="00821ADF" w:rsidP="00197413">
      <w:pPr>
        <w:pStyle w:val="ListParagraph"/>
        <w:numPr>
          <w:ilvl w:val="0"/>
          <w:numId w:val="21"/>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37311137"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06E4D35" w14:textId="77777777" w:rsidR="00821ADF" w:rsidRPr="006F5CA0" w:rsidRDefault="00821ADF" w:rsidP="00197413">
      <w:pPr>
        <w:pStyle w:val="ListParagraph"/>
        <w:numPr>
          <w:ilvl w:val="0"/>
          <w:numId w:val="21"/>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5294EF7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6B3F3A9" w14:textId="77777777" w:rsidR="00821ADF" w:rsidRPr="006F5CA0" w:rsidRDefault="00821ADF" w:rsidP="00197413">
      <w:pPr>
        <w:pStyle w:val="ListParagraph"/>
        <w:numPr>
          <w:ilvl w:val="0"/>
          <w:numId w:val="21"/>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30977A27"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E360941"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3A0DC959"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3DF220C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CE0CDD6"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2745462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7A16E4F" w14:textId="77777777" w:rsidR="00821ADF" w:rsidRPr="006F5CA0" w:rsidRDefault="00821ADF" w:rsidP="00821ADF">
      <w:pPr>
        <w:spacing w:line="360" w:lineRule="auto"/>
        <w:rPr>
          <w:rFonts w:ascii="Times New Roman" w:hAnsi="Times New Roman" w:cs="Times New Roman"/>
        </w:rPr>
      </w:pPr>
    </w:p>
    <w:p w14:paraId="77119740" w14:textId="77777777" w:rsidR="00821ADF" w:rsidRPr="006F5CA0" w:rsidRDefault="00821ADF" w:rsidP="00821ADF">
      <w:pPr>
        <w:spacing w:line="360" w:lineRule="auto"/>
        <w:rPr>
          <w:rFonts w:ascii="Times New Roman" w:hAnsi="Times New Roman" w:cs="Times New Roman"/>
          <w:sz w:val="14"/>
        </w:rPr>
      </w:pPr>
    </w:p>
    <w:p w14:paraId="78E4682F"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6D7DCFAD"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15</w:t>
      </w:r>
    </w:p>
    <w:p w14:paraId="0E9522C0" w14:textId="77777777" w:rsidR="00821ADF" w:rsidRPr="006F5CA0" w:rsidRDefault="00821ADF" w:rsidP="00821ADF">
      <w:pPr>
        <w:rPr>
          <w:rFonts w:ascii="Times New Roman" w:hAnsi="Times New Roman" w:cs="Times New Roman"/>
        </w:rPr>
      </w:pPr>
    </w:p>
    <w:p w14:paraId="0A62DFD1"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950735">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0E311405"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0BD9B50C"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3A034DCC" w14:textId="77777777" w:rsidR="00821ADF" w:rsidRPr="006F5CA0" w:rsidRDefault="00821ADF" w:rsidP="00197413">
      <w:pPr>
        <w:pStyle w:val="ListParagraph"/>
        <w:numPr>
          <w:ilvl w:val="0"/>
          <w:numId w:val="22"/>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2BCC6D0B"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C8001FB" w14:textId="77777777" w:rsidR="00821ADF" w:rsidRPr="006F5CA0" w:rsidRDefault="00821ADF" w:rsidP="00197413">
      <w:pPr>
        <w:pStyle w:val="ListParagraph"/>
        <w:numPr>
          <w:ilvl w:val="0"/>
          <w:numId w:val="22"/>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35D8E2DC"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C83E23E" w14:textId="77777777" w:rsidR="00821ADF" w:rsidRPr="006F5CA0" w:rsidRDefault="00821ADF" w:rsidP="00197413">
      <w:pPr>
        <w:pStyle w:val="ListParagraph"/>
        <w:numPr>
          <w:ilvl w:val="0"/>
          <w:numId w:val="22"/>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4A8B59F0"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F0617DD"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07CE64A9"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13F8660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B6F3B6A"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35472AAC"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63CE82C" w14:textId="77777777" w:rsidR="00821ADF" w:rsidRPr="006F5CA0" w:rsidRDefault="00821ADF" w:rsidP="00821ADF">
      <w:pPr>
        <w:spacing w:line="360" w:lineRule="auto"/>
        <w:rPr>
          <w:rFonts w:ascii="Times New Roman" w:hAnsi="Times New Roman" w:cs="Times New Roman"/>
        </w:rPr>
      </w:pPr>
    </w:p>
    <w:p w14:paraId="69A391BC" w14:textId="77777777" w:rsidR="00821ADF" w:rsidRPr="006F5CA0" w:rsidRDefault="00821ADF" w:rsidP="00821ADF">
      <w:pPr>
        <w:spacing w:line="360" w:lineRule="auto"/>
        <w:rPr>
          <w:rFonts w:ascii="Times New Roman" w:hAnsi="Times New Roman" w:cs="Times New Roman"/>
          <w:sz w:val="14"/>
        </w:rPr>
      </w:pPr>
    </w:p>
    <w:p w14:paraId="431ACA83"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75D7EF09" w14:textId="77777777" w:rsidR="00821ADF" w:rsidRPr="006F5CA0" w:rsidRDefault="00821ADF" w:rsidP="00821ADF">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16</w:t>
      </w:r>
    </w:p>
    <w:p w14:paraId="77FA183D" w14:textId="77777777" w:rsidR="00821ADF" w:rsidRPr="006F5CA0" w:rsidRDefault="00821ADF" w:rsidP="00821ADF">
      <w:pPr>
        <w:rPr>
          <w:rFonts w:ascii="Times New Roman" w:hAnsi="Times New Roman" w:cs="Times New Roman"/>
        </w:rPr>
      </w:pPr>
    </w:p>
    <w:p w14:paraId="5080D29F"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950735">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791CFE57" w14:textId="77777777" w:rsidR="00821ADF" w:rsidRPr="006F5CA0" w:rsidRDefault="00821ADF" w:rsidP="00821ADF">
      <w:pPr>
        <w:spacing w:line="360" w:lineRule="auto"/>
        <w:rPr>
          <w:rFonts w:ascii="Times New Roman" w:eastAsiaTheme="minorHAnsi" w:hAnsi="Times New Roman" w:cs="Times New Roman"/>
          <w:color w:val="000000"/>
          <w:sz w:val="24"/>
          <w:szCs w:val="24"/>
        </w:rPr>
      </w:pPr>
    </w:p>
    <w:p w14:paraId="685654FA"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5306E0F2" w14:textId="77777777" w:rsidR="00821ADF" w:rsidRPr="006F5CA0" w:rsidRDefault="00821ADF" w:rsidP="00197413">
      <w:pPr>
        <w:pStyle w:val="ListParagraph"/>
        <w:numPr>
          <w:ilvl w:val="0"/>
          <w:numId w:val="23"/>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49F093DB"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D6520A3" w14:textId="77777777" w:rsidR="00821ADF" w:rsidRPr="006F5CA0" w:rsidRDefault="00821ADF" w:rsidP="00197413">
      <w:pPr>
        <w:pStyle w:val="ListParagraph"/>
        <w:numPr>
          <w:ilvl w:val="0"/>
          <w:numId w:val="23"/>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1BA1CC28"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921E430" w14:textId="77777777" w:rsidR="00821ADF" w:rsidRPr="006F5CA0" w:rsidRDefault="00821ADF" w:rsidP="00197413">
      <w:pPr>
        <w:pStyle w:val="ListParagraph"/>
        <w:numPr>
          <w:ilvl w:val="0"/>
          <w:numId w:val="23"/>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143BCE1F"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55F3614" w14:textId="77777777" w:rsidR="00821ADF" w:rsidRPr="006F5CA0" w:rsidRDefault="00821ADF" w:rsidP="00821ADF">
      <w:pPr>
        <w:pStyle w:val="ListParagraph"/>
        <w:spacing w:line="360" w:lineRule="auto"/>
        <w:ind w:left="720" w:firstLine="0"/>
        <w:rPr>
          <w:rFonts w:eastAsiaTheme="minorHAnsi"/>
          <w:b/>
          <w:color w:val="000000"/>
          <w:sz w:val="24"/>
          <w:szCs w:val="24"/>
        </w:rPr>
      </w:pPr>
    </w:p>
    <w:p w14:paraId="40AA8DA9"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6A09518D"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28A812B" w14:textId="77777777" w:rsidR="00821ADF" w:rsidRPr="006F5CA0" w:rsidRDefault="00821ADF" w:rsidP="00821ADF">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1689F42A" w14:textId="77777777" w:rsidR="00821ADF" w:rsidRPr="006F5CA0" w:rsidRDefault="00821ADF" w:rsidP="00821ADF">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568A2D0" w14:textId="77777777" w:rsidR="00821ADF" w:rsidRPr="006F5CA0" w:rsidRDefault="00821ADF" w:rsidP="00821ADF">
      <w:pPr>
        <w:spacing w:line="360" w:lineRule="auto"/>
        <w:rPr>
          <w:rFonts w:ascii="Times New Roman" w:hAnsi="Times New Roman" w:cs="Times New Roman"/>
        </w:rPr>
      </w:pPr>
    </w:p>
    <w:p w14:paraId="5A3ACED7" w14:textId="77777777" w:rsidR="00821ADF" w:rsidRPr="006F5CA0" w:rsidRDefault="00821ADF" w:rsidP="00821ADF">
      <w:pPr>
        <w:spacing w:line="360" w:lineRule="auto"/>
        <w:rPr>
          <w:rFonts w:ascii="Times New Roman" w:hAnsi="Times New Roman" w:cs="Times New Roman"/>
          <w:sz w:val="14"/>
        </w:rPr>
      </w:pPr>
    </w:p>
    <w:p w14:paraId="1D1E00AC" w14:textId="77777777" w:rsidR="00821ADF" w:rsidRPr="006F5CA0" w:rsidRDefault="00821ADF" w:rsidP="00821ADF">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230C95E9"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17</w:t>
      </w:r>
    </w:p>
    <w:p w14:paraId="34DFD3CD" w14:textId="77777777" w:rsidR="00C74342" w:rsidRPr="006F5CA0" w:rsidRDefault="00C74342" w:rsidP="00C74342">
      <w:pPr>
        <w:rPr>
          <w:rFonts w:ascii="Times New Roman" w:hAnsi="Times New Roman" w:cs="Times New Roman"/>
        </w:rPr>
      </w:pPr>
    </w:p>
    <w:p w14:paraId="09CD363E"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950735">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20A6A90A"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34AFA72C"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51AD01D9" w14:textId="77777777" w:rsidR="00C74342" w:rsidRPr="006F5CA0" w:rsidRDefault="00C74342" w:rsidP="00197413">
      <w:pPr>
        <w:pStyle w:val="ListParagraph"/>
        <w:numPr>
          <w:ilvl w:val="0"/>
          <w:numId w:val="24"/>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752CCAE1"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2700CE7" w14:textId="77777777" w:rsidR="00C74342" w:rsidRPr="006F5CA0" w:rsidRDefault="00C74342" w:rsidP="00197413">
      <w:pPr>
        <w:pStyle w:val="ListParagraph"/>
        <w:numPr>
          <w:ilvl w:val="0"/>
          <w:numId w:val="24"/>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2FABDAC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EF5BEFD" w14:textId="77777777" w:rsidR="00C74342" w:rsidRPr="006F5CA0" w:rsidRDefault="00C74342" w:rsidP="00197413">
      <w:pPr>
        <w:pStyle w:val="ListParagraph"/>
        <w:numPr>
          <w:ilvl w:val="0"/>
          <w:numId w:val="24"/>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64ACEBE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8E36186"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262132A4"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62A072B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05D34EA"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52C3C076"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ABB4556" w14:textId="77777777" w:rsidR="00C74342" w:rsidRPr="006F5CA0" w:rsidRDefault="00C74342" w:rsidP="00C74342">
      <w:pPr>
        <w:spacing w:line="360" w:lineRule="auto"/>
        <w:rPr>
          <w:rFonts w:ascii="Times New Roman" w:hAnsi="Times New Roman" w:cs="Times New Roman"/>
        </w:rPr>
      </w:pPr>
    </w:p>
    <w:p w14:paraId="3D5FBF3F" w14:textId="77777777" w:rsidR="00C74342" w:rsidRPr="006F5CA0" w:rsidRDefault="00C74342" w:rsidP="00C74342">
      <w:pPr>
        <w:spacing w:line="360" w:lineRule="auto"/>
        <w:rPr>
          <w:rFonts w:ascii="Times New Roman" w:hAnsi="Times New Roman" w:cs="Times New Roman"/>
          <w:sz w:val="14"/>
        </w:rPr>
      </w:pPr>
    </w:p>
    <w:p w14:paraId="1D38A6E9"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2167F603"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18</w:t>
      </w:r>
    </w:p>
    <w:p w14:paraId="2C55A1DD" w14:textId="77777777" w:rsidR="00C74342" w:rsidRPr="006F5CA0" w:rsidRDefault="00C74342" w:rsidP="00C74342">
      <w:pPr>
        <w:rPr>
          <w:rFonts w:ascii="Times New Roman" w:hAnsi="Times New Roman" w:cs="Times New Roman"/>
        </w:rPr>
      </w:pPr>
    </w:p>
    <w:p w14:paraId="6C2F6DC7"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72936AF8"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1C7B99B7"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4CC4D16E" w14:textId="77777777" w:rsidR="00C74342" w:rsidRPr="006F5CA0" w:rsidRDefault="00C74342" w:rsidP="00197413">
      <w:pPr>
        <w:pStyle w:val="ListParagraph"/>
        <w:numPr>
          <w:ilvl w:val="0"/>
          <w:numId w:val="25"/>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35A33B88"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22FB0B0" w14:textId="77777777" w:rsidR="00C74342" w:rsidRPr="006F5CA0" w:rsidRDefault="00C74342" w:rsidP="00197413">
      <w:pPr>
        <w:pStyle w:val="ListParagraph"/>
        <w:numPr>
          <w:ilvl w:val="0"/>
          <w:numId w:val="25"/>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0A9A3971"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99A4DEF" w14:textId="77777777" w:rsidR="00C74342" w:rsidRPr="006F5CA0" w:rsidRDefault="00C74342" w:rsidP="00197413">
      <w:pPr>
        <w:pStyle w:val="ListParagraph"/>
        <w:numPr>
          <w:ilvl w:val="0"/>
          <w:numId w:val="25"/>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0FACB846"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025FEDD"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7CAF4F48"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6C8165AE"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B26AD09"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55C9109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D8ED816" w14:textId="77777777" w:rsidR="00C74342" w:rsidRPr="006F5CA0" w:rsidRDefault="00C74342" w:rsidP="00C74342">
      <w:pPr>
        <w:spacing w:line="360" w:lineRule="auto"/>
        <w:rPr>
          <w:rFonts w:ascii="Times New Roman" w:hAnsi="Times New Roman" w:cs="Times New Roman"/>
        </w:rPr>
      </w:pPr>
    </w:p>
    <w:p w14:paraId="0C048C4D" w14:textId="77777777" w:rsidR="00C74342" w:rsidRPr="006F5CA0" w:rsidRDefault="00C74342" w:rsidP="00C74342">
      <w:pPr>
        <w:spacing w:line="360" w:lineRule="auto"/>
        <w:rPr>
          <w:rFonts w:ascii="Times New Roman" w:hAnsi="Times New Roman" w:cs="Times New Roman"/>
          <w:sz w:val="14"/>
        </w:rPr>
      </w:pPr>
    </w:p>
    <w:p w14:paraId="25872451"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4C88EFB2"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19</w:t>
      </w:r>
    </w:p>
    <w:p w14:paraId="3C606950" w14:textId="77777777" w:rsidR="00C74342" w:rsidRPr="006F5CA0" w:rsidRDefault="00C74342" w:rsidP="00C74342">
      <w:pPr>
        <w:rPr>
          <w:rFonts w:ascii="Times New Roman" w:hAnsi="Times New Roman" w:cs="Times New Roman"/>
        </w:rPr>
      </w:pPr>
    </w:p>
    <w:p w14:paraId="59B5003F"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0FD75718"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5334DDE7"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2E31CAE0" w14:textId="77777777" w:rsidR="00C74342" w:rsidRPr="006F5CA0" w:rsidRDefault="00C74342" w:rsidP="00197413">
      <w:pPr>
        <w:pStyle w:val="ListParagraph"/>
        <w:numPr>
          <w:ilvl w:val="0"/>
          <w:numId w:val="26"/>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4740B2B0"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813F670" w14:textId="77777777" w:rsidR="00C74342" w:rsidRPr="006F5CA0" w:rsidRDefault="00C74342" w:rsidP="00197413">
      <w:pPr>
        <w:pStyle w:val="ListParagraph"/>
        <w:numPr>
          <w:ilvl w:val="0"/>
          <w:numId w:val="26"/>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50E1DAC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3924DE6" w14:textId="77777777" w:rsidR="00C74342" w:rsidRPr="006F5CA0" w:rsidRDefault="00C74342" w:rsidP="00197413">
      <w:pPr>
        <w:pStyle w:val="ListParagraph"/>
        <w:numPr>
          <w:ilvl w:val="0"/>
          <w:numId w:val="26"/>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1EC328F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007D00B"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06C50BF1"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5067DD2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B9B7795"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5647703C"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DA99739" w14:textId="77777777" w:rsidR="00C74342" w:rsidRPr="006F5CA0" w:rsidRDefault="00C74342" w:rsidP="00C74342">
      <w:pPr>
        <w:spacing w:line="360" w:lineRule="auto"/>
        <w:rPr>
          <w:rFonts w:ascii="Times New Roman" w:hAnsi="Times New Roman" w:cs="Times New Roman"/>
        </w:rPr>
      </w:pPr>
    </w:p>
    <w:p w14:paraId="3E1B2EFD" w14:textId="77777777" w:rsidR="00C74342" w:rsidRPr="006F5CA0" w:rsidRDefault="00C74342" w:rsidP="00C74342">
      <w:pPr>
        <w:spacing w:line="360" w:lineRule="auto"/>
        <w:rPr>
          <w:rFonts w:ascii="Times New Roman" w:hAnsi="Times New Roman" w:cs="Times New Roman"/>
          <w:sz w:val="14"/>
        </w:rPr>
      </w:pPr>
    </w:p>
    <w:p w14:paraId="33E66C1D"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29CE63F6"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20</w:t>
      </w:r>
    </w:p>
    <w:p w14:paraId="6DDD9C85" w14:textId="77777777" w:rsidR="00C74342" w:rsidRPr="006F5CA0" w:rsidRDefault="00C74342" w:rsidP="00C74342">
      <w:pPr>
        <w:rPr>
          <w:rFonts w:ascii="Times New Roman" w:hAnsi="Times New Roman" w:cs="Times New Roman"/>
        </w:rPr>
      </w:pPr>
    </w:p>
    <w:p w14:paraId="69CA9772"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1C20D771"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32F5DA86"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1CCD23AB" w14:textId="77777777" w:rsidR="00C74342" w:rsidRPr="006F5CA0" w:rsidRDefault="00C74342" w:rsidP="00197413">
      <w:pPr>
        <w:pStyle w:val="ListParagraph"/>
        <w:numPr>
          <w:ilvl w:val="0"/>
          <w:numId w:val="27"/>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04DE1A8F"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7ADA5B5" w14:textId="77777777" w:rsidR="00C74342" w:rsidRPr="006F5CA0" w:rsidRDefault="00C74342" w:rsidP="00197413">
      <w:pPr>
        <w:pStyle w:val="ListParagraph"/>
        <w:numPr>
          <w:ilvl w:val="0"/>
          <w:numId w:val="27"/>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3BBAEEB7"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D64B3C8" w14:textId="77777777" w:rsidR="00C74342" w:rsidRPr="006F5CA0" w:rsidRDefault="00C74342" w:rsidP="00197413">
      <w:pPr>
        <w:pStyle w:val="ListParagraph"/>
        <w:numPr>
          <w:ilvl w:val="0"/>
          <w:numId w:val="27"/>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6B51B634"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8C7CBB9"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63DF4229"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06FA0374"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063237A"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3654CAD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DF6C444" w14:textId="77777777" w:rsidR="00C74342" w:rsidRPr="006F5CA0" w:rsidRDefault="00C74342" w:rsidP="00C74342">
      <w:pPr>
        <w:spacing w:line="360" w:lineRule="auto"/>
        <w:rPr>
          <w:rFonts w:ascii="Times New Roman" w:hAnsi="Times New Roman" w:cs="Times New Roman"/>
        </w:rPr>
      </w:pPr>
    </w:p>
    <w:p w14:paraId="2ED451F3" w14:textId="77777777" w:rsidR="00C74342" w:rsidRPr="006F5CA0" w:rsidRDefault="00C74342" w:rsidP="00C74342">
      <w:pPr>
        <w:spacing w:line="360" w:lineRule="auto"/>
        <w:rPr>
          <w:rFonts w:ascii="Times New Roman" w:hAnsi="Times New Roman" w:cs="Times New Roman"/>
          <w:sz w:val="14"/>
        </w:rPr>
      </w:pPr>
    </w:p>
    <w:p w14:paraId="2258AAD3"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3E9E286F"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21</w:t>
      </w:r>
    </w:p>
    <w:p w14:paraId="5482049D" w14:textId="77777777" w:rsidR="00C74342" w:rsidRPr="006F5CA0" w:rsidRDefault="00C74342" w:rsidP="00C74342">
      <w:pPr>
        <w:rPr>
          <w:rFonts w:ascii="Times New Roman" w:hAnsi="Times New Roman" w:cs="Times New Roman"/>
        </w:rPr>
      </w:pPr>
    </w:p>
    <w:p w14:paraId="1AF7D028"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2FF94F32"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0A6001A4"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202BA734" w14:textId="77777777" w:rsidR="00C74342" w:rsidRPr="006F5CA0" w:rsidRDefault="00C74342" w:rsidP="00197413">
      <w:pPr>
        <w:pStyle w:val="ListParagraph"/>
        <w:numPr>
          <w:ilvl w:val="0"/>
          <w:numId w:val="28"/>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45BA395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4361147" w14:textId="77777777" w:rsidR="00C74342" w:rsidRPr="006F5CA0" w:rsidRDefault="00C74342" w:rsidP="00197413">
      <w:pPr>
        <w:pStyle w:val="ListParagraph"/>
        <w:numPr>
          <w:ilvl w:val="0"/>
          <w:numId w:val="28"/>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7941886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21A35A0" w14:textId="77777777" w:rsidR="00C74342" w:rsidRPr="006F5CA0" w:rsidRDefault="00C74342" w:rsidP="00197413">
      <w:pPr>
        <w:pStyle w:val="ListParagraph"/>
        <w:numPr>
          <w:ilvl w:val="0"/>
          <w:numId w:val="28"/>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2288181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A11D3F8"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78FDBD36"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3950C4F1"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AA022FF"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1C6B7B7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26D1EA2" w14:textId="77777777" w:rsidR="00C74342" w:rsidRPr="006F5CA0" w:rsidRDefault="00C74342" w:rsidP="00C74342">
      <w:pPr>
        <w:spacing w:line="360" w:lineRule="auto"/>
        <w:rPr>
          <w:rFonts w:ascii="Times New Roman" w:hAnsi="Times New Roman" w:cs="Times New Roman"/>
        </w:rPr>
      </w:pPr>
    </w:p>
    <w:p w14:paraId="0F3D1DD9" w14:textId="77777777" w:rsidR="00C74342" w:rsidRPr="006F5CA0" w:rsidRDefault="00C74342" w:rsidP="00C74342">
      <w:pPr>
        <w:spacing w:line="360" w:lineRule="auto"/>
        <w:rPr>
          <w:rFonts w:ascii="Times New Roman" w:hAnsi="Times New Roman" w:cs="Times New Roman"/>
          <w:sz w:val="14"/>
        </w:rPr>
      </w:pPr>
    </w:p>
    <w:p w14:paraId="36AEBE03"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68BC4B0F"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22</w:t>
      </w:r>
    </w:p>
    <w:p w14:paraId="1A9873B7" w14:textId="77777777" w:rsidR="00C74342" w:rsidRPr="006F5CA0" w:rsidRDefault="00C74342" w:rsidP="00C74342">
      <w:pPr>
        <w:rPr>
          <w:rFonts w:ascii="Times New Roman" w:hAnsi="Times New Roman" w:cs="Times New Roman"/>
        </w:rPr>
      </w:pPr>
    </w:p>
    <w:p w14:paraId="659BF138"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 xml:space="preserve"> Day :</w:t>
      </w:r>
    </w:p>
    <w:p w14:paraId="2A81E4F6"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54396F42"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3A6E122A" w14:textId="77777777" w:rsidR="00C74342" w:rsidRPr="006F5CA0" w:rsidRDefault="00C74342" w:rsidP="00197413">
      <w:pPr>
        <w:pStyle w:val="ListParagraph"/>
        <w:numPr>
          <w:ilvl w:val="0"/>
          <w:numId w:val="29"/>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2BBBB145"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A8C8001" w14:textId="77777777" w:rsidR="00C74342" w:rsidRPr="006F5CA0" w:rsidRDefault="00C74342" w:rsidP="00197413">
      <w:pPr>
        <w:pStyle w:val="ListParagraph"/>
        <w:numPr>
          <w:ilvl w:val="0"/>
          <w:numId w:val="29"/>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5B177B55"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EE344F8" w14:textId="77777777" w:rsidR="00C74342" w:rsidRPr="006F5CA0" w:rsidRDefault="00C74342" w:rsidP="00197413">
      <w:pPr>
        <w:pStyle w:val="ListParagraph"/>
        <w:numPr>
          <w:ilvl w:val="0"/>
          <w:numId w:val="29"/>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5FD9B6CF"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E46FF70"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44C2362B"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69A4D83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4080348"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7272D5AB"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A7BEC58" w14:textId="77777777" w:rsidR="00C74342" w:rsidRPr="006F5CA0" w:rsidRDefault="00C74342" w:rsidP="00C74342">
      <w:pPr>
        <w:spacing w:line="360" w:lineRule="auto"/>
        <w:rPr>
          <w:rFonts w:ascii="Times New Roman" w:hAnsi="Times New Roman" w:cs="Times New Roman"/>
        </w:rPr>
      </w:pPr>
    </w:p>
    <w:p w14:paraId="3F26C31C" w14:textId="77777777" w:rsidR="00C74342" w:rsidRPr="006F5CA0" w:rsidRDefault="00C74342" w:rsidP="00C74342">
      <w:pPr>
        <w:spacing w:line="360" w:lineRule="auto"/>
        <w:rPr>
          <w:rFonts w:ascii="Times New Roman" w:hAnsi="Times New Roman" w:cs="Times New Roman"/>
          <w:sz w:val="14"/>
        </w:rPr>
      </w:pPr>
    </w:p>
    <w:p w14:paraId="4D17EC87"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29D9CB57"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23</w:t>
      </w:r>
    </w:p>
    <w:p w14:paraId="235A8958" w14:textId="77777777" w:rsidR="00C74342" w:rsidRPr="006F5CA0" w:rsidRDefault="00C74342" w:rsidP="00C74342">
      <w:pPr>
        <w:rPr>
          <w:rFonts w:ascii="Times New Roman" w:hAnsi="Times New Roman" w:cs="Times New Roman"/>
        </w:rPr>
      </w:pPr>
    </w:p>
    <w:p w14:paraId="6353CC69"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20D5B103"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40F483E6"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7F74F727" w14:textId="77777777" w:rsidR="00C74342" w:rsidRPr="006F5CA0" w:rsidRDefault="00C74342" w:rsidP="00197413">
      <w:pPr>
        <w:pStyle w:val="ListParagraph"/>
        <w:numPr>
          <w:ilvl w:val="0"/>
          <w:numId w:val="30"/>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453A82E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0BC11B5" w14:textId="77777777" w:rsidR="00C74342" w:rsidRPr="006F5CA0" w:rsidRDefault="00C74342" w:rsidP="00197413">
      <w:pPr>
        <w:pStyle w:val="ListParagraph"/>
        <w:numPr>
          <w:ilvl w:val="0"/>
          <w:numId w:val="30"/>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7A004563"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772D1E2" w14:textId="77777777" w:rsidR="00C74342" w:rsidRPr="006F5CA0" w:rsidRDefault="00C74342" w:rsidP="00197413">
      <w:pPr>
        <w:pStyle w:val="ListParagraph"/>
        <w:numPr>
          <w:ilvl w:val="0"/>
          <w:numId w:val="30"/>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0AEAD31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DB133A1"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4216A79E"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7A292340"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73A39B3"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2FC44DC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8E8F5FB" w14:textId="77777777" w:rsidR="00C74342" w:rsidRPr="006F5CA0" w:rsidRDefault="00C74342" w:rsidP="00C74342">
      <w:pPr>
        <w:spacing w:line="360" w:lineRule="auto"/>
        <w:rPr>
          <w:rFonts w:ascii="Times New Roman" w:hAnsi="Times New Roman" w:cs="Times New Roman"/>
        </w:rPr>
      </w:pPr>
    </w:p>
    <w:p w14:paraId="3C316F7B" w14:textId="77777777" w:rsidR="00C74342" w:rsidRPr="006F5CA0" w:rsidRDefault="00C74342" w:rsidP="00C74342">
      <w:pPr>
        <w:spacing w:line="360" w:lineRule="auto"/>
        <w:rPr>
          <w:rFonts w:ascii="Times New Roman" w:hAnsi="Times New Roman" w:cs="Times New Roman"/>
          <w:sz w:val="14"/>
        </w:rPr>
      </w:pPr>
    </w:p>
    <w:p w14:paraId="4F8E9E98"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2D67100D"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24</w:t>
      </w:r>
    </w:p>
    <w:p w14:paraId="65DF8C9A" w14:textId="77777777" w:rsidR="00C74342" w:rsidRPr="006F5CA0" w:rsidRDefault="00C74342" w:rsidP="00C74342">
      <w:pPr>
        <w:rPr>
          <w:rFonts w:ascii="Times New Roman" w:hAnsi="Times New Roman" w:cs="Times New Roman"/>
        </w:rPr>
      </w:pPr>
    </w:p>
    <w:p w14:paraId="4C21CD88"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 xml:space="preserve">                                                                                                           </w:t>
      </w:r>
      <w:r w:rsidRPr="006F5CA0">
        <w:rPr>
          <w:rFonts w:ascii="Times New Roman" w:eastAsiaTheme="minorHAnsi" w:hAnsi="Times New Roman" w:cs="Times New Roman"/>
          <w:b/>
          <w:color w:val="000000"/>
          <w:sz w:val="24"/>
          <w:szCs w:val="24"/>
        </w:rPr>
        <w:t>Day :</w:t>
      </w:r>
    </w:p>
    <w:p w14:paraId="47D6AF3A"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120D0F3A"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1A0DDEAB" w14:textId="77777777" w:rsidR="00C74342" w:rsidRPr="006F5CA0" w:rsidRDefault="00C74342" w:rsidP="00197413">
      <w:pPr>
        <w:pStyle w:val="ListParagraph"/>
        <w:numPr>
          <w:ilvl w:val="0"/>
          <w:numId w:val="31"/>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2123FB3F"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C6A7168" w14:textId="77777777" w:rsidR="00C74342" w:rsidRPr="006F5CA0" w:rsidRDefault="00C74342" w:rsidP="00197413">
      <w:pPr>
        <w:pStyle w:val="ListParagraph"/>
        <w:numPr>
          <w:ilvl w:val="0"/>
          <w:numId w:val="31"/>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1A8D949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48A8820" w14:textId="77777777" w:rsidR="00C74342" w:rsidRPr="006F5CA0" w:rsidRDefault="00C74342" w:rsidP="00197413">
      <w:pPr>
        <w:pStyle w:val="ListParagraph"/>
        <w:numPr>
          <w:ilvl w:val="0"/>
          <w:numId w:val="31"/>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1195059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D048D7C"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52B48BC9"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736391A2"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DD6D81B"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462D5F25"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55A7F864" w14:textId="77777777" w:rsidR="00C74342" w:rsidRPr="006F5CA0" w:rsidRDefault="00C74342" w:rsidP="00C74342">
      <w:pPr>
        <w:spacing w:line="360" w:lineRule="auto"/>
        <w:rPr>
          <w:rFonts w:ascii="Times New Roman" w:hAnsi="Times New Roman" w:cs="Times New Roman"/>
        </w:rPr>
      </w:pPr>
    </w:p>
    <w:p w14:paraId="27F0E806" w14:textId="77777777" w:rsidR="00C74342" w:rsidRPr="006F5CA0" w:rsidRDefault="00C74342" w:rsidP="00C74342">
      <w:pPr>
        <w:spacing w:line="360" w:lineRule="auto"/>
        <w:rPr>
          <w:rFonts w:ascii="Times New Roman" w:hAnsi="Times New Roman" w:cs="Times New Roman"/>
          <w:sz w:val="14"/>
        </w:rPr>
      </w:pPr>
    </w:p>
    <w:p w14:paraId="600203E5"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485C609A"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25</w:t>
      </w:r>
    </w:p>
    <w:p w14:paraId="1AF2C9D1" w14:textId="77777777" w:rsidR="00C74342" w:rsidRPr="006F5CA0" w:rsidRDefault="00C74342" w:rsidP="00C74342">
      <w:pPr>
        <w:rPr>
          <w:rFonts w:ascii="Times New Roman" w:hAnsi="Times New Roman" w:cs="Times New Roman"/>
        </w:rPr>
      </w:pPr>
    </w:p>
    <w:p w14:paraId="6F35108B"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Pr="006F5CA0">
        <w:rPr>
          <w:rFonts w:ascii="Times New Roman" w:eastAsiaTheme="minorHAnsi" w:hAnsi="Times New Roman" w:cs="Times New Roman"/>
          <w:b/>
          <w:color w:val="000000"/>
          <w:sz w:val="24"/>
          <w:szCs w:val="24"/>
        </w:rPr>
        <w:t xml:space="preserve"> Day :</w:t>
      </w:r>
    </w:p>
    <w:p w14:paraId="61C8987C"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678EADC7"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67AD983D" w14:textId="77777777" w:rsidR="00C74342" w:rsidRPr="006F5CA0" w:rsidRDefault="00C74342" w:rsidP="00197413">
      <w:pPr>
        <w:pStyle w:val="ListParagraph"/>
        <w:numPr>
          <w:ilvl w:val="0"/>
          <w:numId w:val="32"/>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09B63A0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EDDA8B1" w14:textId="77777777" w:rsidR="00C74342" w:rsidRPr="006F5CA0" w:rsidRDefault="00C74342" w:rsidP="00197413">
      <w:pPr>
        <w:pStyle w:val="ListParagraph"/>
        <w:numPr>
          <w:ilvl w:val="0"/>
          <w:numId w:val="32"/>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089D48F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505348D" w14:textId="77777777" w:rsidR="00C74342" w:rsidRPr="006F5CA0" w:rsidRDefault="00C74342" w:rsidP="00197413">
      <w:pPr>
        <w:pStyle w:val="ListParagraph"/>
        <w:numPr>
          <w:ilvl w:val="0"/>
          <w:numId w:val="32"/>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03BDD2A1"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4460FF4"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2EDED696"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35DB1541"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0CB3382"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7E83D458"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276372C" w14:textId="77777777" w:rsidR="00C74342" w:rsidRPr="006F5CA0" w:rsidRDefault="00C74342" w:rsidP="00C74342">
      <w:pPr>
        <w:spacing w:line="360" w:lineRule="auto"/>
        <w:rPr>
          <w:rFonts w:ascii="Times New Roman" w:hAnsi="Times New Roman" w:cs="Times New Roman"/>
        </w:rPr>
      </w:pPr>
    </w:p>
    <w:p w14:paraId="2C2F488F" w14:textId="77777777" w:rsidR="00C74342" w:rsidRPr="006F5CA0" w:rsidRDefault="00C74342" w:rsidP="00C74342">
      <w:pPr>
        <w:spacing w:line="360" w:lineRule="auto"/>
        <w:rPr>
          <w:rFonts w:ascii="Times New Roman" w:hAnsi="Times New Roman" w:cs="Times New Roman"/>
          <w:sz w:val="14"/>
        </w:rPr>
      </w:pPr>
    </w:p>
    <w:p w14:paraId="2CFF6AEB"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5DB59276"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26</w:t>
      </w:r>
    </w:p>
    <w:p w14:paraId="19C09196" w14:textId="77777777" w:rsidR="00C74342" w:rsidRPr="006F5CA0" w:rsidRDefault="00C74342" w:rsidP="00C74342">
      <w:pPr>
        <w:rPr>
          <w:rFonts w:ascii="Times New Roman" w:hAnsi="Times New Roman" w:cs="Times New Roman"/>
        </w:rPr>
      </w:pPr>
    </w:p>
    <w:p w14:paraId="0B9DDD5F"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Pr="006F5CA0">
        <w:rPr>
          <w:rFonts w:ascii="Times New Roman" w:eastAsiaTheme="minorHAnsi" w:hAnsi="Times New Roman" w:cs="Times New Roman"/>
          <w:b/>
          <w:color w:val="000000"/>
          <w:sz w:val="24"/>
          <w:szCs w:val="24"/>
        </w:rPr>
        <w:t>Day :</w:t>
      </w:r>
    </w:p>
    <w:p w14:paraId="424229A1"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7F43CE17"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674648EE" w14:textId="77777777" w:rsidR="00C74342" w:rsidRPr="006F5CA0" w:rsidRDefault="00C74342" w:rsidP="00197413">
      <w:pPr>
        <w:pStyle w:val="ListParagraph"/>
        <w:numPr>
          <w:ilvl w:val="0"/>
          <w:numId w:val="33"/>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0E68C6FA"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4A6299A" w14:textId="77777777" w:rsidR="00C74342" w:rsidRPr="006F5CA0" w:rsidRDefault="00C74342" w:rsidP="00197413">
      <w:pPr>
        <w:pStyle w:val="ListParagraph"/>
        <w:numPr>
          <w:ilvl w:val="0"/>
          <w:numId w:val="33"/>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5596EF68"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A6B494B" w14:textId="77777777" w:rsidR="00C74342" w:rsidRPr="006F5CA0" w:rsidRDefault="00C74342" w:rsidP="00197413">
      <w:pPr>
        <w:pStyle w:val="ListParagraph"/>
        <w:numPr>
          <w:ilvl w:val="0"/>
          <w:numId w:val="33"/>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20E773E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A570EFB"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28E6A2C1"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32FE8B5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6A34A8E0"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013F8786"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D3ED39A" w14:textId="77777777" w:rsidR="00C74342" w:rsidRPr="006F5CA0" w:rsidRDefault="00C74342" w:rsidP="00C74342">
      <w:pPr>
        <w:spacing w:line="360" w:lineRule="auto"/>
        <w:rPr>
          <w:rFonts w:ascii="Times New Roman" w:hAnsi="Times New Roman" w:cs="Times New Roman"/>
        </w:rPr>
      </w:pPr>
    </w:p>
    <w:p w14:paraId="6E48B66D" w14:textId="77777777" w:rsidR="00C74342" w:rsidRPr="006F5CA0" w:rsidRDefault="00C74342" w:rsidP="00C74342">
      <w:pPr>
        <w:spacing w:line="360" w:lineRule="auto"/>
        <w:rPr>
          <w:rFonts w:ascii="Times New Roman" w:hAnsi="Times New Roman" w:cs="Times New Roman"/>
          <w:sz w:val="14"/>
        </w:rPr>
      </w:pPr>
    </w:p>
    <w:p w14:paraId="768B6629"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5CDB28C1"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27</w:t>
      </w:r>
    </w:p>
    <w:p w14:paraId="5EB769AD" w14:textId="77777777" w:rsidR="00C74342" w:rsidRPr="006F5CA0" w:rsidRDefault="00C74342" w:rsidP="00C74342">
      <w:pPr>
        <w:rPr>
          <w:rFonts w:ascii="Times New Roman" w:hAnsi="Times New Roman" w:cs="Times New Roman"/>
        </w:rPr>
      </w:pPr>
    </w:p>
    <w:p w14:paraId="3D5DEB76"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Pr="006F5CA0">
        <w:rPr>
          <w:rFonts w:ascii="Times New Roman" w:eastAsiaTheme="minorHAnsi" w:hAnsi="Times New Roman" w:cs="Times New Roman"/>
          <w:b/>
          <w:color w:val="000000"/>
          <w:sz w:val="24"/>
          <w:szCs w:val="24"/>
        </w:rPr>
        <w:t>Day :</w:t>
      </w:r>
    </w:p>
    <w:p w14:paraId="571EF0FF"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59104C63"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614F656D" w14:textId="77777777" w:rsidR="00C74342" w:rsidRPr="006F5CA0" w:rsidRDefault="00C74342" w:rsidP="00197413">
      <w:pPr>
        <w:pStyle w:val="ListParagraph"/>
        <w:numPr>
          <w:ilvl w:val="0"/>
          <w:numId w:val="34"/>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3DF30347"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ED19E39" w14:textId="77777777" w:rsidR="00C74342" w:rsidRPr="006F5CA0" w:rsidRDefault="00C74342" w:rsidP="00197413">
      <w:pPr>
        <w:pStyle w:val="ListParagraph"/>
        <w:numPr>
          <w:ilvl w:val="0"/>
          <w:numId w:val="34"/>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3AAFCBF8"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530CC14" w14:textId="77777777" w:rsidR="00C74342" w:rsidRPr="006F5CA0" w:rsidRDefault="00C74342" w:rsidP="00197413">
      <w:pPr>
        <w:pStyle w:val="ListParagraph"/>
        <w:numPr>
          <w:ilvl w:val="0"/>
          <w:numId w:val="34"/>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3C11CCB8"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1E78431"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79C6FB01"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61983FD6"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8D5D2EE"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2E09B44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556BE85" w14:textId="77777777" w:rsidR="00C74342" w:rsidRPr="006F5CA0" w:rsidRDefault="00C74342" w:rsidP="00C74342">
      <w:pPr>
        <w:spacing w:line="360" w:lineRule="auto"/>
        <w:rPr>
          <w:rFonts w:ascii="Times New Roman" w:hAnsi="Times New Roman" w:cs="Times New Roman"/>
        </w:rPr>
      </w:pPr>
    </w:p>
    <w:p w14:paraId="2BD7D846" w14:textId="77777777" w:rsidR="00C74342" w:rsidRPr="006F5CA0" w:rsidRDefault="00C74342" w:rsidP="00C74342">
      <w:pPr>
        <w:spacing w:line="360" w:lineRule="auto"/>
        <w:rPr>
          <w:rFonts w:ascii="Times New Roman" w:hAnsi="Times New Roman" w:cs="Times New Roman"/>
          <w:sz w:val="14"/>
        </w:rPr>
      </w:pPr>
    </w:p>
    <w:p w14:paraId="1290B4BF"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5472C985"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28</w:t>
      </w:r>
    </w:p>
    <w:p w14:paraId="52A9CDC1" w14:textId="77777777" w:rsidR="00C74342" w:rsidRPr="006F5CA0" w:rsidRDefault="00C74342" w:rsidP="00C74342">
      <w:pPr>
        <w:rPr>
          <w:rFonts w:ascii="Times New Roman" w:hAnsi="Times New Roman" w:cs="Times New Roman"/>
        </w:rPr>
      </w:pPr>
    </w:p>
    <w:p w14:paraId="5747482B"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Date :</w:t>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Pr="006F5CA0">
        <w:rPr>
          <w:rFonts w:ascii="Times New Roman" w:eastAsiaTheme="minorHAnsi" w:hAnsi="Times New Roman" w:cs="Times New Roman"/>
          <w:b/>
          <w:color w:val="000000"/>
          <w:sz w:val="24"/>
          <w:szCs w:val="24"/>
        </w:rPr>
        <w:t>Day :</w:t>
      </w:r>
    </w:p>
    <w:p w14:paraId="64A87867"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2E1FFF01"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1C869F4F" w14:textId="77777777" w:rsidR="00C74342" w:rsidRPr="006F5CA0" w:rsidRDefault="00C74342" w:rsidP="00197413">
      <w:pPr>
        <w:pStyle w:val="ListParagraph"/>
        <w:numPr>
          <w:ilvl w:val="0"/>
          <w:numId w:val="35"/>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739A5A4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3869264" w14:textId="77777777" w:rsidR="00C74342" w:rsidRPr="006F5CA0" w:rsidRDefault="00C74342" w:rsidP="00197413">
      <w:pPr>
        <w:pStyle w:val="ListParagraph"/>
        <w:numPr>
          <w:ilvl w:val="0"/>
          <w:numId w:val="35"/>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5CAAC125"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DC098D6" w14:textId="77777777" w:rsidR="00C74342" w:rsidRPr="006F5CA0" w:rsidRDefault="00C74342" w:rsidP="00197413">
      <w:pPr>
        <w:pStyle w:val="ListParagraph"/>
        <w:numPr>
          <w:ilvl w:val="0"/>
          <w:numId w:val="35"/>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00B40EE8"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6AC807F"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72CA540A"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5706E90C"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3F2758B0"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63821DEB"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1C2B33D" w14:textId="77777777" w:rsidR="00C74342" w:rsidRPr="006F5CA0" w:rsidRDefault="00C74342" w:rsidP="00C74342">
      <w:pPr>
        <w:spacing w:line="360" w:lineRule="auto"/>
        <w:rPr>
          <w:rFonts w:ascii="Times New Roman" w:hAnsi="Times New Roman" w:cs="Times New Roman"/>
        </w:rPr>
      </w:pPr>
    </w:p>
    <w:p w14:paraId="7562F017" w14:textId="77777777" w:rsidR="00C74342" w:rsidRPr="006F5CA0" w:rsidRDefault="00C74342" w:rsidP="00C74342">
      <w:pPr>
        <w:spacing w:line="360" w:lineRule="auto"/>
        <w:rPr>
          <w:rFonts w:ascii="Times New Roman" w:hAnsi="Times New Roman" w:cs="Times New Roman"/>
          <w:sz w:val="14"/>
        </w:rPr>
      </w:pPr>
    </w:p>
    <w:p w14:paraId="6FA1A6C0" w14:textId="77777777" w:rsidR="00C74342" w:rsidRPr="006F5CA0" w:rsidRDefault="00C74342" w:rsidP="00C74342">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p w14:paraId="27871275" w14:textId="77777777" w:rsidR="00C74342" w:rsidRPr="006F5CA0" w:rsidRDefault="00C74342" w:rsidP="00C74342">
      <w:pPr>
        <w:spacing w:line="360" w:lineRule="auto"/>
        <w:jc w:val="center"/>
        <w:rPr>
          <w:rFonts w:ascii="Times New Roman" w:hAnsi="Times New Roman" w:cs="Times New Roman"/>
          <w:sz w:val="28"/>
          <w:szCs w:val="24"/>
        </w:rPr>
      </w:pPr>
      <w:r w:rsidRPr="006F5CA0">
        <w:rPr>
          <w:rFonts w:ascii="Times New Roman" w:hAnsi="Times New Roman" w:cs="Times New Roman"/>
          <w:sz w:val="28"/>
          <w:szCs w:val="24"/>
        </w:rPr>
        <w:lastRenderedPageBreak/>
        <w:t>STUDENTS DAILY DIARY- Day 29</w:t>
      </w:r>
    </w:p>
    <w:p w14:paraId="03DBCBFA" w14:textId="77777777" w:rsidR="00C74342" w:rsidRPr="006F5CA0" w:rsidRDefault="00C74342" w:rsidP="00C74342">
      <w:pPr>
        <w:rPr>
          <w:rFonts w:ascii="Times New Roman" w:hAnsi="Times New Roman" w:cs="Times New Roman"/>
        </w:rPr>
      </w:pPr>
    </w:p>
    <w:p w14:paraId="222CF583"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 xml:space="preserve">Date : </w:t>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00F63C8A">
        <w:rPr>
          <w:rFonts w:ascii="Times New Roman" w:eastAsiaTheme="minorHAnsi" w:hAnsi="Times New Roman" w:cs="Times New Roman"/>
          <w:b/>
          <w:color w:val="000000"/>
          <w:sz w:val="24"/>
          <w:szCs w:val="24"/>
        </w:rPr>
        <w:tab/>
      </w:r>
      <w:r w:rsidRPr="006F5CA0">
        <w:rPr>
          <w:rFonts w:ascii="Times New Roman" w:eastAsiaTheme="minorHAnsi" w:hAnsi="Times New Roman" w:cs="Times New Roman"/>
          <w:b/>
          <w:color w:val="000000"/>
          <w:sz w:val="24"/>
          <w:szCs w:val="24"/>
        </w:rPr>
        <w:t>Day :</w:t>
      </w:r>
    </w:p>
    <w:p w14:paraId="31D36534" w14:textId="77777777" w:rsidR="00C74342" w:rsidRPr="006F5CA0" w:rsidRDefault="00C74342" w:rsidP="00C74342">
      <w:pPr>
        <w:spacing w:line="360" w:lineRule="auto"/>
        <w:rPr>
          <w:rFonts w:ascii="Times New Roman" w:eastAsiaTheme="minorHAnsi" w:hAnsi="Times New Roman" w:cs="Times New Roman"/>
          <w:color w:val="000000"/>
          <w:sz w:val="24"/>
          <w:szCs w:val="24"/>
        </w:rPr>
      </w:pPr>
    </w:p>
    <w:p w14:paraId="15DE41BA"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Students Observation (Record main points)</w:t>
      </w:r>
    </w:p>
    <w:p w14:paraId="0A8C3B24" w14:textId="77777777" w:rsidR="00C74342" w:rsidRPr="006F5CA0" w:rsidRDefault="00C74342" w:rsidP="00197413">
      <w:pPr>
        <w:pStyle w:val="ListParagraph"/>
        <w:numPr>
          <w:ilvl w:val="0"/>
          <w:numId w:val="36"/>
        </w:numPr>
        <w:spacing w:line="360" w:lineRule="auto"/>
        <w:rPr>
          <w:rFonts w:eastAsiaTheme="minorHAnsi"/>
          <w:b/>
          <w:color w:val="000000"/>
          <w:sz w:val="24"/>
          <w:szCs w:val="24"/>
        </w:rPr>
      </w:pPr>
      <w:r w:rsidRPr="006F5CA0">
        <w:rPr>
          <w:rFonts w:eastAsiaTheme="minorHAnsi"/>
          <w:b/>
          <w:color w:val="000000"/>
          <w:sz w:val="24"/>
          <w:szCs w:val="24"/>
        </w:rPr>
        <w:t>Activities during the day :</w:t>
      </w:r>
    </w:p>
    <w:p w14:paraId="40C57AE4"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73085A1C" w14:textId="77777777" w:rsidR="00C74342" w:rsidRPr="006F5CA0" w:rsidRDefault="00C74342" w:rsidP="00197413">
      <w:pPr>
        <w:pStyle w:val="ListParagraph"/>
        <w:numPr>
          <w:ilvl w:val="0"/>
          <w:numId w:val="36"/>
        </w:numPr>
        <w:spacing w:line="360" w:lineRule="auto"/>
        <w:rPr>
          <w:rFonts w:eastAsiaTheme="minorHAnsi"/>
          <w:b/>
          <w:color w:val="000000"/>
          <w:sz w:val="24"/>
          <w:szCs w:val="24"/>
        </w:rPr>
      </w:pPr>
      <w:r w:rsidRPr="006F5CA0">
        <w:rPr>
          <w:rFonts w:eastAsiaTheme="minorHAnsi"/>
          <w:b/>
          <w:color w:val="000000"/>
          <w:sz w:val="24"/>
          <w:szCs w:val="24"/>
        </w:rPr>
        <w:t>Theoretical knowledge acquired  :</w:t>
      </w:r>
    </w:p>
    <w:p w14:paraId="2275E9D9"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2098DF1C" w14:textId="77777777" w:rsidR="00C74342" w:rsidRPr="006F5CA0" w:rsidRDefault="00C74342" w:rsidP="00197413">
      <w:pPr>
        <w:pStyle w:val="ListParagraph"/>
        <w:numPr>
          <w:ilvl w:val="0"/>
          <w:numId w:val="36"/>
        </w:numPr>
        <w:spacing w:line="360" w:lineRule="auto"/>
        <w:rPr>
          <w:rFonts w:eastAsiaTheme="minorHAnsi"/>
          <w:b/>
          <w:color w:val="000000"/>
          <w:sz w:val="24"/>
          <w:szCs w:val="24"/>
        </w:rPr>
      </w:pPr>
      <w:r w:rsidRPr="006F5CA0">
        <w:rPr>
          <w:rFonts w:eastAsiaTheme="minorHAnsi"/>
          <w:b/>
          <w:color w:val="000000"/>
          <w:sz w:val="24"/>
          <w:szCs w:val="24"/>
        </w:rPr>
        <w:t>Practical skills obtained :</w:t>
      </w:r>
    </w:p>
    <w:p w14:paraId="23B3EE45"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48C89047" w14:textId="77777777" w:rsidR="00C74342" w:rsidRPr="006F5CA0" w:rsidRDefault="00C74342" w:rsidP="00C74342">
      <w:pPr>
        <w:pStyle w:val="ListParagraph"/>
        <w:spacing w:line="360" w:lineRule="auto"/>
        <w:ind w:left="720" w:firstLine="0"/>
        <w:rPr>
          <w:rFonts w:eastAsiaTheme="minorHAnsi"/>
          <w:b/>
          <w:color w:val="000000"/>
          <w:sz w:val="24"/>
          <w:szCs w:val="24"/>
        </w:rPr>
      </w:pPr>
    </w:p>
    <w:p w14:paraId="5153CB02"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Conclusions, notes and comments:</w:t>
      </w:r>
    </w:p>
    <w:p w14:paraId="169FF60D"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11AF20E6" w14:textId="77777777" w:rsidR="00C74342" w:rsidRPr="006F5CA0" w:rsidRDefault="00C74342" w:rsidP="00C74342">
      <w:pPr>
        <w:spacing w:line="360" w:lineRule="auto"/>
        <w:rPr>
          <w:rFonts w:ascii="Times New Roman" w:eastAsiaTheme="minorHAnsi" w:hAnsi="Times New Roman" w:cs="Times New Roman"/>
          <w:b/>
          <w:color w:val="000000"/>
          <w:sz w:val="24"/>
          <w:szCs w:val="24"/>
        </w:rPr>
      </w:pPr>
      <w:r w:rsidRPr="006F5CA0">
        <w:rPr>
          <w:rFonts w:ascii="Times New Roman" w:eastAsiaTheme="minorHAnsi" w:hAnsi="Times New Roman" w:cs="Times New Roman"/>
          <w:b/>
          <w:color w:val="000000"/>
          <w:sz w:val="24"/>
          <w:szCs w:val="24"/>
        </w:rPr>
        <w:t>Remarks by Supervisor</w:t>
      </w:r>
    </w:p>
    <w:p w14:paraId="068DD8AC" w14:textId="77777777" w:rsidR="00C74342" w:rsidRPr="006F5CA0" w:rsidRDefault="00C74342" w:rsidP="00C74342">
      <w:pPr>
        <w:pStyle w:val="ListParagraph"/>
        <w:spacing w:line="360" w:lineRule="auto"/>
        <w:ind w:left="720" w:firstLine="0"/>
        <w:rPr>
          <w:rFonts w:eastAsiaTheme="minorHAnsi"/>
          <w:b/>
          <w:color w:val="000000"/>
          <w:sz w:val="24"/>
          <w:szCs w:val="24"/>
        </w:rPr>
      </w:pPr>
      <w:r w:rsidRPr="006F5CA0">
        <w:rPr>
          <w:rFonts w:eastAsiaTheme="minorHAnsi"/>
          <w:b/>
          <w:color w:val="000000"/>
          <w:sz w:val="24"/>
          <w:szCs w:val="24"/>
        </w:rPr>
        <w:t>…………………………………………………………………………………………</w:t>
      </w:r>
    </w:p>
    <w:p w14:paraId="0ABDEC0B" w14:textId="77777777" w:rsidR="00C74342" w:rsidRPr="006F5CA0" w:rsidRDefault="00C74342" w:rsidP="00C74342">
      <w:pPr>
        <w:spacing w:line="360" w:lineRule="auto"/>
        <w:rPr>
          <w:rFonts w:ascii="Times New Roman" w:hAnsi="Times New Roman" w:cs="Times New Roman"/>
        </w:rPr>
      </w:pPr>
    </w:p>
    <w:p w14:paraId="33152642" w14:textId="77777777" w:rsidR="00C74342" w:rsidRPr="006F5CA0" w:rsidRDefault="00C74342" w:rsidP="00C74342">
      <w:pPr>
        <w:spacing w:line="360" w:lineRule="auto"/>
        <w:rPr>
          <w:rFonts w:ascii="Times New Roman" w:hAnsi="Times New Roman" w:cs="Times New Roman"/>
          <w:sz w:val="14"/>
        </w:rPr>
      </w:pPr>
    </w:p>
    <w:p w14:paraId="4542C726" w14:textId="52499418" w:rsidR="008B5D10" w:rsidRPr="00570C9E" w:rsidRDefault="00C74342" w:rsidP="00570C9E">
      <w:pPr>
        <w:spacing w:line="360" w:lineRule="auto"/>
        <w:jc w:val="center"/>
        <w:rPr>
          <w:rFonts w:ascii="Times New Roman" w:hAnsi="Times New Roman" w:cs="Times New Roman"/>
          <w:b/>
          <w:noProof/>
          <w:sz w:val="28"/>
          <w:szCs w:val="24"/>
        </w:rPr>
      </w:pPr>
      <w:r w:rsidRPr="006F5CA0">
        <w:rPr>
          <w:rFonts w:ascii="Times New Roman" w:eastAsiaTheme="minorHAnsi" w:hAnsi="Times New Roman" w:cs="Times New Roman"/>
          <w:b/>
          <w:color w:val="000000"/>
          <w:sz w:val="24"/>
          <w:szCs w:val="24"/>
        </w:rPr>
        <w:t>Signature of Student                            Signature of Industry Supervisor</w:t>
      </w:r>
    </w:p>
    <w:tbl>
      <w:tblPr>
        <w:tblW w:w="10260" w:type="dxa"/>
        <w:tblInd w:w="-3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202"/>
        <w:gridCol w:w="8058"/>
      </w:tblGrid>
      <w:tr w:rsidR="003C5869" w14:paraId="7F448971" w14:textId="77777777" w:rsidTr="00CA1CF5">
        <w:trPr>
          <w:cantSplit/>
          <w:trHeight w:val="1250"/>
        </w:trPr>
        <w:tc>
          <w:tcPr>
            <w:tcW w:w="22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DEE2A2" w14:textId="77777777" w:rsidR="003C5869" w:rsidRPr="004C1ACF" w:rsidRDefault="003C5869" w:rsidP="00345FB0">
            <w:pPr>
              <w:jc w:val="center"/>
              <w:rPr>
                <w:sz w:val="24"/>
                <w:szCs w:val="24"/>
              </w:rPr>
            </w:pPr>
            <w:r w:rsidRPr="004C1ACF">
              <w:rPr>
                <w:noProof/>
                <w:sz w:val="24"/>
                <w:szCs w:val="24"/>
              </w:rPr>
              <w:lastRenderedPageBreak/>
              <w:drawing>
                <wp:inline distT="0" distB="0" distL="18415" distR="0" wp14:anchorId="3227F560" wp14:editId="41FD3732">
                  <wp:extent cx="884555" cy="7867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884555" cy="786765"/>
                          </a:xfrm>
                          <a:prstGeom prst="rect">
                            <a:avLst/>
                          </a:prstGeom>
                          <a:noFill/>
                          <a:ln w="9525">
                            <a:noFill/>
                            <a:miter lim="800000"/>
                            <a:headEnd/>
                            <a:tailEnd/>
                          </a:ln>
                        </pic:spPr>
                      </pic:pic>
                    </a:graphicData>
                  </a:graphic>
                </wp:inline>
              </w:drawing>
            </w:r>
          </w:p>
        </w:tc>
        <w:tc>
          <w:tcPr>
            <w:tcW w:w="8058" w:type="dxa"/>
            <w:tcBorders>
              <w:top w:val="single" w:sz="4" w:space="0" w:color="00000A"/>
              <w:left w:val="single" w:sz="4" w:space="0" w:color="00000A"/>
              <w:right w:val="single" w:sz="4" w:space="0" w:color="00000A"/>
            </w:tcBorders>
            <w:shd w:val="clear" w:color="auto" w:fill="FFFFFF"/>
            <w:tcMar>
              <w:left w:w="103" w:type="dxa"/>
            </w:tcMar>
            <w:vAlign w:val="center"/>
          </w:tcPr>
          <w:p w14:paraId="5AA934EB"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PimpriChinchwad Education Trust’s</w:t>
            </w:r>
          </w:p>
          <w:p w14:paraId="286013EF"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PimpriChinchwad College of Engineering&amp; Research</w:t>
            </w:r>
          </w:p>
          <w:p w14:paraId="08E97545"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Ravet, Pune</w:t>
            </w:r>
          </w:p>
        </w:tc>
      </w:tr>
      <w:tr w:rsidR="003C5869" w14:paraId="21AD2739" w14:textId="77777777" w:rsidTr="00CA1CF5">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PrEx>
        <w:trPr>
          <w:cantSplit/>
          <w:trHeight w:val="458"/>
        </w:trPr>
        <w:tc>
          <w:tcPr>
            <w:tcW w:w="10260"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0359A8CB" w14:textId="77777777" w:rsidR="003C5869" w:rsidRPr="004C1ACF" w:rsidRDefault="003C5869" w:rsidP="004C1ACF">
            <w:pPr>
              <w:ind w:right="-330"/>
              <w:jc w:val="center"/>
              <w:rPr>
                <w:rFonts w:ascii="Times New Roman" w:hAnsi="Times New Roman"/>
                <w:sz w:val="24"/>
                <w:szCs w:val="24"/>
              </w:rPr>
            </w:pPr>
            <w:r w:rsidRPr="004C1ACF">
              <w:rPr>
                <w:rFonts w:ascii="Times New Roman" w:hAnsi="Times New Roman"/>
                <w:b/>
                <w:sz w:val="24"/>
                <w:szCs w:val="24"/>
              </w:rPr>
              <w:t xml:space="preserve">Department of </w:t>
            </w:r>
            <w:r w:rsidR="004E24A5">
              <w:rPr>
                <w:rFonts w:ascii="Times New Roman" w:hAnsi="Times New Roman"/>
                <w:b/>
                <w:sz w:val="24"/>
                <w:szCs w:val="24"/>
              </w:rPr>
              <w:t>Computer</w:t>
            </w:r>
            <w:r w:rsidR="004C1ACF" w:rsidRPr="004C1ACF">
              <w:rPr>
                <w:rFonts w:ascii="Times New Roman" w:hAnsi="Times New Roman"/>
                <w:b/>
                <w:sz w:val="24"/>
                <w:szCs w:val="24"/>
              </w:rPr>
              <w:t xml:space="preserve"> </w:t>
            </w:r>
            <w:r w:rsidRPr="004C1ACF">
              <w:rPr>
                <w:rFonts w:ascii="Times New Roman" w:hAnsi="Times New Roman"/>
                <w:b/>
                <w:sz w:val="24"/>
                <w:szCs w:val="24"/>
              </w:rPr>
              <w:t xml:space="preserve"> Engineering</w:t>
            </w:r>
          </w:p>
        </w:tc>
      </w:tr>
    </w:tbl>
    <w:p w14:paraId="0AC68762" w14:textId="1AD1CDAC" w:rsidR="00B13FD1" w:rsidRPr="004C1ACF" w:rsidRDefault="00570C9E" w:rsidP="004C1ACF">
      <w:pPr>
        <w:pStyle w:val="Heading4"/>
        <w:spacing w:before="90"/>
        <w:ind w:right="1334" w:firstLine="90"/>
        <w:jc w:val="center"/>
        <w:rPr>
          <w:rFonts w:ascii="Times New Roman" w:eastAsia="LM Roman 12" w:hAnsi="Times New Roman" w:cs="Times New Roman"/>
          <w:bCs w:val="0"/>
          <w:i w:val="0"/>
          <w:iCs w:val="0"/>
          <w:color w:val="auto"/>
          <w:sz w:val="28"/>
          <w:szCs w:val="24"/>
        </w:rPr>
      </w:pPr>
      <w:r>
        <w:rPr>
          <w:rFonts w:ascii="Times New Roman" w:eastAsia="LM Roman 12" w:hAnsi="Times New Roman" w:cs="Times New Roman"/>
          <w:bCs w:val="0"/>
          <w:i w:val="0"/>
          <w:iCs w:val="0"/>
          <w:color w:val="auto"/>
          <w:sz w:val="28"/>
          <w:szCs w:val="24"/>
        </w:rPr>
        <w:t xml:space="preserve">                      </w:t>
      </w:r>
      <w:r w:rsidR="00B13FD1" w:rsidRPr="004C1ACF">
        <w:rPr>
          <w:rFonts w:ascii="Times New Roman" w:eastAsia="LM Roman 12" w:hAnsi="Times New Roman" w:cs="Times New Roman"/>
          <w:bCs w:val="0"/>
          <w:i w:val="0"/>
          <w:iCs w:val="0"/>
          <w:color w:val="auto"/>
          <w:sz w:val="28"/>
          <w:szCs w:val="24"/>
        </w:rPr>
        <w:t>Industry Supervisor Evaluation of Intern</w:t>
      </w:r>
    </w:p>
    <w:p w14:paraId="7D446DA0" w14:textId="77777777" w:rsidR="00B13FD1" w:rsidRDefault="00B13FD1" w:rsidP="00B13FD1">
      <w:pPr>
        <w:pStyle w:val="Heading4"/>
        <w:spacing w:before="90" w:line="232" w:lineRule="auto"/>
        <w:ind w:right="1340" w:firstLine="90"/>
        <w:rPr>
          <w:color w:val="FF0000"/>
        </w:rPr>
      </w:pPr>
    </w:p>
    <w:p w14:paraId="452E87B7" w14:textId="77777777" w:rsidR="00B13FD1" w:rsidRPr="004C1ACF" w:rsidRDefault="00B13FD1" w:rsidP="00CA1CF5">
      <w:pPr>
        <w:pStyle w:val="BodyText"/>
        <w:tabs>
          <w:tab w:val="left" w:pos="0"/>
          <w:tab w:val="left" w:pos="90"/>
          <w:tab w:val="left" w:pos="5771"/>
          <w:tab w:val="left" w:pos="8911"/>
          <w:tab w:val="left" w:pos="8966"/>
          <w:tab w:val="left" w:pos="9000"/>
        </w:tabs>
        <w:spacing w:line="480" w:lineRule="auto"/>
        <w:ind w:right="27"/>
        <w:rPr>
          <w:rFonts w:ascii="Bookman Old Style" w:eastAsiaTheme="minorHAnsi" w:hAnsi="Bookman Old Style" w:cs="Times New Roman"/>
          <w:color w:val="000000"/>
          <w:sz w:val="24"/>
          <w:szCs w:val="24"/>
        </w:rPr>
      </w:pPr>
      <w:r w:rsidRPr="004C1ACF">
        <w:rPr>
          <w:rFonts w:ascii="Bookman Old Style" w:eastAsiaTheme="minorHAnsi" w:hAnsi="Bookman Old Style" w:cs="Times New Roman"/>
          <w:color w:val="000000"/>
          <w:sz w:val="24"/>
          <w:szCs w:val="24"/>
        </w:rPr>
        <w:t>Student Name:  ………</w:t>
      </w:r>
      <w:r w:rsidR="00C74342" w:rsidRPr="004C1ACF">
        <w:rPr>
          <w:rFonts w:ascii="Bookman Old Style" w:eastAsiaTheme="minorHAnsi" w:hAnsi="Bookman Old Style" w:cs="Times New Roman"/>
          <w:color w:val="000000"/>
          <w:sz w:val="24"/>
          <w:szCs w:val="24"/>
        </w:rPr>
        <w:t>…….</w:t>
      </w:r>
      <w:r w:rsidRPr="004C1ACF">
        <w:rPr>
          <w:rFonts w:ascii="Bookman Old Style" w:eastAsiaTheme="minorHAnsi" w:hAnsi="Bookman Old Style" w:cs="Times New Roman"/>
          <w:color w:val="000000"/>
          <w:sz w:val="24"/>
          <w:szCs w:val="24"/>
        </w:rPr>
        <w:t>………………………………………………</w:t>
      </w:r>
      <w:r w:rsidR="00CA1CF5" w:rsidRPr="004C1ACF">
        <w:rPr>
          <w:rFonts w:ascii="Bookman Old Style" w:eastAsiaTheme="minorHAnsi" w:hAnsi="Bookman Old Style" w:cs="Times New Roman"/>
          <w:color w:val="000000"/>
          <w:sz w:val="24"/>
          <w:szCs w:val="24"/>
        </w:rPr>
        <w:t>……………..</w:t>
      </w:r>
      <w:r w:rsidRPr="004C1ACF">
        <w:rPr>
          <w:rFonts w:ascii="Bookman Old Style" w:eastAsiaTheme="minorHAnsi" w:hAnsi="Bookman Old Style" w:cs="Times New Roman"/>
          <w:color w:val="000000"/>
          <w:sz w:val="24"/>
          <w:szCs w:val="24"/>
        </w:rPr>
        <w:tab/>
      </w:r>
    </w:p>
    <w:p w14:paraId="2519433C" w14:textId="77777777" w:rsidR="00B13FD1" w:rsidRPr="004C1ACF" w:rsidRDefault="00B13FD1" w:rsidP="00C74342">
      <w:pPr>
        <w:pStyle w:val="BodyText"/>
        <w:tabs>
          <w:tab w:val="left" w:pos="0"/>
          <w:tab w:val="left" w:pos="90"/>
          <w:tab w:val="left" w:pos="5771"/>
          <w:tab w:val="left" w:pos="8911"/>
          <w:tab w:val="left" w:pos="8966"/>
          <w:tab w:val="left" w:pos="9000"/>
        </w:tabs>
        <w:spacing w:line="480" w:lineRule="auto"/>
        <w:ind w:right="27"/>
        <w:rPr>
          <w:rFonts w:ascii="Bookman Old Style" w:eastAsiaTheme="minorHAnsi" w:hAnsi="Bookman Old Style" w:cs="Times New Roman"/>
          <w:color w:val="000000"/>
          <w:sz w:val="24"/>
          <w:szCs w:val="24"/>
        </w:rPr>
      </w:pPr>
      <w:r w:rsidRPr="004C1ACF">
        <w:rPr>
          <w:rFonts w:ascii="Bookman Old Style" w:eastAsiaTheme="minorHAnsi" w:hAnsi="Bookman Old Style" w:cs="Times New Roman"/>
          <w:color w:val="000000"/>
          <w:sz w:val="24"/>
          <w:szCs w:val="24"/>
        </w:rPr>
        <w:t>Company Name:</w:t>
      </w:r>
      <w:r w:rsidR="00C74342" w:rsidRPr="004C1ACF">
        <w:rPr>
          <w:rFonts w:ascii="Bookman Old Style" w:eastAsiaTheme="minorHAnsi" w:hAnsi="Bookman Old Style" w:cs="Times New Roman"/>
          <w:color w:val="000000"/>
          <w:sz w:val="24"/>
          <w:szCs w:val="24"/>
        </w:rPr>
        <w:t xml:space="preserve"> …….</w:t>
      </w:r>
      <w:r w:rsidRPr="004C1ACF">
        <w:rPr>
          <w:rFonts w:ascii="Bookman Old Style" w:eastAsiaTheme="minorHAnsi" w:hAnsi="Bookman Old Style" w:cs="Times New Roman"/>
          <w:color w:val="000000"/>
          <w:sz w:val="24"/>
          <w:szCs w:val="24"/>
        </w:rPr>
        <w:t>…………………………………………………</w:t>
      </w:r>
      <w:r w:rsidR="00CA1CF5" w:rsidRPr="004C1ACF">
        <w:rPr>
          <w:rFonts w:ascii="Bookman Old Style" w:eastAsiaTheme="minorHAnsi" w:hAnsi="Bookman Old Style" w:cs="Times New Roman"/>
          <w:color w:val="000000"/>
          <w:sz w:val="24"/>
          <w:szCs w:val="24"/>
        </w:rPr>
        <w:t>…………….</w:t>
      </w:r>
      <w:r w:rsidRPr="004C1ACF">
        <w:rPr>
          <w:rFonts w:ascii="Bookman Old Style" w:eastAsiaTheme="minorHAnsi" w:hAnsi="Bookman Old Style" w:cs="Times New Roman"/>
          <w:color w:val="000000"/>
          <w:sz w:val="24"/>
          <w:szCs w:val="24"/>
        </w:rPr>
        <w:t>…..</w:t>
      </w:r>
      <w:r w:rsidRPr="004C1ACF">
        <w:rPr>
          <w:rFonts w:ascii="Bookman Old Style" w:eastAsiaTheme="minorHAnsi" w:hAnsi="Bookman Old Style" w:cs="Times New Roman"/>
          <w:color w:val="000000"/>
          <w:sz w:val="24"/>
          <w:szCs w:val="24"/>
        </w:rPr>
        <w:tab/>
      </w:r>
      <w:r w:rsidRPr="004C1ACF">
        <w:rPr>
          <w:rFonts w:ascii="Bookman Old Style" w:eastAsiaTheme="minorHAnsi" w:hAnsi="Bookman Old Style" w:cs="Times New Roman"/>
          <w:color w:val="000000"/>
          <w:sz w:val="24"/>
          <w:szCs w:val="24"/>
        </w:rPr>
        <w:tab/>
      </w:r>
    </w:p>
    <w:p w14:paraId="553520C6" w14:textId="77777777" w:rsidR="00B13FD1" w:rsidRPr="004C1ACF" w:rsidRDefault="00B13FD1" w:rsidP="00CA1CF5">
      <w:pPr>
        <w:pStyle w:val="BodyText"/>
        <w:tabs>
          <w:tab w:val="left" w:pos="0"/>
          <w:tab w:val="left" w:pos="90"/>
          <w:tab w:val="left" w:pos="5771"/>
          <w:tab w:val="left" w:pos="8550"/>
          <w:tab w:val="left" w:pos="8910"/>
          <w:tab w:val="left" w:pos="8966"/>
        </w:tabs>
        <w:spacing w:line="480" w:lineRule="auto"/>
        <w:ind w:right="27"/>
        <w:rPr>
          <w:rFonts w:ascii="Bookman Old Style" w:eastAsiaTheme="minorHAnsi" w:hAnsi="Bookman Old Style" w:cs="Times New Roman"/>
          <w:color w:val="000000"/>
          <w:sz w:val="24"/>
          <w:szCs w:val="24"/>
        </w:rPr>
      </w:pPr>
      <w:r w:rsidRPr="004C1ACF">
        <w:rPr>
          <w:rFonts w:ascii="Bookman Old Style" w:eastAsiaTheme="minorHAnsi" w:hAnsi="Bookman Old Style" w:cs="Times New Roman"/>
          <w:color w:val="000000"/>
          <w:sz w:val="24"/>
          <w:szCs w:val="24"/>
        </w:rPr>
        <w:t>Company Address:</w:t>
      </w:r>
      <w:r w:rsidR="00C74342" w:rsidRPr="004C1ACF">
        <w:rPr>
          <w:rFonts w:ascii="Bookman Old Style" w:eastAsiaTheme="minorHAnsi" w:hAnsi="Bookman Old Style" w:cs="Times New Roman"/>
          <w:color w:val="000000"/>
          <w:sz w:val="24"/>
          <w:szCs w:val="24"/>
        </w:rPr>
        <w:t xml:space="preserve"> ….</w:t>
      </w:r>
      <w:r w:rsidRPr="004C1ACF">
        <w:rPr>
          <w:rFonts w:ascii="Bookman Old Style" w:eastAsiaTheme="minorHAnsi" w:hAnsi="Bookman Old Style" w:cs="Times New Roman"/>
          <w:color w:val="000000"/>
          <w:sz w:val="24"/>
          <w:szCs w:val="24"/>
        </w:rPr>
        <w:t>………………………………………</w:t>
      </w:r>
      <w:r w:rsidR="00CA1CF5" w:rsidRPr="004C1ACF">
        <w:rPr>
          <w:rFonts w:ascii="Bookman Old Style" w:eastAsiaTheme="minorHAnsi" w:hAnsi="Bookman Old Style" w:cs="Times New Roman"/>
          <w:color w:val="000000"/>
          <w:sz w:val="24"/>
          <w:szCs w:val="24"/>
        </w:rPr>
        <w:t>…………….</w:t>
      </w:r>
      <w:r w:rsidRPr="004C1ACF">
        <w:rPr>
          <w:rFonts w:ascii="Bookman Old Style" w:eastAsiaTheme="minorHAnsi" w:hAnsi="Bookman Old Style" w:cs="Times New Roman"/>
          <w:color w:val="000000"/>
          <w:sz w:val="24"/>
          <w:szCs w:val="24"/>
        </w:rPr>
        <w:t xml:space="preserve">……………  </w:t>
      </w:r>
      <w:r w:rsidRPr="004C1ACF">
        <w:rPr>
          <w:rFonts w:ascii="Bookman Old Style" w:eastAsiaTheme="minorHAnsi" w:hAnsi="Bookman Old Style" w:cs="Times New Roman"/>
          <w:color w:val="000000"/>
          <w:sz w:val="24"/>
          <w:szCs w:val="24"/>
        </w:rPr>
        <w:tab/>
      </w:r>
    </w:p>
    <w:p w14:paraId="72372CCF" w14:textId="77777777" w:rsidR="00B13FD1" w:rsidRPr="004C1ACF" w:rsidRDefault="00B13FD1" w:rsidP="00CA1CF5">
      <w:pPr>
        <w:pStyle w:val="BodyText"/>
        <w:tabs>
          <w:tab w:val="left" w:pos="0"/>
          <w:tab w:val="left" w:pos="90"/>
          <w:tab w:val="left" w:pos="5771"/>
          <w:tab w:val="left" w:pos="8911"/>
          <w:tab w:val="left" w:pos="8966"/>
        </w:tabs>
        <w:spacing w:line="480" w:lineRule="auto"/>
        <w:ind w:right="27"/>
        <w:rPr>
          <w:rFonts w:ascii="Bookman Old Style" w:eastAsiaTheme="minorHAnsi" w:hAnsi="Bookman Old Style" w:cs="Times New Roman"/>
          <w:color w:val="000000"/>
          <w:sz w:val="24"/>
          <w:szCs w:val="24"/>
        </w:rPr>
      </w:pPr>
      <w:r w:rsidRPr="004C1ACF">
        <w:rPr>
          <w:rFonts w:ascii="Bookman Old Style" w:eastAsiaTheme="minorHAnsi" w:hAnsi="Bookman Old Style" w:cs="Times New Roman"/>
          <w:color w:val="000000"/>
          <w:sz w:val="24"/>
          <w:szCs w:val="24"/>
        </w:rPr>
        <w:t>Name &amp; Designation of Evaluator:</w:t>
      </w:r>
      <w:r w:rsidR="00C74342" w:rsidRPr="004C1ACF">
        <w:rPr>
          <w:rFonts w:ascii="Bookman Old Style" w:eastAsiaTheme="minorHAnsi" w:hAnsi="Bookman Old Style" w:cs="Times New Roman"/>
          <w:color w:val="000000"/>
          <w:sz w:val="24"/>
          <w:szCs w:val="24"/>
        </w:rPr>
        <w:t xml:space="preserve"> ……</w:t>
      </w:r>
      <w:r w:rsidRPr="004C1ACF">
        <w:rPr>
          <w:rFonts w:ascii="Bookman Old Style" w:eastAsiaTheme="minorHAnsi" w:hAnsi="Bookman Old Style" w:cs="Times New Roman"/>
          <w:color w:val="000000"/>
          <w:sz w:val="24"/>
          <w:szCs w:val="24"/>
        </w:rPr>
        <w:t>…………………</w:t>
      </w:r>
      <w:r w:rsidR="00CA1CF5" w:rsidRPr="004C1ACF">
        <w:rPr>
          <w:rFonts w:ascii="Bookman Old Style" w:eastAsiaTheme="minorHAnsi" w:hAnsi="Bookman Old Style" w:cs="Times New Roman"/>
          <w:color w:val="000000"/>
          <w:sz w:val="24"/>
          <w:szCs w:val="24"/>
        </w:rPr>
        <w:t>……………</w:t>
      </w:r>
      <w:r w:rsidRPr="004C1ACF">
        <w:rPr>
          <w:rFonts w:ascii="Bookman Old Style" w:eastAsiaTheme="minorHAnsi" w:hAnsi="Bookman Old Style" w:cs="Times New Roman"/>
          <w:color w:val="000000"/>
          <w:sz w:val="24"/>
          <w:szCs w:val="24"/>
        </w:rPr>
        <w:t>……………</w:t>
      </w:r>
    </w:p>
    <w:p w14:paraId="49BEFC15" w14:textId="77777777" w:rsidR="00B13FD1" w:rsidRPr="004C1ACF" w:rsidRDefault="00B13FD1" w:rsidP="00B13FD1">
      <w:pPr>
        <w:pStyle w:val="BodyText"/>
        <w:tabs>
          <w:tab w:val="left" w:pos="0"/>
          <w:tab w:val="left" w:pos="90"/>
          <w:tab w:val="left" w:pos="6142"/>
          <w:tab w:val="left" w:pos="9179"/>
        </w:tabs>
        <w:spacing w:line="480" w:lineRule="auto"/>
        <w:rPr>
          <w:rFonts w:ascii="Bookman Old Style" w:eastAsiaTheme="minorHAnsi" w:hAnsi="Bookman Old Style" w:cs="Times New Roman"/>
          <w:color w:val="000000"/>
          <w:sz w:val="24"/>
          <w:szCs w:val="24"/>
        </w:rPr>
      </w:pPr>
      <w:r w:rsidRPr="004C1ACF">
        <w:rPr>
          <w:rFonts w:ascii="Bookman Old Style" w:eastAsiaTheme="minorHAnsi" w:hAnsi="Bookman Old Style" w:cs="Times New Roman"/>
          <w:color w:val="000000"/>
          <w:sz w:val="24"/>
          <w:szCs w:val="24"/>
        </w:rPr>
        <w:t xml:space="preserve">Duration of Internship: From…………………..To……………………. </w:t>
      </w:r>
      <w:r w:rsidRPr="004C1ACF">
        <w:rPr>
          <w:rFonts w:ascii="Bookman Old Style" w:eastAsiaTheme="minorHAnsi" w:hAnsi="Bookman Old Style" w:cs="Times New Roman"/>
          <w:color w:val="000000"/>
          <w:sz w:val="24"/>
          <w:szCs w:val="24"/>
        </w:rPr>
        <w:tab/>
      </w:r>
    </w:p>
    <w:p w14:paraId="3ED98746" w14:textId="77777777" w:rsidR="00B13FD1" w:rsidRPr="004C1ACF" w:rsidRDefault="00B13FD1" w:rsidP="00C74342">
      <w:pPr>
        <w:pStyle w:val="BodyText"/>
        <w:tabs>
          <w:tab w:val="left" w:pos="0"/>
          <w:tab w:val="left" w:pos="90"/>
        </w:tabs>
        <w:spacing w:line="360" w:lineRule="auto"/>
        <w:ind w:right="878"/>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Please evaluate your intern by indicating the frequency with which you observed the following behaviors:</w:t>
      </w:r>
    </w:p>
    <w:p w14:paraId="3A275382" w14:textId="77777777" w:rsidR="00B13FD1" w:rsidRPr="004C1ACF" w:rsidRDefault="00B13FD1" w:rsidP="00B13FD1">
      <w:pPr>
        <w:pStyle w:val="BodyText"/>
        <w:tabs>
          <w:tab w:val="left" w:pos="0"/>
        </w:tabs>
        <w:spacing w:before="1"/>
        <w:ind w:firstLine="90"/>
        <w:rPr>
          <w:rFonts w:ascii="Times New Roman" w:eastAsiaTheme="minorHAnsi" w:hAnsi="Times New Roman" w:cs="Times New Roman"/>
          <w:color w:val="000000"/>
          <w:sz w:val="24"/>
          <w:szCs w:val="24"/>
        </w:rPr>
      </w:pPr>
    </w:p>
    <w:tbl>
      <w:tblPr>
        <w:tblW w:w="9810"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left w:w="0" w:type="dxa"/>
          <w:right w:w="0" w:type="dxa"/>
        </w:tblCellMar>
        <w:tblLook w:val="01E0" w:firstRow="1" w:lastRow="1" w:firstColumn="1" w:lastColumn="1" w:noHBand="0" w:noVBand="0"/>
      </w:tblPr>
      <w:tblGrid>
        <w:gridCol w:w="6570"/>
        <w:gridCol w:w="900"/>
        <w:gridCol w:w="810"/>
        <w:gridCol w:w="630"/>
        <w:gridCol w:w="900"/>
      </w:tblGrid>
      <w:tr w:rsidR="00B13FD1" w:rsidRPr="004C1ACF" w14:paraId="2C6A924C" w14:textId="77777777" w:rsidTr="00C74342">
        <w:trPr>
          <w:cantSplit/>
          <w:trHeight w:val="2126"/>
        </w:trPr>
        <w:tc>
          <w:tcPr>
            <w:tcW w:w="6570" w:type="dxa"/>
            <w:tcBorders>
              <w:top w:val="single" w:sz="4" w:space="0" w:color="221F1F"/>
              <w:left w:val="single" w:sz="4" w:space="0" w:color="221F1F"/>
              <w:bottom w:val="single" w:sz="4" w:space="0" w:color="221F1F"/>
              <w:right w:val="single" w:sz="4" w:space="0" w:color="221F1F"/>
            </w:tcBorders>
            <w:vAlign w:val="center"/>
            <w:hideMark/>
          </w:tcPr>
          <w:p w14:paraId="11BB7C38" w14:textId="77777777" w:rsidR="00B13FD1" w:rsidRPr="004C1ACF" w:rsidRDefault="00B13FD1" w:rsidP="00C74342">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Parameters</w:t>
            </w:r>
          </w:p>
        </w:tc>
        <w:tc>
          <w:tcPr>
            <w:tcW w:w="900" w:type="dxa"/>
            <w:tcBorders>
              <w:top w:val="single" w:sz="4" w:space="0" w:color="221F1F"/>
              <w:left w:val="single" w:sz="4" w:space="0" w:color="221F1F"/>
              <w:bottom w:val="single" w:sz="4" w:space="0" w:color="221F1F"/>
              <w:right w:val="single" w:sz="4" w:space="0" w:color="221F1F"/>
            </w:tcBorders>
            <w:textDirection w:val="btLr"/>
            <w:vAlign w:val="center"/>
            <w:hideMark/>
          </w:tcPr>
          <w:p w14:paraId="60992996" w14:textId="77777777" w:rsidR="00B13FD1" w:rsidRPr="004C1ACF" w:rsidRDefault="00B13FD1" w:rsidP="00C74342">
            <w:pPr>
              <w:pStyle w:val="TableParagraph"/>
              <w:tabs>
                <w:tab w:val="left" w:pos="0"/>
              </w:tabs>
              <w:spacing w:line="360" w:lineRule="auto"/>
              <w:ind w:left="0" w:right="237" w:firstLine="86"/>
              <w:jc w:val="center"/>
              <w:rPr>
                <w:rFonts w:eastAsiaTheme="minorHAnsi"/>
                <w:b/>
                <w:color w:val="000000"/>
                <w:sz w:val="24"/>
                <w:szCs w:val="24"/>
                <w:lang w:bidi="ar-SA"/>
              </w:rPr>
            </w:pPr>
            <w:r w:rsidRPr="004C1ACF">
              <w:rPr>
                <w:rFonts w:eastAsiaTheme="minorHAnsi"/>
                <w:b/>
                <w:color w:val="000000"/>
                <w:sz w:val="24"/>
                <w:szCs w:val="24"/>
                <w:lang w:bidi="ar-SA"/>
              </w:rPr>
              <w:t>Needs improvement</w:t>
            </w:r>
          </w:p>
        </w:tc>
        <w:tc>
          <w:tcPr>
            <w:tcW w:w="810" w:type="dxa"/>
            <w:tcBorders>
              <w:top w:val="single" w:sz="4" w:space="0" w:color="221F1F"/>
              <w:left w:val="single" w:sz="4" w:space="0" w:color="221F1F"/>
              <w:bottom w:val="single" w:sz="4" w:space="0" w:color="221F1F"/>
              <w:right w:val="single" w:sz="4" w:space="0" w:color="221F1F"/>
            </w:tcBorders>
            <w:textDirection w:val="btLr"/>
            <w:vAlign w:val="center"/>
            <w:hideMark/>
          </w:tcPr>
          <w:p w14:paraId="6EDD5700" w14:textId="77777777" w:rsidR="00B13FD1" w:rsidRPr="004C1ACF" w:rsidRDefault="00B13FD1" w:rsidP="00C74342">
            <w:pPr>
              <w:pStyle w:val="TableParagraph"/>
              <w:tabs>
                <w:tab w:val="left" w:pos="0"/>
              </w:tabs>
              <w:spacing w:line="360" w:lineRule="auto"/>
              <w:ind w:left="0" w:right="113" w:firstLine="86"/>
              <w:jc w:val="center"/>
              <w:rPr>
                <w:rFonts w:eastAsiaTheme="minorHAnsi"/>
                <w:b/>
                <w:color w:val="000000"/>
                <w:sz w:val="24"/>
                <w:szCs w:val="24"/>
                <w:lang w:bidi="ar-SA"/>
              </w:rPr>
            </w:pPr>
            <w:r w:rsidRPr="004C1ACF">
              <w:rPr>
                <w:rFonts w:eastAsiaTheme="minorHAnsi"/>
                <w:b/>
                <w:color w:val="000000"/>
                <w:sz w:val="24"/>
                <w:szCs w:val="24"/>
                <w:lang w:bidi="ar-SA"/>
              </w:rPr>
              <w:t>Satisfactory</w:t>
            </w:r>
          </w:p>
        </w:tc>
        <w:tc>
          <w:tcPr>
            <w:tcW w:w="630" w:type="dxa"/>
            <w:tcBorders>
              <w:top w:val="single" w:sz="4" w:space="0" w:color="221F1F"/>
              <w:left w:val="single" w:sz="4" w:space="0" w:color="221F1F"/>
              <w:bottom w:val="single" w:sz="4" w:space="0" w:color="221F1F"/>
              <w:right w:val="single" w:sz="4" w:space="0" w:color="221F1F"/>
            </w:tcBorders>
            <w:textDirection w:val="btLr"/>
            <w:vAlign w:val="center"/>
            <w:hideMark/>
          </w:tcPr>
          <w:p w14:paraId="3C5F9057" w14:textId="77777777" w:rsidR="00B13FD1" w:rsidRPr="004C1ACF" w:rsidRDefault="00B13FD1" w:rsidP="00C74342">
            <w:pPr>
              <w:pStyle w:val="TableParagraph"/>
              <w:tabs>
                <w:tab w:val="left" w:pos="0"/>
              </w:tabs>
              <w:spacing w:line="360" w:lineRule="auto"/>
              <w:ind w:left="0" w:right="113" w:firstLine="86"/>
              <w:jc w:val="center"/>
              <w:rPr>
                <w:rFonts w:eastAsiaTheme="minorHAnsi"/>
                <w:b/>
                <w:color w:val="000000"/>
                <w:sz w:val="24"/>
                <w:szCs w:val="24"/>
                <w:lang w:bidi="ar-SA"/>
              </w:rPr>
            </w:pPr>
            <w:r w:rsidRPr="004C1ACF">
              <w:rPr>
                <w:rFonts w:eastAsiaTheme="minorHAnsi"/>
                <w:b/>
                <w:color w:val="000000"/>
                <w:sz w:val="24"/>
                <w:szCs w:val="24"/>
                <w:lang w:bidi="ar-SA"/>
              </w:rPr>
              <w:t>Good</w:t>
            </w:r>
          </w:p>
        </w:tc>
        <w:tc>
          <w:tcPr>
            <w:tcW w:w="900" w:type="dxa"/>
            <w:tcBorders>
              <w:top w:val="single" w:sz="4" w:space="0" w:color="221F1F"/>
              <w:left w:val="single" w:sz="4" w:space="0" w:color="221F1F"/>
              <w:bottom w:val="single" w:sz="4" w:space="0" w:color="221F1F"/>
              <w:right w:val="single" w:sz="4" w:space="0" w:color="221F1F"/>
            </w:tcBorders>
            <w:textDirection w:val="btLr"/>
            <w:vAlign w:val="center"/>
            <w:hideMark/>
          </w:tcPr>
          <w:p w14:paraId="39311E77" w14:textId="77777777" w:rsidR="00B13FD1" w:rsidRPr="004C1ACF" w:rsidRDefault="00B13FD1" w:rsidP="00C74342">
            <w:pPr>
              <w:pStyle w:val="TableParagraph"/>
              <w:tabs>
                <w:tab w:val="left" w:pos="0"/>
              </w:tabs>
              <w:spacing w:line="360" w:lineRule="auto"/>
              <w:ind w:left="0" w:right="113" w:firstLine="86"/>
              <w:jc w:val="center"/>
              <w:rPr>
                <w:rFonts w:eastAsiaTheme="minorHAnsi"/>
                <w:b/>
                <w:color w:val="000000"/>
                <w:sz w:val="24"/>
                <w:szCs w:val="24"/>
                <w:lang w:bidi="ar-SA"/>
              </w:rPr>
            </w:pPr>
            <w:r w:rsidRPr="004C1ACF">
              <w:rPr>
                <w:rFonts w:eastAsiaTheme="minorHAnsi"/>
                <w:b/>
                <w:color w:val="000000"/>
                <w:sz w:val="24"/>
                <w:szCs w:val="24"/>
                <w:lang w:bidi="ar-SA"/>
              </w:rPr>
              <w:t>Excellent</w:t>
            </w:r>
          </w:p>
        </w:tc>
      </w:tr>
      <w:tr w:rsidR="00B13FD1" w:rsidRPr="004C1ACF" w14:paraId="1BB4714A" w14:textId="77777777" w:rsidTr="00C74342">
        <w:trPr>
          <w:trHeight w:val="330"/>
        </w:trPr>
        <w:tc>
          <w:tcPr>
            <w:tcW w:w="6570" w:type="dxa"/>
            <w:tcBorders>
              <w:top w:val="single" w:sz="4" w:space="0" w:color="221F1F"/>
              <w:left w:val="single" w:sz="4" w:space="0" w:color="221F1F"/>
              <w:bottom w:val="single" w:sz="4" w:space="0" w:color="221F1F"/>
              <w:right w:val="single" w:sz="4" w:space="0" w:color="221F1F"/>
            </w:tcBorders>
            <w:hideMark/>
          </w:tcPr>
          <w:p w14:paraId="0F7B4A00"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1. Quantity of work : Amount of work completed</w:t>
            </w:r>
          </w:p>
        </w:tc>
        <w:tc>
          <w:tcPr>
            <w:tcW w:w="900" w:type="dxa"/>
            <w:tcBorders>
              <w:top w:val="single" w:sz="4" w:space="0" w:color="221F1F"/>
              <w:left w:val="single" w:sz="4" w:space="0" w:color="221F1F"/>
              <w:bottom w:val="single" w:sz="4" w:space="0" w:color="221F1F"/>
              <w:right w:val="single" w:sz="4" w:space="0" w:color="221F1F"/>
            </w:tcBorders>
          </w:tcPr>
          <w:p w14:paraId="07D2940E"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34869D73"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2B531FBE"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2EF5832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0A1E6D3E" w14:textId="77777777" w:rsidTr="00C74342">
        <w:trPr>
          <w:trHeight w:val="333"/>
        </w:trPr>
        <w:tc>
          <w:tcPr>
            <w:tcW w:w="6570" w:type="dxa"/>
            <w:tcBorders>
              <w:top w:val="single" w:sz="4" w:space="0" w:color="221F1F"/>
              <w:left w:val="single" w:sz="4" w:space="0" w:color="221F1F"/>
              <w:bottom w:val="single" w:sz="4" w:space="0" w:color="221F1F"/>
              <w:right w:val="single" w:sz="4" w:space="0" w:color="221F1F"/>
            </w:tcBorders>
            <w:hideMark/>
          </w:tcPr>
          <w:p w14:paraId="746AF7BA"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2. Quality of work : Degree of quality in work such as attention to detail, technical proficiency, accuracy and thoroughness</w:t>
            </w:r>
          </w:p>
        </w:tc>
        <w:tc>
          <w:tcPr>
            <w:tcW w:w="900" w:type="dxa"/>
            <w:tcBorders>
              <w:top w:val="single" w:sz="4" w:space="0" w:color="221F1F"/>
              <w:left w:val="single" w:sz="4" w:space="0" w:color="221F1F"/>
              <w:bottom w:val="single" w:sz="4" w:space="0" w:color="221F1F"/>
              <w:right w:val="single" w:sz="4" w:space="0" w:color="221F1F"/>
            </w:tcBorders>
          </w:tcPr>
          <w:p w14:paraId="46AE7E3A"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2F2D410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762467BB"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6DAC67FE"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28C8469D" w14:textId="77777777" w:rsidTr="00C74342">
        <w:trPr>
          <w:trHeight w:val="330"/>
        </w:trPr>
        <w:tc>
          <w:tcPr>
            <w:tcW w:w="6570" w:type="dxa"/>
            <w:tcBorders>
              <w:top w:val="single" w:sz="4" w:space="0" w:color="221F1F"/>
              <w:left w:val="single" w:sz="4" w:space="0" w:color="221F1F"/>
              <w:bottom w:val="single" w:sz="4" w:space="0" w:color="221F1F"/>
              <w:right w:val="single" w:sz="4" w:space="0" w:color="221F1F"/>
            </w:tcBorders>
            <w:hideMark/>
          </w:tcPr>
          <w:p w14:paraId="4C51A1A3"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3. Planning &amp; Organizing : Extent of planning, organizing and time management skills</w:t>
            </w:r>
          </w:p>
        </w:tc>
        <w:tc>
          <w:tcPr>
            <w:tcW w:w="900" w:type="dxa"/>
            <w:tcBorders>
              <w:top w:val="single" w:sz="4" w:space="0" w:color="221F1F"/>
              <w:left w:val="single" w:sz="4" w:space="0" w:color="221F1F"/>
              <w:bottom w:val="single" w:sz="4" w:space="0" w:color="221F1F"/>
              <w:right w:val="single" w:sz="4" w:space="0" w:color="221F1F"/>
            </w:tcBorders>
          </w:tcPr>
          <w:p w14:paraId="72B2DA4E"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526DD859"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5B11AB7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4FEBEBF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71DAFB21" w14:textId="77777777" w:rsidTr="00C74342">
        <w:trPr>
          <w:trHeight w:val="333"/>
        </w:trPr>
        <w:tc>
          <w:tcPr>
            <w:tcW w:w="6570" w:type="dxa"/>
            <w:tcBorders>
              <w:top w:val="single" w:sz="4" w:space="0" w:color="221F1F"/>
              <w:left w:val="single" w:sz="4" w:space="0" w:color="221F1F"/>
              <w:bottom w:val="single" w:sz="4" w:space="0" w:color="221F1F"/>
              <w:right w:val="single" w:sz="4" w:space="0" w:color="221F1F"/>
            </w:tcBorders>
            <w:hideMark/>
          </w:tcPr>
          <w:p w14:paraId="2649AD6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4. Learning : Ability to assimilate, comprehend and apply new information</w:t>
            </w:r>
          </w:p>
        </w:tc>
        <w:tc>
          <w:tcPr>
            <w:tcW w:w="900" w:type="dxa"/>
            <w:tcBorders>
              <w:top w:val="single" w:sz="4" w:space="0" w:color="221F1F"/>
              <w:left w:val="single" w:sz="4" w:space="0" w:color="221F1F"/>
              <w:bottom w:val="single" w:sz="4" w:space="0" w:color="221F1F"/>
              <w:right w:val="single" w:sz="4" w:space="0" w:color="221F1F"/>
            </w:tcBorders>
          </w:tcPr>
          <w:p w14:paraId="738D52DA"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0FB075A0"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7F9D3B7C"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4E00055F"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7C2951A4" w14:textId="77777777" w:rsidTr="00C74342">
        <w:trPr>
          <w:trHeight w:val="330"/>
        </w:trPr>
        <w:tc>
          <w:tcPr>
            <w:tcW w:w="6570" w:type="dxa"/>
            <w:tcBorders>
              <w:top w:val="single" w:sz="4" w:space="0" w:color="221F1F"/>
              <w:left w:val="single" w:sz="4" w:space="0" w:color="221F1F"/>
              <w:bottom w:val="single" w:sz="4" w:space="0" w:color="221F1F"/>
              <w:right w:val="single" w:sz="4" w:space="0" w:color="221F1F"/>
            </w:tcBorders>
            <w:hideMark/>
          </w:tcPr>
          <w:p w14:paraId="78E11739"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5. Initiative : Amount of initiative in taking independent action and originating ideas</w:t>
            </w:r>
          </w:p>
        </w:tc>
        <w:tc>
          <w:tcPr>
            <w:tcW w:w="900" w:type="dxa"/>
            <w:tcBorders>
              <w:top w:val="single" w:sz="4" w:space="0" w:color="221F1F"/>
              <w:left w:val="single" w:sz="4" w:space="0" w:color="221F1F"/>
              <w:bottom w:val="single" w:sz="4" w:space="0" w:color="221F1F"/>
              <w:right w:val="single" w:sz="4" w:space="0" w:color="221F1F"/>
            </w:tcBorders>
          </w:tcPr>
          <w:p w14:paraId="6E44D7D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621885B4"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61CE3250"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3E6D24CB"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5D89EB74" w14:textId="77777777" w:rsidTr="00C74342">
        <w:trPr>
          <w:trHeight w:val="333"/>
        </w:trPr>
        <w:tc>
          <w:tcPr>
            <w:tcW w:w="6570" w:type="dxa"/>
            <w:tcBorders>
              <w:top w:val="single" w:sz="4" w:space="0" w:color="221F1F"/>
              <w:left w:val="single" w:sz="4" w:space="0" w:color="221F1F"/>
              <w:bottom w:val="single" w:sz="4" w:space="0" w:color="221F1F"/>
              <w:right w:val="single" w:sz="4" w:space="0" w:color="221F1F"/>
            </w:tcBorders>
            <w:hideMark/>
          </w:tcPr>
          <w:p w14:paraId="582DEEDF"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6. Dependability : Extent to which student could be relied upon to work without close supervision</w:t>
            </w:r>
          </w:p>
        </w:tc>
        <w:tc>
          <w:tcPr>
            <w:tcW w:w="900" w:type="dxa"/>
            <w:tcBorders>
              <w:top w:val="single" w:sz="4" w:space="0" w:color="221F1F"/>
              <w:left w:val="single" w:sz="4" w:space="0" w:color="221F1F"/>
              <w:bottom w:val="single" w:sz="4" w:space="0" w:color="221F1F"/>
              <w:right w:val="single" w:sz="4" w:space="0" w:color="221F1F"/>
            </w:tcBorders>
          </w:tcPr>
          <w:p w14:paraId="7531C93C"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1201F60A"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70489F31"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2D101888"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6D5BFA" w14:paraId="773BE955" w14:textId="77777777" w:rsidTr="00C74342">
        <w:trPr>
          <w:trHeight w:val="330"/>
        </w:trPr>
        <w:tc>
          <w:tcPr>
            <w:tcW w:w="6570" w:type="dxa"/>
            <w:tcBorders>
              <w:top w:val="single" w:sz="4" w:space="0" w:color="221F1F"/>
              <w:left w:val="single" w:sz="4" w:space="0" w:color="221F1F"/>
              <w:bottom w:val="single" w:sz="4" w:space="0" w:color="221F1F"/>
              <w:right w:val="single" w:sz="4" w:space="0" w:color="221F1F"/>
            </w:tcBorders>
            <w:hideMark/>
          </w:tcPr>
          <w:p w14:paraId="0F1A9703"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 xml:space="preserve">7. Interest in work : Amount of enthusiasm and pride toward work </w:t>
            </w:r>
            <w:r w:rsidRPr="004C1ACF">
              <w:rPr>
                <w:rFonts w:eastAsiaTheme="minorHAnsi"/>
                <w:color w:val="000000"/>
                <w:sz w:val="24"/>
                <w:szCs w:val="24"/>
                <w:lang w:bidi="ar-SA"/>
              </w:rPr>
              <w:lastRenderedPageBreak/>
              <w:t>assignments</w:t>
            </w:r>
          </w:p>
        </w:tc>
        <w:tc>
          <w:tcPr>
            <w:tcW w:w="900" w:type="dxa"/>
            <w:tcBorders>
              <w:top w:val="single" w:sz="4" w:space="0" w:color="221F1F"/>
              <w:left w:val="single" w:sz="4" w:space="0" w:color="221F1F"/>
              <w:bottom w:val="single" w:sz="4" w:space="0" w:color="221F1F"/>
              <w:right w:val="single" w:sz="4" w:space="0" w:color="221F1F"/>
            </w:tcBorders>
          </w:tcPr>
          <w:p w14:paraId="0A2007B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09D49EBF"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3CDABFC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2EFB3C0F"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6D5BFA" w14:paraId="6557E898" w14:textId="77777777" w:rsidTr="00C74342">
        <w:trPr>
          <w:trHeight w:val="333"/>
        </w:trPr>
        <w:tc>
          <w:tcPr>
            <w:tcW w:w="6570" w:type="dxa"/>
            <w:tcBorders>
              <w:top w:val="single" w:sz="4" w:space="0" w:color="221F1F"/>
              <w:left w:val="single" w:sz="4" w:space="0" w:color="221F1F"/>
              <w:bottom w:val="single" w:sz="4" w:space="0" w:color="221F1F"/>
              <w:right w:val="single" w:sz="4" w:space="0" w:color="221F1F"/>
            </w:tcBorders>
            <w:hideMark/>
          </w:tcPr>
          <w:p w14:paraId="5073529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8. Problem Solving : Degree of problem solving abilities</w:t>
            </w:r>
          </w:p>
        </w:tc>
        <w:tc>
          <w:tcPr>
            <w:tcW w:w="900" w:type="dxa"/>
            <w:tcBorders>
              <w:top w:val="single" w:sz="4" w:space="0" w:color="221F1F"/>
              <w:left w:val="single" w:sz="4" w:space="0" w:color="221F1F"/>
              <w:bottom w:val="single" w:sz="4" w:space="0" w:color="221F1F"/>
              <w:right w:val="single" w:sz="4" w:space="0" w:color="221F1F"/>
            </w:tcBorders>
          </w:tcPr>
          <w:p w14:paraId="73338C1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1B9170FF"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35A8B430"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24156F34"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6D5BFA" w14:paraId="27C5DA83" w14:textId="77777777" w:rsidTr="00C74342">
        <w:trPr>
          <w:trHeight w:val="330"/>
        </w:trPr>
        <w:tc>
          <w:tcPr>
            <w:tcW w:w="6570" w:type="dxa"/>
            <w:tcBorders>
              <w:top w:val="single" w:sz="4" w:space="0" w:color="221F1F"/>
              <w:left w:val="single" w:sz="4" w:space="0" w:color="221F1F"/>
              <w:bottom w:val="single" w:sz="4" w:space="0" w:color="221F1F"/>
              <w:right w:val="single" w:sz="4" w:space="0" w:color="221F1F"/>
            </w:tcBorders>
            <w:hideMark/>
          </w:tcPr>
          <w:p w14:paraId="7882ECBA"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9. Written &amp; Verbal Communication : Level of writing,  listening and speaking skills</w:t>
            </w:r>
          </w:p>
        </w:tc>
        <w:tc>
          <w:tcPr>
            <w:tcW w:w="900" w:type="dxa"/>
            <w:tcBorders>
              <w:top w:val="single" w:sz="4" w:space="0" w:color="221F1F"/>
              <w:left w:val="single" w:sz="4" w:space="0" w:color="221F1F"/>
              <w:bottom w:val="single" w:sz="4" w:space="0" w:color="221F1F"/>
              <w:right w:val="single" w:sz="4" w:space="0" w:color="221F1F"/>
            </w:tcBorders>
          </w:tcPr>
          <w:p w14:paraId="51C08FC9"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6358E15E"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63CABAB3"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73693FEA"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6D5BFA" w14:paraId="6A6CECF2" w14:textId="77777777" w:rsidTr="00C74342">
        <w:trPr>
          <w:trHeight w:val="333"/>
        </w:trPr>
        <w:tc>
          <w:tcPr>
            <w:tcW w:w="6570" w:type="dxa"/>
            <w:tcBorders>
              <w:top w:val="single" w:sz="4" w:space="0" w:color="221F1F"/>
              <w:left w:val="single" w:sz="4" w:space="0" w:color="221F1F"/>
              <w:bottom w:val="single" w:sz="4" w:space="0" w:color="221F1F"/>
              <w:right w:val="single" w:sz="4" w:space="0" w:color="221F1F"/>
            </w:tcBorders>
            <w:hideMark/>
          </w:tcPr>
          <w:p w14:paraId="6C5C99A5"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10. Interpersonal Relations: Ability to interact and work with others in effective manner</w:t>
            </w:r>
          </w:p>
        </w:tc>
        <w:tc>
          <w:tcPr>
            <w:tcW w:w="900" w:type="dxa"/>
            <w:tcBorders>
              <w:top w:val="single" w:sz="4" w:space="0" w:color="221F1F"/>
              <w:left w:val="single" w:sz="4" w:space="0" w:color="221F1F"/>
              <w:bottom w:val="single" w:sz="4" w:space="0" w:color="221F1F"/>
              <w:right w:val="single" w:sz="4" w:space="0" w:color="221F1F"/>
            </w:tcBorders>
          </w:tcPr>
          <w:p w14:paraId="377F48C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2917BB4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0E7798F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1D33E1DF"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r w:rsidR="00B13FD1" w:rsidRPr="006D5BFA" w14:paraId="33368BD9" w14:textId="77777777" w:rsidTr="00C74342">
        <w:trPr>
          <w:trHeight w:val="330"/>
        </w:trPr>
        <w:tc>
          <w:tcPr>
            <w:tcW w:w="6570" w:type="dxa"/>
            <w:tcBorders>
              <w:top w:val="single" w:sz="4" w:space="0" w:color="221F1F"/>
              <w:left w:val="single" w:sz="4" w:space="0" w:color="221F1F"/>
              <w:bottom w:val="single" w:sz="4" w:space="0" w:color="221F1F"/>
              <w:right w:val="single" w:sz="4" w:space="0" w:color="221F1F"/>
            </w:tcBorders>
            <w:hideMark/>
          </w:tcPr>
          <w:p w14:paraId="6FCADDF2"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11. Adaptation to Organization : Response to supervision, standards and policies</w:t>
            </w:r>
          </w:p>
        </w:tc>
        <w:tc>
          <w:tcPr>
            <w:tcW w:w="900" w:type="dxa"/>
            <w:tcBorders>
              <w:top w:val="single" w:sz="4" w:space="0" w:color="221F1F"/>
              <w:left w:val="single" w:sz="4" w:space="0" w:color="221F1F"/>
              <w:bottom w:val="single" w:sz="4" w:space="0" w:color="221F1F"/>
              <w:right w:val="single" w:sz="4" w:space="0" w:color="221F1F"/>
            </w:tcBorders>
          </w:tcPr>
          <w:p w14:paraId="54B18B8B"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810" w:type="dxa"/>
            <w:tcBorders>
              <w:top w:val="single" w:sz="4" w:space="0" w:color="221F1F"/>
              <w:left w:val="single" w:sz="4" w:space="0" w:color="221F1F"/>
              <w:bottom w:val="single" w:sz="4" w:space="0" w:color="221F1F"/>
              <w:right w:val="single" w:sz="4" w:space="0" w:color="221F1F"/>
            </w:tcBorders>
          </w:tcPr>
          <w:p w14:paraId="3A432C70"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630" w:type="dxa"/>
            <w:tcBorders>
              <w:top w:val="single" w:sz="4" w:space="0" w:color="221F1F"/>
              <w:left w:val="single" w:sz="4" w:space="0" w:color="221F1F"/>
              <w:bottom w:val="single" w:sz="4" w:space="0" w:color="221F1F"/>
              <w:right w:val="single" w:sz="4" w:space="0" w:color="221F1F"/>
            </w:tcBorders>
          </w:tcPr>
          <w:p w14:paraId="3E0C8F7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c>
          <w:tcPr>
            <w:tcW w:w="900" w:type="dxa"/>
            <w:tcBorders>
              <w:top w:val="single" w:sz="4" w:space="0" w:color="221F1F"/>
              <w:left w:val="single" w:sz="4" w:space="0" w:color="221F1F"/>
              <w:bottom w:val="single" w:sz="4" w:space="0" w:color="221F1F"/>
              <w:right w:val="single" w:sz="4" w:space="0" w:color="221F1F"/>
            </w:tcBorders>
          </w:tcPr>
          <w:p w14:paraId="02E8ACB7" w14:textId="77777777" w:rsidR="00B13FD1" w:rsidRPr="004C1ACF" w:rsidRDefault="00B13FD1" w:rsidP="00C74342">
            <w:pPr>
              <w:pStyle w:val="TableParagraph"/>
              <w:tabs>
                <w:tab w:val="left" w:pos="0"/>
              </w:tabs>
              <w:spacing w:line="360" w:lineRule="auto"/>
              <w:ind w:left="0" w:firstLine="86"/>
              <w:rPr>
                <w:rFonts w:eastAsiaTheme="minorHAnsi"/>
                <w:color w:val="000000"/>
                <w:sz w:val="24"/>
                <w:szCs w:val="24"/>
                <w:lang w:bidi="ar-SA"/>
              </w:rPr>
            </w:pPr>
          </w:p>
        </w:tc>
      </w:tr>
    </w:tbl>
    <w:p w14:paraId="4E9FD37C" w14:textId="77777777" w:rsidR="00B13FD1" w:rsidRPr="006D5BFA" w:rsidRDefault="00B13FD1" w:rsidP="00B13FD1">
      <w:pPr>
        <w:pStyle w:val="BodyText"/>
        <w:tabs>
          <w:tab w:val="left" w:pos="0"/>
        </w:tabs>
        <w:ind w:firstLine="90"/>
        <w:rPr>
          <w:rFonts w:ascii="Bookman Old Style" w:eastAsiaTheme="minorHAnsi" w:hAnsi="Bookman Old Style" w:cs="Times New Roman"/>
          <w:color w:val="000000"/>
          <w:sz w:val="24"/>
          <w:szCs w:val="24"/>
        </w:rPr>
      </w:pPr>
    </w:p>
    <w:p w14:paraId="648109BF" w14:textId="77777777" w:rsidR="00B13FD1" w:rsidRPr="006D5BFA" w:rsidRDefault="00B13FD1" w:rsidP="00B13FD1">
      <w:pPr>
        <w:pStyle w:val="BodyText"/>
        <w:tabs>
          <w:tab w:val="left" w:pos="0"/>
        </w:tabs>
        <w:spacing w:before="9"/>
        <w:ind w:firstLine="90"/>
        <w:rPr>
          <w:rFonts w:ascii="Bookman Old Style" w:eastAsiaTheme="minorHAnsi" w:hAnsi="Bookman Old Style" w:cs="Times New Roman"/>
          <w:color w:val="000000"/>
          <w:sz w:val="24"/>
          <w:szCs w:val="24"/>
        </w:rPr>
      </w:pPr>
    </w:p>
    <w:p w14:paraId="455FCC16" w14:textId="77777777" w:rsidR="00B13FD1" w:rsidRPr="004C1ACF" w:rsidRDefault="00B13FD1" w:rsidP="00B13FD1">
      <w:pPr>
        <w:pStyle w:val="BodyText"/>
        <w:tabs>
          <w:tab w:val="left" w:pos="0"/>
        </w:tabs>
        <w:ind w:firstLine="90"/>
        <w:rPr>
          <w:rFonts w:ascii="Times New Roman" w:eastAsiaTheme="minorHAnsi" w:hAnsi="Times New Roman" w:cs="Times New Roman"/>
          <w:color w:val="000000"/>
          <w:sz w:val="24"/>
          <w:szCs w:val="24"/>
        </w:rPr>
      </w:pPr>
      <w:r w:rsidRPr="004C1ACF">
        <w:rPr>
          <w:rFonts w:ascii="Times New Roman" w:eastAsiaTheme="minorHAnsi" w:hAnsi="Times New Roman" w:cs="Times New Roman"/>
          <w:b/>
          <w:color w:val="000000"/>
          <w:sz w:val="24"/>
          <w:szCs w:val="24"/>
        </w:rPr>
        <w:t>Overall performance of student intern</w:t>
      </w:r>
      <w:r w:rsidRPr="004C1ACF">
        <w:rPr>
          <w:rFonts w:ascii="Times New Roman" w:eastAsiaTheme="minorHAnsi" w:hAnsi="Times New Roman" w:cs="Times New Roman"/>
          <w:color w:val="000000"/>
          <w:sz w:val="24"/>
          <w:szCs w:val="24"/>
        </w:rPr>
        <w:t xml:space="preserve"> (circle one):</w:t>
      </w:r>
    </w:p>
    <w:p w14:paraId="072550D2" w14:textId="77777777" w:rsidR="00B13FD1" w:rsidRPr="004C1ACF" w:rsidRDefault="00B13FD1" w:rsidP="00B13FD1">
      <w:pPr>
        <w:pStyle w:val="BodyText"/>
        <w:tabs>
          <w:tab w:val="left" w:pos="0"/>
          <w:tab w:val="left" w:pos="5851"/>
          <w:tab w:val="left" w:pos="8266"/>
        </w:tabs>
        <w:spacing w:before="108"/>
        <w:ind w:firstLine="90"/>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(Needs improvement/Satisfactory/Good/Excellent)</w:t>
      </w:r>
    </w:p>
    <w:p w14:paraId="3D9A4030" w14:textId="77777777" w:rsidR="00B13FD1" w:rsidRPr="004C1ACF" w:rsidRDefault="00B13FD1" w:rsidP="00B13FD1">
      <w:pPr>
        <w:pStyle w:val="BodyText"/>
        <w:tabs>
          <w:tab w:val="left" w:pos="0"/>
          <w:tab w:val="left" w:pos="5851"/>
          <w:tab w:val="left" w:pos="8266"/>
        </w:tabs>
        <w:spacing w:before="108"/>
        <w:ind w:firstLine="90"/>
        <w:rPr>
          <w:rFonts w:ascii="Times New Roman" w:eastAsiaTheme="minorHAnsi" w:hAnsi="Times New Roman" w:cs="Times New Roman"/>
          <w:color w:val="000000"/>
          <w:sz w:val="24"/>
          <w:szCs w:val="24"/>
        </w:rPr>
      </w:pPr>
    </w:p>
    <w:p w14:paraId="619D383E" w14:textId="77777777" w:rsidR="00B13FD1" w:rsidRPr="004C1ACF" w:rsidRDefault="00B13FD1" w:rsidP="00B13FD1">
      <w:pPr>
        <w:pStyle w:val="BodyText"/>
        <w:tabs>
          <w:tab w:val="left" w:pos="0"/>
        </w:tabs>
        <w:spacing w:before="7"/>
        <w:ind w:firstLine="90"/>
        <w:rPr>
          <w:rFonts w:ascii="Times New Roman" w:eastAsiaTheme="minorHAnsi" w:hAnsi="Times New Roman" w:cs="Times New Roman"/>
          <w:color w:val="000000"/>
          <w:sz w:val="24"/>
          <w:szCs w:val="24"/>
        </w:rPr>
      </w:pPr>
    </w:p>
    <w:p w14:paraId="67839550" w14:textId="77777777" w:rsidR="00B13FD1" w:rsidRPr="004C1ACF" w:rsidRDefault="00B13FD1" w:rsidP="00C74342">
      <w:pPr>
        <w:pStyle w:val="BodyText"/>
        <w:tabs>
          <w:tab w:val="left" w:pos="0"/>
        </w:tabs>
        <w:spacing w:line="36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b/>
          <w:color w:val="000000"/>
          <w:sz w:val="24"/>
          <w:szCs w:val="24"/>
        </w:rPr>
        <w:t>EVALUATOR’S COMMENTS:</w:t>
      </w:r>
      <w:r w:rsidRPr="004C1ACF">
        <w:rPr>
          <w:rFonts w:ascii="Times New Roman" w:eastAsiaTheme="minorHAnsi" w:hAnsi="Times New Roman" w:cs="Times New Roman"/>
          <w:color w:val="000000"/>
          <w:sz w:val="24"/>
          <w:szCs w:val="24"/>
        </w:rPr>
        <w:t xml:space="preserve"> Briefly summarize the performance and comment on the student’s strengths and areas for improvement. …………………</w:t>
      </w:r>
      <w:r w:rsidR="00C74342" w:rsidRPr="004C1ACF">
        <w:rPr>
          <w:rFonts w:ascii="Times New Roman" w:eastAsiaTheme="minorHAnsi" w:hAnsi="Times New Roman" w:cs="Times New Roman"/>
          <w:color w:val="000000"/>
          <w:sz w:val="24"/>
          <w:szCs w:val="24"/>
        </w:rPr>
        <w:t>………………………………………………………………………………</w:t>
      </w:r>
    </w:p>
    <w:p w14:paraId="3E040264" w14:textId="77777777" w:rsidR="00B13FD1" w:rsidRPr="004C1ACF" w:rsidRDefault="00B13FD1" w:rsidP="00C74342">
      <w:pPr>
        <w:pStyle w:val="BodyText"/>
        <w:tabs>
          <w:tab w:val="left" w:pos="0"/>
        </w:tabs>
        <w:spacing w:line="36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C74342" w:rsidRPr="004C1ACF">
        <w:rPr>
          <w:rFonts w:ascii="Times New Roman" w:eastAsiaTheme="minorHAnsi" w:hAnsi="Times New Roman" w:cs="Times New Roman"/>
          <w:color w:val="000000"/>
          <w:sz w:val="24"/>
          <w:szCs w:val="24"/>
        </w:rPr>
        <w:t>………………………………………………………………………………</w:t>
      </w:r>
    </w:p>
    <w:p w14:paraId="3ADC987C" w14:textId="77777777" w:rsidR="00B13FD1" w:rsidRPr="004C1ACF" w:rsidRDefault="00B13FD1" w:rsidP="00C74342">
      <w:pPr>
        <w:pStyle w:val="BodyText"/>
        <w:tabs>
          <w:tab w:val="left" w:pos="0"/>
        </w:tabs>
        <w:spacing w:line="36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C74342" w:rsidRPr="004C1ACF">
        <w:rPr>
          <w:rFonts w:ascii="Times New Roman" w:eastAsiaTheme="minorHAnsi" w:hAnsi="Times New Roman" w:cs="Times New Roman"/>
          <w:color w:val="000000"/>
          <w:sz w:val="24"/>
          <w:szCs w:val="24"/>
        </w:rPr>
        <w:t>………………………………...………..………………………………</w:t>
      </w:r>
    </w:p>
    <w:p w14:paraId="3BD2A4F0" w14:textId="77777777" w:rsidR="00B13FD1" w:rsidRPr="004C1ACF" w:rsidRDefault="00B13FD1" w:rsidP="00C74342">
      <w:pPr>
        <w:pStyle w:val="BodyText"/>
        <w:tabs>
          <w:tab w:val="left" w:pos="0"/>
        </w:tabs>
        <w:spacing w:line="36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C74342" w:rsidRPr="004C1ACF">
        <w:rPr>
          <w:rFonts w:ascii="Times New Roman" w:eastAsiaTheme="minorHAnsi" w:hAnsi="Times New Roman" w:cs="Times New Roman"/>
          <w:color w:val="000000"/>
          <w:sz w:val="24"/>
          <w:szCs w:val="24"/>
        </w:rPr>
        <w:t>………………………………………………………….……………………</w:t>
      </w:r>
    </w:p>
    <w:p w14:paraId="1B0E6780" w14:textId="77777777" w:rsidR="00B13FD1" w:rsidRPr="004C1ACF" w:rsidRDefault="00B13FD1" w:rsidP="00C74342">
      <w:pPr>
        <w:pStyle w:val="BodyText"/>
        <w:tabs>
          <w:tab w:val="left" w:pos="0"/>
        </w:tabs>
        <w:spacing w:before="90"/>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C74342" w:rsidRPr="004C1ACF">
        <w:rPr>
          <w:rFonts w:ascii="Times New Roman" w:eastAsiaTheme="minorHAnsi" w:hAnsi="Times New Roman" w:cs="Times New Roman"/>
          <w:color w:val="000000"/>
          <w:sz w:val="24"/>
          <w:szCs w:val="24"/>
        </w:rPr>
        <w:t>………………………………………………………………………………</w:t>
      </w:r>
    </w:p>
    <w:p w14:paraId="12A56AF3" w14:textId="77777777" w:rsidR="00B13FD1" w:rsidRPr="004C1ACF" w:rsidRDefault="00B13FD1" w:rsidP="00B13FD1">
      <w:pPr>
        <w:pStyle w:val="BodyText"/>
        <w:tabs>
          <w:tab w:val="left" w:pos="0"/>
        </w:tabs>
        <w:spacing w:before="90"/>
        <w:ind w:firstLine="90"/>
        <w:rPr>
          <w:rFonts w:ascii="Times New Roman" w:eastAsiaTheme="minorHAnsi" w:hAnsi="Times New Roman" w:cs="Times New Roman"/>
          <w:color w:val="000000"/>
          <w:sz w:val="24"/>
          <w:szCs w:val="24"/>
        </w:rPr>
      </w:pPr>
    </w:p>
    <w:p w14:paraId="6F04B0C2" w14:textId="77777777" w:rsidR="00B13FD1" w:rsidRPr="004C1ACF" w:rsidRDefault="00B13FD1" w:rsidP="00B13FD1">
      <w:pPr>
        <w:pStyle w:val="BodyText"/>
        <w:tabs>
          <w:tab w:val="left" w:pos="0"/>
        </w:tabs>
        <w:spacing w:before="90"/>
        <w:ind w:firstLine="90"/>
        <w:rPr>
          <w:rFonts w:ascii="Times New Roman" w:eastAsiaTheme="minorHAnsi" w:hAnsi="Times New Roman" w:cs="Times New Roman"/>
          <w:color w:val="000000"/>
          <w:sz w:val="24"/>
          <w:szCs w:val="24"/>
        </w:rPr>
      </w:pPr>
    </w:p>
    <w:p w14:paraId="21FE036E" w14:textId="77777777" w:rsidR="00B13FD1" w:rsidRDefault="00B13FD1" w:rsidP="00B13FD1">
      <w:pPr>
        <w:pStyle w:val="BodyText"/>
        <w:tabs>
          <w:tab w:val="left" w:pos="0"/>
        </w:tabs>
        <w:spacing w:before="90"/>
        <w:ind w:firstLine="90"/>
        <w:rPr>
          <w:rFonts w:ascii="Times New Roman" w:eastAsiaTheme="minorHAnsi" w:hAnsi="Times New Roman" w:cs="Times New Roman"/>
          <w:color w:val="000000"/>
          <w:sz w:val="24"/>
          <w:szCs w:val="24"/>
        </w:rPr>
      </w:pPr>
    </w:p>
    <w:p w14:paraId="28D65DAB" w14:textId="77777777" w:rsidR="004C1ACF" w:rsidRDefault="004C1ACF" w:rsidP="00B13FD1">
      <w:pPr>
        <w:pStyle w:val="BodyText"/>
        <w:tabs>
          <w:tab w:val="left" w:pos="0"/>
        </w:tabs>
        <w:spacing w:before="90"/>
        <w:ind w:firstLine="90"/>
        <w:rPr>
          <w:rFonts w:ascii="Times New Roman" w:eastAsiaTheme="minorHAnsi" w:hAnsi="Times New Roman" w:cs="Times New Roman"/>
          <w:color w:val="000000"/>
          <w:sz w:val="24"/>
          <w:szCs w:val="24"/>
        </w:rPr>
      </w:pPr>
    </w:p>
    <w:p w14:paraId="42D42045" w14:textId="77777777" w:rsidR="004C1ACF" w:rsidRPr="004C1ACF" w:rsidRDefault="004C1ACF" w:rsidP="00B13FD1">
      <w:pPr>
        <w:pStyle w:val="BodyText"/>
        <w:tabs>
          <w:tab w:val="left" w:pos="0"/>
        </w:tabs>
        <w:spacing w:before="90"/>
        <w:ind w:firstLine="90"/>
        <w:rPr>
          <w:rFonts w:ascii="Times New Roman" w:eastAsiaTheme="minorHAnsi" w:hAnsi="Times New Roman" w:cs="Times New Roman"/>
          <w:color w:val="000000"/>
          <w:sz w:val="24"/>
          <w:szCs w:val="24"/>
        </w:rPr>
      </w:pPr>
    </w:p>
    <w:p w14:paraId="5EE6C4EA" w14:textId="77777777" w:rsidR="00B13FD1" w:rsidRPr="004C1ACF" w:rsidRDefault="00B13FD1" w:rsidP="00B13FD1">
      <w:pPr>
        <w:pStyle w:val="BodyText"/>
        <w:tabs>
          <w:tab w:val="left" w:pos="0"/>
        </w:tabs>
        <w:spacing w:before="90"/>
        <w:ind w:firstLine="90"/>
        <w:rPr>
          <w:rFonts w:ascii="Times New Roman" w:eastAsiaTheme="minorHAnsi" w:hAnsi="Times New Roman" w:cs="Times New Roman"/>
          <w:color w:val="000000"/>
          <w:sz w:val="24"/>
          <w:szCs w:val="24"/>
        </w:rPr>
      </w:pPr>
    </w:p>
    <w:p w14:paraId="561D3AA5" w14:textId="77777777" w:rsidR="00B13FD1" w:rsidRPr="004C1ACF" w:rsidRDefault="00B13FD1" w:rsidP="00B13FD1">
      <w:pPr>
        <w:pStyle w:val="BodyText"/>
        <w:tabs>
          <w:tab w:val="left" w:pos="0"/>
          <w:tab w:val="left" w:pos="6307"/>
        </w:tabs>
        <w:spacing w:before="108"/>
        <w:ind w:firstLine="90"/>
        <w:rPr>
          <w:rFonts w:ascii="Times New Roman" w:eastAsiaTheme="minorHAnsi" w:hAnsi="Times New Roman" w:cs="Times New Roman"/>
          <w:b/>
          <w:color w:val="000000"/>
          <w:sz w:val="24"/>
          <w:szCs w:val="24"/>
        </w:rPr>
      </w:pPr>
      <w:r w:rsidRPr="004C1ACF">
        <w:rPr>
          <w:rFonts w:ascii="Times New Roman" w:eastAsiaTheme="minorHAnsi" w:hAnsi="Times New Roman" w:cs="Times New Roman"/>
          <w:b/>
          <w:color w:val="000000"/>
          <w:sz w:val="24"/>
          <w:szCs w:val="24"/>
        </w:rPr>
        <w:t>Name &amp; Signature of Industry supervisor with company stamp</w:t>
      </w:r>
      <w:r w:rsidRPr="004C1ACF">
        <w:rPr>
          <w:rFonts w:ascii="Times New Roman" w:eastAsiaTheme="minorHAnsi" w:hAnsi="Times New Roman" w:cs="Times New Roman"/>
          <w:b/>
          <w:color w:val="000000"/>
          <w:sz w:val="24"/>
          <w:szCs w:val="24"/>
        </w:rPr>
        <w:tab/>
      </w:r>
    </w:p>
    <w:p w14:paraId="3A5FAC86" w14:textId="77777777" w:rsidR="00B13FD1" w:rsidRPr="004C1ACF" w:rsidRDefault="00B13FD1" w:rsidP="00B13FD1">
      <w:pPr>
        <w:pStyle w:val="Heading4"/>
        <w:tabs>
          <w:tab w:val="left" w:pos="0"/>
        </w:tabs>
        <w:spacing w:before="90" w:line="232" w:lineRule="auto"/>
        <w:ind w:right="1340" w:firstLine="90"/>
        <w:rPr>
          <w:rFonts w:ascii="Times New Roman" w:hAnsi="Times New Roman" w:cs="Times New Roman"/>
          <w:color w:val="FF0000"/>
        </w:rPr>
      </w:pPr>
    </w:p>
    <w:p w14:paraId="036A6FB1" w14:textId="77777777" w:rsidR="00B13FD1" w:rsidRPr="004C1ACF" w:rsidRDefault="00B13FD1" w:rsidP="00B13FD1">
      <w:pPr>
        <w:pStyle w:val="Heading4"/>
        <w:tabs>
          <w:tab w:val="left" w:pos="0"/>
        </w:tabs>
        <w:spacing w:before="90" w:line="232" w:lineRule="auto"/>
        <w:ind w:right="1340" w:firstLine="90"/>
        <w:rPr>
          <w:rFonts w:ascii="Times New Roman" w:hAnsi="Times New Roman" w:cs="Times New Roman"/>
          <w:color w:val="FF0000"/>
        </w:rPr>
      </w:pPr>
    </w:p>
    <w:p w14:paraId="254B9911" w14:textId="77777777" w:rsidR="00B13FD1" w:rsidRPr="004C1ACF" w:rsidRDefault="00B13FD1" w:rsidP="00B13FD1">
      <w:pPr>
        <w:pStyle w:val="Heading4"/>
        <w:tabs>
          <w:tab w:val="left" w:pos="0"/>
        </w:tabs>
        <w:spacing w:before="90" w:line="232" w:lineRule="auto"/>
        <w:ind w:right="1340" w:firstLine="90"/>
        <w:rPr>
          <w:rFonts w:ascii="Times New Roman" w:hAnsi="Times New Roman" w:cs="Times New Roman"/>
          <w:color w:val="FF0000"/>
        </w:rPr>
      </w:pPr>
    </w:p>
    <w:p w14:paraId="603BEAC1" w14:textId="77777777" w:rsidR="00B13FD1" w:rsidRPr="004C1ACF" w:rsidRDefault="00B13FD1" w:rsidP="00B13FD1">
      <w:pPr>
        <w:tabs>
          <w:tab w:val="left" w:pos="0"/>
        </w:tabs>
        <w:ind w:firstLine="90"/>
        <w:rPr>
          <w:rFonts w:ascii="Times New Roman" w:hAnsi="Times New Roman" w:cs="Times New Roman"/>
        </w:rPr>
      </w:pPr>
    </w:p>
    <w:p w14:paraId="75A9D630" w14:textId="77777777" w:rsidR="00B13FD1" w:rsidRPr="004C1ACF" w:rsidRDefault="00B13FD1" w:rsidP="00B13FD1">
      <w:pPr>
        <w:tabs>
          <w:tab w:val="left" w:pos="0"/>
        </w:tabs>
        <w:ind w:firstLine="90"/>
        <w:rPr>
          <w:rFonts w:ascii="Times New Roman" w:hAnsi="Times New Roman" w:cs="Times New Roman"/>
        </w:rPr>
      </w:pPr>
    </w:p>
    <w:p w14:paraId="0F8AD4BE" w14:textId="77777777" w:rsidR="00C74342" w:rsidRPr="004C1ACF" w:rsidRDefault="00C74342" w:rsidP="00B13FD1">
      <w:pPr>
        <w:tabs>
          <w:tab w:val="left" w:pos="0"/>
        </w:tabs>
        <w:ind w:firstLine="90"/>
        <w:rPr>
          <w:rFonts w:ascii="Times New Roman" w:hAnsi="Times New Roman" w:cs="Times New Roman"/>
        </w:rPr>
      </w:pPr>
    </w:p>
    <w:p w14:paraId="5C1046AD" w14:textId="77777777" w:rsidR="00C74342" w:rsidRPr="004C1ACF" w:rsidRDefault="00C74342" w:rsidP="00B13FD1">
      <w:pPr>
        <w:tabs>
          <w:tab w:val="left" w:pos="0"/>
        </w:tabs>
        <w:ind w:firstLine="90"/>
        <w:rPr>
          <w:rFonts w:ascii="Times New Roman" w:hAnsi="Times New Roman" w:cs="Times New Roman"/>
        </w:rPr>
      </w:pPr>
    </w:p>
    <w:p w14:paraId="777449E3" w14:textId="77777777" w:rsidR="00C74342" w:rsidRDefault="00C74342" w:rsidP="00B13FD1">
      <w:pPr>
        <w:tabs>
          <w:tab w:val="left" w:pos="0"/>
        </w:tabs>
        <w:ind w:firstLine="90"/>
      </w:pPr>
    </w:p>
    <w:p w14:paraId="43439103" w14:textId="77777777" w:rsidR="00C74342" w:rsidRDefault="00C74342" w:rsidP="00B13FD1">
      <w:pPr>
        <w:tabs>
          <w:tab w:val="left" w:pos="0"/>
        </w:tabs>
        <w:ind w:firstLine="90"/>
      </w:pPr>
    </w:p>
    <w:p w14:paraId="121EEA32" w14:textId="77777777" w:rsidR="00C74342" w:rsidRDefault="00C74342" w:rsidP="00B13FD1">
      <w:pPr>
        <w:tabs>
          <w:tab w:val="left" w:pos="0"/>
        </w:tabs>
        <w:ind w:firstLine="90"/>
      </w:pPr>
    </w:p>
    <w:p w14:paraId="470B4C4B" w14:textId="77777777" w:rsidR="00C74342" w:rsidRDefault="00C74342" w:rsidP="00B13FD1">
      <w:pPr>
        <w:tabs>
          <w:tab w:val="left" w:pos="0"/>
        </w:tabs>
        <w:ind w:firstLine="90"/>
      </w:pPr>
    </w:p>
    <w:p w14:paraId="177AA1B4" w14:textId="77777777" w:rsidR="00C74342" w:rsidRDefault="00C74342" w:rsidP="00B13FD1">
      <w:pPr>
        <w:tabs>
          <w:tab w:val="left" w:pos="0"/>
        </w:tabs>
        <w:ind w:firstLine="90"/>
      </w:pPr>
    </w:p>
    <w:tbl>
      <w:tblPr>
        <w:tblW w:w="10170" w:type="dxa"/>
        <w:tblInd w:w="-2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12"/>
        <w:gridCol w:w="8058"/>
      </w:tblGrid>
      <w:tr w:rsidR="003C5869" w:rsidRPr="004C1ACF" w14:paraId="67BF4613" w14:textId="77777777" w:rsidTr="003C5869">
        <w:trPr>
          <w:cantSplit/>
          <w:trHeight w:val="1250"/>
        </w:trPr>
        <w:tc>
          <w:tcPr>
            <w:tcW w:w="21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9A42AB" w14:textId="77777777" w:rsidR="003C5869" w:rsidRPr="004C1ACF" w:rsidRDefault="003C5869" w:rsidP="00345FB0">
            <w:pPr>
              <w:jc w:val="center"/>
              <w:rPr>
                <w:sz w:val="24"/>
                <w:szCs w:val="24"/>
              </w:rPr>
            </w:pPr>
            <w:r w:rsidRPr="004C1ACF">
              <w:rPr>
                <w:noProof/>
                <w:sz w:val="24"/>
                <w:szCs w:val="24"/>
              </w:rPr>
              <w:drawing>
                <wp:inline distT="0" distB="0" distL="18415" distR="0" wp14:anchorId="2A3B5268" wp14:editId="40D52012">
                  <wp:extent cx="884555" cy="7867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884555" cy="786765"/>
                          </a:xfrm>
                          <a:prstGeom prst="rect">
                            <a:avLst/>
                          </a:prstGeom>
                          <a:noFill/>
                          <a:ln w="9525">
                            <a:noFill/>
                            <a:miter lim="800000"/>
                            <a:headEnd/>
                            <a:tailEnd/>
                          </a:ln>
                        </pic:spPr>
                      </pic:pic>
                    </a:graphicData>
                  </a:graphic>
                </wp:inline>
              </w:drawing>
            </w:r>
          </w:p>
        </w:tc>
        <w:tc>
          <w:tcPr>
            <w:tcW w:w="8058" w:type="dxa"/>
            <w:tcBorders>
              <w:top w:val="single" w:sz="4" w:space="0" w:color="00000A"/>
              <w:left w:val="single" w:sz="4" w:space="0" w:color="00000A"/>
              <w:right w:val="single" w:sz="4" w:space="0" w:color="00000A"/>
            </w:tcBorders>
            <w:shd w:val="clear" w:color="auto" w:fill="FFFFFF"/>
            <w:tcMar>
              <w:left w:w="103" w:type="dxa"/>
            </w:tcMar>
            <w:vAlign w:val="center"/>
          </w:tcPr>
          <w:p w14:paraId="76FC7083"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PimpriChinchwad Education Trust’s</w:t>
            </w:r>
          </w:p>
          <w:p w14:paraId="4D753BFD"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PimpriChinchwad College of Engineering&amp; Research</w:t>
            </w:r>
          </w:p>
          <w:p w14:paraId="258B300E"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Ravet, Pune</w:t>
            </w:r>
          </w:p>
        </w:tc>
      </w:tr>
      <w:tr w:rsidR="003C5869" w:rsidRPr="004C1ACF" w14:paraId="2F0FF20D" w14:textId="77777777" w:rsidTr="003C5869">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PrEx>
        <w:trPr>
          <w:cantSplit/>
          <w:trHeight w:val="458"/>
        </w:trPr>
        <w:tc>
          <w:tcPr>
            <w:tcW w:w="10170"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FF04190" w14:textId="77777777" w:rsidR="003C5869" w:rsidRPr="004C1ACF" w:rsidRDefault="004C1ACF" w:rsidP="00345FB0">
            <w:pPr>
              <w:ind w:right="-330"/>
              <w:jc w:val="center"/>
              <w:rPr>
                <w:rFonts w:ascii="Times New Roman" w:hAnsi="Times New Roman"/>
                <w:sz w:val="24"/>
                <w:szCs w:val="24"/>
              </w:rPr>
            </w:pPr>
            <w:r w:rsidRPr="004C1ACF">
              <w:rPr>
                <w:rFonts w:ascii="Times New Roman" w:hAnsi="Times New Roman"/>
                <w:b/>
                <w:sz w:val="24"/>
                <w:szCs w:val="24"/>
              </w:rPr>
              <w:t>Department</w:t>
            </w:r>
            <w:r w:rsidR="00426CB2">
              <w:rPr>
                <w:rFonts w:ascii="Times New Roman" w:hAnsi="Times New Roman"/>
                <w:b/>
                <w:sz w:val="24"/>
                <w:szCs w:val="24"/>
              </w:rPr>
              <w:t xml:space="preserve"> of Computer</w:t>
            </w:r>
            <w:r w:rsidRPr="004C1ACF">
              <w:rPr>
                <w:rFonts w:ascii="Times New Roman" w:hAnsi="Times New Roman"/>
                <w:b/>
                <w:sz w:val="24"/>
                <w:szCs w:val="24"/>
              </w:rPr>
              <w:t xml:space="preserve"> Engineering</w:t>
            </w:r>
          </w:p>
        </w:tc>
      </w:tr>
    </w:tbl>
    <w:p w14:paraId="11C5B42B" w14:textId="77777777" w:rsidR="003C5869" w:rsidRPr="004C1ACF" w:rsidRDefault="003C5869" w:rsidP="00B13FD1">
      <w:pPr>
        <w:tabs>
          <w:tab w:val="left" w:pos="0"/>
        </w:tabs>
        <w:ind w:firstLine="90"/>
        <w:jc w:val="center"/>
        <w:rPr>
          <w:rFonts w:ascii="Elephant" w:hAnsi="Elephant" w:cs="Times New Roman"/>
          <w:bCs/>
          <w:iCs/>
          <w:sz w:val="24"/>
          <w:szCs w:val="24"/>
        </w:rPr>
      </w:pPr>
    </w:p>
    <w:p w14:paraId="689D881F" w14:textId="77777777" w:rsidR="00B13FD1" w:rsidRPr="004C1ACF" w:rsidRDefault="00B13FD1" w:rsidP="00B13FD1">
      <w:pPr>
        <w:tabs>
          <w:tab w:val="left" w:pos="0"/>
        </w:tabs>
        <w:ind w:firstLine="90"/>
        <w:jc w:val="center"/>
        <w:rPr>
          <w:rFonts w:ascii="Times New Roman" w:hAnsi="Times New Roman" w:cs="Times New Roman"/>
          <w:b/>
          <w:sz w:val="24"/>
          <w:szCs w:val="24"/>
        </w:rPr>
      </w:pPr>
      <w:r w:rsidRPr="004C1ACF">
        <w:rPr>
          <w:rFonts w:ascii="Times New Roman" w:hAnsi="Times New Roman" w:cs="Times New Roman"/>
          <w:b/>
          <w:bCs/>
          <w:iCs/>
          <w:sz w:val="24"/>
          <w:szCs w:val="24"/>
        </w:rPr>
        <w:t>Student Feedback of Internship</w:t>
      </w:r>
    </w:p>
    <w:p w14:paraId="7E7BF76E" w14:textId="77777777" w:rsidR="00B13FD1" w:rsidRPr="004C1ACF" w:rsidRDefault="00B13FD1" w:rsidP="00B13FD1">
      <w:pPr>
        <w:tabs>
          <w:tab w:val="left" w:pos="0"/>
        </w:tabs>
        <w:ind w:firstLine="90"/>
        <w:rPr>
          <w:rFonts w:ascii="Times New Roman" w:hAnsi="Times New Roman" w:cs="Times New Roman"/>
          <w:b/>
          <w:sz w:val="24"/>
          <w:szCs w:val="24"/>
        </w:rPr>
      </w:pPr>
    </w:p>
    <w:p w14:paraId="74D045EC" w14:textId="77777777" w:rsidR="00B13FD1" w:rsidRPr="004C1ACF" w:rsidRDefault="00B13FD1" w:rsidP="00B13FD1">
      <w:pPr>
        <w:tabs>
          <w:tab w:val="left" w:pos="0"/>
        </w:tabs>
        <w:ind w:firstLine="90"/>
        <w:rPr>
          <w:rFonts w:ascii="Times New Roman" w:hAnsi="Times New Roman" w:cs="Times New Roman"/>
          <w:sz w:val="24"/>
          <w:szCs w:val="24"/>
        </w:rPr>
      </w:pPr>
    </w:p>
    <w:p w14:paraId="75175E73" w14:textId="77777777" w:rsidR="009B6E64" w:rsidRPr="004C1ACF" w:rsidRDefault="009B6E64" w:rsidP="00CA1CF5">
      <w:pPr>
        <w:pStyle w:val="BodyText"/>
        <w:tabs>
          <w:tab w:val="left" w:pos="0"/>
          <w:tab w:val="left" w:pos="90"/>
          <w:tab w:val="left" w:pos="5771"/>
          <w:tab w:val="left" w:pos="8910"/>
          <w:tab w:val="left" w:pos="8966"/>
        </w:tabs>
        <w:spacing w:line="480" w:lineRule="auto"/>
        <w:ind w:right="27"/>
        <w:rPr>
          <w:rFonts w:ascii="Times New Roman" w:eastAsiaTheme="minorHAnsi" w:hAnsi="Times New Roman" w:cs="Times New Roman"/>
          <w:b/>
          <w:color w:val="000000"/>
          <w:sz w:val="24"/>
          <w:szCs w:val="24"/>
        </w:rPr>
      </w:pPr>
      <w:r w:rsidRPr="004C1ACF">
        <w:rPr>
          <w:rFonts w:ascii="Times New Roman" w:eastAsiaTheme="minorHAnsi" w:hAnsi="Times New Roman" w:cs="Times New Roman"/>
          <w:b/>
          <w:color w:val="000000"/>
          <w:sz w:val="24"/>
          <w:szCs w:val="24"/>
        </w:rPr>
        <w:t>Student Name</w:t>
      </w:r>
      <w:r w:rsidRPr="004C1ACF">
        <w:rPr>
          <w:rFonts w:ascii="Times New Roman" w:eastAsiaTheme="minorHAnsi" w:hAnsi="Times New Roman" w:cs="Times New Roman"/>
          <w:color w:val="000000"/>
          <w:sz w:val="24"/>
          <w:szCs w:val="24"/>
        </w:rPr>
        <w:t>: …………….……………………………………………</w:t>
      </w:r>
      <w:r w:rsidR="00CA1CF5"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b/>
          <w:color w:val="000000"/>
          <w:sz w:val="24"/>
          <w:szCs w:val="24"/>
        </w:rPr>
        <w:tab/>
      </w:r>
    </w:p>
    <w:p w14:paraId="1C8F5B63" w14:textId="77777777" w:rsidR="009B6E64" w:rsidRPr="004C1ACF" w:rsidRDefault="009B6E64" w:rsidP="009B6E64">
      <w:pPr>
        <w:pStyle w:val="BodyText"/>
        <w:tabs>
          <w:tab w:val="left" w:pos="0"/>
          <w:tab w:val="left" w:pos="90"/>
          <w:tab w:val="left" w:pos="5771"/>
          <w:tab w:val="left" w:pos="8911"/>
          <w:tab w:val="left" w:pos="8966"/>
          <w:tab w:val="left" w:pos="9000"/>
        </w:tabs>
        <w:spacing w:line="480" w:lineRule="auto"/>
        <w:ind w:right="27"/>
        <w:rPr>
          <w:rFonts w:ascii="Times New Roman" w:eastAsiaTheme="minorHAnsi" w:hAnsi="Times New Roman" w:cs="Times New Roman"/>
          <w:color w:val="000000"/>
          <w:sz w:val="24"/>
          <w:szCs w:val="24"/>
        </w:rPr>
      </w:pPr>
      <w:r w:rsidRPr="004C1ACF">
        <w:rPr>
          <w:rFonts w:ascii="Times New Roman" w:eastAsiaTheme="minorHAnsi" w:hAnsi="Times New Roman" w:cs="Times New Roman"/>
          <w:b/>
          <w:color w:val="000000"/>
          <w:sz w:val="24"/>
          <w:szCs w:val="24"/>
        </w:rPr>
        <w:t>Company Name: …….…………………………………………</w:t>
      </w:r>
      <w:r w:rsidR="00CA1CF5" w:rsidRPr="004C1ACF">
        <w:rPr>
          <w:rFonts w:ascii="Times New Roman" w:eastAsiaTheme="minorHAnsi" w:hAnsi="Times New Roman" w:cs="Times New Roman"/>
          <w:b/>
          <w:color w:val="000000"/>
          <w:sz w:val="24"/>
          <w:szCs w:val="24"/>
        </w:rPr>
        <w:t>………</w:t>
      </w:r>
      <w:r w:rsidRPr="004C1ACF">
        <w:rPr>
          <w:rFonts w:ascii="Times New Roman" w:eastAsiaTheme="minorHAnsi" w:hAnsi="Times New Roman" w:cs="Times New Roman"/>
          <w:b/>
          <w:color w:val="000000"/>
          <w:sz w:val="24"/>
          <w:szCs w:val="24"/>
        </w:rPr>
        <w:t>…………..</w:t>
      </w:r>
      <w:r w:rsidRPr="004C1ACF">
        <w:rPr>
          <w:rFonts w:ascii="Times New Roman" w:eastAsiaTheme="minorHAnsi" w:hAnsi="Times New Roman" w:cs="Times New Roman"/>
          <w:color w:val="000000"/>
          <w:sz w:val="24"/>
          <w:szCs w:val="24"/>
        </w:rPr>
        <w:tab/>
      </w:r>
      <w:r w:rsidRPr="004C1ACF">
        <w:rPr>
          <w:rFonts w:ascii="Times New Roman" w:eastAsiaTheme="minorHAnsi" w:hAnsi="Times New Roman" w:cs="Times New Roman"/>
          <w:color w:val="000000"/>
          <w:sz w:val="24"/>
          <w:szCs w:val="24"/>
        </w:rPr>
        <w:tab/>
      </w:r>
    </w:p>
    <w:p w14:paraId="42B1B750" w14:textId="77777777" w:rsidR="009B6E64" w:rsidRPr="004C1ACF" w:rsidRDefault="009B6E64" w:rsidP="009B6E64">
      <w:pPr>
        <w:spacing w:line="36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b/>
          <w:color w:val="000000"/>
          <w:sz w:val="24"/>
          <w:szCs w:val="24"/>
        </w:rPr>
        <w:t>Duration of Internship</w:t>
      </w:r>
      <w:r w:rsidRPr="004C1ACF">
        <w:rPr>
          <w:rFonts w:ascii="Times New Roman" w:eastAsiaTheme="minorHAnsi" w:hAnsi="Times New Roman" w:cs="Times New Roman"/>
          <w:color w:val="000000"/>
          <w:sz w:val="24"/>
          <w:szCs w:val="24"/>
        </w:rPr>
        <w:t>: From…………………..To…………………….</w:t>
      </w:r>
    </w:p>
    <w:p w14:paraId="36D24371" w14:textId="77777777" w:rsidR="009B6E64" w:rsidRPr="004C1ACF" w:rsidRDefault="009B6E64" w:rsidP="009B6E64">
      <w:pPr>
        <w:pStyle w:val="ListParagraph"/>
        <w:adjustRightInd w:val="0"/>
        <w:spacing w:line="360" w:lineRule="auto"/>
        <w:ind w:left="1318"/>
        <w:rPr>
          <w:rFonts w:eastAsiaTheme="minorHAnsi"/>
          <w:color w:val="000000"/>
          <w:sz w:val="24"/>
          <w:szCs w:val="24"/>
        </w:rPr>
      </w:pPr>
    </w:p>
    <w:p w14:paraId="3B72158D" w14:textId="77777777" w:rsidR="009B6E64" w:rsidRPr="004C1ACF" w:rsidRDefault="009B6E64" w:rsidP="009B6E64">
      <w:pPr>
        <w:spacing w:line="36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Please indicate your ratings using the scale 0(low) through 3(high)</w:t>
      </w:r>
    </w:p>
    <w:p w14:paraId="22B19159" w14:textId="77777777" w:rsidR="009B6E64" w:rsidRPr="004C1ACF" w:rsidRDefault="009B6E64" w:rsidP="009B6E64">
      <w:pPr>
        <w:pStyle w:val="ListParagraph"/>
        <w:spacing w:line="360" w:lineRule="auto"/>
        <w:ind w:hanging="720"/>
        <w:rPr>
          <w:rFonts w:eastAsiaTheme="minorHAnsi"/>
          <w:color w:val="000000"/>
          <w:sz w:val="24"/>
          <w:szCs w:val="24"/>
        </w:rPr>
      </w:pP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
        <w:gridCol w:w="5734"/>
        <w:gridCol w:w="1260"/>
        <w:gridCol w:w="540"/>
        <w:gridCol w:w="540"/>
        <w:gridCol w:w="630"/>
        <w:gridCol w:w="549"/>
      </w:tblGrid>
      <w:tr w:rsidR="009B6E64" w:rsidRPr="004C1ACF" w14:paraId="1C25D033" w14:textId="77777777" w:rsidTr="003C5869">
        <w:trPr>
          <w:trHeight w:val="692"/>
          <w:jc w:val="center"/>
        </w:trPr>
        <w:tc>
          <w:tcPr>
            <w:tcW w:w="638" w:type="dxa"/>
            <w:vAlign w:val="center"/>
          </w:tcPr>
          <w:p w14:paraId="1121D5FB" w14:textId="77777777" w:rsidR="009B6E64" w:rsidRPr="004C1ACF" w:rsidRDefault="009B6E64" w:rsidP="009B6E64">
            <w:pPr>
              <w:pStyle w:val="ListParagraph"/>
              <w:spacing w:line="360" w:lineRule="auto"/>
              <w:ind w:left="0" w:firstLine="24"/>
              <w:jc w:val="center"/>
              <w:rPr>
                <w:rFonts w:eastAsiaTheme="minorHAnsi"/>
                <w:b/>
                <w:color w:val="000000"/>
                <w:sz w:val="24"/>
                <w:szCs w:val="24"/>
              </w:rPr>
            </w:pPr>
            <w:r w:rsidRPr="004C1ACF">
              <w:rPr>
                <w:rFonts w:eastAsiaTheme="minorHAnsi"/>
                <w:b/>
                <w:color w:val="000000"/>
                <w:sz w:val="24"/>
                <w:szCs w:val="24"/>
              </w:rPr>
              <w:t>Sr. No.</w:t>
            </w:r>
          </w:p>
        </w:tc>
        <w:tc>
          <w:tcPr>
            <w:tcW w:w="5734" w:type="dxa"/>
            <w:vAlign w:val="center"/>
          </w:tcPr>
          <w:p w14:paraId="5A1ABF12" w14:textId="77777777" w:rsidR="009B6E64" w:rsidRPr="004C1ACF" w:rsidRDefault="009B6E64" w:rsidP="009B6E64">
            <w:pPr>
              <w:pStyle w:val="ListParagraph"/>
              <w:spacing w:line="360" w:lineRule="auto"/>
              <w:ind w:left="0"/>
              <w:jc w:val="center"/>
              <w:rPr>
                <w:rFonts w:eastAsiaTheme="minorHAnsi"/>
                <w:b/>
                <w:color w:val="000000"/>
                <w:sz w:val="24"/>
                <w:szCs w:val="24"/>
              </w:rPr>
            </w:pPr>
            <w:r w:rsidRPr="004C1ACF">
              <w:rPr>
                <w:rFonts w:eastAsiaTheme="minorHAnsi"/>
                <w:b/>
                <w:color w:val="000000"/>
                <w:sz w:val="24"/>
                <w:szCs w:val="24"/>
              </w:rPr>
              <w:t>Feedback Parameter</w:t>
            </w:r>
          </w:p>
        </w:tc>
        <w:tc>
          <w:tcPr>
            <w:tcW w:w="1260" w:type="dxa"/>
            <w:vAlign w:val="center"/>
          </w:tcPr>
          <w:p w14:paraId="4F20FAEB" w14:textId="77777777" w:rsidR="009B6E64" w:rsidRPr="004C1ACF" w:rsidRDefault="009B6E64" w:rsidP="009B6E64">
            <w:pPr>
              <w:pStyle w:val="ListParagraph"/>
              <w:spacing w:line="360" w:lineRule="auto"/>
              <w:ind w:left="0" w:hanging="108"/>
              <w:jc w:val="center"/>
              <w:rPr>
                <w:rFonts w:eastAsiaTheme="minorHAnsi"/>
                <w:b/>
                <w:color w:val="000000"/>
                <w:sz w:val="24"/>
                <w:szCs w:val="24"/>
              </w:rPr>
            </w:pPr>
            <w:r w:rsidRPr="004C1ACF">
              <w:rPr>
                <w:rFonts w:eastAsiaTheme="minorHAnsi"/>
                <w:b/>
                <w:color w:val="000000"/>
                <w:sz w:val="24"/>
                <w:szCs w:val="24"/>
              </w:rPr>
              <w:t>PO Mapped</w:t>
            </w:r>
          </w:p>
        </w:tc>
        <w:tc>
          <w:tcPr>
            <w:tcW w:w="2259" w:type="dxa"/>
            <w:gridSpan w:val="4"/>
            <w:vAlign w:val="center"/>
          </w:tcPr>
          <w:p w14:paraId="3F46D9FF" w14:textId="77777777" w:rsidR="009B6E64" w:rsidRPr="004C1ACF" w:rsidRDefault="009B6E64" w:rsidP="009B6E64">
            <w:pPr>
              <w:pStyle w:val="ListParagraph"/>
              <w:spacing w:line="360" w:lineRule="auto"/>
              <w:ind w:left="0"/>
              <w:jc w:val="center"/>
              <w:rPr>
                <w:rFonts w:eastAsiaTheme="minorHAnsi"/>
                <w:b/>
                <w:color w:val="000000"/>
                <w:sz w:val="24"/>
                <w:szCs w:val="24"/>
              </w:rPr>
            </w:pPr>
            <w:r w:rsidRPr="004C1ACF">
              <w:rPr>
                <w:rFonts w:eastAsiaTheme="minorHAnsi"/>
                <w:b/>
                <w:color w:val="000000"/>
                <w:sz w:val="24"/>
                <w:szCs w:val="24"/>
              </w:rPr>
              <w:t>Your Ratings</w:t>
            </w:r>
          </w:p>
        </w:tc>
      </w:tr>
      <w:tr w:rsidR="009B6E64" w:rsidRPr="004C1ACF" w14:paraId="6A405A79" w14:textId="77777777" w:rsidTr="003C5869">
        <w:trPr>
          <w:jc w:val="center"/>
        </w:trPr>
        <w:tc>
          <w:tcPr>
            <w:tcW w:w="638" w:type="dxa"/>
            <w:vAlign w:val="center"/>
          </w:tcPr>
          <w:p w14:paraId="71B0EFB8"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01</w:t>
            </w:r>
          </w:p>
        </w:tc>
        <w:tc>
          <w:tcPr>
            <w:tcW w:w="5734" w:type="dxa"/>
            <w:vAlign w:val="center"/>
          </w:tcPr>
          <w:p w14:paraId="2BE952B7"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 xml:space="preserve">Technical knowledge Acquired </w:t>
            </w:r>
          </w:p>
        </w:tc>
        <w:tc>
          <w:tcPr>
            <w:tcW w:w="1260" w:type="dxa"/>
            <w:vAlign w:val="center"/>
          </w:tcPr>
          <w:p w14:paraId="31170D79"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PO1</w:t>
            </w:r>
          </w:p>
        </w:tc>
        <w:tc>
          <w:tcPr>
            <w:tcW w:w="540" w:type="dxa"/>
            <w:vAlign w:val="center"/>
          </w:tcPr>
          <w:p w14:paraId="5C6CB060"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50B72F69"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1EA2B580"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6319A79F"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5FE0DE38" w14:textId="77777777" w:rsidTr="003C5869">
        <w:trPr>
          <w:jc w:val="center"/>
        </w:trPr>
        <w:tc>
          <w:tcPr>
            <w:tcW w:w="638" w:type="dxa"/>
            <w:vAlign w:val="center"/>
          </w:tcPr>
          <w:p w14:paraId="41DBBA62"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02</w:t>
            </w:r>
          </w:p>
        </w:tc>
        <w:tc>
          <w:tcPr>
            <w:tcW w:w="5734" w:type="dxa"/>
            <w:vAlign w:val="center"/>
          </w:tcPr>
          <w:p w14:paraId="258A270E"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 xml:space="preserve">Understand and analyze real life problems </w:t>
            </w:r>
          </w:p>
        </w:tc>
        <w:tc>
          <w:tcPr>
            <w:tcW w:w="1260" w:type="dxa"/>
            <w:vAlign w:val="center"/>
          </w:tcPr>
          <w:p w14:paraId="40091BAD"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PO2</w:t>
            </w:r>
          </w:p>
        </w:tc>
        <w:tc>
          <w:tcPr>
            <w:tcW w:w="540" w:type="dxa"/>
            <w:vAlign w:val="center"/>
          </w:tcPr>
          <w:p w14:paraId="3877A2A6"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60A79C3C"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19219326"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3816DB1E"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5BA2F9F6" w14:textId="77777777" w:rsidTr="003C5869">
        <w:trPr>
          <w:jc w:val="center"/>
        </w:trPr>
        <w:tc>
          <w:tcPr>
            <w:tcW w:w="638" w:type="dxa"/>
            <w:vAlign w:val="center"/>
          </w:tcPr>
          <w:p w14:paraId="50B9FFC1"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03</w:t>
            </w:r>
          </w:p>
        </w:tc>
        <w:tc>
          <w:tcPr>
            <w:tcW w:w="5734" w:type="dxa"/>
            <w:vAlign w:val="center"/>
          </w:tcPr>
          <w:p w14:paraId="0A958128"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Working on modern tools</w:t>
            </w:r>
          </w:p>
        </w:tc>
        <w:tc>
          <w:tcPr>
            <w:tcW w:w="1260" w:type="dxa"/>
            <w:vAlign w:val="center"/>
          </w:tcPr>
          <w:p w14:paraId="2488A08B"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PO5</w:t>
            </w:r>
          </w:p>
        </w:tc>
        <w:tc>
          <w:tcPr>
            <w:tcW w:w="540" w:type="dxa"/>
            <w:vAlign w:val="center"/>
          </w:tcPr>
          <w:p w14:paraId="2883B323"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5F7C19DC"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36F8E616"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059FB9AE"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3A5FC048" w14:textId="77777777" w:rsidTr="003C5869">
        <w:trPr>
          <w:jc w:val="center"/>
        </w:trPr>
        <w:tc>
          <w:tcPr>
            <w:tcW w:w="638" w:type="dxa"/>
            <w:vAlign w:val="center"/>
          </w:tcPr>
          <w:p w14:paraId="165C4396"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04</w:t>
            </w:r>
          </w:p>
        </w:tc>
        <w:tc>
          <w:tcPr>
            <w:tcW w:w="5734" w:type="dxa"/>
            <w:vAlign w:val="center"/>
          </w:tcPr>
          <w:p w14:paraId="6C999693"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 xml:space="preserve">Awareness about industrial standards and safety norms </w:t>
            </w:r>
          </w:p>
        </w:tc>
        <w:tc>
          <w:tcPr>
            <w:tcW w:w="1260" w:type="dxa"/>
            <w:vAlign w:val="center"/>
          </w:tcPr>
          <w:p w14:paraId="5B32715F"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PO6</w:t>
            </w:r>
          </w:p>
        </w:tc>
        <w:tc>
          <w:tcPr>
            <w:tcW w:w="540" w:type="dxa"/>
            <w:vAlign w:val="center"/>
          </w:tcPr>
          <w:p w14:paraId="39343FF9"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248713F7"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6D15C2C5"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76DDE9D0"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29886D4E" w14:textId="77777777" w:rsidTr="003C5869">
        <w:trPr>
          <w:jc w:val="center"/>
        </w:trPr>
        <w:tc>
          <w:tcPr>
            <w:tcW w:w="638" w:type="dxa"/>
            <w:vAlign w:val="center"/>
          </w:tcPr>
          <w:p w14:paraId="06605D68"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05</w:t>
            </w:r>
          </w:p>
        </w:tc>
        <w:tc>
          <w:tcPr>
            <w:tcW w:w="5734" w:type="dxa"/>
            <w:vAlign w:val="center"/>
          </w:tcPr>
          <w:p w14:paraId="39EC0AB1"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 xml:space="preserve">Understanding of industrial process and profession ethics </w:t>
            </w:r>
          </w:p>
        </w:tc>
        <w:tc>
          <w:tcPr>
            <w:tcW w:w="1260" w:type="dxa"/>
            <w:vAlign w:val="center"/>
          </w:tcPr>
          <w:p w14:paraId="2F62ECB6"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PO8</w:t>
            </w:r>
          </w:p>
        </w:tc>
        <w:tc>
          <w:tcPr>
            <w:tcW w:w="540" w:type="dxa"/>
            <w:vAlign w:val="center"/>
          </w:tcPr>
          <w:p w14:paraId="011FD5BE"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3D578269"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6132CC50"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74D4FA04"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501FA58E" w14:textId="77777777" w:rsidTr="003C5869">
        <w:trPr>
          <w:jc w:val="center"/>
        </w:trPr>
        <w:tc>
          <w:tcPr>
            <w:tcW w:w="638" w:type="dxa"/>
            <w:vAlign w:val="center"/>
          </w:tcPr>
          <w:p w14:paraId="71D61AEE"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06</w:t>
            </w:r>
          </w:p>
        </w:tc>
        <w:tc>
          <w:tcPr>
            <w:tcW w:w="5734" w:type="dxa"/>
            <w:vAlign w:val="center"/>
          </w:tcPr>
          <w:p w14:paraId="3DD4153F"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 xml:space="preserve">lifelong learning experience </w:t>
            </w:r>
          </w:p>
        </w:tc>
        <w:tc>
          <w:tcPr>
            <w:tcW w:w="1260" w:type="dxa"/>
            <w:vAlign w:val="center"/>
          </w:tcPr>
          <w:p w14:paraId="0C3FE43D"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PO12</w:t>
            </w:r>
          </w:p>
        </w:tc>
        <w:tc>
          <w:tcPr>
            <w:tcW w:w="540" w:type="dxa"/>
            <w:vAlign w:val="center"/>
          </w:tcPr>
          <w:p w14:paraId="0A239D2E"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135196DA"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3C14D1F5"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05C776A7"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5160C365" w14:textId="77777777" w:rsidTr="003C5869">
        <w:trPr>
          <w:jc w:val="center"/>
        </w:trPr>
        <w:tc>
          <w:tcPr>
            <w:tcW w:w="638" w:type="dxa"/>
            <w:vAlign w:val="center"/>
          </w:tcPr>
          <w:p w14:paraId="691F1DF6"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07</w:t>
            </w:r>
          </w:p>
        </w:tc>
        <w:tc>
          <w:tcPr>
            <w:tcW w:w="5734" w:type="dxa"/>
            <w:vAlign w:val="center"/>
          </w:tcPr>
          <w:p w14:paraId="69CD5D5A"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 xml:space="preserve">Usefulness in understanding project design, prototyping and product development </w:t>
            </w:r>
          </w:p>
        </w:tc>
        <w:tc>
          <w:tcPr>
            <w:tcW w:w="1260" w:type="dxa"/>
            <w:vAlign w:val="center"/>
          </w:tcPr>
          <w:p w14:paraId="0683309F"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PSO1, PSO2</w:t>
            </w:r>
          </w:p>
        </w:tc>
        <w:tc>
          <w:tcPr>
            <w:tcW w:w="540" w:type="dxa"/>
            <w:vAlign w:val="center"/>
          </w:tcPr>
          <w:p w14:paraId="71ECFEF4"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2BFDC383"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41424F95"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27F3DC8D"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56C64DB8" w14:textId="77777777" w:rsidTr="003C5869">
        <w:trPr>
          <w:jc w:val="center"/>
        </w:trPr>
        <w:tc>
          <w:tcPr>
            <w:tcW w:w="638" w:type="dxa"/>
            <w:vAlign w:val="center"/>
          </w:tcPr>
          <w:p w14:paraId="0834E00C"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08</w:t>
            </w:r>
          </w:p>
        </w:tc>
        <w:tc>
          <w:tcPr>
            <w:tcW w:w="5734" w:type="dxa"/>
            <w:vAlign w:val="center"/>
          </w:tcPr>
          <w:p w14:paraId="6F83E47A"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Usefulness in enhancing understanding of subject</w:t>
            </w:r>
          </w:p>
        </w:tc>
        <w:tc>
          <w:tcPr>
            <w:tcW w:w="1260" w:type="dxa"/>
            <w:vAlign w:val="center"/>
          </w:tcPr>
          <w:p w14:paraId="31E11E66"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p>
        </w:tc>
        <w:tc>
          <w:tcPr>
            <w:tcW w:w="540" w:type="dxa"/>
            <w:vAlign w:val="center"/>
          </w:tcPr>
          <w:p w14:paraId="2457EF1F"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5C7D375A"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4AC14F49"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750B8A51"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1856DD23" w14:textId="77777777" w:rsidTr="003C5869">
        <w:trPr>
          <w:jc w:val="center"/>
        </w:trPr>
        <w:tc>
          <w:tcPr>
            <w:tcW w:w="638" w:type="dxa"/>
            <w:vAlign w:val="center"/>
          </w:tcPr>
          <w:p w14:paraId="10A07545"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09</w:t>
            </w:r>
          </w:p>
        </w:tc>
        <w:tc>
          <w:tcPr>
            <w:tcW w:w="5734" w:type="dxa"/>
            <w:vAlign w:val="center"/>
          </w:tcPr>
          <w:p w14:paraId="76BFA158"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Support from the department</w:t>
            </w:r>
          </w:p>
        </w:tc>
        <w:tc>
          <w:tcPr>
            <w:tcW w:w="1260" w:type="dxa"/>
            <w:vAlign w:val="center"/>
          </w:tcPr>
          <w:p w14:paraId="309D9F89"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p>
        </w:tc>
        <w:tc>
          <w:tcPr>
            <w:tcW w:w="540" w:type="dxa"/>
            <w:vAlign w:val="center"/>
          </w:tcPr>
          <w:p w14:paraId="29FE1A45"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14429832"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59D56272"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6A2E96AA"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0A90EAAA" w14:textId="77777777" w:rsidTr="003C5869">
        <w:trPr>
          <w:jc w:val="center"/>
        </w:trPr>
        <w:tc>
          <w:tcPr>
            <w:tcW w:w="638" w:type="dxa"/>
            <w:vAlign w:val="center"/>
          </w:tcPr>
          <w:p w14:paraId="576E5856" w14:textId="77777777" w:rsidR="009B6E64" w:rsidRPr="004C1ACF" w:rsidRDefault="009B6E64" w:rsidP="009B6E64">
            <w:pPr>
              <w:pStyle w:val="ListParagraph"/>
              <w:spacing w:line="360" w:lineRule="auto"/>
              <w:ind w:left="0" w:firstLine="24"/>
              <w:jc w:val="center"/>
              <w:rPr>
                <w:rFonts w:eastAsiaTheme="minorHAnsi"/>
                <w:color w:val="000000"/>
                <w:sz w:val="24"/>
                <w:szCs w:val="24"/>
              </w:rPr>
            </w:pPr>
            <w:r w:rsidRPr="004C1ACF">
              <w:rPr>
                <w:rFonts w:eastAsiaTheme="minorHAnsi"/>
                <w:color w:val="000000"/>
                <w:sz w:val="24"/>
                <w:szCs w:val="24"/>
              </w:rPr>
              <w:t>10</w:t>
            </w:r>
          </w:p>
        </w:tc>
        <w:tc>
          <w:tcPr>
            <w:tcW w:w="5734" w:type="dxa"/>
            <w:vAlign w:val="center"/>
          </w:tcPr>
          <w:p w14:paraId="3F3FC62A" w14:textId="77777777" w:rsidR="009B6E64" w:rsidRPr="004C1ACF" w:rsidRDefault="009B6E64" w:rsidP="009B6E64">
            <w:pPr>
              <w:pStyle w:val="ListParagraph"/>
              <w:spacing w:line="360" w:lineRule="auto"/>
              <w:ind w:left="0" w:hanging="43"/>
              <w:rPr>
                <w:rFonts w:eastAsiaTheme="minorHAnsi"/>
                <w:color w:val="000000"/>
                <w:sz w:val="24"/>
                <w:szCs w:val="24"/>
              </w:rPr>
            </w:pPr>
            <w:r w:rsidRPr="004C1ACF">
              <w:rPr>
                <w:rFonts w:eastAsiaTheme="minorHAnsi"/>
                <w:color w:val="000000"/>
                <w:sz w:val="24"/>
                <w:szCs w:val="24"/>
              </w:rPr>
              <w:t>Interaction with trainer/facilitator</w:t>
            </w:r>
          </w:p>
        </w:tc>
        <w:tc>
          <w:tcPr>
            <w:tcW w:w="1260" w:type="dxa"/>
            <w:vAlign w:val="center"/>
          </w:tcPr>
          <w:p w14:paraId="0CA21AD1"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p>
        </w:tc>
        <w:tc>
          <w:tcPr>
            <w:tcW w:w="540" w:type="dxa"/>
            <w:vAlign w:val="center"/>
          </w:tcPr>
          <w:p w14:paraId="41EB8A6F"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0</w:t>
            </w:r>
          </w:p>
        </w:tc>
        <w:tc>
          <w:tcPr>
            <w:tcW w:w="540" w:type="dxa"/>
            <w:vAlign w:val="center"/>
          </w:tcPr>
          <w:p w14:paraId="042A9B3F"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1</w:t>
            </w:r>
          </w:p>
        </w:tc>
        <w:tc>
          <w:tcPr>
            <w:tcW w:w="630" w:type="dxa"/>
            <w:vAlign w:val="center"/>
          </w:tcPr>
          <w:p w14:paraId="719267F8"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2</w:t>
            </w:r>
          </w:p>
        </w:tc>
        <w:tc>
          <w:tcPr>
            <w:tcW w:w="549" w:type="dxa"/>
            <w:vAlign w:val="center"/>
          </w:tcPr>
          <w:p w14:paraId="18AB9C1E" w14:textId="77777777" w:rsidR="009B6E64" w:rsidRPr="004C1ACF" w:rsidRDefault="009B6E64" w:rsidP="009B6E64">
            <w:pPr>
              <w:pStyle w:val="ListParagraph"/>
              <w:spacing w:line="360" w:lineRule="auto"/>
              <w:ind w:left="0" w:hanging="43"/>
              <w:jc w:val="center"/>
              <w:rPr>
                <w:rFonts w:eastAsiaTheme="minorHAnsi"/>
                <w:color w:val="000000"/>
                <w:sz w:val="24"/>
                <w:szCs w:val="24"/>
              </w:rPr>
            </w:pPr>
            <w:r w:rsidRPr="004C1ACF">
              <w:rPr>
                <w:rFonts w:eastAsiaTheme="minorHAnsi"/>
                <w:color w:val="000000"/>
                <w:sz w:val="24"/>
                <w:szCs w:val="24"/>
              </w:rPr>
              <w:t>3</w:t>
            </w:r>
          </w:p>
        </w:tc>
      </w:tr>
      <w:tr w:rsidR="009B6E64" w:rsidRPr="004C1ACF" w14:paraId="1EBFF4CE" w14:textId="77777777" w:rsidTr="003C5869">
        <w:trPr>
          <w:trHeight w:val="530"/>
          <w:jc w:val="center"/>
        </w:trPr>
        <w:tc>
          <w:tcPr>
            <w:tcW w:w="7632" w:type="dxa"/>
            <w:gridSpan w:val="3"/>
            <w:vAlign w:val="center"/>
          </w:tcPr>
          <w:p w14:paraId="74874556" w14:textId="77777777" w:rsidR="009B6E64" w:rsidRPr="004C1ACF" w:rsidRDefault="009B6E64" w:rsidP="009B6E64">
            <w:pPr>
              <w:pStyle w:val="ListParagraph"/>
              <w:spacing w:line="360" w:lineRule="auto"/>
              <w:ind w:left="0"/>
              <w:jc w:val="right"/>
              <w:rPr>
                <w:rFonts w:eastAsiaTheme="minorHAnsi"/>
                <w:color w:val="000000"/>
                <w:sz w:val="24"/>
                <w:szCs w:val="24"/>
              </w:rPr>
            </w:pPr>
            <w:r w:rsidRPr="004C1ACF">
              <w:rPr>
                <w:rFonts w:eastAsiaTheme="minorHAnsi"/>
                <w:color w:val="000000"/>
                <w:sz w:val="24"/>
                <w:szCs w:val="24"/>
              </w:rPr>
              <w:t>Total</w:t>
            </w:r>
          </w:p>
        </w:tc>
        <w:tc>
          <w:tcPr>
            <w:tcW w:w="2259" w:type="dxa"/>
            <w:gridSpan w:val="4"/>
          </w:tcPr>
          <w:p w14:paraId="047BDC52" w14:textId="77777777" w:rsidR="009B6E64" w:rsidRPr="004C1ACF" w:rsidRDefault="009B6E64" w:rsidP="009B6E64">
            <w:pPr>
              <w:spacing w:line="360" w:lineRule="auto"/>
              <w:rPr>
                <w:rFonts w:ascii="Times New Roman" w:eastAsiaTheme="minorHAnsi" w:hAnsi="Times New Roman" w:cs="Times New Roman"/>
                <w:color w:val="000000"/>
                <w:sz w:val="24"/>
                <w:szCs w:val="24"/>
              </w:rPr>
            </w:pPr>
          </w:p>
        </w:tc>
      </w:tr>
    </w:tbl>
    <w:p w14:paraId="451F5375" w14:textId="77777777" w:rsidR="009B6E64" w:rsidRPr="004C1ACF" w:rsidRDefault="009B6E64" w:rsidP="009B6E64">
      <w:pPr>
        <w:pStyle w:val="ListParagraph"/>
        <w:spacing w:line="360" w:lineRule="auto"/>
        <w:ind w:hanging="720"/>
        <w:rPr>
          <w:rFonts w:eastAsiaTheme="minorHAnsi"/>
          <w:color w:val="000000"/>
          <w:sz w:val="24"/>
          <w:szCs w:val="24"/>
        </w:rPr>
      </w:pPr>
    </w:p>
    <w:p w14:paraId="5DD19A6D" w14:textId="77777777" w:rsidR="009B6E64" w:rsidRPr="004C1ACF" w:rsidRDefault="009B6E64" w:rsidP="009B6E64">
      <w:pPr>
        <w:pStyle w:val="ListParagraph"/>
        <w:spacing w:line="360" w:lineRule="auto"/>
        <w:ind w:left="0"/>
        <w:rPr>
          <w:rFonts w:eastAsiaTheme="minorHAnsi"/>
          <w:b/>
          <w:color w:val="000000"/>
          <w:sz w:val="24"/>
          <w:szCs w:val="24"/>
        </w:rPr>
      </w:pPr>
      <w:r w:rsidRPr="004C1ACF">
        <w:rPr>
          <w:rFonts w:eastAsiaTheme="minorHAnsi"/>
          <w:b/>
          <w:color w:val="000000"/>
          <w:sz w:val="24"/>
          <w:szCs w:val="24"/>
        </w:rPr>
        <w:t xml:space="preserve">Any Comments/ </w:t>
      </w:r>
      <w:r w:rsidR="004C1ACF" w:rsidRPr="004C1ACF">
        <w:rPr>
          <w:rFonts w:eastAsiaTheme="minorHAnsi"/>
          <w:b/>
          <w:color w:val="000000"/>
          <w:sz w:val="24"/>
          <w:szCs w:val="24"/>
        </w:rPr>
        <w:t>Suggestion:</w:t>
      </w:r>
    </w:p>
    <w:p w14:paraId="4D1E2927" w14:textId="77777777" w:rsidR="009B6E64" w:rsidRPr="004C1ACF" w:rsidRDefault="009B6E64" w:rsidP="009B6E64">
      <w:pPr>
        <w:pStyle w:val="ListParagraph"/>
        <w:spacing w:line="360" w:lineRule="auto"/>
        <w:ind w:left="0" w:firstLine="0"/>
        <w:rPr>
          <w:rFonts w:eastAsiaTheme="minorHAnsi"/>
          <w:color w:val="000000"/>
          <w:sz w:val="24"/>
          <w:szCs w:val="24"/>
        </w:rPr>
      </w:pPr>
      <w:r w:rsidRPr="004C1ACF">
        <w:rPr>
          <w:rFonts w:eastAsiaTheme="minorHAnsi"/>
          <w:color w:val="000000"/>
          <w:sz w:val="24"/>
          <w:szCs w:val="24"/>
        </w:rPr>
        <w:t>……………………………………………………………………………………………………………………………………………………………………………………………………</w:t>
      </w:r>
    </w:p>
    <w:p w14:paraId="191DAA0B" w14:textId="77777777" w:rsidR="00B13FD1" w:rsidRPr="004C1ACF" w:rsidRDefault="009B6E64" w:rsidP="009B6E64">
      <w:pPr>
        <w:pStyle w:val="ListParagraph"/>
        <w:spacing w:line="360" w:lineRule="auto"/>
        <w:ind w:left="0" w:firstLine="0"/>
      </w:pPr>
      <w:r w:rsidRPr="004C1ACF">
        <w:rPr>
          <w:rFonts w:eastAsiaTheme="minorHAnsi"/>
          <w:b/>
          <w:color w:val="000000"/>
          <w:sz w:val="24"/>
          <w:szCs w:val="24"/>
        </w:rPr>
        <w:t>Signature of Student</w:t>
      </w:r>
    </w:p>
    <w:tbl>
      <w:tblPr>
        <w:tblW w:w="9900"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42"/>
        <w:gridCol w:w="8058"/>
      </w:tblGrid>
      <w:tr w:rsidR="003C5869" w:rsidRPr="004C1ACF" w14:paraId="53789C17" w14:textId="77777777" w:rsidTr="00345FB0">
        <w:trPr>
          <w:cantSplit/>
          <w:trHeight w:val="1250"/>
        </w:trPr>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211188D" w14:textId="77777777" w:rsidR="003C5869" w:rsidRPr="004C1ACF" w:rsidRDefault="003C5869" w:rsidP="00345FB0">
            <w:pPr>
              <w:jc w:val="center"/>
              <w:rPr>
                <w:b/>
                <w:sz w:val="24"/>
                <w:szCs w:val="24"/>
              </w:rPr>
            </w:pPr>
            <w:r w:rsidRPr="004C1ACF">
              <w:rPr>
                <w:b/>
                <w:noProof/>
                <w:sz w:val="24"/>
                <w:szCs w:val="24"/>
              </w:rPr>
              <w:lastRenderedPageBreak/>
              <w:drawing>
                <wp:inline distT="0" distB="0" distL="18415" distR="0" wp14:anchorId="4B3C2689" wp14:editId="5D9F20FF">
                  <wp:extent cx="884555" cy="7867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884555" cy="786765"/>
                          </a:xfrm>
                          <a:prstGeom prst="rect">
                            <a:avLst/>
                          </a:prstGeom>
                          <a:noFill/>
                          <a:ln w="9525">
                            <a:noFill/>
                            <a:miter lim="800000"/>
                            <a:headEnd/>
                            <a:tailEnd/>
                          </a:ln>
                        </pic:spPr>
                      </pic:pic>
                    </a:graphicData>
                  </a:graphic>
                </wp:inline>
              </w:drawing>
            </w:r>
          </w:p>
        </w:tc>
        <w:tc>
          <w:tcPr>
            <w:tcW w:w="8058" w:type="dxa"/>
            <w:tcBorders>
              <w:top w:val="single" w:sz="4" w:space="0" w:color="00000A"/>
              <w:left w:val="single" w:sz="4" w:space="0" w:color="00000A"/>
              <w:right w:val="single" w:sz="4" w:space="0" w:color="00000A"/>
            </w:tcBorders>
            <w:shd w:val="clear" w:color="auto" w:fill="FFFFFF"/>
            <w:tcMar>
              <w:left w:w="103" w:type="dxa"/>
            </w:tcMar>
            <w:vAlign w:val="center"/>
          </w:tcPr>
          <w:p w14:paraId="04E7A7AD"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PimpriChinchwad Education Trust’s</w:t>
            </w:r>
          </w:p>
          <w:p w14:paraId="46185224"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PimpriChinchwad College of Engineering&amp; Research</w:t>
            </w:r>
          </w:p>
          <w:p w14:paraId="2E14150F" w14:textId="77777777" w:rsidR="003C5869" w:rsidRPr="004C1ACF" w:rsidRDefault="003C5869" w:rsidP="00345FB0">
            <w:pPr>
              <w:jc w:val="center"/>
              <w:rPr>
                <w:rFonts w:ascii="Times New Roman" w:hAnsi="Times New Roman"/>
                <w:b/>
                <w:sz w:val="24"/>
                <w:szCs w:val="24"/>
              </w:rPr>
            </w:pPr>
            <w:r w:rsidRPr="004C1ACF">
              <w:rPr>
                <w:rFonts w:ascii="Times New Roman" w:hAnsi="Times New Roman"/>
                <w:b/>
                <w:sz w:val="24"/>
                <w:szCs w:val="24"/>
              </w:rPr>
              <w:t>Ravet, Pune</w:t>
            </w:r>
          </w:p>
        </w:tc>
      </w:tr>
      <w:tr w:rsidR="003C5869" w:rsidRPr="004C1ACF" w14:paraId="5784C109" w14:textId="77777777" w:rsidTr="00345FB0">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PrEx>
        <w:trPr>
          <w:cantSplit/>
          <w:trHeight w:val="458"/>
        </w:trPr>
        <w:tc>
          <w:tcPr>
            <w:tcW w:w="9900"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5090EAC" w14:textId="77777777" w:rsidR="003C5869" w:rsidRPr="004C1ACF" w:rsidRDefault="003C5869" w:rsidP="004C1ACF">
            <w:pPr>
              <w:ind w:right="-330"/>
              <w:jc w:val="center"/>
              <w:rPr>
                <w:rFonts w:ascii="Times New Roman" w:hAnsi="Times New Roman"/>
                <w:b/>
                <w:sz w:val="24"/>
                <w:szCs w:val="24"/>
              </w:rPr>
            </w:pPr>
            <w:r w:rsidRPr="004C1ACF">
              <w:rPr>
                <w:rFonts w:ascii="Times New Roman" w:hAnsi="Times New Roman"/>
                <w:b/>
                <w:sz w:val="24"/>
                <w:szCs w:val="24"/>
              </w:rPr>
              <w:t xml:space="preserve">Department of </w:t>
            </w:r>
            <w:r w:rsidR="00426CB2">
              <w:rPr>
                <w:rFonts w:ascii="Times New Roman" w:hAnsi="Times New Roman"/>
                <w:b/>
                <w:sz w:val="24"/>
                <w:szCs w:val="24"/>
              </w:rPr>
              <w:t>Computer</w:t>
            </w:r>
            <w:r w:rsidRPr="004C1ACF">
              <w:rPr>
                <w:rFonts w:ascii="Times New Roman" w:hAnsi="Times New Roman"/>
                <w:b/>
                <w:sz w:val="24"/>
                <w:szCs w:val="24"/>
              </w:rPr>
              <w:t xml:space="preserve"> Engineering</w:t>
            </w:r>
          </w:p>
        </w:tc>
      </w:tr>
    </w:tbl>
    <w:p w14:paraId="1AEE6D55" w14:textId="77777777" w:rsidR="003C5869" w:rsidRPr="003C5869" w:rsidRDefault="003C5869" w:rsidP="00B13FD1">
      <w:pPr>
        <w:pStyle w:val="Heading4"/>
        <w:tabs>
          <w:tab w:val="left" w:pos="0"/>
        </w:tabs>
        <w:spacing w:before="90"/>
        <w:ind w:firstLine="90"/>
        <w:jc w:val="center"/>
        <w:rPr>
          <w:rFonts w:ascii="Elephant" w:eastAsia="LM Roman 12" w:hAnsi="Elephant" w:cs="Times New Roman"/>
          <w:b w:val="0"/>
          <w:i w:val="0"/>
          <w:color w:val="auto"/>
          <w:sz w:val="4"/>
          <w:szCs w:val="24"/>
        </w:rPr>
      </w:pPr>
    </w:p>
    <w:p w14:paraId="47E52168" w14:textId="77777777" w:rsidR="00B13FD1" w:rsidRPr="004C1ACF" w:rsidRDefault="00B13FD1" w:rsidP="00B13FD1">
      <w:pPr>
        <w:pStyle w:val="Heading4"/>
        <w:tabs>
          <w:tab w:val="left" w:pos="0"/>
        </w:tabs>
        <w:spacing w:before="90"/>
        <w:ind w:firstLine="90"/>
        <w:jc w:val="center"/>
        <w:rPr>
          <w:rFonts w:ascii="Times New Roman" w:eastAsia="LM Roman 12" w:hAnsi="Times New Roman" w:cs="Times New Roman"/>
          <w:i w:val="0"/>
          <w:color w:val="auto"/>
          <w:sz w:val="28"/>
          <w:szCs w:val="24"/>
        </w:rPr>
      </w:pPr>
      <w:r w:rsidRPr="004C1ACF">
        <w:rPr>
          <w:rFonts w:ascii="Times New Roman" w:eastAsia="LM Roman 12" w:hAnsi="Times New Roman" w:cs="Times New Roman"/>
          <w:i w:val="0"/>
          <w:color w:val="auto"/>
          <w:sz w:val="28"/>
          <w:szCs w:val="24"/>
        </w:rPr>
        <w:t>Evaluation of Internship by Institute</w:t>
      </w:r>
    </w:p>
    <w:p w14:paraId="3C3F7038" w14:textId="77777777" w:rsidR="00B13FD1" w:rsidRPr="003C5869" w:rsidRDefault="00B13FD1" w:rsidP="00B13FD1">
      <w:pPr>
        <w:pStyle w:val="BodyText"/>
        <w:tabs>
          <w:tab w:val="left" w:pos="0"/>
        </w:tabs>
        <w:spacing w:before="2"/>
        <w:ind w:firstLine="90"/>
        <w:rPr>
          <w:b/>
          <w:sz w:val="14"/>
        </w:rPr>
      </w:pPr>
    </w:p>
    <w:p w14:paraId="68C0DB39" w14:textId="77777777" w:rsidR="00B13FD1" w:rsidRPr="003C5869" w:rsidRDefault="00B13FD1" w:rsidP="00B13FD1">
      <w:pPr>
        <w:pStyle w:val="BodyText"/>
        <w:tabs>
          <w:tab w:val="left" w:pos="0"/>
        </w:tabs>
        <w:spacing w:before="2"/>
        <w:ind w:firstLine="90"/>
        <w:rPr>
          <w:b/>
          <w:sz w:val="10"/>
        </w:rPr>
      </w:pPr>
    </w:p>
    <w:p w14:paraId="49A71377" w14:textId="77777777" w:rsidR="00B13FD1" w:rsidRPr="004C1ACF" w:rsidRDefault="00B13FD1" w:rsidP="00CA1CF5">
      <w:pPr>
        <w:pStyle w:val="BodyText"/>
        <w:tabs>
          <w:tab w:val="left" w:pos="0"/>
          <w:tab w:val="left" w:pos="5771"/>
          <w:tab w:val="left" w:pos="8911"/>
          <w:tab w:val="left" w:pos="8966"/>
        </w:tabs>
        <w:spacing w:line="480" w:lineRule="auto"/>
        <w:ind w:right="27"/>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Student Name: ……………</w:t>
      </w:r>
      <w:r w:rsidR="00FF07D8"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color w:val="000000"/>
          <w:sz w:val="24"/>
          <w:szCs w:val="24"/>
        </w:rPr>
        <w:t>……………</w:t>
      </w:r>
      <w:r w:rsidR="00CA1CF5"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color w:val="000000"/>
          <w:sz w:val="24"/>
          <w:szCs w:val="24"/>
        </w:rPr>
        <w:t xml:space="preserve">…… </w:t>
      </w:r>
    </w:p>
    <w:p w14:paraId="29A29C71" w14:textId="77777777" w:rsidR="00B13FD1" w:rsidRPr="004C1ACF" w:rsidRDefault="00B13FD1" w:rsidP="00CA1CF5">
      <w:pPr>
        <w:pStyle w:val="BodyText"/>
        <w:tabs>
          <w:tab w:val="left" w:pos="0"/>
          <w:tab w:val="left" w:pos="5771"/>
          <w:tab w:val="left" w:pos="8911"/>
          <w:tab w:val="left" w:pos="8966"/>
          <w:tab w:val="left" w:pos="9000"/>
        </w:tabs>
        <w:spacing w:line="480" w:lineRule="auto"/>
        <w:ind w:right="27"/>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Roll No. :…………</w:t>
      </w:r>
      <w:r w:rsidR="004C1ACF" w:rsidRPr="004C1ACF">
        <w:rPr>
          <w:rFonts w:ascii="Times New Roman" w:eastAsiaTheme="minorHAnsi" w:hAnsi="Times New Roman" w:cs="Times New Roman"/>
          <w:color w:val="000000"/>
          <w:sz w:val="24"/>
          <w:szCs w:val="24"/>
        </w:rPr>
        <w:t xml:space="preserve">    Class:</w:t>
      </w:r>
      <w:r w:rsidRPr="004C1ACF">
        <w:rPr>
          <w:rFonts w:ascii="Times New Roman" w:eastAsiaTheme="minorHAnsi" w:hAnsi="Times New Roman" w:cs="Times New Roman"/>
          <w:color w:val="000000"/>
          <w:sz w:val="24"/>
          <w:szCs w:val="24"/>
        </w:rPr>
        <w:t xml:space="preserve"> ………Academic </w:t>
      </w:r>
      <w:r w:rsidR="004C1ACF" w:rsidRPr="004C1ACF">
        <w:rPr>
          <w:rFonts w:ascii="Times New Roman" w:eastAsiaTheme="minorHAnsi" w:hAnsi="Times New Roman" w:cs="Times New Roman"/>
          <w:color w:val="000000"/>
          <w:sz w:val="24"/>
          <w:szCs w:val="24"/>
        </w:rPr>
        <w:t>Year…     Semester:</w:t>
      </w:r>
      <w:r w:rsidRPr="004C1ACF">
        <w:rPr>
          <w:rFonts w:ascii="Times New Roman" w:eastAsiaTheme="minorHAnsi" w:hAnsi="Times New Roman" w:cs="Times New Roman"/>
          <w:color w:val="000000"/>
          <w:sz w:val="24"/>
          <w:szCs w:val="24"/>
        </w:rPr>
        <w:t xml:space="preserve">……. </w:t>
      </w:r>
    </w:p>
    <w:p w14:paraId="5E585737" w14:textId="77777777" w:rsidR="00B13FD1" w:rsidRPr="004C1ACF" w:rsidRDefault="00B13FD1" w:rsidP="00CA1CF5">
      <w:pPr>
        <w:pStyle w:val="BodyText"/>
        <w:tabs>
          <w:tab w:val="left" w:pos="0"/>
          <w:tab w:val="left" w:pos="5771"/>
          <w:tab w:val="left" w:pos="8911"/>
          <w:tab w:val="left" w:pos="8966"/>
        </w:tabs>
        <w:spacing w:line="480" w:lineRule="auto"/>
        <w:ind w:right="27"/>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Company Name:………………………………………………………</w:t>
      </w:r>
      <w:r w:rsidR="00CA1CF5"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color w:val="000000"/>
          <w:sz w:val="24"/>
          <w:szCs w:val="24"/>
        </w:rPr>
        <w:tab/>
      </w:r>
      <w:r w:rsidRPr="004C1ACF">
        <w:rPr>
          <w:rFonts w:ascii="Times New Roman" w:eastAsiaTheme="minorHAnsi" w:hAnsi="Times New Roman" w:cs="Times New Roman"/>
          <w:color w:val="000000"/>
          <w:sz w:val="24"/>
          <w:szCs w:val="24"/>
        </w:rPr>
        <w:tab/>
      </w:r>
    </w:p>
    <w:p w14:paraId="7E16D3B6" w14:textId="77777777" w:rsidR="00B13FD1" w:rsidRPr="004C1ACF" w:rsidRDefault="00B13FD1" w:rsidP="00CA1CF5">
      <w:pPr>
        <w:pStyle w:val="BodyText"/>
        <w:tabs>
          <w:tab w:val="left" w:pos="0"/>
          <w:tab w:val="left" w:pos="5771"/>
          <w:tab w:val="left" w:pos="8911"/>
          <w:tab w:val="left" w:pos="8966"/>
        </w:tabs>
        <w:spacing w:line="480" w:lineRule="auto"/>
        <w:ind w:right="27"/>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 xml:space="preserve">Company </w:t>
      </w:r>
      <w:r w:rsidR="004C1ACF" w:rsidRPr="004C1ACF">
        <w:rPr>
          <w:rFonts w:ascii="Times New Roman" w:eastAsiaTheme="minorHAnsi" w:hAnsi="Times New Roman" w:cs="Times New Roman"/>
          <w:color w:val="000000"/>
          <w:sz w:val="24"/>
          <w:szCs w:val="24"/>
        </w:rPr>
        <w:t>Address</w:t>
      </w:r>
      <w:r w:rsidR="004C1ACF">
        <w:rPr>
          <w:rFonts w:ascii="Times New Roman" w:eastAsiaTheme="minorHAnsi" w:hAnsi="Times New Roman" w:cs="Times New Roman"/>
          <w:color w:val="000000"/>
          <w:sz w:val="24"/>
          <w:szCs w:val="24"/>
        </w:rPr>
        <w:t xml:space="preserve">: </w:t>
      </w:r>
      <w:r w:rsidRPr="004C1ACF">
        <w:rPr>
          <w:rFonts w:ascii="Times New Roman" w:eastAsiaTheme="minorHAnsi" w:hAnsi="Times New Roman" w:cs="Times New Roman"/>
          <w:color w:val="000000"/>
          <w:sz w:val="24"/>
          <w:szCs w:val="24"/>
        </w:rPr>
        <w:t>…………………………………………………</w:t>
      </w:r>
      <w:r w:rsidR="00CA1CF5" w:rsidRPr="004C1ACF">
        <w:rPr>
          <w:rFonts w:ascii="Times New Roman" w:eastAsiaTheme="minorHAnsi" w:hAnsi="Times New Roman" w:cs="Times New Roman"/>
          <w:color w:val="000000"/>
          <w:sz w:val="24"/>
          <w:szCs w:val="24"/>
        </w:rPr>
        <w:t>……..</w:t>
      </w:r>
      <w:r w:rsidRPr="004C1ACF">
        <w:rPr>
          <w:rFonts w:ascii="Times New Roman" w:eastAsiaTheme="minorHAnsi" w:hAnsi="Times New Roman" w:cs="Times New Roman"/>
          <w:color w:val="000000"/>
          <w:sz w:val="24"/>
          <w:szCs w:val="24"/>
        </w:rPr>
        <w:t xml:space="preserve">………  </w:t>
      </w:r>
    </w:p>
    <w:p w14:paraId="4CC4DB30" w14:textId="77777777" w:rsidR="00B13FD1" w:rsidRPr="004C1ACF" w:rsidRDefault="00B13FD1" w:rsidP="00CA1CF5">
      <w:pPr>
        <w:pStyle w:val="BodyText"/>
        <w:tabs>
          <w:tab w:val="left" w:pos="0"/>
          <w:tab w:val="left" w:pos="6142"/>
          <w:tab w:val="left" w:pos="8911"/>
          <w:tab w:val="left" w:pos="9179"/>
        </w:tabs>
        <w:spacing w:line="480" w:lineRule="auto"/>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 xml:space="preserve">Duration of Internship: From…………………..To……………………. </w:t>
      </w:r>
      <w:r w:rsidRPr="004C1ACF">
        <w:rPr>
          <w:rFonts w:ascii="Times New Roman" w:eastAsiaTheme="minorHAnsi" w:hAnsi="Times New Roman" w:cs="Times New Roman"/>
          <w:color w:val="000000"/>
          <w:sz w:val="24"/>
          <w:szCs w:val="24"/>
        </w:rPr>
        <w:tab/>
      </w:r>
    </w:p>
    <w:p w14:paraId="371993D5" w14:textId="77777777" w:rsidR="00B13FD1" w:rsidRPr="004C1ACF" w:rsidRDefault="00B13FD1" w:rsidP="00B13FD1">
      <w:pPr>
        <w:pStyle w:val="BodyText"/>
        <w:tabs>
          <w:tab w:val="left" w:pos="0"/>
        </w:tabs>
        <w:spacing w:before="90"/>
        <w:ind w:right="879"/>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Please evaluate student by indicating the frequency with which you observed the following behaviors:</w:t>
      </w:r>
    </w:p>
    <w:p w14:paraId="6B493296" w14:textId="77777777" w:rsidR="00B13FD1" w:rsidRPr="006D5BFA" w:rsidRDefault="00B13FD1" w:rsidP="00B13FD1">
      <w:pPr>
        <w:pStyle w:val="BodyText"/>
        <w:tabs>
          <w:tab w:val="left" w:pos="0"/>
        </w:tabs>
        <w:spacing w:before="1"/>
        <w:ind w:firstLine="90"/>
        <w:rPr>
          <w:rFonts w:ascii="Bookman Old Style" w:eastAsiaTheme="minorHAnsi" w:hAnsi="Bookman Old Style" w:cs="Times New Roman"/>
          <w:color w:val="000000"/>
          <w:sz w:val="24"/>
          <w:szCs w:val="24"/>
        </w:rPr>
      </w:pPr>
    </w:p>
    <w:tbl>
      <w:tblPr>
        <w:tblW w:w="0" w:type="auto"/>
        <w:tblInd w:w="27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left w:w="0" w:type="dxa"/>
          <w:right w:w="0" w:type="dxa"/>
        </w:tblCellMar>
        <w:tblLook w:val="01E0" w:firstRow="1" w:lastRow="1" w:firstColumn="1" w:lastColumn="1" w:noHBand="0" w:noVBand="0"/>
      </w:tblPr>
      <w:tblGrid>
        <w:gridCol w:w="6300"/>
        <w:gridCol w:w="1620"/>
        <w:gridCol w:w="1530"/>
      </w:tblGrid>
      <w:tr w:rsidR="00B13FD1" w:rsidRPr="004C1ACF" w14:paraId="2C8CBC8B" w14:textId="77777777" w:rsidTr="00B13FD1">
        <w:trPr>
          <w:cantSplit/>
          <w:trHeight w:val="821"/>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72268705" w14:textId="77777777" w:rsidR="00B13FD1" w:rsidRPr="004C1ACF" w:rsidRDefault="00B13FD1" w:rsidP="00FF07D8">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Parameters</w:t>
            </w:r>
          </w:p>
        </w:tc>
        <w:tc>
          <w:tcPr>
            <w:tcW w:w="1620" w:type="dxa"/>
            <w:tcBorders>
              <w:top w:val="single" w:sz="4" w:space="0" w:color="221F1F"/>
              <w:left w:val="single" w:sz="4" w:space="0" w:color="221F1F"/>
              <w:bottom w:val="single" w:sz="4" w:space="0" w:color="221F1F"/>
              <w:right w:val="single" w:sz="4" w:space="0" w:color="221F1F"/>
            </w:tcBorders>
            <w:vAlign w:val="center"/>
            <w:hideMark/>
          </w:tcPr>
          <w:p w14:paraId="4B16C5A0" w14:textId="77777777" w:rsidR="00B13FD1" w:rsidRPr="004C1ACF" w:rsidRDefault="00B13FD1" w:rsidP="00FF07D8">
            <w:pPr>
              <w:pStyle w:val="TableParagraph"/>
              <w:tabs>
                <w:tab w:val="left" w:pos="0"/>
              </w:tabs>
              <w:spacing w:line="360" w:lineRule="auto"/>
              <w:ind w:left="0" w:right="237" w:firstLine="86"/>
              <w:jc w:val="center"/>
              <w:rPr>
                <w:rFonts w:eastAsiaTheme="minorHAnsi"/>
                <w:b/>
                <w:color w:val="000000"/>
                <w:sz w:val="24"/>
                <w:szCs w:val="24"/>
                <w:lang w:bidi="ar-SA"/>
              </w:rPr>
            </w:pPr>
            <w:r w:rsidRPr="004C1ACF">
              <w:rPr>
                <w:rFonts w:eastAsiaTheme="minorHAnsi"/>
                <w:b/>
                <w:color w:val="000000"/>
                <w:sz w:val="24"/>
                <w:szCs w:val="24"/>
                <w:lang w:bidi="ar-SA"/>
              </w:rPr>
              <w:t>Max Marks</w:t>
            </w:r>
          </w:p>
        </w:tc>
        <w:tc>
          <w:tcPr>
            <w:tcW w:w="1530" w:type="dxa"/>
            <w:tcBorders>
              <w:top w:val="single" w:sz="4" w:space="0" w:color="221F1F"/>
              <w:left w:val="single" w:sz="4" w:space="0" w:color="221F1F"/>
              <w:bottom w:val="single" w:sz="4" w:space="0" w:color="221F1F"/>
              <w:right w:val="single" w:sz="4" w:space="0" w:color="221F1F"/>
            </w:tcBorders>
            <w:vAlign w:val="center"/>
            <w:hideMark/>
          </w:tcPr>
          <w:p w14:paraId="43A859E0" w14:textId="77777777" w:rsidR="00B13FD1" w:rsidRPr="004C1ACF" w:rsidRDefault="00B13FD1" w:rsidP="00FF07D8">
            <w:pPr>
              <w:pStyle w:val="TableParagraph"/>
              <w:tabs>
                <w:tab w:val="left" w:pos="0"/>
              </w:tabs>
              <w:spacing w:line="360" w:lineRule="auto"/>
              <w:ind w:left="0" w:firstLine="86"/>
              <w:jc w:val="center"/>
              <w:rPr>
                <w:rFonts w:eastAsiaTheme="minorHAnsi"/>
                <w:b/>
                <w:color w:val="000000"/>
                <w:sz w:val="24"/>
                <w:szCs w:val="24"/>
                <w:lang w:bidi="ar-SA"/>
              </w:rPr>
            </w:pPr>
            <w:r w:rsidRPr="004C1ACF">
              <w:rPr>
                <w:rFonts w:eastAsiaTheme="minorHAnsi"/>
                <w:b/>
                <w:color w:val="000000"/>
                <w:sz w:val="24"/>
                <w:szCs w:val="24"/>
                <w:lang w:bidi="ar-SA"/>
              </w:rPr>
              <w:t>Marks Obtained</w:t>
            </w:r>
          </w:p>
        </w:tc>
      </w:tr>
      <w:tr w:rsidR="00B13FD1" w:rsidRPr="004C1ACF" w14:paraId="262A2385" w14:textId="77777777" w:rsidTr="000909FE">
        <w:trPr>
          <w:trHeight w:val="330"/>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2E29F5FE" w14:textId="77777777" w:rsidR="00B13FD1" w:rsidRPr="004C1ACF" w:rsidRDefault="001D53E8" w:rsidP="00FF07D8">
            <w:pPr>
              <w:pStyle w:val="Default"/>
              <w:tabs>
                <w:tab w:val="left" w:pos="0"/>
              </w:tabs>
              <w:spacing w:line="360" w:lineRule="auto"/>
              <w:ind w:firstLine="86"/>
            </w:pPr>
            <w:r w:rsidRPr="004C1ACF">
              <w:t>1. Depth</w:t>
            </w:r>
            <w:r w:rsidR="00B13FD1" w:rsidRPr="004C1ACF">
              <w:t xml:space="preserve"> of knowledge and skills Communication &amp; Presentation Skills. </w:t>
            </w:r>
          </w:p>
        </w:tc>
        <w:tc>
          <w:tcPr>
            <w:tcW w:w="1620" w:type="dxa"/>
            <w:tcBorders>
              <w:top w:val="single" w:sz="4" w:space="0" w:color="221F1F"/>
              <w:left w:val="single" w:sz="4" w:space="0" w:color="221F1F"/>
              <w:bottom w:val="single" w:sz="4" w:space="0" w:color="221F1F"/>
              <w:right w:val="single" w:sz="4" w:space="0" w:color="221F1F"/>
            </w:tcBorders>
            <w:vAlign w:val="center"/>
          </w:tcPr>
          <w:p w14:paraId="1ACECE6B" w14:textId="77777777" w:rsidR="00B13FD1" w:rsidRPr="004C1ACF" w:rsidRDefault="000909FE"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1</w:t>
            </w:r>
            <w:r w:rsidR="001D53E8" w:rsidRPr="004C1ACF">
              <w:rPr>
                <w:rFonts w:eastAsiaTheme="minorHAnsi"/>
                <w:color w:val="000000"/>
                <w:sz w:val="24"/>
                <w:szCs w:val="24"/>
                <w:lang w:bidi="ar-SA"/>
              </w:rPr>
              <w:t>0</w:t>
            </w:r>
          </w:p>
        </w:tc>
        <w:tc>
          <w:tcPr>
            <w:tcW w:w="1530" w:type="dxa"/>
            <w:tcBorders>
              <w:top w:val="single" w:sz="4" w:space="0" w:color="221F1F"/>
              <w:left w:val="single" w:sz="4" w:space="0" w:color="221F1F"/>
              <w:bottom w:val="single" w:sz="4" w:space="0" w:color="221F1F"/>
              <w:right w:val="single" w:sz="4" w:space="0" w:color="221F1F"/>
            </w:tcBorders>
          </w:tcPr>
          <w:p w14:paraId="0AD19ABE"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071512ED" w14:textId="77777777" w:rsidTr="000909FE">
        <w:trPr>
          <w:trHeight w:val="333"/>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39A17D82" w14:textId="77777777" w:rsidR="00B13FD1" w:rsidRPr="004C1ACF" w:rsidRDefault="00B13FD1" w:rsidP="00FF07D8">
            <w:pPr>
              <w:pStyle w:val="Default"/>
              <w:tabs>
                <w:tab w:val="left" w:pos="0"/>
              </w:tabs>
              <w:spacing w:line="360" w:lineRule="auto"/>
              <w:ind w:firstLine="86"/>
            </w:pPr>
            <w:r w:rsidRPr="004C1ACF">
              <w:t xml:space="preserve">2. Team Work </w:t>
            </w:r>
          </w:p>
        </w:tc>
        <w:tc>
          <w:tcPr>
            <w:tcW w:w="1620" w:type="dxa"/>
            <w:tcBorders>
              <w:top w:val="single" w:sz="4" w:space="0" w:color="221F1F"/>
              <w:left w:val="single" w:sz="4" w:space="0" w:color="221F1F"/>
              <w:bottom w:val="single" w:sz="4" w:space="0" w:color="221F1F"/>
              <w:right w:val="single" w:sz="4" w:space="0" w:color="221F1F"/>
            </w:tcBorders>
            <w:vAlign w:val="center"/>
          </w:tcPr>
          <w:p w14:paraId="0358B60D"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7D4CD1AF"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79ACB7C8" w14:textId="77777777" w:rsidTr="000909FE">
        <w:trPr>
          <w:trHeight w:val="479"/>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4E83B463"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3. Creativity</w:t>
            </w:r>
          </w:p>
        </w:tc>
        <w:tc>
          <w:tcPr>
            <w:tcW w:w="1620" w:type="dxa"/>
            <w:tcBorders>
              <w:top w:val="single" w:sz="4" w:space="0" w:color="221F1F"/>
              <w:left w:val="single" w:sz="4" w:space="0" w:color="221F1F"/>
              <w:bottom w:val="single" w:sz="4" w:space="0" w:color="221F1F"/>
              <w:right w:val="single" w:sz="4" w:space="0" w:color="221F1F"/>
            </w:tcBorders>
            <w:vAlign w:val="center"/>
          </w:tcPr>
          <w:p w14:paraId="2DAC0CD6"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3C754389"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1B7DD2D6" w14:textId="77777777" w:rsidTr="000909FE">
        <w:trPr>
          <w:trHeight w:val="333"/>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72136BC3" w14:textId="77777777" w:rsidR="00B13FD1" w:rsidRPr="004C1ACF" w:rsidRDefault="00B13FD1" w:rsidP="00FF07D8">
            <w:pPr>
              <w:pStyle w:val="Default"/>
              <w:tabs>
                <w:tab w:val="left" w:pos="0"/>
              </w:tabs>
              <w:spacing w:line="360" w:lineRule="auto"/>
              <w:ind w:firstLine="86"/>
            </w:pPr>
            <w:r w:rsidRPr="004C1ACF">
              <w:t xml:space="preserve">4. Planning &amp; Organizational skills </w:t>
            </w:r>
          </w:p>
        </w:tc>
        <w:tc>
          <w:tcPr>
            <w:tcW w:w="1620" w:type="dxa"/>
            <w:tcBorders>
              <w:top w:val="single" w:sz="4" w:space="0" w:color="221F1F"/>
              <w:left w:val="single" w:sz="4" w:space="0" w:color="221F1F"/>
              <w:bottom w:val="single" w:sz="4" w:space="0" w:color="221F1F"/>
              <w:right w:val="single" w:sz="4" w:space="0" w:color="221F1F"/>
            </w:tcBorders>
            <w:vAlign w:val="center"/>
          </w:tcPr>
          <w:p w14:paraId="6E1A1EA2"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7B16245C"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0314C965" w14:textId="77777777" w:rsidTr="000909FE">
        <w:trPr>
          <w:trHeight w:val="330"/>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450E277F" w14:textId="77777777" w:rsidR="00B13FD1" w:rsidRPr="004C1ACF" w:rsidRDefault="00B13FD1" w:rsidP="00FF07D8">
            <w:pPr>
              <w:pStyle w:val="Default"/>
              <w:tabs>
                <w:tab w:val="left" w:pos="0"/>
              </w:tabs>
              <w:spacing w:line="360" w:lineRule="auto"/>
              <w:ind w:firstLine="86"/>
            </w:pPr>
            <w:r w:rsidRPr="004C1ACF">
              <w:t xml:space="preserve">5 Adaptability and Analytical Skills </w:t>
            </w:r>
          </w:p>
        </w:tc>
        <w:tc>
          <w:tcPr>
            <w:tcW w:w="1620" w:type="dxa"/>
            <w:tcBorders>
              <w:top w:val="single" w:sz="4" w:space="0" w:color="221F1F"/>
              <w:left w:val="single" w:sz="4" w:space="0" w:color="221F1F"/>
              <w:bottom w:val="single" w:sz="4" w:space="0" w:color="221F1F"/>
              <w:right w:val="single" w:sz="4" w:space="0" w:color="221F1F"/>
            </w:tcBorders>
            <w:vAlign w:val="center"/>
          </w:tcPr>
          <w:p w14:paraId="4B0DFF1D"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7300DC6A"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72130861" w14:textId="77777777" w:rsidTr="000909FE">
        <w:trPr>
          <w:trHeight w:val="333"/>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4F7ED6F8" w14:textId="77777777" w:rsidR="00B13FD1" w:rsidRPr="004C1ACF" w:rsidRDefault="00B13FD1" w:rsidP="00FF07D8">
            <w:pPr>
              <w:pStyle w:val="Default"/>
              <w:tabs>
                <w:tab w:val="left" w:pos="0"/>
              </w:tabs>
              <w:spacing w:line="360" w:lineRule="auto"/>
              <w:ind w:firstLine="86"/>
            </w:pPr>
            <w:r w:rsidRPr="004C1ACF">
              <w:t xml:space="preserve">6. Attitude &amp; behavior at work. </w:t>
            </w:r>
          </w:p>
        </w:tc>
        <w:tc>
          <w:tcPr>
            <w:tcW w:w="1620" w:type="dxa"/>
            <w:tcBorders>
              <w:top w:val="single" w:sz="4" w:space="0" w:color="221F1F"/>
              <w:left w:val="single" w:sz="4" w:space="0" w:color="221F1F"/>
              <w:bottom w:val="single" w:sz="4" w:space="0" w:color="221F1F"/>
              <w:right w:val="single" w:sz="4" w:space="0" w:color="221F1F"/>
            </w:tcBorders>
            <w:vAlign w:val="center"/>
          </w:tcPr>
          <w:p w14:paraId="5009D989"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24EB4DC3"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413BA94C" w14:textId="77777777" w:rsidTr="000909FE">
        <w:trPr>
          <w:trHeight w:val="333"/>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5F356992" w14:textId="77777777" w:rsidR="00B13FD1" w:rsidRPr="004C1ACF" w:rsidRDefault="00B13FD1" w:rsidP="00FF07D8">
            <w:pPr>
              <w:pStyle w:val="Default"/>
              <w:tabs>
                <w:tab w:val="left" w:pos="0"/>
              </w:tabs>
              <w:spacing w:line="360" w:lineRule="auto"/>
              <w:ind w:firstLine="86"/>
            </w:pPr>
            <w:r w:rsidRPr="004C1ACF">
              <w:t>7. Societal Understanding</w:t>
            </w:r>
          </w:p>
        </w:tc>
        <w:tc>
          <w:tcPr>
            <w:tcW w:w="1620" w:type="dxa"/>
            <w:tcBorders>
              <w:top w:val="single" w:sz="4" w:space="0" w:color="221F1F"/>
              <w:left w:val="single" w:sz="4" w:space="0" w:color="221F1F"/>
              <w:bottom w:val="single" w:sz="4" w:space="0" w:color="221F1F"/>
              <w:right w:val="single" w:sz="4" w:space="0" w:color="221F1F"/>
            </w:tcBorders>
            <w:vAlign w:val="center"/>
          </w:tcPr>
          <w:p w14:paraId="1F1FFB74"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28FE5CD2"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258FEE0F" w14:textId="77777777" w:rsidTr="000909FE">
        <w:trPr>
          <w:trHeight w:val="330"/>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28DAAD9D"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8. Ethics</w:t>
            </w:r>
          </w:p>
        </w:tc>
        <w:tc>
          <w:tcPr>
            <w:tcW w:w="1620" w:type="dxa"/>
            <w:tcBorders>
              <w:top w:val="single" w:sz="4" w:space="0" w:color="221F1F"/>
              <w:left w:val="single" w:sz="4" w:space="0" w:color="221F1F"/>
              <w:bottom w:val="single" w:sz="4" w:space="0" w:color="221F1F"/>
              <w:right w:val="single" w:sz="4" w:space="0" w:color="221F1F"/>
            </w:tcBorders>
            <w:vAlign w:val="center"/>
          </w:tcPr>
          <w:p w14:paraId="6843342D"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7535A1DF"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03ECF3AA" w14:textId="77777777" w:rsidTr="000909FE">
        <w:trPr>
          <w:trHeight w:val="333"/>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1DAC8DA4"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r w:rsidRPr="004C1ACF">
              <w:rPr>
                <w:rFonts w:eastAsiaTheme="minorHAnsi"/>
                <w:color w:val="000000"/>
                <w:sz w:val="24"/>
                <w:szCs w:val="24"/>
                <w:lang w:bidi="ar-SA"/>
              </w:rPr>
              <w:t>9. Regularity and punctuality</w:t>
            </w:r>
          </w:p>
        </w:tc>
        <w:tc>
          <w:tcPr>
            <w:tcW w:w="1620" w:type="dxa"/>
            <w:tcBorders>
              <w:top w:val="single" w:sz="4" w:space="0" w:color="221F1F"/>
              <w:left w:val="single" w:sz="4" w:space="0" w:color="221F1F"/>
              <w:bottom w:val="single" w:sz="4" w:space="0" w:color="221F1F"/>
              <w:right w:val="single" w:sz="4" w:space="0" w:color="221F1F"/>
            </w:tcBorders>
            <w:vAlign w:val="center"/>
          </w:tcPr>
          <w:p w14:paraId="7FC29E65" w14:textId="77777777" w:rsidR="00B13FD1" w:rsidRPr="004C1ACF" w:rsidRDefault="000909FE"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5</w:t>
            </w:r>
          </w:p>
        </w:tc>
        <w:tc>
          <w:tcPr>
            <w:tcW w:w="1530" w:type="dxa"/>
            <w:tcBorders>
              <w:top w:val="single" w:sz="4" w:space="0" w:color="221F1F"/>
              <w:left w:val="single" w:sz="4" w:space="0" w:color="221F1F"/>
              <w:bottom w:val="single" w:sz="4" w:space="0" w:color="221F1F"/>
              <w:right w:val="single" w:sz="4" w:space="0" w:color="221F1F"/>
            </w:tcBorders>
          </w:tcPr>
          <w:p w14:paraId="68439661"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1B97BF8A" w14:textId="77777777" w:rsidTr="000909FE">
        <w:trPr>
          <w:trHeight w:val="330"/>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344C6DDE" w14:textId="77777777" w:rsidR="00B13FD1" w:rsidRPr="004C1ACF" w:rsidRDefault="00B13FD1" w:rsidP="00FF07D8">
            <w:pPr>
              <w:pStyle w:val="Default"/>
              <w:tabs>
                <w:tab w:val="left" w:pos="0"/>
              </w:tabs>
              <w:spacing w:line="360" w:lineRule="auto"/>
              <w:ind w:firstLine="86"/>
            </w:pPr>
            <w:r w:rsidRPr="004C1ACF">
              <w:t xml:space="preserve">10. Attendance record </w:t>
            </w:r>
          </w:p>
        </w:tc>
        <w:tc>
          <w:tcPr>
            <w:tcW w:w="1620" w:type="dxa"/>
            <w:tcBorders>
              <w:top w:val="single" w:sz="4" w:space="0" w:color="221F1F"/>
              <w:left w:val="single" w:sz="4" w:space="0" w:color="221F1F"/>
              <w:bottom w:val="single" w:sz="4" w:space="0" w:color="221F1F"/>
              <w:right w:val="single" w:sz="4" w:space="0" w:color="221F1F"/>
            </w:tcBorders>
            <w:vAlign w:val="center"/>
          </w:tcPr>
          <w:p w14:paraId="731F9E75"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10</w:t>
            </w:r>
          </w:p>
        </w:tc>
        <w:tc>
          <w:tcPr>
            <w:tcW w:w="1530" w:type="dxa"/>
            <w:tcBorders>
              <w:top w:val="single" w:sz="4" w:space="0" w:color="221F1F"/>
              <w:left w:val="single" w:sz="4" w:space="0" w:color="221F1F"/>
              <w:bottom w:val="single" w:sz="4" w:space="0" w:color="221F1F"/>
              <w:right w:val="single" w:sz="4" w:space="0" w:color="221F1F"/>
            </w:tcBorders>
          </w:tcPr>
          <w:p w14:paraId="1F0EF347"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09DFCFDE" w14:textId="77777777" w:rsidTr="000909FE">
        <w:trPr>
          <w:trHeight w:val="333"/>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279BD552" w14:textId="77777777" w:rsidR="00B13FD1" w:rsidRPr="004C1ACF" w:rsidRDefault="00B13FD1" w:rsidP="00FF07D8">
            <w:pPr>
              <w:pStyle w:val="Default"/>
              <w:tabs>
                <w:tab w:val="left" w:pos="0"/>
              </w:tabs>
              <w:spacing w:line="360" w:lineRule="auto"/>
              <w:ind w:firstLine="86"/>
            </w:pPr>
            <w:r w:rsidRPr="004C1ACF">
              <w:t xml:space="preserve">11. Log book </w:t>
            </w:r>
            <w:r w:rsidR="000909FE" w:rsidRPr="004C1ACF">
              <w:t>(Internship Diary)</w:t>
            </w:r>
          </w:p>
        </w:tc>
        <w:tc>
          <w:tcPr>
            <w:tcW w:w="1620" w:type="dxa"/>
            <w:tcBorders>
              <w:top w:val="single" w:sz="4" w:space="0" w:color="221F1F"/>
              <w:left w:val="single" w:sz="4" w:space="0" w:color="221F1F"/>
              <w:bottom w:val="single" w:sz="4" w:space="0" w:color="221F1F"/>
              <w:right w:val="single" w:sz="4" w:space="0" w:color="221F1F"/>
            </w:tcBorders>
            <w:vAlign w:val="center"/>
          </w:tcPr>
          <w:p w14:paraId="20536982"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20</w:t>
            </w:r>
          </w:p>
        </w:tc>
        <w:tc>
          <w:tcPr>
            <w:tcW w:w="1530" w:type="dxa"/>
            <w:tcBorders>
              <w:top w:val="single" w:sz="4" w:space="0" w:color="221F1F"/>
              <w:left w:val="single" w:sz="4" w:space="0" w:color="221F1F"/>
              <w:bottom w:val="single" w:sz="4" w:space="0" w:color="221F1F"/>
              <w:right w:val="single" w:sz="4" w:space="0" w:color="221F1F"/>
            </w:tcBorders>
          </w:tcPr>
          <w:p w14:paraId="3B0354FA"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580B140E" w14:textId="77777777" w:rsidTr="000909FE">
        <w:trPr>
          <w:trHeight w:val="330"/>
        </w:trPr>
        <w:tc>
          <w:tcPr>
            <w:tcW w:w="6300" w:type="dxa"/>
            <w:tcBorders>
              <w:top w:val="single" w:sz="4" w:space="0" w:color="221F1F"/>
              <w:left w:val="single" w:sz="4" w:space="0" w:color="221F1F"/>
              <w:bottom w:val="single" w:sz="4" w:space="0" w:color="221F1F"/>
              <w:right w:val="single" w:sz="4" w:space="0" w:color="221F1F"/>
            </w:tcBorders>
            <w:vAlign w:val="center"/>
            <w:hideMark/>
          </w:tcPr>
          <w:p w14:paraId="6A363157" w14:textId="77777777" w:rsidR="00B13FD1" w:rsidRPr="004C1ACF" w:rsidRDefault="00B13FD1" w:rsidP="00FF07D8">
            <w:pPr>
              <w:pStyle w:val="Default"/>
              <w:tabs>
                <w:tab w:val="left" w:pos="0"/>
              </w:tabs>
              <w:spacing w:line="360" w:lineRule="auto"/>
              <w:ind w:firstLine="86"/>
            </w:pPr>
            <w:r w:rsidRPr="004C1ACF">
              <w:t xml:space="preserve">12. Student’s Feedback from External Internship Supervisor </w:t>
            </w:r>
          </w:p>
        </w:tc>
        <w:tc>
          <w:tcPr>
            <w:tcW w:w="1620" w:type="dxa"/>
            <w:tcBorders>
              <w:top w:val="single" w:sz="4" w:space="0" w:color="221F1F"/>
              <w:left w:val="single" w:sz="4" w:space="0" w:color="221F1F"/>
              <w:bottom w:val="single" w:sz="4" w:space="0" w:color="221F1F"/>
              <w:right w:val="single" w:sz="4" w:space="0" w:color="221F1F"/>
            </w:tcBorders>
            <w:vAlign w:val="center"/>
          </w:tcPr>
          <w:p w14:paraId="3C0FD190" w14:textId="77777777" w:rsidR="00B13FD1" w:rsidRPr="004C1ACF" w:rsidRDefault="001D53E8" w:rsidP="000909FE">
            <w:pPr>
              <w:pStyle w:val="TableParagraph"/>
              <w:tabs>
                <w:tab w:val="left" w:pos="0"/>
              </w:tabs>
              <w:spacing w:line="360" w:lineRule="auto"/>
              <w:ind w:left="0" w:firstLine="86"/>
              <w:jc w:val="center"/>
              <w:rPr>
                <w:rFonts w:eastAsiaTheme="minorHAnsi"/>
                <w:color w:val="000000"/>
                <w:sz w:val="24"/>
                <w:szCs w:val="24"/>
                <w:lang w:bidi="ar-SA"/>
              </w:rPr>
            </w:pPr>
            <w:r w:rsidRPr="004C1ACF">
              <w:rPr>
                <w:rFonts w:eastAsiaTheme="minorHAnsi"/>
                <w:color w:val="000000"/>
                <w:sz w:val="24"/>
                <w:szCs w:val="24"/>
                <w:lang w:bidi="ar-SA"/>
              </w:rPr>
              <w:t>20</w:t>
            </w:r>
          </w:p>
        </w:tc>
        <w:tc>
          <w:tcPr>
            <w:tcW w:w="1530" w:type="dxa"/>
            <w:tcBorders>
              <w:top w:val="single" w:sz="4" w:space="0" w:color="221F1F"/>
              <w:left w:val="single" w:sz="4" w:space="0" w:color="221F1F"/>
              <w:bottom w:val="single" w:sz="4" w:space="0" w:color="221F1F"/>
              <w:right w:val="single" w:sz="4" w:space="0" w:color="221F1F"/>
            </w:tcBorders>
          </w:tcPr>
          <w:p w14:paraId="45E75DED" w14:textId="77777777" w:rsidR="00B13FD1" w:rsidRPr="004C1ACF" w:rsidRDefault="00B13FD1" w:rsidP="00FF07D8">
            <w:pPr>
              <w:pStyle w:val="TableParagraph"/>
              <w:tabs>
                <w:tab w:val="left" w:pos="0"/>
              </w:tabs>
              <w:spacing w:line="360" w:lineRule="auto"/>
              <w:ind w:left="0" w:firstLine="86"/>
              <w:rPr>
                <w:rFonts w:eastAsiaTheme="minorHAnsi"/>
                <w:color w:val="000000"/>
                <w:sz w:val="24"/>
                <w:szCs w:val="24"/>
                <w:lang w:bidi="ar-SA"/>
              </w:rPr>
            </w:pPr>
          </w:p>
        </w:tc>
      </w:tr>
      <w:tr w:rsidR="00B13FD1" w:rsidRPr="004C1ACF" w14:paraId="4DC5A7A6" w14:textId="77777777" w:rsidTr="000909FE">
        <w:trPr>
          <w:trHeight w:val="330"/>
        </w:trPr>
        <w:tc>
          <w:tcPr>
            <w:tcW w:w="6300" w:type="dxa"/>
            <w:tcBorders>
              <w:top w:val="single" w:sz="4" w:space="0" w:color="221F1F"/>
              <w:left w:val="single" w:sz="4" w:space="0" w:color="221F1F"/>
              <w:bottom w:val="single" w:sz="4" w:space="0" w:color="221F1F"/>
              <w:right w:val="single" w:sz="4" w:space="0" w:color="221F1F"/>
            </w:tcBorders>
            <w:hideMark/>
          </w:tcPr>
          <w:p w14:paraId="3C0D3773" w14:textId="77777777" w:rsidR="00B13FD1" w:rsidRPr="004C1ACF" w:rsidRDefault="00B13FD1" w:rsidP="00CA1CF5">
            <w:pPr>
              <w:pStyle w:val="Default"/>
              <w:tabs>
                <w:tab w:val="left" w:pos="0"/>
              </w:tabs>
              <w:spacing w:line="360" w:lineRule="auto"/>
              <w:ind w:firstLine="86"/>
              <w:jc w:val="center"/>
              <w:rPr>
                <w:b/>
              </w:rPr>
            </w:pPr>
            <w:r w:rsidRPr="004C1ACF">
              <w:rPr>
                <w:b/>
              </w:rPr>
              <w:t>Total Marks Obtained</w:t>
            </w:r>
          </w:p>
        </w:tc>
        <w:tc>
          <w:tcPr>
            <w:tcW w:w="1620" w:type="dxa"/>
            <w:tcBorders>
              <w:top w:val="single" w:sz="4" w:space="0" w:color="221F1F"/>
              <w:left w:val="single" w:sz="4" w:space="0" w:color="221F1F"/>
              <w:bottom w:val="single" w:sz="4" w:space="0" w:color="221F1F"/>
              <w:right w:val="single" w:sz="4" w:space="0" w:color="221F1F"/>
            </w:tcBorders>
            <w:vAlign w:val="center"/>
          </w:tcPr>
          <w:p w14:paraId="621512DD" w14:textId="77777777" w:rsidR="00B13FD1" w:rsidRPr="004C1ACF" w:rsidRDefault="00B13FD1" w:rsidP="000909FE">
            <w:pPr>
              <w:pStyle w:val="TableParagraph"/>
              <w:tabs>
                <w:tab w:val="left" w:pos="0"/>
              </w:tabs>
              <w:spacing w:line="360" w:lineRule="auto"/>
              <w:ind w:left="0" w:firstLine="86"/>
              <w:jc w:val="center"/>
              <w:rPr>
                <w:rFonts w:eastAsiaTheme="minorHAnsi"/>
                <w:b/>
                <w:color w:val="000000"/>
                <w:sz w:val="24"/>
                <w:szCs w:val="24"/>
                <w:lang w:bidi="ar-SA"/>
              </w:rPr>
            </w:pPr>
            <w:r w:rsidRPr="004C1ACF">
              <w:rPr>
                <w:rFonts w:eastAsiaTheme="minorHAnsi"/>
                <w:b/>
                <w:color w:val="000000"/>
                <w:sz w:val="24"/>
                <w:szCs w:val="24"/>
                <w:lang w:bidi="ar-SA"/>
              </w:rPr>
              <w:t>100</w:t>
            </w:r>
          </w:p>
        </w:tc>
        <w:tc>
          <w:tcPr>
            <w:tcW w:w="1530" w:type="dxa"/>
            <w:tcBorders>
              <w:top w:val="single" w:sz="4" w:space="0" w:color="221F1F"/>
              <w:left w:val="single" w:sz="4" w:space="0" w:color="221F1F"/>
              <w:bottom w:val="single" w:sz="4" w:space="0" w:color="221F1F"/>
              <w:right w:val="single" w:sz="4" w:space="0" w:color="221F1F"/>
            </w:tcBorders>
            <w:vAlign w:val="center"/>
          </w:tcPr>
          <w:p w14:paraId="5D818B30" w14:textId="77777777" w:rsidR="00B13FD1" w:rsidRPr="004C1ACF" w:rsidRDefault="00B13FD1" w:rsidP="00FF07D8">
            <w:pPr>
              <w:pStyle w:val="TableParagraph"/>
              <w:tabs>
                <w:tab w:val="left" w:pos="0"/>
              </w:tabs>
              <w:spacing w:line="360" w:lineRule="auto"/>
              <w:ind w:left="0" w:firstLine="86"/>
              <w:jc w:val="center"/>
              <w:rPr>
                <w:rFonts w:eastAsiaTheme="minorHAnsi"/>
                <w:b/>
                <w:color w:val="000000"/>
                <w:sz w:val="24"/>
                <w:szCs w:val="24"/>
                <w:lang w:bidi="ar-SA"/>
              </w:rPr>
            </w:pPr>
          </w:p>
        </w:tc>
      </w:tr>
    </w:tbl>
    <w:p w14:paraId="32BD64C5" w14:textId="77777777" w:rsidR="00B13FD1" w:rsidRDefault="00B13FD1" w:rsidP="003C5869">
      <w:pPr>
        <w:pStyle w:val="ListParagraph"/>
        <w:numPr>
          <w:ilvl w:val="1"/>
          <w:numId w:val="3"/>
        </w:numPr>
        <w:tabs>
          <w:tab w:val="left" w:pos="180"/>
        </w:tabs>
        <w:spacing w:before="140"/>
        <w:ind w:left="180" w:firstLine="0"/>
        <w:rPr>
          <w:sz w:val="24"/>
        </w:rPr>
      </w:pPr>
      <w:r>
        <w:rPr>
          <w:sz w:val="24"/>
        </w:rPr>
        <w:t>Attendance:_(Satisfactory/Good/Excellent)</w:t>
      </w:r>
    </w:p>
    <w:p w14:paraId="26CFAEC3" w14:textId="77777777" w:rsidR="00B13FD1" w:rsidRDefault="00B13FD1" w:rsidP="003C5869">
      <w:pPr>
        <w:pStyle w:val="ListParagraph"/>
        <w:numPr>
          <w:ilvl w:val="1"/>
          <w:numId w:val="3"/>
        </w:numPr>
        <w:tabs>
          <w:tab w:val="left" w:pos="180"/>
        </w:tabs>
        <w:ind w:left="180" w:firstLine="0"/>
        <w:rPr>
          <w:sz w:val="24"/>
        </w:rPr>
      </w:pPr>
      <w:r>
        <w:rPr>
          <w:sz w:val="24"/>
        </w:rPr>
        <w:t>Practical</w:t>
      </w:r>
      <w:r w:rsidR="00F63C8A">
        <w:rPr>
          <w:sz w:val="24"/>
        </w:rPr>
        <w:t xml:space="preserve"> </w:t>
      </w:r>
      <w:r>
        <w:rPr>
          <w:sz w:val="24"/>
        </w:rPr>
        <w:t>work:_(Satisfactory/Good/Excellent)</w:t>
      </w:r>
    </w:p>
    <w:p w14:paraId="0870367A" w14:textId="77777777" w:rsidR="00B13FD1" w:rsidRPr="004C1ACF" w:rsidRDefault="00B13FD1" w:rsidP="003C5869">
      <w:pPr>
        <w:pStyle w:val="ListParagraph"/>
        <w:numPr>
          <w:ilvl w:val="1"/>
          <w:numId w:val="3"/>
        </w:numPr>
        <w:tabs>
          <w:tab w:val="left" w:pos="180"/>
        </w:tabs>
        <w:ind w:left="180" w:firstLine="0"/>
        <w:rPr>
          <w:sz w:val="24"/>
        </w:rPr>
      </w:pPr>
      <w:r w:rsidRPr="004C1ACF">
        <w:rPr>
          <w:sz w:val="24"/>
        </w:rPr>
        <w:lastRenderedPageBreak/>
        <w:t>Faculty’s</w:t>
      </w:r>
      <w:r w:rsidR="00F63C8A">
        <w:rPr>
          <w:sz w:val="24"/>
        </w:rPr>
        <w:t xml:space="preserve"> </w:t>
      </w:r>
      <w:r w:rsidRPr="004C1ACF">
        <w:rPr>
          <w:sz w:val="24"/>
        </w:rPr>
        <w:t>Evaluation:(Satisfactory/Good/Excellent)</w:t>
      </w:r>
    </w:p>
    <w:p w14:paraId="53E68C4F" w14:textId="77777777" w:rsidR="00B13FD1" w:rsidRPr="004C1ACF" w:rsidRDefault="00B13FD1" w:rsidP="003C5869">
      <w:pPr>
        <w:pStyle w:val="ListParagraph"/>
        <w:numPr>
          <w:ilvl w:val="1"/>
          <w:numId w:val="3"/>
        </w:numPr>
        <w:tabs>
          <w:tab w:val="left" w:pos="180"/>
        </w:tabs>
        <w:ind w:left="180" w:firstLine="0"/>
        <w:rPr>
          <w:sz w:val="24"/>
        </w:rPr>
      </w:pPr>
      <w:r w:rsidRPr="004C1ACF">
        <w:rPr>
          <w:sz w:val="24"/>
        </w:rPr>
        <w:t>Evaluation</w:t>
      </w:r>
      <w:r w:rsidR="00F63C8A">
        <w:rPr>
          <w:sz w:val="24"/>
        </w:rPr>
        <w:t xml:space="preserve"> </w:t>
      </w:r>
      <w:r w:rsidRPr="004C1ACF">
        <w:rPr>
          <w:sz w:val="24"/>
        </w:rPr>
        <w:t>of</w:t>
      </w:r>
      <w:r w:rsidR="00F63C8A">
        <w:rPr>
          <w:sz w:val="24"/>
        </w:rPr>
        <w:t xml:space="preserve"> </w:t>
      </w:r>
      <w:r w:rsidRPr="004C1ACF">
        <w:rPr>
          <w:sz w:val="24"/>
        </w:rPr>
        <w:t>Industry:(Satisfactory/Good/Excellent)</w:t>
      </w:r>
    </w:p>
    <w:p w14:paraId="4EA1900F" w14:textId="77777777" w:rsidR="00B13FD1" w:rsidRPr="004C1ACF" w:rsidRDefault="00B13FD1" w:rsidP="00B13FD1">
      <w:pPr>
        <w:pStyle w:val="BodyText"/>
        <w:tabs>
          <w:tab w:val="left" w:pos="0"/>
        </w:tabs>
        <w:ind w:firstLine="90"/>
        <w:rPr>
          <w:rFonts w:ascii="Times New Roman" w:hAnsi="Times New Roman" w:cs="Times New Roman"/>
          <w:sz w:val="24"/>
        </w:rPr>
      </w:pPr>
    </w:p>
    <w:p w14:paraId="272075BA" w14:textId="77777777" w:rsidR="004C1ACF" w:rsidRDefault="004C1ACF" w:rsidP="00FF07D8">
      <w:pPr>
        <w:tabs>
          <w:tab w:val="left" w:pos="0"/>
        </w:tabs>
        <w:spacing w:line="360" w:lineRule="auto"/>
        <w:ind w:firstLine="86"/>
        <w:rPr>
          <w:rFonts w:ascii="Times New Roman" w:hAnsi="Times New Roman" w:cs="Times New Roman"/>
          <w:b/>
          <w:sz w:val="24"/>
        </w:rPr>
      </w:pPr>
    </w:p>
    <w:p w14:paraId="23513817" w14:textId="77777777" w:rsidR="00B13FD1" w:rsidRPr="004C1ACF" w:rsidRDefault="00B13FD1" w:rsidP="00FF07D8">
      <w:pPr>
        <w:tabs>
          <w:tab w:val="left" w:pos="0"/>
        </w:tabs>
        <w:spacing w:line="360" w:lineRule="auto"/>
        <w:ind w:firstLine="86"/>
        <w:rPr>
          <w:rFonts w:ascii="Times New Roman" w:hAnsi="Times New Roman" w:cs="Times New Roman"/>
          <w:sz w:val="24"/>
        </w:rPr>
      </w:pPr>
      <w:r w:rsidRPr="004C1ACF">
        <w:rPr>
          <w:rFonts w:ascii="Times New Roman" w:hAnsi="Times New Roman" w:cs="Times New Roman"/>
          <w:b/>
          <w:sz w:val="24"/>
        </w:rPr>
        <w:t>Overall</w:t>
      </w:r>
      <w:r w:rsidR="00F63C8A">
        <w:rPr>
          <w:rFonts w:ascii="Times New Roman" w:hAnsi="Times New Roman" w:cs="Times New Roman"/>
          <w:b/>
          <w:sz w:val="24"/>
        </w:rPr>
        <w:t xml:space="preserve"> </w:t>
      </w:r>
      <w:r w:rsidRPr="004C1ACF">
        <w:rPr>
          <w:rFonts w:ascii="Times New Roman" w:hAnsi="Times New Roman" w:cs="Times New Roman"/>
          <w:b/>
          <w:sz w:val="24"/>
        </w:rPr>
        <w:t>grade:</w:t>
      </w:r>
      <w:r w:rsidRPr="004C1ACF">
        <w:rPr>
          <w:rFonts w:ascii="Times New Roman" w:hAnsi="Times New Roman" w:cs="Times New Roman"/>
          <w:sz w:val="24"/>
        </w:rPr>
        <w:t>_(Satisfactory/Good/Excellent)</w:t>
      </w:r>
    </w:p>
    <w:p w14:paraId="7DE183D2" w14:textId="77777777" w:rsidR="00FF07D8" w:rsidRPr="004C1ACF" w:rsidRDefault="00FF07D8" w:rsidP="00FF07D8">
      <w:pPr>
        <w:pStyle w:val="BodyText"/>
        <w:tabs>
          <w:tab w:val="left" w:pos="0"/>
        </w:tabs>
        <w:spacing w:line="360" w:lineRule="auto"/>
        <w:ind w:firstLine="86"/>
        <w:rPr>
          <w:rFonts w:ascii="Times New Roman" w:eastAsiaTheme="minorHAnsi" w:hAnsi="Times New Roman" w:cs="Times New Roman"/>
          <w:b/>
          <w:color w:val="000000"/>
          <w:sz w:val="24"/>
          <w:szCs w:val="24"/>
        </w:rPr>
      </w:pPr>
    </w:p>
    <w:p w14:paraId="4F8B1BB4" w14:textId="77777777" w:rsidR="00B13FD1" w:rsidRPr="004C1ACF" w:rsidRDefault="00B13FD1" w:rsidP="00FF07D8">
      <w:pPr>
        <w:pStyle w:val="BodyText"/>
        <w:tabs>
          <w:tab w:val="left" w:pos="0"/>
        </w:tabs>
        <w:spacing w:line="360" w:lineRule="auto"/>
        <w:ind w:firstLine="86"/>
        <w:rPr>
          <w:rFonts w:ascii="Times New Roman" w:eastAsiaTheme="minorHAnsi" w:hAnsi="Times New Roman" w:cs="Times New Roman"/>
          <w:color w:val="000000"/>
          <w:sz w:val="24"/>
          <w:szCs w:val="24"/>
        </w:rPr>
      </w:pPr>
      <w:r w:rsidRPr="004C1ACF">
        <w:rPr>
          <w:rFonts w:ascii="Times New Roman" w:eastAsiaTheme="minorHAnsi" w:hAnsi="Times New Roman" w:cs="Times New Roman"/>
          <w:b/>
          <w:color w:val="000000"/>
          <w:sz w:val="24"/>
          <w:szCs w:val="24"/>
        </w:rPr>
        <w:t>EVALUATOR’S COMMENTS:</w:t>
      </w:r>
      <w:r w:rsidRPr="004C1ACF">
        <w:rPr>
          <w:rFonts w:ascii="Times New Roman" w:eastAsiaTheme="minorHAnsi" w:hAnsi="Times New Roman" w:cs="Times New Roman"/>
          <w:color w:val="000000"/>
          <w:sz w:val="24"/>
          <w:szCs w:val="24"/>
        </w:rPr>
        <w:t xml:space="preserve"> Briefly summarize the performance and comment on the student’s strengths and areas for improvement. …………………………………</w:t>
      </w:r>
      <w:r w:rsidR="00FF07D8" w:rsidRPr="004C1ACF">
        <w:rPr>
          <w:rFonts w:ascii="Times New Roman" w:eastAsiaTheme="minorHAnsi" w:hAnsi="Times New Roman" w:cs="Times New Roman"/>
          <w:color w:val="000000"/>
          <w:sz w:val="24"/>
          <w:szCs w:val="24"/>
        </w:rPr>
        <w:t>………………………………………………………………</w:t>
      </w:r>
    </w:p>
    <w:p w14:paraId="26B2B184" w14:textId="77777777" w:rsidR="00B13FD1" w:rsidRPr="004C1ACF" w:rsidRDefault="00B13FD1" w:rsidP="00B13FD1">
      <w:pPr>
        <w:pStyle w:val="BodyText"/>
        <w:tabs>
          <w:tab w:val="left" w:pos="0"/>
        </w:tabs>
        <w:spacing w:line="360" w:lineRule="auto"/>
        <w:ind w:firstLine="90"/>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FF07D8" w:rsidRPr="004C1ACF">
        <w:rPr>
          <w:rFonts w:ascii="Times New Roman" w:eastAsiaTheme="minorHAnsi" w:hAnsi="Times New Roman" w:cs="Times New Roman"/>
          <w:color w:val="000000"/>
          <w:sz w:val="24"/>
          <w:szCs w:val="24"/>
        </w:rPr>
        <w:t>………………………………………………………………………………</w:t>
      </w:r>
    </w:p>
    <w:p w14:paraId="3050E8B9" w14:textId="77777777" w:rsidR="00B13FD1" w:rsidRPr="004C1ACF" w:rsidRDefault="00B13FD1" w:rsidP="00B13FD1">
      <w:pPr>
        <w:pStyle w:val="BodyText"/>
        <w:tabs>
          <w:tab w:val="left" w:pos="0"/>
        </w:tabs>
        <w:spacing w:line="360" w:lineRule="auto"/>
        <w:ind w:firstLine="90"/>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FF07D8" w:rsidRPr="004C1ACF">
        <w:rPr>
          <w:rFonts w:ascii="Times New Roman" w:eastAsiaTheme="minorHAnsi" w:hAnsi="Times New Roman" w:cs="Times New Roman"/>
          <w:color w:val="000000"/>
          <w:sz w:val="24"/>
          <w:szCs w:val="24"/>
        </w:rPr>
        <w:t>………………………………………..………………………………</w:t>
      </w:r>
    </w:p>
    <w:p w14:paraId="2AFCDDE5" w14:textId="77777777" w:rsidR="00B13FD1" w:rsidRPr="004C1ACF" w:rsidRDefault="00B13FD1" w:rsidP="00B13FD1">
      <w:pPr>
        <w:pStyle w:val="BodyText"/>
        <w:tabs>
          <w:tab w:val="left" w:pos="0"/>
        </w:tabs>
        <w:spacing w:line="360" w:lineRule="auto"/>
        <w:ind w:firstLine="90"/>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FF07D8" w:rsidRPr="004C1ACF">
        <w:rPr>
          <w:rFonts w:ascii="Times New Roman" w:eastAsiaTheme="minorHAnsi" w:hAnsi="Times New Roman" w:cs="Times New Roman"/>
          <w:color w:val="000000"/>
          <w:sz w:val="24"/>
          <w:szCs w:val="24"/>
        </w:rPr>
        <w:t>…………………………………………………….………………………</w:t>
      </w:r>
    </w:p>
    <w:p w14:paraId="41D9681E" w14:textId="77777777" w:rsidR="00B13FD1" w:rsidRPr="004C1ACF" w:rsidRDefault="00B13FD1" w:rsidP="00FF07D8">
      <w:pPr>
        <w:pStyle w:val="BodyText"/>
        <w:tabs>
          <w:tab w:val="left" w:pos="0"/>
        </w:tabs>
        <w:spacing w:before="90"/>
        <w:ind w:firstLine="90"/>
        <w:rPr>
          <w:rFonts w:ascii="Times New Roman" w:eastAsiaTheme="minorHAnsi" w:hAnsi="Times New Roman" w:cs="Times New Roman"/>
          <w:color w:val="000000"/>
          <w:sz w:val="24"/>
          <w:szCs w:val="24"/>
        </w:rPr>
      </w:pPr>
      <w:r w:rsidRPr="004C1ACF">
        <w:rPr>
          <w:rFonts w:ascii="Times New Roman" w:eastAsiaTheme="minorHAnsi" w:hAnsi="Times New Roman" w:cs="Times New Roman"/>
          <w:color w:val="000000"/>
          <w:sz w:val="24"/>
          <w:szCs w:val="24"/>
        </w:rPr>
        <w:t>…………………</w:t>
      </w:r>
      <w:r w:rsidR="00FF07D8" w:rsidRPr="004C1ACF">
        <w:rPr>
          <w:rFonts w:ascii="Times New Roman" w:eastAsiaTheme="minorHAnsi" w:hAnsi="Times New Roman" w:cs="Times New Roman"/>
          <w:color w:val="000000"/>
          <w:sz w:val="24"/>
          <w:szCs w:val="24"/>
        </w:rPr>
        <w:t>………………………………………………………………………………</w:t>
      </w:r>
    </w:p>
    <w:p w14:paraId="4C7C1D24" w14:textId="77777777" w:rsidR="00B13FD1" w:rsidRDefault="00B13FD1" w:rsidP="00B13FD1">
      <w:pPr>
        <w:pStyle w:val="BodyText"/>
        <w:tabs>
          <w:tab w:val="left" w:pos="0"/>
        </w:tabs>
        <w:spacing w:before="90"/>
        <w:ind w:firstLine="90"/>
        <w:rPr>
          <w:rFonts w:ascii="Times New Roman" w:eastAsiaTheme="minorHAnsi" w:hAnsi="Times New Roman" w:cs="Times New Roman"/>
          <w:color w:val="000000"/>
          <w:sz w:val="24"/>
          <w:szCs w:val="24"/>
        </w:rPr>
      </w:pPr>
    </w:p>
    <w:p w14:paraId="5076CA8A" w14:textId="77777777" w:rsidR="004C1ACF" w:rsidRPr="004C1ACF" w:rsidRDefault="004C1ACF" w:rsidP="00B13FD1">
      <w:pPr>
        <w:pStyle w:val="BodyText"/>
        <w:tabs>
          <w:tab w:val="left" w:pos="0"/>
        </w:tabs>
        <w:spacing w:before="90"/>
        <w:ind w:firstLine="90"/>
        <w:rPr>
          <w:rFonts w:ascii="Times New Roman" w:eastAsiaTheme="minorHAnsi" w:hAnsi="Times New Roman" w:cs="Times New Roman"/>
          <w:color w:val="000000"/>
          <w:sz w:val="24"/>
          <w:szCs w:val="24"/>
        </w:rPr>
      </w:pPr>
    </w:p>
    <w:p w14:paraId="7844EF83" w14:textId="77777777" w:rsidR="00B13FD1" w:rsidRPr="004C1ACF" w:rsidRDefault="00B13FD1" w:rsidP="00B13FD1">
      <w:pPr>
        <w:pStyle w:val="BodyText"/>
        <w:tabs>
          <w:tab w:val="left" w:pos="0"/>
          <w:tab w:val="left" w:pos="6307"/>
        </w:tabs>
        <w:spacing w:before="108"/>
        <w:ind w:firstLine="90"/>
        <w:rPr>
          <w:rFonts w:ascii="Times New Roman" w:eastAsiaTheme="minorHAnsi" w:hAnsi="Times New Roman" w:cs="Times New Roman"/>
          <w:b/>
          <w:color w:val="000000"/>
          <w:sz w:val="24"/>
          <w:szCs w:val="24"/>
        </w:rPr>
      </w:pPr>
      <w:r w:rsidRPr="004C1ACF">
        <w:rPr>
          <w:rFonts w:ascii="Times New Roman" w:eastAsiaTheme="minorHAnsi" w:hAnsi="Times New Roman" w:cs="Times New Roman"/>
          <w:b/>
          <w:color w:val="000000"/>
          <w:sz w:val="24"/>
          <w:szCs w:val="24"/>
        </w:rPr>
        <w:t>Name &amp; Signature of Evaluators:</w:t>
      </w:r>
    </w:p>
    <w:p w14:paraId="07A57D90" w14:textId="77777777" w:rsidR="00B13FD1" w:rsidRPr="004C1ACF" w:rsidRDefault="00B13FD1" w:rsidP="00B13FD1">
      <w:pPr>
        <w:pStyle w:val="BodyText"/>
        <w:tabs>
          <w:tab w:val="left" w:pos="0"/>
          <w:tab w:val="left" w:pos="6307"/>
        </w:tabs>
        <w:spacing w:before="108"/>
        <w:ind w:firstLine="90"/>
        <w:rPr>
          <w:rFonts w:ascii="Times New Roman" w:eastAsiaTheme="minorHAnsi" w:hAnsi="Times New Roman" w:cs="Times New Roman"/>
          <w:b/>
          <w:color w:val="000000"/>
          <w:sz w:val="24"/>
          <w:szCs w:val="24"/>
        </w:rPr>
      </w:pPr>
      <w:r w:rsidRPr="004C1ACF">
        <w:rPr>
          <w:rFonts w:ascii="Times New Roman" w:eastAsiaTheme="minorHAnsi" w:hAnsi="Times New Roman" w:cs="Times New Roman"/>
          <w:b/>
          <w:color w:val="000000"/>
          <w:sz w:val="24"/>
          <w:szCs w:val="24"/>
        </w:rPr>
        <w:t xml:space="preserve">1) Faculty </w:t>
      </w:r>
      <w:r w:rsidR="004C1ACF" w:rsidRPr="004C1ACF">
        <w:rPr>
          <w:rFonts w:ascii="Times New Roman" w:eastAsiaTheme="minorHAnsi" w:hAnsi="Times New Roman" w:cs="Times New Roman"/>
          <w:b/>
          <w:color w:val="000000"/>
          <w:sz w:val="24"/>
          <w:szCs w:val="24"/>
        </w:rPr>
        <w:t>Mentor:</w:t>
      </w:r>
    </w:p>
    <w:p w14:paraId="72CEB249" w14:textId="77777777" w:rsidR="00B13FD1" w:rsidRPr="004C1ACF" w:rsidRDefault="00B13FD1" w:rsidP="00B13FD1">
      <w:pPr>
        <w:pStyle w:val="BodyText"/>
        <w:tabs>
          <w:tab w:val="left" w:pos="0"/>
          <w:tab w:val="left" w:pos="6307"/>
        </w:tabs>
        <w:spacing w:before="108"/>
        <w:ind w:firstLine="90"/>
        <w:rPr>
          <w:rFonts w:ascii="Times New Roman" w:eastAsiaTheme="minorHAnsi" w:hAnsi="Times New Roman" w:cs="Times New Roman"/>
          <w:b/>
          <w:color w:val="000000"/>
          <w:sz w:val="24"/>
          <w:szCs w:val="24"/>
        </w:rPr>
      </w:pPr>
      <w:r w:rsidRPr="004C1ACF">
        <w:rPr>
          <w:rFonts w:ascii="Times New Roman" w:eastAsiaTheme="minorHAnsi" w:hAnsi="Times New Roman" w:cs="Times New Roman"/>
          <w:b/>
          <w:color w:val="000000"/>
          <w:sz w:val="24"/>
          <w:szCs w:val="24"/>
        </w:rPr>
        <w:t>2)</w:t>
      </w:r>
    </w:p>
    <w:p w14:paraId="7E9A8477" w14:textId="77777777" w:rsidR="00B13FD1" w:rsidRPr="004C1ACF" w:rsidRDefault="00B13FD1" w:rsidP="00B13FD1">
      <w:pPr>
        <w:pStyle w:val="BodyText"/>
        <w:tabs>
          <w:tab w:val="left" w:pos="0"/>
          <w:tab w:val="left" w:pos="6307"/>
        </w:tabs>
        <w:spacing w:before="108"/>
        <w:ind w:firstLine="90"/>
        <w:rPr>
          <w:rFonts w:ascii="Times New Roman" w:eastAsiaTheme="minorHAnsi" w:hAnsi="Times New Roman" w:cs="Times New Roman"/>
          <w:b/>
          <w:color w:val="000000"/>
          <w:sz w:val="24"/>
          <w:szCs w:val="24"/>
        </w:rPr>
      </w:pPr>
      <w:r w:rsidRPr="004C1ACF">
        <w:rPr>
          <w:rFonts w:ascii="Times New Roman" w:eastAsiaTheme="minorHAnsi" w:hAnsi="Times New Roman" w:cs="Times New Roman"/>
          <w:b/>
          <w:color w:val="000000"/>
          <w:sz w:val="24"/>
          <w:szCs w:val="24"/>
        </w:rPr>
        <w:t>3)</w:t>
      </w:r>
    </w:p>
    <w:p w14:paraId="08D8C371" w14:textId="77777777" w:rsidR="00837CA9" w:rsidRPr="004C1ACF" w:rsidRDefault="00837CA9" w:rsidP="00B13FD1">
      <w:pPr>
        <w:tabs>
          <w:tab w:val="left" w:pos="0"/>
        </w:tabs>
        <w:spacing w:line="360" w:lineRule="auto"/>
        <w:ind w:firstLine="90"/>
        <w:rPr>
          <w:rFonts w:ascii="Times New Roman" w:hAnsi="Times New Roman" w:cs="Times New Roman"/>
          <w:sz w:val="24"/>
          <w:szCs w:val="24"/>
        </w:rPr>
      </w:pPr>
    </w:p>
    <w:sectPr w:rsidR="00837CA9" w:rsidRPr="004C1ACF" w:rsidSect="005258BC">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7BB4" w14:textId="77777777" w:rsidR="000F5D40" w:rsidRDefault="000F5D40" w:rsidP="00347627">
      <w:r>
        <w:separator/>
      </w:r>
    </w:p>
  </w:endnote>
  <w:endnote w:type="continuationSeparator" w:id="0">
    <w:p w14:paraId="77A483C0" w14:textId="77777777" w:rsidR="000F5D40" w:rsidRDefault="000F5D40" w:rsidP="0034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M Roman 12">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18BD" w14:textId="77777777" w:rsidR="000F5D40" w:rsidRDefault="000F5D40" w:rsidP="00347627">
      <w:r>
        <w:separator/>
      </w:r>
    </w:p>
  </w:footnote>
  <w:footnote w:type="continuationSeparator" w:id="0">
    <w:p w14:paraId="2F30357C" w14:textId="77777777" w:rsidR="000F5D40" w:rsidRDefault="000F5D40" w:rsidP="00347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06B"/>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17DE"/>
    <w:multiLevelType w:val="hybridMultilevel"/>
    <w:tmpl w:val="B93C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6C4E"/>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A4CB5"/>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32783"/>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328B6"/>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D32D3"/>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C7DF8"/>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6FB7"/>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E558C"/>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F110A"/>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71CC9"/>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11352"/>
    <w:multiLevelType w:val="hybridMultilevel"/>
    <w:tmpl w:val="32AAF832"/>
    <w:lvl w:ilvl="0" w:tplc="04090003">
      <w:start w:val="1"/>
      <w:numFmt w:val="bullet"/>
      <w:lvlText w:val="o"/>
      <w:lvlJc w:val="left"/>
      <w:pPr>
        <w:ind w:left="769" w:hanging="360"/>
      </w:pPr>
      <w:rPr>
        <w:rFonts w:ascii="Courier New" w:hAnsi="Courier New" w:cs="Courier New"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3" w15:restartNumberingAfterBreak="0">
    <w:nsid w:val="1E240DF2"/>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D2ABA"/>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14F13"/>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53B04"/>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D3790"/>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10EF0"/>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21305"/>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B0B91"/>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347D8"/>
    <w:multiLevelType w:val="hybridMultilevel"/>
    <w:tmpl w:val="C60689F8"/>
    <w:lvl w:ilvl="0" w:tplc="8E5E2B78">
      <w:start w:val="8"/>
      <w:numFmt w:val="decimal"/>
      <w:lvlText w:val="%1."/>
      <w:lvlJc w:val="left"/>
      <w:pPr>
        <w:ind w:left="1070" w:hanging="240"/>
      </w:pPr>
      <w:rPr>
        <w:rFonts w:ascii="Times New Roman" w:eastAsia="Times New Roman" w:hAnsi="Times New Roman" w:cs="Times New Roman" w:hint="default"/>
        <w:w w:val="100"/>
        <w:sz w:val="24"/>
        <w:szCs w:val="24"/>
        <w:lang w:val="en-US" w:eastAsia="en-US" w:bidi="ar-SA"/>
      </w:rPr>
    </w:lvl>
    <w:lvl w:ilvl="1" w:tplc="265E5646">
      <w:start w:val="1"/>
      <w:numFmt w:val="lowerLetter"/>
      <w:lvlText w:val="%2)"/>
      <w:lvlJc w:val="left"/>
      <w:pPr>
        <w:ind w:left="1365" w:hanging="246"/>
      </w:pPr>
      <w:rPr>
        <w:rFonts w:ascii="Times New Roman" w:eastAsia="Times New Roman" w:hAnsi="Times New Roman" w:cs="Times New Roman" w:hint="default"/>
        <w:spacing w:val="-1"/>
        <w:w w:val="100"/>
        <w:sz w:val="24"/>
        <w:szCs w:val="24"/>
        <w:lang w:val="en-US" w:eastAsia="en-US" w:bidi="ar-SA"/>
      </w:rPr>
    </w:lvl>
    <w:lvl w:ilvl="2" w:tplc="5144FB18">
      <w:numFmt w:val="bullet"/>
      <w:lvlText w:val="•"/>
      <w:lvlJc w:val="left"/>
      <w:pPr>
        <w:ind w:left="2354" w:hanging="246"/>
      </w:pPr>
      <w:rPr>
        <w:lang w:val="en-US" w:eastAsia="en-US" w:bidi="ar-SA"/>
      </w:rPr>
    </w:lvl>
    <w:lvl w:ilvl="3" w:tplc="67DE24CC">
      <w:numFmt w:val="bullet"/>
      <w:lvlText w:val="•"/>
      <w:lvlJc w:val="left"/>
      <w:pPr>
        <w:ind w:left="3348" w:hanging="246"/>
      </w:pPr>
      <w:rPr>
        <w:lang w:val="en-US" w:eastAsia="en-US" w:bidi="ar-SA"/>
      </w:rPr>
    </w:lvl>
    <w:lvl w:ilvl="4" w:tplc="F2068040">
      <w:numFmt w:val="bullet"/>
      <w:lvlText w:val="•"/>
      <w:lvlJc w:val="left"/>
      <w:pPr>
        <w:ind w:left="4342" w:hanging="246"/>
      </w:pPr>
      <w:rPr>
        <w:lang w:val="en-US" w:eastAsia="en-US" w:bidi="ar-SA"/>
      </w:rPr>
    </w:lvl>
    <w:lvl w:ilvl="5" w:tplc="880CBB4E">
      <w:numFmt w:val="bullet"/>
      <w:lvlText w:val="•"/>
      <w:lvlJc w:val="left"/>
      <w:pPr>
        <w:ind w:left="5336" w:hanging="246"/>
      </w:pPr>
      <w:rPr>
        <w:lang w:val="en-US" w:eastAsia="en-US" w:bidi="ar-SA"/>
      </w:rPr>
    </w:lvl>
    <w:lvl w:ilvl="6" w:tplc="19D2F16A">
      <w:numFmt w:val="bullet"/>
      <w:lvlText w:val="•"/>
      <w:lvlJc w:val="left"/>
      <w:pPr>
        <w:ind w:left="6330" w:hanging="246"/>
      </w:pPr>
      <w:rPr>
        <w:lang w:val="en-US" w:eastAsia="en-US" w:bidi="ar-SA"/>
      </w:rPr>
    </w:lvl>
    <w:lvl w:ilvl="7" w:tplc="00F05AEE">
      <w:numFmt w:val="bullet"/>
      <w:lvlText w:val="•"/>
      <w:lvlJc w:val="left"/>
      <w:pPr>
        <w:ind w:left="7324" w:hanging="246"/>
      </w:pPr>
      <w:rPr>
        <w:lang w:val="en-US" w:eastAsia="en-US" w:bidi="ar-SA"/>
      </w:rPr>
    </w:lvl>
    <w:lvl w:ilvl="8" w:tplc="C8588BC0">
      <w:numFmt w:val="bullet"/>
      <w:lvlText w:val="•"/>
      <w:lvlJc w:val="left"/>
      <w:pPr>
        <w:ind w:left="8318" w:hanging="246"/>
      </w:pPr>
      <w:rPr>
        <w:lang w:val="en-US" w:eastAsia="en-US" w:bidi="ar-SA"/>
      </w:rPr>
    </w:lvl>
  </w:abstractNum>
  <w:abstractNum w:abstractNumId="22" w15:restartNumberingAfterBreak="0">
    <w:nsid w:val="3DFD576A"/>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35A56"/>
    <w:multiLevelType w:val="hybridMultilevel"/>
    <w:tmpl w:val="CF9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24C3E"/>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C127D"/>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60288"/>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76261"/>
    <w:multiLevelType w:val="hybridMultilevel"/>
    <w:tmpl w:val="BE5C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01082A"/>
    <w:multiLevelType w:val="hybridMultilevel"/>
    <w:tmpl w:val="DF401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A67501"/>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E91C28"/>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966C7D"/>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904C10"/>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F57257"/>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1F2DD8"/>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602B2"/>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1F01F6"/>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327DAF"/>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84C4F"/>
    <w:multiLevelType w:val="hybridMultilevel"/>
    <w:tmpl w:val="73144BBA"/>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9" w15:restartNumberingAfterBreak="0">
    <w:nsid w:val="57B33629"/>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A83C93"/>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1726D1"/>
    <w:multiLevelType w:val="hybridMultilevel"/>
    <w:tmpl w:val="1F52F844"/>
    <w:lvl w:ilvl="0" w:tplc="12023722">
      <w:start w:val="8"/>
      <w:numFmt w:val="decimal"/>
      <w:lvlText w:val="%1"/>
      <w:lvlJc w:val="left"/>
      <w:pPr>
        <w:ind w:left="400" w:hanging="420"/>
      </w:pPr>
      <w:rPr>
        <w:lang w:val="en-US" w:eastAsia="en-US" w:bidi="ar-SA"/>
      </w:rPr>
    </w:lvl>
    <w:lvl w:ilvl="1" w:tplc="62F49C28">
      <w:numFmt w:val="none"/>
      <w:lvlText w:val=""/>
      <w:lvlJc w:val="left"/>
      <w:pPr>
        <w:tabs>
          <w:tab w:val="num" w:pos="360"/>
        </w:tabs>
        <w:ind w:left="0" w:firstLine="0"/>
      </w:pPr>
    </w:lvl>
    <w:lvl w:ilvl="2" w:tplc="40B85630">
      <w:numFmt w:val="bullet"/>
      <w:lvlText w:val=""/>
      <w:lvlJc w:val="left"/>
      <w:pPr>
        <w:ind w:left="1077" w:hanging="567"/>
      </w:pPr>
      <w:rPr>
        <w:rFonts w:ascii="Symbol" w:eastAsia="Symbol" w:hAnsi="Symbol" w:cs="Symbol" w:hint="default"/>
        <w:w w:val="100"/>
        <w:sz w:val="24"/>
        <w:szCs w:val="24"/>
        <w:lang w:val="en-US" w:eastAsia="en-US" w:bidi="ar-SA"/>
      </w:rPr>
    </w:lvl>
    <w:lvl w:ilvl="3" w:tplc="04322D78">
      <w:numFmt w:val="bullet"/>
      <w:lvlText w:val="-"/>
      <w:lvlJc w:val="left"/>
      <w:pPr>
        <w:ind w:left="1530" w:hanging="341"/>
      </w:pPr>
      <w:rPr>
        <w:rFonts w:ascii="Verdana" w:eastAsia="Verdana" w:hAnsi="Verdana" w:cs="Verdana" w:hint="default"/>
        <w:color w:val="221F1F"/>
        <w:w w:val="71"/>
        <w:sz w:val="24"/>
        <w:szCs w:val="24"/>
        <w:lang w:val="en-US" w:eastAsia="en-US" w:bidi="ar-SA"/>
      </w:rPr>
    </w:lvl>
    <w:lvl w:ilvl="4" w:tplc="AE187C00">
      <w:numFmt w:val="bullet"/>
      <w:lvlText w:val="•"/>
      <w:lvlJc w:val="left"/>
      <w:pPr>
        <w:ind w:left="3731" w:hanging="341"/>
      </w:pPr>
      <w:rPr>
        <w:lang w:val="en-US" w:eastAsia="en-US" w:bidi="ar-SA"/>
      </w:rPr>
    </w:lvl>
    <w:lvl w:ilvl="5" w:tplc="AE6A8796">
      <w:numFmt w:val="bullet"/>
      <w:lvlText w:val="•"/>
      <w:lvlJc w:val="left"/>
      <w:pPr>
        <w:ind w:left="4827" w:hanging="341"/>
      </w:pPr>
      <w:rPr>
        <w:lang w:val="en-US" w:eastAsia="en-US" w:bidi="ar-SA"/>
      </w:rPr>
    </w:lvl>
    <w:lvl w:ilvl="6" w:tplc="FF40F90C">
      <w:numFmt w:val="bullet"/>
      <w:lvlText w:val="•"/>
      <w:lvlJc w:val="left"/>
      <w:pPr>
        <w:ind w:left="5923" w:hanging="341"/>
      </w:pPr>
      <w:rPr>
        <w:lang w:val="en-US" w:eastAsia="en-US" w:bidi="ar-SA"/>
      </w:rPr>
    </w:lvl>
    <w:lvl w:ilvl="7" w:tplc="0AA006FE">
      <w:numFmt w:val="bullet"/>
      <w:lvlText w:val="•"/>
      <w:lvlJc w:val="left"/>
      <w:pPr>
        <w:ind w:left="7019" w:hanging="341"/>
      </w:pPr>
      <w:rPr>
        <w:lang w:val="en-US" w:eastAsia="en-US" w:bidi="ar-SA"/>
      </w:rPr>
    </w:lvl>
    <w:lvl w:ilvl="8" w:tplc="B5C26AFA">
      <w:numFmt w:val="bullet"/>
      <w:lvlText w:val="•"/>
      <w:lvlJc w:val="left"/>
      <w:pPr>
        <w:ind w:left="8114" w:hanging="341"/>
      </w:pPr>
      <w:rPr>
        <w:lang w:val="en-US" w:eastAsia="en-US" w:bidi="ar-SA"/>
      </w:rPr>
    </w:lvl>
  </w:abstractNum>
  <w:abstractNum w:abstractNumId="42" w15:restartNumberingAfterBreak="0">
    <w:nsid w:val="5CEA4190"/>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CB0A96"/>
    <w:multiLevelType w:val="hybridMultilevel"/>
    <w:tmpl w:val="D41E1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4A0D3C"/>
    <w:multiLevelType w:val="hybridMultilevel"/>
    <w:tmpl w:val="D25CAFEC"/>
    <w:lvl w:ilvl="0" w:tplc="B74EAD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87177B"/>
    <w:multiLevelType w:val="hybridMultilevel"/>
    <w:tmpl w:val="1FA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82E00"/>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3A4D43"/>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5E452E"/>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3541E0"/>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7408D2"/>
    <w:multiLevelType w:val="hybridMultilevel"/>
    <w:tmpl w:val="445A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E13C2A"/>
    <w:multiLevelType w:val="hybridMultilevel"/>
    <w:tmpl w:val="4B94F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CA2A66"/>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AE558F"/>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A313E3"/>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B344F5"/>
    <w:multiLevelType w:val="hybridMultilevel"/>
    <w:tmpl w:val="FD38E516"/>
    <w:lvl w:ilvl="0" w:tplc="AE3CC5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B20008"/>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F47C15"/>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6A6D8C"/>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8A4EEB"/>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D40328"/>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DD37C9"/>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952DB6"/>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3977BD"/>
    <w:multiLevelType w:val="hybridMultilevel"/>
    <w:tmpl w:val="D20CB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918243">
    <w:abstractNumId w:val="43"/>
  </w:num>
  <w:num w:numId="2" w16cid:durableId="1980305255">
    <w:abstractNumId w:val="41"/>
    <w:lvlOverride w:ilvl="0">
      <w:startOverride w:val="8"/>
    </w:lvlOverride>
    <w:lvlOverride w:ilvl="1"/>
    <w:lvlOverride w:ilvl="2"/>
    <w:lvlOverride w:ilvl="3"/>
    <w:lvlOverride w:ilvl="4"/>
    <w:lvlOverride w:ilvl="5"/>
    <w:lvlOverride w:ilvl="6"/>
    <w:lvlOverride w:ilvl="7"/>
    <w:lvlOverride w:ilvl="8"/>
  </w:num>
  <w:num w:numId="3" w16cid:durableId="1251231904">
    <w:abstractNumId w:val="21"/>
    <w:lvlOverride w:ilvl="0">
      <w:startOverride w:val="8"/>
    </w:lvlOverride>
    <w:lvlOverride w:ilvl="1">
      <w:startOverride w:val="1"/>
    </w:lvlOverride>
    <w:lvlOverride w:ilvl="2"/>
    <w:lvlOverride w:ilvl="3"/>
    <w:lvlOverride w:ilvl="4"/>
    <w:lvlOverride w:ilvl="5"/>
    <w:lvlOverride w:ilvl="6"/>
    <w:lvlOverride w:ilvl="7"/>
    <w:lvlOverride w:ilvl="8"/>
  </w:num>
  <w:num w:numId="4" w16cid:durableId="9337323">
    <w:abstractNumId w:val="12"/>
  </w:num>
  <w:num w:numId="5" w16cid:durableId="223101239">
    <w:abstractNumId w:val="38"/>
  </w:num>
  <w:num w:numId="6" w16cid:durableId="264773260">
    <w:abstractNumId w:val="28"/>
  </w:num>
  <w:num w:numId="7" w16cid:durableId="656812030">
    <w:abstractNumId w:val="27"/>
  </w:num>
  <w:num w:numId="8" w16cid:durableId="1243834197">
    <w:abstractNumId w:val="8"/>
  </w:num>
  <w:num w:numId="9" w16cid:durableId="78063167">
    <w:abstractNumId w:val="10"/>
  </w:num>
  <w:num w:numId="10" w16cid:durableId="177738780">
    <w:abstractNumId w:val="56"/>
  </w:num>
  <w:num w:numId="11" w16cid:durableId="246574734">
    <w:abstractNumId w:val="48"/>
  </w:num>
  <w:num w:numId="12" w16cid:durableId="630554117">
    <w:abstractNumId w:val="24"/>
  </w:num>
  <w:num w:numId="13" w16cid:durableId="223368922">
    <w:abstractNumId w:val="18"/>
  </w:num>
  <w:num w:numId="14" w16cid:durableId="615136327">
    <w:abstractNumId w:val="16"/>
  </w:num>
  <w:num w:numId="15" w16cid:durableId="569274283">
    <w:abstractNumId w:val="37"/>
  </w:num>
  <w:num w:numId="16" w16cid:durableId="674459376">
    <w:abstractNumId w:val="3"/>
  </w:num>
  <w:num w:numId="17" w16cid:durableId="2108036100">
    <w:abstractNumId w:val="9"/>
  </w:num>
  <w:num w:numId="18" w16cid:durableId="1278180091">
    <w:abstractNumId w:val="13"/>
  </w:num>
  <w:num w:numId="19" w16cid:durableId="79760071">
    <w:abstractNumId w:val="25"/>
  </w:num>
  <w:num w:numId="20" w16cid:durableId="1654598248">
    <w:abstractNumId w:val="58"/>
  </w:num>
  <w:num w:numId="21" w16cid:durableId="165949200">
    <w:abstractNumId w:val="40"/>
  </w:num>
  <w:num w:numId="22" w16cid:durableId="633293402">
    <w:abstractNumId w:val="11"/>
  </w:num>
  <w:num w:numId="23" w16cid:durableId="238029502">
    <w:abstractNumId w:val="6"/>
  </w:num>
  <w:num w:numId="24" w16cid:durableId="1004086707">
    <w:abstractNumId w:val="63"/>
  </w:num>
  <w:num w:numId="25" w16cid:durableId="24453550">
    <w:abstractNumId w:val="36"/>
  </w:num>
  <w:num w:numId="26" w16cid:durableId="553934999">
    <w:abstractNumId w:val="46"/>
  </w:num>
  <w:num w:numId="27" w16cid:durableId="1318805712">
    <w:abstractNumId w:val="0"/>
  </w:num>
  <w:num w:numId="28" w16cid:durableId="250697771">
    <w:abstractNumId w:val="15"/>
  </w:num>
  <w:num w:numId="29" w16cid:durableId="1492527862">
    <w:abstractNumId w:val="47"/>
  </w:num>
  <w:num w:numId="30" w16cid:durableId="1965960819">
    <w:abstractNumId w:val="34"/>
  </w:num>
  <w:num w:numId="31" w16cid:durableId="2118060873">
    <w:abstractNumId w:val="62"/>
  </w:num>
  <w:num w:numId="32" w16cid:durableId="1623683158">
    <w:abstractNumId w:val="42"/>
  </w:num>
  <w:num w:numId="33" w16cid:durableId="129589727">
    <w:abstractNumId w:val="52"/>
  </w:num>
  <w:num w:numId="34" w16cid:durableId="1319336096">
    <w:abstractNumId w:val="19"/>
  </w:num>
  <w:num w:numId="35" w16cid:durableId="2051177171">
    <w:abstractNumId w:val="39"/>
  </w:num>
  <w:num w:numId="36" w16cid:durableId="828256666">
    <w:abstractNumId w:val="2"/>
  </w:num>
  <w:num w:numId="37" w16cid:durableId="701902818">
    <w:abstractNumId w:val="30"/>
  </w:num>
  <w:num w:numId="38" w16cid:durableId="1027952220">
    <w:abstractNumId w:val="57"/>
  </w:num>
  <w:num w:numId="39" w16cid:durableId="1672174835">
    <w:abstractNumId w:val="4"/>
  </w:num>
  <w:num w:numId="40" w16cid:durableId="1439447184">
    <w:abstractNumId w:val="5"/>
  </w:num>
  <w:num w:numId="41" w16cid:durableId="328561797">
    <w:abstractNumId w:val="61"/>
  </w:num>
  <w:num w:numId="42" w16cid:durableId="2124301079">
    <w:abstractNumId w:val="31"/>
  </w:num>
  <w:num w:numId="43" w16cid:durableId="191185028">
    <w:abstractNumId w:val="26"/>
  </w:num>
  <w:num w:numId="44" w16cid:durableId="753478770">
    <w:abstractNumId w:val="20"/>
  </w:num>
  <w:num w:numId="45" w16cid:durableId="1319647019">
    <w:abstractNumId w:val="54"/>
  </w:num>
  <w:num w:numId="46" w16cid:durableId="1814176266">
    <w:abstractNumId w:val="14"/>
  </w:num>
  <w:num w:numId="47" w16cid:durableId="614680602">
    <w:abstractNumId w:val="53"/>
  </w:num>
  <w:num w:numId="48" w16cid:durableId="1622305386">
    <w:abstractNumId w:val="7"/>
  </w:num>
  <w:num w:numId="49" w16cid:durableId="626665704">
    <w:abstractNumId w:val="49"/>
  </w:num>
  <w:num w:numId="50" w16cid:durableId="856037376">
    <w:abstractNumId w:val="59"/>
  </w:num>
  <w:num w:numId="51" w16cid:durableId="80034141">
    <w:abstractNumId w:val="29"/>
  </w:num>
  <w:num w:numId="52" w16cid:durableId="1886019454">
    <w:abstractNumId w:val="60"/>
  </w:num>
  <w:num w:numId="53" w16cid:durableId="773788053">
    <w:abstractNumId w:val="22"/>
  </w:num>
  <w:num w:numId="54" w16cid:durableId="747769941">
    <w:abstractNumId w:val="32"/>
  </w:num>
  <w:num w:numId="55" w16cid:durableId="856308723">
    <w:abstractNumId w:val="17"/>
  </w:num>
  <w:num w:numId="56" w16cid:durableId="1259757820">
    <w:abstractNumId w:val="33"/>
  </w:num>
  <w:num w:numId="57" w16cid:durableId="1224758557">
    <w:abstractNumId w:val="35"/>
  </w:num>
  <w:num w:numId="58" w16cid:durableId="1096099462">
    <w:abstractNumId w:val="1"/>
  </w:num>
  <w:num w:numId="59" w16cid:durableId="1372799333">
    <w:abstractNumId w:val="44"/>
  </w:num>
  <w:num w:numId="60" w16cid:durableId="906842136">
    <w:abstractNumId w:val="23"/>
  </w:num>
  <w:num w:numId="61" w16cid:durableId="1422800807">
    <w:abstractNumId w:val="50"/>
  </w:num>
  <w:num w:numId="62" w16cid:durableId="1419594056">
    <w:abstractNumId w:val="55"/>
  </w:num>
  <w:num w:numId="63" w16cid:durableId="729230481">
    <w:abstractNumId w:val="45"/>
  </w:num>
  <w:num w:numId="64" w16cid:durableId="1828745848">
    <w:abstractNumId w:val="5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C0"/>
    <w:rsid w:val="0001091D"/>
    <w:rsid w:val="00014349"/>
    <w:rsid w:val="00015F42"/>
    <w:rsid w:val="00024F1E"/>
    <w:rsid w:val="00036524"/>
    <w:rsid w:val="000374B2"/>
    <w:rsid w:val="000909FE"/>
    <w:rsid w:val="000A027B"/>
    <w:rsid w:val="000A6D1E"/>
    <w:rsid w:val="000B4C35"/>
    <w:rsid w:val="000D7F8C"/>
    <w:rsid w:val="000F4190"/>
    <w:rsid w:val="000F5D40"/>
    <w:rsid w:val="00145AB9"/>
    <w:rsid w:val="00155BFF"/>
    <w:rsid w:val="0017374D"/>
    <w:rsid w:val="00197413"/>
    <w:rsid w:val="001D3E24"/>
    <w:rsid w:val="001D53E8"/>
    <w:rsid w:val="001E79C2"/>
    <w:rsid w:val="001F2A71"/>
    <w:rsid w:val="001F3201"/>
    <w:rsid w:val="00225060"/>
    <w:rsid w:val="00226606"/>
    <w:rsid w:val="00232C80"/>
    <w:rsid w:val="00235E0D"/>
    <w:rsid w:val="00266C20"/>
    <w:rsid w:val="00277E4E"/>
    <w:rsid w:val="002953F6"/>
    <w:rsid w:val="00297F75"/>
    <w:rsid w:val="002A2A4E"/>
    <w:rsid w:val="002B19BC"/>
    <w:rsid w:val="002D3A0A"/>
    <w:rsid w:val="00302D04"/>
    <w:rsid w:val="00312684"/>
    <w:rsid w:val="00343E8D"/>
    <w:rsid w:val="00344F4B"/>
    <w:rsid w:val="00345FB0"/>
    <w:rsid w:val="00347627"/>
    <w:rsid w:val="00347B35"/>
    <w:rsid w:val="0035082F"/>
    <w:rsid w:val="003648A8"/>
    <w:rsid w:val="00375316"/>
    <w:rsid w:val="00377EC0"/>
    <w:rsid w:val="003A571E"/>
    <w:rsid w:val="003C4897"/>
    <w:rsid w:val="003C5869"/>
    <w:rsid w:val="003C6FC1"/>
    <w:rsid w:val="003F28E6"/>
    <w:rsid w:val="003F69D9"/>
    <w:rsid w:val="004004CD"/>
    <w:rsid w:val="00407F45"/>
    <w:rsid w:val="00411653"/>
    <w:rsid w:val="00412758"/>
    <w:rsid w:val="00417C99"/>
    <w:rsid w:val="004231AF"/>
    <w:rsid w:val="004248D6"/>
    <w:rsid w:val="00426CB2"/>
    <w:rsid w:val="00441E23"/>
    <w:rsid w:val="00463684"/>
    <w:rsid w:val="00466B8B"/>
    <w:rsid w:val="004711B9"/>
    <w:rsid w:val="00483501"/>
    <w:rsid w:val="004C1ACF"/>
    <w:rsid w:val="004C57FA"/>
    <w:rsid w:val="004D3166"/>
    <w:rsid w:val="004D51C5"/>
    <w:rsid w:val="004D6248"/>
    <w:rsid w:val="004E24A5"/>
    <w:rsid w:val="004E7423"/>
    <w:rsid w:val="004F5373"/>
    <w:rsid w:val="00507D1C"/>
    <w:rsid w:val="00515CC0"/>
    <w:rsid w:val="005202B7"/>
    <w:rsid w:val="00520CD8"/>
    <w:rsid w:val="00524F64"/>
    <w:rsid w:val="005258BC"/>
    <w:rsid w:val="005351AD"/>
    <w:rsid w:val="00536583"/>
    <w:rsid w:val="00537676"/>
    <w:rsid w:val="0054689A"/>
    <w:rsid w:val="00551539"/>
    <w:rsid w:val="00554C94"/>
    <w:rsid w:val="0056705E"/>
    <w:rsid w:val="00570C9E"/>
    <w:rsid w:val="00570F93"/>
    <w:rsid w:val="00593A86"/>
    <w:rsid w:val="005B11D8"/>
    <w:rsid w:val="005B47FA"/>
    <w:rsid w:val="005C0779"/>
    <w:rsid w:val="005C47A0"/>
    <w:rsid w:val="005E42D0"/>
    <w:rsid w:val="005E61EB"/>
    <w:rsid w:val="005F047F"/>
    <w:rsid w:val="0061236D"/>
    <w:rsid w:val="006245C6"/>
    <w:rsid w:val="006317A9"/>
    <w:rsid w:val="00641533"/>
    <w:rsid w:val="00646B24"/>
    <w:rsid w:val="0067300A"/>
    <w:rsid w:val="006B7455"/>
    <w:rsid w:val="006C7ABB"/>
    <w:rsid w:val="006D5BFA"/>
    <w:rsid w:val="006E05A2"/>
    <w:rsid w:val="006E6811"/>
    <w:rsid w:val="006F48FF"/>
    <w:rsid w:val="006F5CA0"/>
    <w:rsid w:val="007065FF"/>
    <w:rsid w:val="007255E1"/>
    <w:rsid w:val="00746C60"/>
    <w:rsid w:val="0075392C"/>
    <w:rsid w:val="00760F54"/>
    <w:rsid w:val="00766D26"/>
    <w:rsid w:val="00791F5A"/>
    <w:rsid w:val="007A0758"/>
    <w:rsid w:val="007B06D9"/>
    <w:rsid w:val="007E0964"/>
    <w:rsid w:val="00815965"/>
    <w:rsid w:val="00821ADF"/>
    <w:rsid w:val="00837CA9"/>
    <w:rsid w:val="008449D9"/>
    <w:rsid w:val="00847402"/>
    <w:rsid w:val="0085631E"/>
    <w:rsid w:val="00860FF8"/>
    <w:rsid w:val="00863881"/>
    <w:rsid w:val="00871FF6"/>
    <w:rsid w:val="00886C4F"/>
    <w:rsid w:val="008A0AE0"/>
    <w:rsid w:val="008B5D10"/>
    <w:rsid w:val="008E073F"/>
    <w:rsid w:val="009012A3"/>
    <w:rsid w:val="009242D0"/>
    <w:rsid w:val="00924424"/>
    <w:rsid w:val="0094242F"/>
    <w:rsid w:val="00942EB5"/>
    <w:rsid w:val="00950735"/>
    <w:rsid w:val="009671AE"/>
    <w:rsid w:val="00971EDF"/>
    <w:rsid w:val="0097397B"/>
    <w:rsid w:val="00981907"/>
    <w:rsid w:val="00981959"/>
    <w:rsid w:val="00986BC2"/>
    <w:rsid w:val="009B242E"/>
    <w:rsid w:val="009B6E64"/>
    <w:rsid w:val="009C0D2D"/>
    <w:rsid w:val="009D0B34"/>
    <w:rsid w:val="009E2227"/>
    <w:rsid w:val="009F2D41"/>
    <w:rsid w:val="00A06DDF"/>
    <w:rsid w:val="00A13720"/>
    <w:rsid w:val="00A143DF"/>
    <w:rsid w:val="00A25874"/>
    <w:rsid w:val="00A372FD"/>
    <w:rsid w:val="00A51EB0"/>
    <w:rsid w:val="00A56EC5"/>
    <w:rsid w:val="00A67093"/>
    <w:rsid w:val="00A728B0"/>
    <w:rsid w:val="00A82531"/>
    <w:rsid w:val="00A85A9D"/>
    <w:rsid w:val="00A8738B"/>
    <w:rsid w:val="00A9273D"/>
    <w:rsid w:val="00A952D4"/>
    <w:rsid w:val="00AE127A"/>
    <w:rsid w:val="00B033DC"/>
    <w:rsid w:val="00B13FD1"/>
    <w:rsid w:val="00B16911"/>
    <w:rsid w:val="00B24B6F"/>
    <w:rsid w:val="00B27120"/>
    <w:rsid w:val="00B434B0"/>
    <w:rsid w:val="00B5103F"/>
    <w:rsid w:val="00B5685D"/>
    <w:rsid w:val="00B63FD8"/>
    <w:rsid w:val="00B871A2"/>
    <w:rsid w:val="00BB7BE5"/>
    <w:rsid w:val="00BE3149"/>
    <w:rsid w:val="00BF2521"/>
    <w:rsid w:val="00C12618"/>
    <w:rsid w:val="00C12823"/>
    <w:rsid w:val="00C1721C"/>
    <w:rsid w:val="00C3224E"/>
    <w:rsid w:val="00C74342"/>
    <w:rsid w:val="00C767A8"/>
    <w:rsid w:val="00C846C9"/>
    <w:rsid w:val="00C953B5"/>
    <w:rsid w:val="00CA1CF5"/>
    <w:rsid w:val="00CB411F"/>
    <w:rsid w:val="00CC0C9A"/>
    <w:rsid w:val="00CC4FD4"/>
    <w:rsid w:val="00CF58F2"/>
    <w:rsid w:val="00CF5CDE"/>
    <w:rsid w:val="00D041B0"/>
    <w:rsid w:val="00D1530A"/>
    <w:rsid w:val="00D24763"/>
    <w:rsid w:val="00D262CB"/>
    <w:rsid w:val="00DB39B9"/>
    <w:rsid w:val="00DB5F0A"/>
    <w:rsid w:val="00DC6661"/>
    <w:rsid w:val="00DE3DE5"/>
    <w:rsid w:val="00E31244"/>
    <w:rsid w:val="00E379DD"/>
    <w:rsid w:val="00E41B3B"/>
    <w:rsid w:val="00E46A96"/>
    <w:rsid w:val="00E5406E"/>
    <w:rsid w:val="00E546D3"/>
    <w:rsid w:val="00E651FA"/>
    <w:rsid w:val="00E707CA"/>
    <w:rsid w:val="00E9632A"/>
    <w:rsid w:val="00EA003A"/>
    <w:rsid w:val="00EB0F1D"/>
    <w:rsid w:val="00EB4758"/>
    <w:rsid w:val="00EB54E2"/>
    <w:rsid w:val="00ED0230"/>
    <w:rsid w:val="00ED3F7C"/>
    <w:rsid w:val="00ED710B"/>
    <w:rsid w:val="00EE3910"/>
    <w:rsid w:val="00F152DF"/>
    <w:rsid w:val="00F25BD9"/>
    <w:rsid w:val="00F31ED4"/>
    <w:rsid w:val="00F35B06"/>
    <w:rsid w:val="00F37DB2"/>
    <w:rsid w:val="00F44B27"/>
    <w:rsid w:val="00F5329F"/>
    <w:rsid w:val="00F5571A"/>
    <w:rsid w:val="00F6302D"/>
    <w:rsid w:val="00F63C8A"/>
    <w:rsid w:val="00F64001"/>
    <w:rsid w:val="00F837E1"/>
    <w:rsid w:val="00F94AD6"/>
    <w:rsid w:val="00F95F67"/>
    <w:rsid w:val="00FC44DC"/>
    <w:rsid w:val="00FD383C"/>
    <w:rsid w:val="00FF07D8"/>
    <w:rsid w:val="00FF6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F5EEB05"/>
  <w15:docId w15:val="{B3F8134C-8419-4AA5-ADEB-A0F59662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57FA"/>
    <w:pPr>
      <w:widowControl w:val="0"/>
      <w:autoSpaceDE w:val="0"/>
      <w:autoSpaceDN w:val="0"/>
      <w:spacing w:after="0" w:line="240" w:lineRule="auto"/>
    </w:pPr>
    <w:rPr>
      <w:rFonts w:ascii="LM Roman 12" w:eastAsia="LM Roman 12" w:hAnsi="LM Roman 12" w:cs="LM Roman 12"/>
    </w:rPr>
  </w:style>
  <w:style w:type="paragraph" w:styleId="Heading4">
    <w:name w:val="heading 4"/>
    <w:basedOn w:val="Normal"/>
    <w:next w:val="Normal"/>
    <w:link w:val="Heading4Char"/>
    <w:uiPriority w:val="9"/>
    <w:semiHidden/>
    <w:unhideWhenUsed/>
    <w:qFormat/>
    <w:rsid w:val="003C6FC1"/>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link w:val="Heading7Char"/>
    <w:uiPriority w:val="1"/>
    <w:qFormat/>
    <w:rsid w:val="004C57FA"/>
    <w:pPr>
      <w:ind w:left="2772" w:hanging="988"/>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4C57FA"/>
    <w:rPr>
      <w:rFonts w:ascii="LM Roman 12" w:eastAsia="LM Roman 12" w:hAnsi="LM Roman 12" w:cs="LM Roman 12"/>
      <w:b/>
      <w:bCs/>
      <w:sz w:val="28"/>
      <w:szCs w:val="28"/>
    </w:rPr>
  </w:style>
  <w:style w:type="paragraph" w:styleId="BodyText">
    <w:name w:val="Body Text"/>
    <w:basedOn w:val="Normal"/>
    <w:link w:val="BodyTextChar"/>
    <w:uiPriority w:val="1"/>
    <w:qFormat/>
    <w:rsid w:val="004C57FA"/>
    <w:rPr>
      <w:sz w:val="28"/>
      <w:szCs w:val="28"/>
    </w:rPr>
  </w:style>
  <w:style w:type="character" w:customStyle="1" w:styleId="BodyTextChar">
    <w:name w:val="Body Text Char"/>
    <w:basedOn w:val="DefaultParagraphFont"/>
    <w:link w:val="BodyText"/>
    <w:uiPriority w:val="1"/>
    <w:rsid w:val="004C57FA"/>
    <w:rPr>
      <w:rFonts w:ascii="LM Roman 12" w:eastAsia="LM Roman 12" w:hAnsi="LM Roman 12" w:cs="LM Roman 12"/>
      <w:sz w:val="28"/>
      <w:szCs w:val="28"/>
    </w:rPr>
  </w:style>
  <w:style w:type="paragraph" w:styleId="BalloonText">
    <w:name w:val="Balloon Text"/>
    <w:basedOn w:val="Normal"/>
    <w:link w:val="BalloonTextChar"/>
    <w:uiPriority w:val="99"/>
    <w:semiHidden/>
    <w:unhideWhenUsed/>
    <w:rsid w:val="004C57FA"/>
    <w:rPr>
      <w:rFonts w:ascii="Tahoma" w:hAnsi="Tahoma" w:cs="Tahoma"/>
      <w:sz w:val="16"/>
      <w:szCs w:val="16"/>
    </w:rPr>
  </w:style>
  <w:style w:type="character" w:customStyle="1" w:styleId="BalloonTextChar">
    <w:name w:val="Balloon Text Char"/>
    <w:basedOn w:val="DefaultParagraphFont"/>
    <w:link w:val="BalloonText"/>
    <w:uiPriority w:val="99"/>
    <w:semiHidden/>
    <w:rsid w:val="004C57FA"/>
    <w:rPr>
      <w:rFonts w:ascii="Tahoma" w:eastAsia="LM Roman 12" w:hAnsi="Tahoma" w:cs="Tahoma"/>
      <w:sz w:val="16"/>
      <w:szCs w:val="16"/>
    </w:rPr>
  </w:style>
  <w:style w:type="paragraph" w:styleId="NormalWeb">
    <w:name w:val="Normal (Web)"/>
    <w:basedOn w:val="Normal"/>
    <w:uiPriority w:val="99"/>
    <w:semiHidden/>
    <w:unhideWhenUsed/>
    <w:rsid w:val="00A67093"/>
    <w:pPr>
      <w:widowControl/>
      <w:suppressAutoHyphens/>
      <w:autoSpaceDE/>
      <w:autoSpaceDN/>
      <w:spacing w:before="280" w:after="280"/>
    </w:pPr>
    <w:rPr>
      <w:rFonts w:ascii="Times New Roman" w:eastAsia="Times New Roman" w:hAnsi="Times New Roman" w:cs="Times New Roman"/>
      <w:sz w:val="24"/>
      <w:szCs w:val="24"/>
      <w:lang w:eastAsia="zh-CN"/>
    </w:rPr>
  </w:style>
  <w:style w:type="paragraph" w:customStyle="1" w:styleId="TableParagraph">
    <w:name w:val="Table Paragraph"/>
    <w:basedOn w:val="Normal"/>
    <w:uiPriority w:val="1"/>
    <w:qFormat/>
    <w:rsid w:val="00A67093"/>
    <w:pPr>
      <w:ind w:left="107"/>
    </w:pPr>
    <w:rPr>
      <w:rFonts w:ascii="Times New Roman" w:eastAsia="Times New Roman" w:hAnsi="Times New Roman" w:cs="Times New Roman"/>
      <w:lang w:bidi="en-US"/>
    </w:rPr>
  </w:style>
  <w:style w:type="character" w:styleId="Strong">
    <w:name w:val="Strong"/>
    <w:basedOn w:val="DefaultParagraphFont"/>
    <w:uiPriority w:val="22"/>
    <w:qFormat/>
    <w:rsid w:val="00A67093"/>
    <w:rPr>
      <w:b/>
      <w:bCs/>
    </w:rPr>
  </w:style>
  <w:style w:type="paragraph" w:customStyle="1" w:styleId="Default">
    <w:name w:val="Default"/>
    <w:rsid w:val="00F95F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F4190"/>
    <w:pPr>
      <w:ind w:left="1120" w:hanging="361"/>
    </w:pPr>
    <w:rPr>
      <w:rFonts w:ascii="Times New Roman" w:eastAsia="Times New Roman" w:hAnsi="Times New Roman" w:cs="Times New Roman"/>
    </w:rPr>
  </w:style>
  <w:style w:type="table" w:styleId="TableGrid">
    <w:name w:val="Table Grid"/>
    <w:basedOn w:val="TableNormal"/>
    <w:uiPriority w:val="59"/>
    <w:rsid w:val="000F41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3C6FC1"/>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9B6E64"/>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9B6E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7627"/>
    <w:pPr>
      <w:tabs>
        <w:tab w:val="center" w:pos="4680"/>
        <w:tab w:val="right" w:pos="9360"/>
      </w:tabs>
    </w:pPr>
  </w:style>
  <w:style w:type="character" w:customStyle="1" w:styleId="FooterChar">
    <w:name w:val="Footer Char"/>
    <w:basedOn w:val="DefaultParagraphFont"/>
    <w:link w:val="Footer"/>
    <w:uiPriority w:val="99"/>
    <w:rsid w:val="00347627"/>
    <w:rPr>
      <w:rFonts w:ascii="LM Roman 12" w:eastAsia="LM Roman 12" w:hAnsi="LM Roman 12" w:cs="LM Roman 12"/>
    </w:rPr>
  </w:style>
  <w:style w:type="character" w:styleId="Hyperlink">
    <w:name w:val="Hyperlink"/>
    <w:basedOn w:val="DefaultParagraphFont"/>
    <w:uiPriority w:val="99"/>
    <w:unhideWhenUsed/>
    <w:rsid w:val="00CC0C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70101">
      <w:bodyDiv w:val="1"/>
      <w:marLeft w:val="0"/>
      <w:marRight w:val="0"/>
      <w:marTop w:val="0"/>
      <w:marBottom w:val="0"/>
      <w:divBdr>
        <w:top w:val="none" w:sz="0" w:space="0" w:color="auto"/>
        <w:left w:val="none" w:sz="0" w:space="0" w:color="auto"/>
        <w:bottom w:val="none" w:sz="0" w:space="0" w:color="auto"/>
        <w:right w:val="none" w:sz="0" w:space="0" w:color="auto"/>
      </w:divBdr>
    </w:div>
    <w:div w:id="401295853">
      <w:bodyDiv w:val="1"/>
      <w:marLeft w:val="0"/>
      <w:marRight w:val="0"/>
      <w:marTop w:val="0"/>
      <w:marBottom w:val="0"/>
      <w:divBdr>
        <w:top w:val="none" w:sz="0" w:space="0" w:color="auto"/>
        <w:left w:val="none" w:sz="0" w:space="0" w:color="auto"/>
        <w:bottom w:val="none" w:sz="0" w:space="0" w:color="auto"/>
        <w:right w:val="none" w:sz="0" w:space="0" w:color="auto"/>
      </w:divBdr>
    </w:div>
    <w:div w:id="413283066">
      <w:bodyDiv w:val="1"/>
      <w:marLeft w:val="0"/>
      <w:marRight w:val="0"/>
      <w:marTop w:val="0"/>
      <w:marBottom w:val="0"/>
      <w:divBdr>
        <w:top w:val="none" w:sz="0" w:space="0" w:color="auto"/>
        <w:left w:val="none" w:sz="0" w:space="0" w:color="auto"/>
        <w:bottom w:val="none" w:sz="0" w:space="0" w:color="auto"/>
        <w:right w:val="none" w:sz="0" w:space="0" w:color="auto"/>
      </w:divBdr>
    </w:div>
    <w:div w:id="437675285">
      <w:bodyDiv w:val="1"/>
      <w:marLeft w:val="0"/>
      <w:marRight w:val="0"/>
      <w:marTop w:val="0"/>
      <w:marBottom w:val="0"/>
      <w:divBdr>
        <w:top w:val="none" w:sz="0" w:space="0" w:color="auto"/>
        <w:left w:val="none" w:sz="0" w:space="0" w:color="auto"/>
        <w:bottom w:val="none" w:sz="0" w:space="0" w:color="auto"/>
        <w:right w:val="none" w:sz="0" w:space="0" w:color="auto"/>
      </w:divBdr>
    </w:div>
    <w:div w:id="516964734">
      <w:bodyDiv w:val="1"/>
      <w:marLeft w:val="0"/>
      <w:marRight w:val="0"/>
      <w:marTop w:val="0"/>
      <w:marBottom w:val="0"/>
      <w:divBdr>
        <w:top w:val="none" w:sz="0" w:space="0" w:color="auto"/>
        <w:left w:val="none" w:sz="0" w:space="0" w:color="auto"/>
        <w:bottom w:val="none" w:sz="0" w:space="0" w:color="auto"/>
        <w:right w:val="none" w:sz="0" w:space="0" w:color="auto"/>
      </w:divBdr>
    </w:div>
    <w:div w:id="535389230">
      <w:bodyDiv w:val="1"/>
      <w:marLeft w:val="0"/>
      <w:marRight w:val="0"/>
      <w:marTop w:val="0"/>
      <w:marBottom w:val="0"/>
      <w:divBdr>
        <w:top w:val="none" w:sz="0" w:space="0" w:color="auto"/>
        <w:left w:val="none" w:sz="0" w:space="0" w:color="auto"/>
        <w:bottom w:val="none" w:sz="0" w:space="0" w:color="auto"/>
        <w:right w:val="none" w:sz="0" w:space="0" w:color="auto"/>
      </w:divBdr>
    </w:div>
    <w:div w:id="688069722">
      <w:bodyDiv w:val="1"/>
      <w:marLeft w:val="0"/>
      <w:marRight w:val="0"/>
      <w:marTop w:val="0"/>
      <w:marBottom w:val="0"/>
      <w:divBdr>
        <w:top w:val="none" w:sz="0" w:space="0" w:color="auto"/>
        <w:left w:val="none" w:sz="0" w:space="0" w:color="auto"/>
        <w:bottom w:val="none" w:sz="0" w:space="0" w:color="auto"/>
        <w:right w:val="none" w:sz="0" w:space="0" w:color="auto"/>
      </w:divBdr>
    </w:div>
    <w:div w:id="813376300">
      <w:bodyDiv w:val="1"/>
      <w:marLeft w:val="0"/>
      <w:marRight w:val="0"/>
      <w:marTop w:val="0"/>
      <w:marBottom w:val="0"/>
      <w:divBdr>
        <w:top w:val="none" w:sz="0" w:space="0" w:color="auto"/>
        <w:left w:val="none" w:sz="0" w:space="0" w:color="auto"/>
        <w:bottom w:val="none" w:sz="0" w:space="0" w:color="auto"/>
        <w:right w:val="none" w:sz="0" w:space="0" w:color="auto"/>
      </w:divBdr>
    </w:div>
    <w:div w:id="818885194">
      <w:bodyDiv w:val="1"/>
      <w:marLeft w:val="0"/>
      <w:marRight w:val="0"/>
      <w:marTop w:val="0"/>
      <w:marBottom w:val="0"/>
      <w:divBdr>
        <w:top w:val="none" w:sz="0" w:space="0" w:color="auto"/>
        <w:left w:val="none" w:sz="0" w:space="0" w:color="auto"/>
        <w:bottom w:val="none" w:sz="0" w:space="0" w:color="auto"/>
        <w:right w:val="none" w:sz="0" w:space="0" w:color="auto"/>
      </w:divBdr>
    </w:div>
    <w:div w:id="892696394">
      <w:bodyDiv w:val="1"/>
      <w:marLeft w:val="0"/>
      <w:marRight w:val="0"/>
      <w:marTop w:val="0"/>
      <w:marBottom w:val="0"/>
      <w:divBdr>
        <w:top w:val="none" w:sz="0" w:space="0" w:color="auto"/>
        <w:left w:val="none" w:sz="0" w:space="0" w:color="auto"/>
        <w:bottom w:val="none" w:sz="0" w:space="0" w:color="auto"/>
        <w:right w:val="none" w:sz="0" w:space="0" w:color="auto"/>
      </w:divBdr>
    </w:div>
    <w:div w:id="920288239">
      <w:bodyDiv w:val="1"/>
      <w:marLeft w:val="0"/>
      <w:marRight w:val="0"/>
      <w:marTop w:val="0"/>
      <w:marBottom w:val="0"/>
      <w:divBdr>
        <w:top w:val="none" w:sz="0" w:space="0" w:color="auto"/>
        <w:left w:val="none" w:sz="0" w:space="0" w:color="auto"/>
        <w:bottom w:val="none" w:sz="0" w:space="0" w:color="auto"/>
        <w:right w:val="none" w:sz="0" w:space="0" w:color="auto"/>
      </w:divBdr>
      <w:divsChild>
        <w:div w:id="705562319">
          <w:marLeft w:val="0"/>
          <w:marRight w:val="0"/>
          <w:marTop w:val="0"/>
          <w:marBottom w:val="0"/>
          <w:divBdr>
            <w:top w:val="none" w:sz="0" w:space="0" w:color="auto"/>
            <w:left w:val="none" w:sz="0" w:space="0" w:color="auto"/>
            <w:bottom w:val="none" w:sz="0" w:space="0" w:color="auto"/>
            <w:right w:val="none" w:sz="0" w:space="0" w:color="auto"/>
          </w:divBdr>
        </w:div>
      </w:divsChild>
    </w:div>
    <w:div w:id="991252102">
      <w:bodyDiv w:val="1"/>
      <w:marLeft w:val="0"/>
      <w:marRight w:val="0"/>
      <w:marTop w:val="0"/>
      <w:marBottom w:val="0"/>
      <w:divBdr>
        <w:top w:val="none" w:sz="0" w:space="0" w:color="auto"/>
        <w:left w:val="none" w:sz="0" w:space="0" w:color="auto"/>
        <w:bottom w:val="none" w:sz="0" w:space="0" w:color="auto"/>
        <w:right w:val="none" w:sz="0" w:space="0" w:color="auto"/>
      </w:divBdr>
    </w:div>
    <w:div w:id="1325864463">
      <w:bodyDiv w:val="1"/>
      <w:marLeft w:val="0"/>
      <w:marRight w:val="0"/>
      <w:marTop w:val="0"/>
      <w:marBottom w:val="0"/>
      <w:divBdr>
        <w:top w:val="none" w:sz="0" w:space="0" w:color="auto"/>
        <w:left w:val="none" w:sz="0" w:space="0" w:color="auto"/>
        <w:bottom w:val="none" w:sz="0" w:space="0" w:color="auto"/>
        <w:right w:val="none" w:sz="0" w:space="0" w:color="auto"/>
      </w:divBdr>
    </w:div>
    <w:div w:id="1449542418">
      <w:bodyDiv w:val="1"/>
      <w:marLeft w:val="0"/>
      <w:marRight w:val="0"/>
      <w:marTop w:val="0"/>
      <w:marBottom w:val="0"/>
      <w:divBdr>
        <w:top w:val="none" w:sz="0" w:space="0" w:color="auto"/>
        <w:left w:val="none" w:sz="0" w:space="0" w:color="auto"/>
        <w:bottom w:val="none" w:sz="0" w:space="0" w:color="auto"/>
        <w:right w:val="none" w:sz="0" w:space="0" w:color="auto"/>
      </w:divBdr>
    </w:div>
    <w:div w:id="1522663994">
      <w:bodyDiv w:val="1"/>
      <w:marLeft w:val="0"/>
      <w:marRight w:val="0"/>
      <w:marTop w:val="0"/>
      <w:marBottom w:val="0"/>
      <w:divBdr>
        <w:top w:val="none" w:sz="0" w:space="0" w:color="auto"/>
        <w:left w:val="none" w:sz="0" w:space="0" w:color="auto"/>
        <w:bottom w:val="none" w:sz="0" w:space="0" w:color="auto"/>
        <w:right w:val="none" w:sz="0" w:space="0" w:color="auto"/>
      </w:divBdr>
    </w:div>
    <w:div w:id="1540775538">
      <w:bodyDiv w:val="1"/>
      <w:marLeft w:val="0"/>
      <w:marRight w:val="0"/>
      <w:marTop w:val="0"/>
      <w:marBottom w:val="0"/>
      <w:divBdr>
        <w:top w:val="none" w:sz="0" w:space="0" w:color="auto"/>
        <w:left w:val="none" w:sz="0" w:space="0" w:color="auto"/>
        <w:bottom w:val="none" w:sz="0" w:space="0" w:color="auto"/>
        <w:right w:val="none" w:sz="0" w:space="0" w:color="auto"/>
      </w:divBdr>
    </w:div>
    <w:div w:id="1543514343">
      <w:bodyDiv w:val="1"/>
      <w:marLeft w:val="0"/>
      <w:marRight w:val="0"/>
      <w:marTop w:val="0"/>
      <w:marBottom w:val="0"/>
      <w:divBdr>
        <w:top w:val="none" w:sz="0" w:space="0" w:color="auto"/>
        <w:left w:val="none" w:sz="0" w:space="0" w:color="auto"/>
        <w:bottom w:val="none" w:sz="0" w:space="0" w:color="auto"/>
        <w:right w:val="none" w:sz="0" w:space="0" w:color="auto"/>
      </w:divBdr>
    </w:div>
    <w:div w:id="1763332498">
      <w:bodyDiv w:val="1"/>
      <w:marLeft w:val="0"/>
      <w:marRight w:val="0"/>
      <w:marTop w:val="0"/>
      <w:marBottom w:val="0"/>
      <w:divBdr>
        <w:top w:val="none" w:sz="0" w:space="0" w:color="auto"/>
        <w:left w:val="none" w:sz="0" w:space="0" w:color="auto"/>
        <w:bottom w:val="none" w:sz="0" w:space="0" w:color="auto"/>
        <w:right w:val="none" w:sz="0" w:space="0" w:color="auto"/>
      </w:divBdr>
    </w:div>
    <w:div w:id="202042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FBB6-1D78-44DC-A7B4-3C622FFB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8367</Words>
  <Characters>47693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Lab411</dc:creator>
  <cp:lastModifiedBy>SHASHANK BIRAJDAR</cp:lastModifiedBy>
  <cp:revision>2</cp:revision>
  <cp:lastPrinted>2022-02-03T20:45:00Z</cp:lastPrinted>
  <dcterms:created xsi:type="dcterms:W3CDTF">2023-04-25T17:05:00Z</dcterms:created>
  <dcterms:modified xsi:type="dcterms:W3CDTF">2023-04-25T17:05:00Z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da048b215d6ab9a0e4827a55740be4f0a92daf18dfa5158800dbe19ffcdc4f5d</vt:lpwstr>
  </property>
</Properties>
</file>