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ADA7" w14:textId="77777777" w:rsidR="0095530B" w:rsidRPr="00A93A3A" w:rsidRDefault="00000000">
      <w:pPr>
        <w:pStyle w:val="Heading1"/>
        <w:rPr>
          <w:color w:val="000000" w:themeColor="text1"/>
        </w:rPr>
      </w:pPr>
      <w:r w:rsidRPr="00A93A3A">
        <w:rPr>
          <w:color w:val="000000" w:themeColor="text1"/>
        </w:rPr>
        <w:t>AI-Driven Bench Management &amp; Candidate Shortlisting Proposal</w:t>
      </w:r>
    </w:p>
    <w:p w14:paraId="53BDCD5D" w14:textId="77777777" w:rsidR="0095530B" w:rsidRPr="00A93A3A" w:rsidRDefault="00000000">
      <w:pPr>
        <w:pStyle w:val="Heading2"/>
        <w:rPr>
          <w:color w:val="auto"/>
        </w:rPr>
      </w:pPr>
      <w:r w:rsidRPr="00A93A3A">
        <w:rPr>
          <w:color w:val="auto"/>
        </w:rPr>
        <w:t>1. Overview</w:t>
      </w:r>
    </w:p>
    <w:p w14:paraId="337C3FA1" w14:textId="77777777" w:rsidR="0095530B" w:rsidRDefault="00000000">
      <w:r>
        <w:t>This proposal outlines an AI-driven solution to replace the current manual Excel-based bench tracking process. The system automates employee data ingestion, skill mapping, project requirement matching, and provides smart recommendations for staffing decisions.</w:t>
      </w:r>
    </w:p>
    <w:p w14:paraId="40A1CAF8" w14:textId="77777777" w:rsidR="0095530B" w:rsidRPr="00A93A3A" w:rsidRDefault="00000000">
      <w:pPr>
        <w:pStyle w:val="Heading2"/>
        <w:rPr>
          <w:color w:val="auto"/>
        </w:rPr>
      </w:pPr>
      <w:r w:rsidRPr="00A93A3A">
        <w:rPr>
          <w:color w:val="auto"/>
        </w:rPr>
        <w:t>2. Objectives</w:t>
      </w:r>
    </w:p>
    <w:p w14:paraId="19F470E0" w14:textId="77777777" w:rsidR="0095530B" w:rsidRDefault="00000000">
      <w:r>
        <w:t>• Eliminate manual effort and errors in bench tracking.</w:t>
      </w:r>
    </w:p>
    <w:p w14:paraId="519B009D" w14:textId="77777777" w:rsidR="0095530B" w:rsidRDefault="00000000">
      <w:r>
        <w:t>• Centralize employee data, skills, and availability in a structured database.</w:t>
      </w:r>
    </w:p>
    <w:p w14:paraId="42736C90" w14:textId="77777777" w:rsidR="0095530B" w:rsidRDefault="00000000">
      <w:r>
        <w:t>• Enable faster, AI-assisted shortlisting of employees for new projects.</w:t>
      </w:r>
    </w:p>
    <w:p w14:paraId="6118AEDF" w14:textId="77777777" w:rsidR="0095530B" w:rsidRDefault="00000000">
      <w:r>
        <w:t>• Improve utilization and reduce bench time.</w:t>
      </w:r>
    </w:p>
    <w:p w14:paraId="0AF983B2" w14:textId="77777777" w:rsidR="0095530B" w:rsidRPr="00A93A3A" w:rsidRDefault="00000000">
      <w:pPr>
        <w:pStyle w:val="Heading2"/>
        <w:rPr>
          <w:color w:val="auto"/>
        </w:rPr>
      </w:pPr>
      <w:r w:rsidRPr="00A93A3A">
        <w:rPr>
          <w:color w:val="auto"/>
        </w:rPr>
        <w:t>3. Proposed System Architecture</w:t>
      </w:r>
    </w:p>
    <w:p w14:paraId="213DFF9C" w14:textId="77777777" w:rsidR="0095530B" w:rsidRDefault="00000000">
      <w:r>
        <w:t>The solution includes:</w:t>
      </w:r>
    </w:p>
    <w:p w14:paraId="6283C322" w14:textId="0B71C785" w:rsidR="0095530B" w:rsidRDefault="00000000">
      <w:r>
        <w:t>• Centralized Employee Database.</w:t>
      </w:r>
    </w:p>
    <w:p w14:paraId="73E1E9C8" w14:textId="77777777" w:rsidR="0095530B" w:rsidRDefault="00000000">
      <w:r>
        <w:t>• Skills &amp; Experience Normalization Layer.</w:t>
      </w:r>
    </w:p>
    <w:p w14:paraId="3CD29637" w14:textId="77777777" w:rsidR="0095530B" w:rsidRDefault="00000000">
      <w:r>
        <w:t>• AI Matching Engine (Skill similarity + Experience fit + Availability).</w:t>
      </w:r>
    </w:p>
    <w:p w14:paraId="75D99FDB" w14:textId="77777777" w:rsidR="0095530B" w:rsidRDefault="00000000">
      <w:r>
        <w:t>• Dashboard for HR, Delivery Leads, and Management.</w:t>
      </w:r>
    </w:p>
    <w:p w14:paraId="38D699A2" w14:textId="77777777" w:rsidR="0095530B" w:rsidRDefault="00000000">
      <w:r>
        <w:t>• Automated alerts for upcoming roll-offs.</w:t>
      </w:r>
    </w:p>
    <w:p w14:paraId="3EE433FF" w14:textId="57EC3FC3" w:rsidR="0095530B" w:rsidRDefault="00000000">
      <w:r>
        <w:br/>
      </w:r>
    </w:p>
    <w:p w14:paraId="53AB8AAA" w14:textId="77777777" w:rsidR="0095530B" w:rsidRPr="00A93A3A" w:rsidRDefault="00000000">
      <w:pPr>
        <w:pStyle w:val="Heading2"/>
        <w:rPr>
          <w:color w:val="auto"/>
        </w:rPr>
      </w:pPr>
      <w:r w:rsidRPr="00A93A3A">
        <w:rPr>
          <w:color w:val="auto"/>
        </w:rPr>
        <w:t>5. Candidate Shortlisting Process</w:t>
      </w:r>
    </w:p>
    <w:p w14:paraId="76F36B1B" w14:textId="77777777" w:rsidR="0095530B" w:rsidRDefault="00000000">
      <w:r>
        <w:t>The AI Matching Engine evaluates employees based on a weighted scoring system:</w:t>
      </w:r>
    </w:p>
    <w:p w14:paraId="7360D25B" w14:textId="77777777" w:rsidR="0095530B" w:rsidRDefault="00000000">
      <w:r>
        <w:t>• Skill match score (60%) — cosine similarity between required and available skills.</w:t>
      </w:r>
    </w:p>
    <w:p w14:paraId="6472EE75" w14:textId="77777777" w:rsidR="0095530B" w:rsidRDefault="00000000">
      <w:r>
        <w:t>• Experience relevance score (20%).</w:t>
      </w:r>
    </w:p>
    <w:p w14:paraId="2832F305" w14:textId="77777777" w:rsidR="0095530B" w:rsidRDefault="00000000">
      <w:r>
        <w:t>• Availability score (10%).</w:t>
      </w:r>
    </w:p>
    <w:p w14:paraId="45A1CB9A" w14:textId="77777777" w:rsidR="0095530B" w:rsidRDefault="00000000">
      <w:r>
        <w:t>• Certifications / special skills (10%).</w:t>
      </w:r>
    </w:p>
    <w:p w14:paraId="6B0CA30B" w14:textId="77777777" w:rsidR="0095530B" w:rsidRDefault="00000000">
      <w:r>
        <w:t>The system returns a ranked list of top candidates for every new project requirement.</w:t>
      </w:r>
    </w:p>
    <w:p w14:paraId="5ED7BD81" w14:textId="77777777" w:rsidR="0095530B" w:rsidRPr="00A93A3A" w:rsidRDefault="00000000">
      <w:pPr>
        <w:pStyle w:val="Heading2"/>
        <w:rPr>
          <w:color w:val="auto"/>
        </w:rPr>
      </w:pPr>
      <w:r w:rsidRPr="00A93A3A">
        <w:rPr>
          <w:color w:val="auto"/>
        </w:rPr>
        <w:lastRenderedPageBreak/>
        <w:t>6. Workflow</w:t>
      </w:r>
    </w:p>
    <w:p w14:paraId="158DD5E8" w14:textId="47FEA671" w:rsidR="0095530B" w:rsidRDefault="00000000">
      <w:r>
        <w:t xml:space="preserve">1.  </w:t>
      </w:r>
      <w:r w:rsidR="008B371C">
        <w:t>U</w:t>
      </w:r>
      <w:r>
        <w:t>ploads new employees or updates skills.</w:t>
      </w:r>
    </w:p>
    <w:p w14:paraId="7D53E92A" w14:textId="77777777" w:rsidR="0095530B" w:rsidRDefault="00000000">
      <w:r>
        <w:t>2. System parses the data and updates normalized tables.</w:t>
      </w:r>
    </w:p>
    <w:p w14:paraId="1724DFD4" w14:textId="77777777" w:rsidR="0095530B" w:rsidRDefault="00000000">
      <w:r>
        <w:t>3. Delivery Lead submits a project requirement.</w:t>
      </w:r>
    </w:p>
    <w:p w14:paraId="7CAB8D52" w14:textId="77777777" w:rsidR="0095530B" w:rsidRDefault="00000000">
      <w:r>
        <w:t>4. AI Matching Engine runs matching logic.</w:t>
      </w:r>
    </w:p>
    <w:p w14:paraId="5C5983AA" w14:textId="77777777" w:rsidR="0095530B" w:rsidRDefault="00000000">
      <w:r>
        <w:t>5. Dashboard shows recommended candidates.</w:t>
      </w:r>
    </w:p>
    <w:p w14:paraId="711CFAC7" w14:textId="77777777" w:rsidR="0095530B" w:rsidRDefault="00000000">
      <w:r>
        <w:t>6. Lead can view profiles, compare candidates, and shortlist.</w:t>
      </w:r>
    </w:p>
    <w:p w14:paraId="7FC56609" w14:textId="77777777" w:rsidR="00323F69" w:rsidRDefault="00323F69"/>
    <w:p w14:paraId="362D1D6E" w14:textId="41315A7A" w:rsidR="00323F69" w:rsidRDefault="00323F69">
      <w:r>
        <w:rPr>
          <w:noProof/>
        </w:rPr>
        <w:lastRenderedPageBreak/>
        <w:drawing>
          <wp:inline distT="0" distB="0" distL="0" distR="0" wp14:anchorId="2102D812" wp14:editId="01089463">
            <wp:extent cx="3373755" cy="8229600"/>
            <wp:effectExtent l="0" t="0" r="0" b="0"/>
            <wp:docPr id="839115433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EF530" w14:textId="77777777" w:rsidR="008B371C" w:rsidRDefault="008B371C"/>
    <w:p w14:paraId="7FCDA551" w14:textId="77777777" w:rsidR="0095530B" w:rsidRPr="00A93A3A" w:rsidRDefault="00000000">
      <w:pPr>
        <w:pStyle w:val="Heading2"/>
        <w:rPr>
          <w:color w:val="auto"/>
        </w:rPr>
      </w:pPr>
      <w:r w:rsidRPr="00A93A3A">
        <w:rPr>
          <w:color w:val="auto"/>
        </w:rPr>
        <w:t>7. Advantages of the Proposed Approach</w:t>
      </w:r>
    </w:p>
    <w:p w14:paraId="0F4C0C8A" w14:textId="77777777" w:rsidR="0095530B" w:rsidRDefault="00000000">
      <w:r>
        <w:t>• Fully eliminates Excel-based tracking.</w:t>
      </w:r>
    </w:p>
    <w:p w14:paraId="7389C433" w14:textId="77777777" w:rsidR="0095530B" w:rsidRDefault="00000000">
      <w:r>
        <w:t>• Real-time availability view.</w:t>
      </w:r>
    </w:p>
    <w:p w14:paraId="0738CFF8" w14:textId="6FE3505D" w:rsidR="0095530B" w:rsidRDefault="00000000">
      <w:r>
        <w:t xml:space="preserve">• AI-based ranking reduces human </w:t>
      </w:r>
      <w:r w:rsidR="005B524E">
        <w:t>errors</w:t>
      </w:r>
      <w:r>
        <w:t>.</w:t>
      </w:r>
    </w:p>
    <w:p w14:paraId="298EFEE3" w14:textId="77777777" w:rsidR="0095530B" w:rsidRDefault="00000000">
      <w:r>
        <w:t>• Faster staffing leads to higher revenue.</w:t>
      </w:r>
    </w:p>
    <w:p w14:paraId="6DD5213B" w14:textId="77777777" w:rsidR="0095530B" w:rsidRDefault="00000000">
      <w:r>
        <w:t>• Clean historical data for forecasting and reporting.</w:t>
      </w:r>
    </w:p>
    <w:p w14:paraId="67F7050C" w14:textId="4342F862" w:rsidR="0095530B" w:rsidRPr="00A93A3A" w:rsidRDefault="008B371C">
      <w:pPr>
        <w:pStyle w:val="Heading2"/>
        <w:rPr>
          <w:color w:val="auto"/>
        </w:rPr>
      </w:pPr>
      <w:r w:rsidRPr="00A93A3A">
        <w:rPr>
          <w:color w:val="auto"/>
        </w:rPr>
        <w:t>8</w:t>
      </w:r>
      <w:r w:rsidR="00000000" w:rsidRPr="00A93A3A">
        <w:rPr>
          <w:color w:val="auto"/>
        </w:rPr>
        <w:t>. Conclusion</w:t>
      </w:r>
    </w:p>
    <w:p w14:paraId="0A898AAF" w14:textId="77777777" w:rsidR="0095530B" w:rsidRDefault="00000000">
      <w:r>
        <w:t>This system will significantly enhance workforce utilization by automating bench management, maintaining clean employee skill data, and providing AI-driven recommendations for faster and more accurate staffing decisions.</w:t>
      </w:r>
    </w:p>
    <w:sectPr w:rsidR="009553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573920">
    <w:abstractNumId w:val="8"/>
  </w:num>
  <w:num w:numId="2" w16cid:durableId="1609581258">
    <w:abstractNumId w:val="6"/>
  </w:num>
  <w:num w:numId="3" w16cid:durableId="420763077">
    <w:abstractNumId w:val="5"/>
  </w:num>
  <w:num w:numId="4" w16cid:durableId="1928146449">
    <w:abstractNumId w:val="4"/>
  </w:num>
  <w:num w:numId="5" w16cid:durableId="1213924344">
    <w:abstractNumId w:val="7"/>
  </w:num>
  <w:num w:numId="6" w16cid:durableId="1676493290">
    <w:abstractNumId w:val="3"/>
  </w:num>
  <w:num w:numId="7" w16cid:durableId="1364744834">
    <w:abstractNumId w:val="2"/>
  </w:num>
  <w:num w:numId="8" w16cid:durableId="1672247868">
    <w:abstractNumId w:val="1"/>
  </w:num>
  <w:num w:numId="9" w16cid:durableId="139770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E79"/>
    <w:rsid w:val="00034616"/>
    <w:rsid w:val="0006063C"/>
    <w:rsid w:val="0015074B"/>
    <w:rsid w:val="0029639D"/>
    <w:rsid w:val="00323F69"/>
    <w:rsid w:val="00326F90"/>
    <w:rsid w:val="005B524E"/>
    <w:rsid w:val="00642682"/>
    <w:rsid w:val="008B371C"/>
    <w:rsid w:val="0095530B"/>
    <w:rsid w:val="00A93A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BEE047"/>
  <w14:defaultImageDpi w14:val="300"/>
  <w15:docId w15:val="{1B5D6F39-1231-4676-82ED-99140AB8B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4</Pages>
  <Words>276</Words>
  <Characters>1814</Characters>
  <Application>Microsoft Office Word</Application>
  <DocSecurity>0</DocSecurity>
  <Lines>47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Shivaganesh Boggarapu</cp:lastModifiedBy>
  <cp:revision>1</cp:revision>
  <dcterms:created xsi:type="dcterms:W3CDTF">2013-12-23T23:15:00Z</dcterms:created>
  <dcterms:modified xsi:type="dcterms:W3CDTF">2025-11-27T06:14:00Z</dcterms:modified>
  <cp:category/>
</cp:coreProperties>
</file>