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Aynur Quliyeva,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Dosent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UTTOP / ENIT, Tarbes, Fransa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Aynur Guliyeva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Aynur Quliyeva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Fransa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aynur.guliyeva@uttop.fr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Materiallar kimyası; polimer elmi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Aynur Quliyeva 2024-cü ilin yanvarından Tarbesdə UTTOP / ENIT-də dosentdir. 2016–2019-cu illərdə Orlean Universitetində materiallar kimyası üzrə PhD, 2015–2016-cı illərdə Grenoble Alpes Universitetində qabaqcıl texnologiyalar üçün polimerlər üzrə Master 2, 2010–2014-cü illərdə Bakı Dövlət Universitetində kimya üzrə bakalavr dərəcəsi alıb. Kolmarda Lonza Capsugel-də alim, Parisdə PIMM, ENSAM-da elmi mühəndis və Delaver Universitetində postdoktorant olub. 8 dərc olunmuş məqalə göstərilir.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2016–2019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Materiallar kimyası. Fransa Ali Təhsil və Elmi Tədqiqat Nazirliyinin maliyyəsi. Elmi rəhbərlər: Marylène Vayer və Christophe Sinturel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Orlean Universiteti, ICMN-CNRS, Orlean,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2015–2016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 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Qabaqcıl texnologiyalar üçün polimerlər. Azərbaycan hökuməti təqaüdü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Grenoble Alpes Universiteti,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2014–2015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 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Kimya və həyat elmləri. Campus France təqaüdü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Jozef Furye Universiteti, Grenoble,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2010–2014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Kimya. Azərbaycan hökuməti təqaüdü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Dövlət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yanvar 2024–hazırda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UTTOP / ENIT, Tarbes,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2022–December 2023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Tədqiqat və işlənmə, bərk kapsullar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Capsugel, Lonza, Kolmar,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2021–October 2022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mühəndis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PIMM, ENSAM, Paris,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2019–June 2021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Postdoktorant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Delaver Universiteti, Nyuark, Delaver, Amerika Birləşmiş Ştatları. Elmi rəhbər: Thomas H. Epps III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Dərc olunmuş məqalələr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8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Şifahi məruzələr, onlardan 3-ü beynəlxalq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 məruzələr, onlardan 2-si beynəlxalq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Pung, H.; Tencé-Girault, S.; Rébillat, M.; Serghei, A.; Gervais, M.; Sollogoub, C.; Roland, S. Improvement of the self-assembly of low-χ ABA triblock copolymers with the addition of an ionic liquid. Polymer International, 2023, 72, 356–365. https://doi.org/10.1002/pi.6476.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Taggart, G. A.;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Kim, K.; Pochan, D. J.; Epps, T. H., III; Bloch, E. D. Monitoring the solution persistence of porous coordination cages with diffusion NMR spectroscopy and cryogenic transmission electron microscopy. Journal of Physical Chemistry C, 2023, 127(5), 2379–2386. Equal contribution. https://doi.org/10.1021/acs.jpcc.2c07644.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Gottlieb, E. R.;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Epps, T. H., III. From lab to fab: enabling enhanced control of block polymer thin-film nanostructures. ACS Applied Polymer Materials, 2021, 3(9), 4288–4303. Equal contribution. https://doi.org/10.1021/acsapm.1c00680.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Vayer, M.;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Warmont, F.; Takano, A.; Matsushita, Y.; Sinturel, C. Transition between tetragonal and hexagonal pattern in binary blends of ABC block copolymers with different chain lengths. European Polymer Journal, 2020, 138, 109986. https://doi.org/10.1016/j.eurpolymj.2020.109986.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Vayer, M.; Warmont, F.; Takano, A.; Matsushita, Y.; Sinturel, C. Transition pathway between gyroid and cylindrical morphology in linear triblock terpolymer thin films. Macromolecules, 2019, 52, 6641–6648. https://doi.org/10.1021/acs.macromol.9b01263.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Myllymäki, T. T. T.;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Korpi, A.; Kostiainen, M. A.; Hynninen, V.; Nonappa; Rannou, P.; Ikkala, O.; Halila, S. Lyotropic liquid crystals and linear supramolecular polymers of end-functionalized oligosaccharides. Chemical Communications, 2019, 55, 11739–11742. https://doi.org/10.1039/c9cc04715h.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Vayer, M.; Warmont, F.; Faugère, M. P.; Andreazza, P.; Takano, A.; Matsushita, Y.; Sinturel, C. Thin films with perpendicular tetragonally packed rectangular rods obtained from blends of linear ABC block terpolymers. ACS Macro Letters, 2018, 7, 789–794. https://doi.org/10.1021/acsmacrolett.8b00272.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Racine, L.;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Wang, I.; Larreta-Garde, V.; Auzély-Velty, R.; Texier, I. Time-controllable lipophilic-drug release system designed by loading lipid nanoparticles into polysaccharide hydrogels. Macromolecular Bioscience, 2017, 1700045. https://doi.org/10.1002/mabi.201700045.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Ən yaxşı şifahi məruzə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GFP Grand Ouest, Le-Man, Fransa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Doktorantlar və postdoktorantlar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UTTOP, 2024-cü ildən. Saylar verilmir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Magistrantlar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Dayanıqlı hidrofloil layihəsi üçün material seçimi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tələbələri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Dəniz tullantılarının təkrar emalı, beş ay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2024–hazırda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Kimya; polimerlərə giriş; termodinamika; polimerlərin quruluş-xassə əlaqələri. İldə 192 saat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və magistr, mühəndislər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UTTOP / ENIT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2016–2019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Qeyri-üzvi və ümumi kimya praktikaları. İldə 64 saat. EDIFICE, 3 il ərzində 5 orta məktəb şagirdi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Bakalavrın ikinci ili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Orlean Universiteti, Fransa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1–4 July 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IUPAC Macro 2024, Uorvik, İngiltərə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Structure-property relationship of nanostructured functionally graded epoxy adhesives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27 June–1 July 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EPF, Praqa, Çexiya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Şifahi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Nanostructured actuators based on block copolymers with ionic liquids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13–16 June 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BPC 2022, Bordo, Fransa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Şifahi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Rapid self-assembly of block copolymers with ionic liquids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9–14 June 2019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EPF, Krit, Yunanıstan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Şifahi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From cylinders to rectangular rods in thin films of PI-b-PS-b-P2VP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18–20 June 2018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EMRS yaz iclası, Strasburq, Fransa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Selective domains identification in thin films of ABC block terpolymers: a case study of PI-b-PS-b-P2VP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24–25 May 2018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GFP Grand Ouest, Le-Man, Fransa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Şifahi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Nanostructured surfaces obtained from ABC block terpolymer in thin films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 April 2018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Journées Jeunes Chercheurs, Orlean, Fransa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Şifahi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Nanostructuration de films minces à base de PI-b-PS-b-P2VP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20–23 November 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JNTE 2017, Orlean, Fransa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Nanostructured surfaces using triblock polymer self-assembly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1–6 October 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JEPO 45, Qravelin, Fransa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Şifahi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Archimedean nanostructuration of thin films based on linear PI-b-PS-b-P2VP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2016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 festivalı, Orlean, Fransa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Lotus effect and superhydrophobicity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Əla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Fransız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Çox yaxşı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Çox yaxşı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Yaxşı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Başlanğıc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Quliyeva, Aynur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