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Ilham Akhundov,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Director, Undergraduate Mathematics Business and Accounting Programs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Faculty of Mathematics, University of Waterloo, Waterloo, Ontario, Canada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Ilham Akhundov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İlham Axundov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Canada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iakhundo@uwaterloo.ca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Probability theory and mathematical statistics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Ilham Akhundov is director of the undergraduate mathematics, business, and accounting programs in the Faculty of Mathematics at the University of Waterloo, a post he has held since 2013. He received a PhD in mathematics, specializing in probability theory and mathematical statistics, from St. Petersburg University in 1988, and a bachelor’s degree in mathematics there in 1981. He was deputy director academic of the University of Waterloo campus in the United Arab Emirates in 2009–2013, a lecturer at Waterloo in 2007–2009, and an assistant professor at McMaster University in 2000–2007. Earlier he was an associate professor at Odlar Yurdu University and at Azerbaijan State Economic University.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Mathematics, probability theory and mathematical statistics. Thesis: Asymptotic behavior of ordered random variables and their sums. 139 pages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St. Petersburg University, Russia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Mathematics.BSc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St. Petersburg (Leningrad) University, Russia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Director, Undergraduate Mathematics Business and Accounting Programs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Faculty of Mathematics. The unit has more than 3,000 undergraduate students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Waterloo, Canada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Deputy Director Academic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 campus, United Arab Emirates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Lecturer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Statistics and Actuarial Science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Waterloo, Canada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Assistant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Mathematics and Statistics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McMaster University, Canada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Fulbright Research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Texas A&amp;M University, United States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Associate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Mathematics and Econometrics. Also vice rector for international affairs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Odlar Yurdu University,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visit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Quantitative Economics, University of Amsterdam, Netherlands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1988–1995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Senior lecturer, assistant professor, and associate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State Economic University,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1984–1988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 student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St. Petersburg University, Russia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1982–1984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assistant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St. Petersburg University, Russia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1981–1982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Tenured researcher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Mathematics, Academy of Sciences of the Azerbaijan S.S.R.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Books and textbooks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(1991). Probability Theory. Textbook for business students, in Azerbaijani. Baku. 120 pages.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(1992). Mathematical Statistics. Textbook for business students, in Azerbaijani. Baku. 80 pages.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Valiyev, A. (1998). Theory of Probability and Mathematical Statistics. Textbook for business students, in Azerbaijani. Baku. 230 pages.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 chapters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(2008). Characterizations of distributions via bivariate regression on differences of records. In: Records and Branching Processes. Nova Science Publishers, pp. 27–35.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(1985). Limit theorems, taken into account the role of maximum terms in the addition of independent random variables. In: Rings and Modules. Limit theorems of the Theory of Probability, vol. 1, pp. 139–146. St. Petersburg.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(2012). From Student's t2 distribution to Student's t3 distribution through characterizations. Communications in Statistics - Simulation and Computation, 41(6), 710–716.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(2010). A simple characterization of Student's t3 distribution. Statistics &amp; Probability Letters, 80(5–6), 293–295.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(2009). On characterizations of t2 distribution by regressional properties of maximums. Metron, LXVII(1), 51–56.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(2008). On an extension of a family of distributions introduced by Wesolowski and Ahsanullah. Journal of Statistical Theory and Applications, 7(4), 379–385.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Nevzorova, L., Nevzorov, V.,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(2007). A simple characterization of Student's t2 distribution. Metron, LXV(1), 53–57.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Berred, A., &amp; Nevzorov, V. (2007). On the influence of record terms in the addition of independent random variables. Communications in Statistics: Theory and Methods, 36(7), 1291–1303.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(2007). Conditional distributions of record values and characterizations of distributions. Journal of Mathematical Science, 145(2), 4837–4842.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Balakrishnan, N., &amp; Nevzorov, V. (2004). New characterizations by properties of midrange and related statistics. Communications in Statistics: Theory and Methods, 33(12), 3133–3143.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Balakrishnan, N.,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(2003). A characterization by linearity of the regression function based on order statistics. Statistics and Probability Letters, 63, 435–440.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Bairamov, I., Ahsanullah, M.,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(2002). A residual life function of a system having parallel or series structure. Journal of Statistical Theory and Applications, 1(2), 119–132.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Conference papers and abstracts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Yurtsever, H. (2001). Limit theorems for a ratio of order statistics. Proceedings of the Joint Statistical Meetings, August.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Yurtsever, H. (2001). Characterizations for domains of attraction via order statistics. 11th INFORMS Applied Probability Society Conference, New York City, July.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Yurtsever, H. (2001). Characterizations for domains of attraction via order statistics. 5th Region Conference on Econometrics and Statistics, Adana, Turkey, September.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(1989). On the role of maximum terms in module in the addition of random vectors. Proceedings of the 5th International Vilnius Conference on Probability Theory and Mathematical Statistics, Vilnius.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(1984). Limit theorems for a ratio of the terms of a variation series. Proceedings of the Conference of Mathematicians of Azerbaijan, vol. 1, pp. 82–84. Baku.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Grants and research projects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Funding body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Your 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TACIS MBA program grant, as a lecturer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World Bank and IMF grant, Tashkent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Junior Faculty Achievement grant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Fulbright grant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NSERC grant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CIDA grant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AUCC grant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Canada Fund grant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Outstanding Performance Award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Taraggi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Supervision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Number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 supervisory committee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Dong-Hoon Han, 2006–2007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 examiner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Tao Li, 2005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 examiner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Qihao Xie (2004); C. Frisina (2004); M. Rettinganti (2005); D. Han (2006)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Undergraduate research symposium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Joshuah Touyz, 2009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2007–present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Calculus, linear algebra, and statistics, including MATH 116, 137, 136, 115, 118, STAT 231, 241, 202, and ME 202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Mathematical statistics, applied linear models, calculus, differential equations, and probability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McMaster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1997–1999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Statistical methods for biologists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Odlar Yurdu University, Baku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Probability theory for mathematicians and engineers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Khazar University,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1988–1995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Probability and statistical methods for undergraduate economists, and postgraduate statistics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State Economic University, Baku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Invited talks and conference participation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Event, place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Title of talk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 and 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 campus, United Arab Emirates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 campus, United Arab Emirates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Waterloo, Canada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Waterloo, Canada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Izmir University of Economics, Turkey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Izmir University of Economics, Turkey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McMaster University, Canada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McMaster University, Canada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McMaster University and University of Ottawa, Canada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McMaster University and University of Ottawa, Canada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Fatih University, Istanbul, Turkey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Fatih University, Istanbul, Turkey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Texas A&amp;M University, United States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Texas A&amp;M University, United States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American University, Washington, D.C.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American University, Washington, D.C.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Tashkent State Economic Institute, Uzbekistan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Tashkent State Economic Institute, Uzbekistan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Amsterdam, seminar of A. A. Balkema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Amsterdam, seminar of A. A. Balkema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5th International Vilnius Conference on Probability Theory and Mathematical Statistics, Vilnius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5th International Vilnius Conference on Probability Theory and Mathematical Statistics, Vilnius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Mathematics and Informatics, Lithuanian Academy of Sciences, Vilnius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Mathematics and Informatics, Lithuanian Academy of Sciences, Vilnius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Kyiv, seminar of A. V. Skorokhod, Ukraine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Kyiv, seminar of A. V. Skorokhod, Ukraine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4th International Vilnius Conference on Probability Theory and Mathematical Statistics, Vilnius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lecture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4th International Vilnius Conference on Probability Theory and Mathematical Statistics, Vilnius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Akhundov, Ilham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