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— deployment and change tracking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This guide explains how to **identify which files changed** after UI/UX, CSS, JavaScript, and HTML updates, and how to **deploy only what is needed** to production with minimal risk.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 xml:space="preserve">This guide explains how to </w:t>
      </w:r>
      <w:r>
        <w:rPr>
          <w:b/>
        </w:rPr>
        <w:t>identify which files changed</w:t>
      </w:r>
      <w:r>
        <w:t xml:space="preserve"> after UI/UX, CSS, JavaScript, and HTML updates, and how to </w:t>
      </w:r>
      <w:r>
        <w:rPr>
          <w:b/>
        </w:rPr>
        <w:t>deploy only what is needed</w:t>
      </w:r>
      <w:r>
        <w:t xml:space="preserve"> to production with minimal risk.</w:t>
      </w:r>
    </w:p>
    <w:p>
      <w:r>
        <w:t>It complements:</w:t>
      </w:r>
    </w:p>
    <w:p>
      <w:pPr>
        <w:pStyle w:val="ListBullet"/>
      </w:pPr>
      <w:hyperlink r:id="rId13">
        <w:r>
          <w:rPr>
            <w:u w:val="single"/>
            <w:color w:val="0069B4"/>
            <w:rFonts w:ascii="Calibri" w:hAnsi="Calibri"/>
            <w:sz w:val="22"/>
          </w:rPr>
          <w:t xml:space="preserve">DAAB-Site-Stability-and-Deployment-Guide.md</w:t>
        </w:r>
      </w:hyperlink>
      <w:r>
        <w:t xml:space="preserve"> — local preview, validation, cache busting, hosting pitfalls</w:t>
      </w:r>
    </w:p>
    <w:p>
      <w:pPr>
        <w:pStyle w:val="ListBullet"/>
      </w:pPr>
      <w:hyperlink r:id="rId14">
        <w:r>
          <w:rPr>
            <w:u w:val="single"/>
            <w:color w:val="0069B4"/>
            <w:rFonts w:ascii="Calibri" w:hAnsi="Calibri"/>
            <w:sz w:val="22"/>
          </w:rPr>
          <w:t xml:space="preserve">HOW-TO-USE-THE-BILINGUAL-SITE.md</w:t>
        </w:r>
      </w:hyperlink>
      <w:r>
        <w:t xml:space="preserve"> — AZ/EN structure and URLs</w:t>
      </w:r>
    </w:p>
    <w:p>
      <w:pPr>
        <w:pStyle w:val="ListBullet"/>
      </w:pPr>
      <w:hyperlink r:id="rId15">
        <w:r>
          <w:rPr>
            <w:u w:val="single"/>
            <w:color w:val="0069B4"/>
            <w:rFonts w:ascii="Calibri" w:hAnsi="Calibri"/>
            <w:sz w:val="22"/>
          </w:rPr>
          <w:t xml:space="preserve">DAAB-Launch-Checklist.md</w:t>
        </w:r>
      </w:hyperlink>
      <w:r>
        <w:t xml:space="preserve"> — pre-launch checks</w:t>
      </w:r>
    </w:p>
    <w:p>
      <w:pPr>
        <w:pStyle w:val="Heading2"/>
      </w:pPr>
      <w:r>
        <w:t>1. What goes to production</w:t>
      </w:r>
    </w:p>
    <w:p>
      <w:r>
        <w:t xml:space="preserve">The live site is </w:t>
      </w:r>
      <w:r>
        <w:rPr>
          <w:b/>
        </w:rPr>
        <w:t>static HTML + assets</w:t>
      </w:r>
      <w:r>
        <w:t>. Deploy only these from the repository root: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Paths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index-gateway.html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404.html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az/**/*.html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en/**/*.html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Lowercase filenames only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Styles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css/*.css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Never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 or root-level </w:t>
            </w:r>
            <w:r>
              <w:rPr>
                <w:rFonts w:ascii="Consolas" w:hAnsi="Consolas"/>
                <w:color w:val="1A2E3D"/>
                <w:sz w:val="20"/>
              </w:rPr>
              <w:t>.css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Scripts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js/*.js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Never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or root-level </w:t>
            </w:r>
            <w:r>
              <w:rPr>
                <w:rFonts w:ascii="Consolas" w:hAnsi="Consolas"/>
                <w:color w:val="1A2E3D"/>
                <w:sz w:val="20"/>
              </w:rPr>
              <w:t>.js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Images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images/**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Includes </w:t>
            </w:r>
            <w:r>
              <w:rPr>
                <w:rFonts w:ascii="Consolas" w:hAnsi="Consolas"/>
                <w:color w:val="1A2E3D"/>
                <w:sz w:val="20"/>
              </w:rPr>
              <w:t>images/qr/</w:t>
            </w:r>
            <w:r>
              <w:rPr>
                <w:sz w:val="20"/>
              </w:rPr>
              <w:t xml:space="preserve"> if profile QR codes are used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Search index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i18n/search-index.json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Required if global search is enabled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CV pages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cv/**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Only if you host standalone CV HTML</w:t>
            </w:r>
          </w:p>
        </w:tc>
      </w:tr>
    </w:tbl>
    <w:p>
      <w:r>
        <w:rPr>
          <w:b/>
        </w:rPr>
        <w:t>Do not deploy</w:t>
      </w:r>
      <w:r>
        <w:t xml:space="preserve"> (not required for the public site):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helpers/</w:t>
      </w:r>
      <w:r>
        <w:t xml:space="preserve"> — Python maintenance and generators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</w:t>
      </w:r>
      <w:r>
        <w:t xml:space="preserve"> — internal documentation (this folder)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sources/</w:t>
      </w:r>
      <w:r>
        <w:t xml:space="preserve"> — source copies for builds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.cursor/</w:t>
      </w:r>
      <w:r>
        <w:t xml:space="preserve">, </w:t>
      </w:r>
      <w:r>
        <w:rPr>
          <w:rFonts w:ascii="Consolas" w:hAnsi="Consolas"/>
          <w:color w:val="1A2E3D"/>
          <w:sz w:val="20"/>
        </w:rPr>
        <w:t>.vscode/</w:t>
      </w:r>
      <w:r>
        <w:t xml:space="preserve">, </w:t>
      </w:r>
      <w:r>
        <w:rPr>
          <w:rFonts w:ascii="Consolas" w:hAnsi="Consolas"/>
          <w:color w:val="1A2E3D"/>
          <w:sz w:val="20"/>
        </w:rPr>
        <w:t>__pycache__/</w:t>
      </w:r>
      <w:r>
        <w:t xml:space="preserve">, </w:t>
      </w:r>
      <w:r>
        <w:rPr>
          <w:rFonts w:ascii="Consolas" w:hAnsi="Consolas"/>
          <w:color w:val="1A2E3D"/>
          <w:sz w:val="20"/>
        </w:rPr>
        <w:t>.git/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_pdf_extract.txt</w:t>
      </w:r>
      <w:r>
        <w:t>, test fixtures, local-only scripts</w:t>
      </w:r>
    </w:p>
    <w:p>
      <w:r>
        <w:t xml:space="preserve">Production </w:t>
      </w:r>
      <w:r>
        <w:rPr>
          <w:b/>
        </w:rPr>
        <w:t>never runs Python</w:t>
      </w:r>
      <w:r>
        <w:t>. Run helpers locally, commit the generated HTML/CSS/JS, then upload those files.</w:t>
      </w:r>
    </w:p>
    <w:p>
      <w:pPr>
        <w:pStyle w:val="Heading2"/>
      </w:pPr>
      <w:r>
        <w:t>2. Track changes automatically with Git</w:t>
      </w:r>
    </w:p>
    <w:p>
      <w:r>
        <w:t>Git is the primary source of truth for “what changed since last deploy.”</w:t>
      </w:r>
    </w:p>
    <w:p>
      <w:pPr>
        <w:pStyle w:val="Heading3"/>
      </w:pPr>
      <w:r>
        <w:t>See all local changes</w:t>
      </w:r>
    </w:p>
    <w:p>
      <w:r>
        <w:t>From the repository root: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cd "C:\Users\BSira\Documents\GitHub\DAAB-WAAS web site"</w:t>
        <w:br/>
        <w:t>git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Modified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??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New (untracked)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Deleted</w:t>
            </w:r>
          </w:p>
        </w:tc>
      </w:tr>
    </w:tbl>
    <w:p>
      <w:pPr>
        <w:pStyle w:val="Heading3"/>
      </w:pPr>
      <w:r>
        <w:t>List paths only (deploy manifest draft)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status --porcelain</w:t>
      </w:r>
    </w:p>
    <w:p>
      <w:r>
        <w:t>Modified and deleted vs last commit: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diff --name-only HEAD</w:t>
      </w:r>
    </w:p>
    <w:p>
      <w:r>
        <w:t xml:space="preserve">New untracked files (respects </w:t>
      </w:r>
      <w:r>
        <w:rPr>
          <w:rFonts w:ascii="Consolas" w:hAnsi="Consolas"/>
          <w:color w:val="1A2E3D"/>
          <w:sz w:val="20"/>
        </w:rPr>
        <w:t>.gitignore</w:t>
      </w:r>
      <w:r>
        <w:t>):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ls-files --others --exclude-standard</w:t>
      </w:r>
    </w:p>
    <w:p>
      <w:pPr>
        <w:pStyle w:val="Heading3"/>
      </w:pPr>
      <w:r>
        <w:t>See scope of changes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diff --stat HEAD</w:t>
      </w:r>
    </w:p>
    <w:p>
      <w:pPr>
        <w:pStyle w:val="Heading3"/>
      </w:pPr>
      <w:r>
        <w:t>Compare against last production deploy</w:t>
      </w:r>
    </w:p>
    <w:p>
      <w:r>
        <w:rPr>
          <w:b/>
        </w:rPr>
        <w:t>Best practice:</w:t>
      </w:r>
      <w:r>
        <w:t xml:space="preserve"> tag each production release, then diff by tag.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tag deploy-2026-05-23</w:t>
        <w:br/>
        <w:t>git push origin deploy-2026-05-23</w:t>
      </w:r>
    </w:p>
    <w:p>
      <w:r>
        <w:t>Later: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diff --name-only deploy-2026-05-23..HEAD</w:t>
      </w:r>
    </w:p>
    <w:p>
      <w:r>
        <w:t xml:space="preserve">Or compare to remote </w:t>
      </w:r>
      <w:r>
        <w:rPr>
          <w:rFonts w:ascii="Consolas" w:hAnsi="Consolas"/>
          <w:color w:val="1A2E3D"/>
          <w:sz w:val="20"/>
        </w:rPr>
        <w:t>main</w:t>
      </w:r>
      <w:r>
        <w:t>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fetch origin</w:t>
        <w:br/>
        <w:t>git diff --name-only origin/main</w:t>
      </w:r>
    </w:p>
    <w:p>
      <w:r>
        <w:t xml:space="preserve">On </w:t>
      </w:r>
      <w:r>
        <w:rPr>
          <w:b/>
        </w:rPr>
        <w:t>GitHub</w:t>
      </w:r>
      <w:r>
        <w:t xml:space="preserve">, open a </w:t>
      </w:r>
      <w:r>
        <w:rPr>
          <w:b/>
        </w:rPr>
        <w:t>Pull Request</w:t>
      </w:r>
      <w:r>
        <w:t xml:space="preserve"> — the </w:t>
      </w:r>
      <w:r>
        <w:rPr>
          <w:b/>
        </w:rPr>
        <w:t>Files changed</w:t>
      </w:r>
      <w:r>
        <w:t xml:space="preserve"> tab is a human-readable deploy list with review comments.</w:t>
      </w:r>
    </w:p>
    <w:p>
      <w:pPr>
        <w:pStyle w:val="Heading2"/>
      </w:pPr>
      <w:r>
        <w:t>3. Compare current files against previous versions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All uncommitted edits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One file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az/index.html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One file vs last commit (read old version)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show HEAD:az/index.html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Only 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--name-only HEAD -- "*.html" "az/" "en/"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Only 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--name-only HEAD -- "css/"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Only 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--name-only HEAD -- "js/"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Only images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--name-only HEAD -- "images/"</w:t>
            </w:r>
          </w:p>
        </w:tc>
      </w:tr>
    </w:tbl>
    <w:p>
      <w:r>
        <w:rPr>
          <w:b/>
        </w:rPr>
        <w:t>Rule:</w:t>
      </w:r>
      <w:r>
        <w:t xml:space="preserve"> If you only care about ship-worthy assets, filter the list mentally (or with a script) to drop </w:t>
      </w:r>
      <w:r>
        <w:rPr>
          <w:rFonts w:ascii="Consolas" w:hAnsi="Consolas"/>
          <w:color w:val="1A2E3D"/>
          <w:sz w:val="20"/>
        </w:rPr>
        <w:t>helpers/</w:t>
      </w:r>
      <w:r>
        <w:t xml:space="preserve">, </w:t>
      </w:r>
      <w:r>
        <w:rPr>
          <w:rFonts w:ascii="Consolas" w:hAnsi="Consolas"/>
          <w:color w:val="1A2E3D"/>
          <w:sz w:val="20"/>
        </w:rPr>
        <w:t>documents/</w:t>
      </w:r>
      <w:r>
        <w:t>, etc.</w:t>
      </w:r>
    </w:p>
    <w:p>
      <w:pPr>
        <w:pStyle w:val="Heading2"/>
      </w:pPr>
      <w:r>
        <w:t>4. Feature bundles (what usually changes together)</w:t>
      </w:r>
    </w:p>
    <w:p>
      <w:r>
        <w:t xml:space="preserve">When several features land in one branch, group files by </w:t>
      </w:r>
      <w:r>
        <w:rPr>
          <w:b/>
        </w:rPr>
        <w:t>feature</w:t>
      </w:r>
      <w:r>
        <w:t xml:space="preserve"> so you can deploy a subset or understand blast radius.</w:t>
      </w:r>
    </w:p>
    <w:p>
      <w:pPr>
        <w:pStyle w:val="Heading3"/>
      </w:pPr>
      <w:r>
        <w:t>A. Responsive navigation (header)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css/daab-common.css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helpers/_sync_primary_nav.py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css/daab-lang.css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css/daab-mobile.css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css/daab-nav-mega.css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js/daab-nav.js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js/daab-shell.js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js/daab-primary-nav.js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</w:t>
            </w:r>
            <w:r>
              <w:rPr>
                <w:rFonts w:ascii="Consolas" w:hAnsi="Consolas"/>
                <w:color w:val="1A2E3D"/>
                <w:sz w:val="20"/>
              </w:rPr>
              <w:t>az/*.html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en/*.html</w:t>
            </w:r>
            <w:r>
              <w:rPr>
                <w:sz w:val="20"/>
              </w:rPr>
              <w:t xml:space="preserve"> that reference bumped </w:t>
            </w:r>
            <w:r>
              <w:rPr>
                <w:rFonts w:ascii="Consolas" w:hAnsi="Consolas"/>
                <w:color w:val="1A2E3D"/>
                <w:sz w:val="20"/>
              </w:rPr>
              <w:t>?v=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B. Global site search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css/daab-search.css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helpers/_build_search_index.py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js/daab-search.js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helpers/_inject_global_search.py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js/daab-i18n.js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i18n/search-index.json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  <w:r>
              <w:rPr>
                <w:sz w:val="20"/>
              </w:rPr>
              <w:t xml:space="preserve"> (if search strings changed)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az/**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en/**</w:t>
            </w:r>
            <w:r>
              <w:rPr>
                <w:sz w:val="20"/>
              </w:rPr>
              <w:t xml:space="preserve"> (injected search assets)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C. Scientists catalogue (list + profiles)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css/scientists-catalog-toolbar.css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helpers/_inject_scientists_toolbar_mobile.py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js/daab-scientists-toolbar-mobile.js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helpers/scientists_profiles_core.py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js/scientists-cv-filters.js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helpers/_build_scientists_profiles.py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js/scientists-catalog-data.js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scientists-catalog-data-en.js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az/scientists/list.html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en/scientists/list.html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az/scientists/profiles.html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en/scientists/profiles.html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css/scientists-profile-deep-link.css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css/scientists-profile-qr.css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js/daab-profile-deep-link.js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images/qr/**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D. Home / membership copy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en/index.html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helpers/i18n_home_en.py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az/membership.html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en/membership.html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helpers/i18n_membership_en.py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sources/home_az.html</w:t>
            </w:r>
            <w:r>
              <w:rPr>
                <w:sz w:val="20"/>
              </w:rPr>
              <w:t xml:space="preserve"> (optional; not served live)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Minimal deploy example (filters + nav only)</w:t>
      </w:r>
    </w:p>
    <w:p>
      <w:r>
        <w:t>If you only need the latest scientist filter toolbar alignment: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css/daab-common.css</w:t>
        <w:br/>
        <w:t>css/daab-lang.css</w:t>
        <w:br/>
        <w:t>css/daab-mobile.css</w:t>
        <w:br/>
        <w:t>css/scientists-catalog-toolbar.css</w:t>
        <w:br/>
        <w:t>js/daab-nav.js</w:t>
        <w:br/>
        <w:t>js/daab-shell.js</w:t>
        <w:br/>
        <w:t>js/daab-scientists-toolbar-mobile.js</w:t>
        <w:br/>
        <w:t>js/scientists-cv-filters.js</w:t>
        <w:br/>
        <w:t>az/scientists/list.html</w:t>
        <w:br/>
        <w:t>az/scientists/profiles.html</w:t>
        <w:br/>
        <w:t>en/scientists/list.html</w:t>
        <w:br/>
        <w:t>en/scientists/profiles.html</w:t>
      </w:r>
    </w:p>
    <w:p>
      <w:r>
        <w:t>Add profile QR/deep-link assets only if that feature is live.</w:t>
      </w:r>
    </w:p>
    <w:p>
      <w:pPr>
        <w:pStyle w:val="Heading2"/>
      </w:pPr>
      <w:r>
        <w:t>5. Shared components and indirect dependencies</w:t>
      </w:r>
    </w:p>
    <w:p>
      <w:r>
        <w:t xml:space="preserve">DAAB does not use server-side includes. Navigation, footer, and many </w:t>
      </w:r>
      <w:r>
        <w:rPr>
          <w:rFonts w:ascii="Consolas" w:hAnsi="Consolas"/>
          <w:color w:val="1A2E3D"/>
          <w:sz w:val="20"/>
        </w:rPr>
        <w:t>&lt;link&gt;</w:t>
      </w:r>
      <w:r>
        <w:t xml:space="preserve"> / </w:t>
      </w:r>
      <w:r>
        <w:rPr>
          <w:rFonts w:ascii="Consolas" w:hAnsi="Consolas"/>
          <w:color w:val="1A2E3D"/>
          <w:sz w:val="20"/>
        </w:rPr>
        <w:t>&lt;script&gt;</w:t>
      </w:r>
      <w:r>
        <w:t xml:space="preserve"> tags are </w:t>
      </w:r>
      <w:r>
        <w:rPr>
          <w:b/>
        </w:rPr>
        <w:t>duplicated in each HTML file</w:t>
      </w:r>
      <w:r>
        <w:t xml:space="preserve">, but behaviour and styling come from </w:t>
      </w:r>
      <w:r>
        <w:rPr>
          <w:b/>
        </w:rPr>
        <w:t>shared assets</w:t>
      </w:r>
      <w:r>
        <w:t>.</w:t>
      </w:r>
    </w:p>
    <w:p>
      <w:r>
        <w:t>If you change any row below, treat dependent HTML as potentially stale until redeployed or cache-busted.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Shared asset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If changed, also deploy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css/daab-common.css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 layout, nav strip, buttons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HTML linking to it (or bump </w:t>
            </w:r>
            <w:r>
              <w:rPr>
                <w:rFonts w:ascii="Consolas" w:hAnsi="Consolas"/>
                <w:color w:val="1A2E3D"/>
                <w:sz w:val="20"/>
              </w:rPr>
              <w:t>?v=</w:t>
            </w:r>
            <w:r>
              <w:rPr>
                <w:sz w:val="20"/>
              </w:rPr>
              <w:t xml:space="preserve"> everywhere)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css/daab-mobile.css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Touch, safe areas, mobile nav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css/daab-lang.css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switcher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css/daab-nav-mega.css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Breadcrumbs, section nav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Pages that include 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js/daab-nav.js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Menu, dropdowns, mobile drawer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Pages that load it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js/daab-primary-nav.js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Nav from </w:t>
            </w:r>
            <w:r>
              <w:rPr>
                <w:rFonts w:ascii="Consolas" w:hAnsi="Consolas"/>
                <w:color w:val="1A2E3D"/>
                <w:sz w:val="20"/>
              </w:rPr>
              <w:t>i18n/nav.json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Same + consider </w:t>
            </w:r>
            <w:r>
              <w:rPr>
                <w:rFonts w:ascii="Consolas" w:hAnsi="Consolas"/>
                <w:color w:val="1A2E3D"/>
                <w:sz w:val="20"/>
              </w:rPr>
              <w:t>i18n/nav.json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js/daab-shell.js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switcher placement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js/daab-i18n.js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Routes, UI strings, search index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Same + </w:t>
            </w:r>
            <w:r>
              <w:rPr>
                <w:rFonts w:ascii="Consolas" w:hAnsi="Consolas"/>
                <w:color w:val="1A2E3D"/>
                <w:sz w:val="20"/>
              </w:rPr>
              <w:t>i18n/*.json</w:t>
            </w:r>
            <w:r>
              <w:rPr>
                <w:sz w:val="20"/>
              </w:rPr>
              <w:t xml:space="preserve"> if needed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i18n/nav.json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i18n/routes.json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Client-side i18n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Pages using </w:t>
            </w:r>
            <w:r>
              <w:rPr>
                <w:rFonts w:ascii="Consolas" w:hAnsi="Consolas"/>
                <w:color w:val="1A2E3D"/>
                <w:sz w:val="20"/>
              </w:rPr>
              <w:t>daab-i18n.js</w:t>
            </w:r>
          </w:p>
        </w:tc>
      </w:tr>
    </w:tbl>
    <w:p>
      <w:pPr>
        <w:pStyle w:val="Heading3"/>
      </w:pPr>
      <w:r>
        <w:t>Cache busting (`?v=`)</w:t>
      </w:r>
    </w:p>
    <w:p>
      <w:r>
        <w:t>Shared assets are referenced with a version query: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&lt;link href="../css/daab-common.css?v=21" rel="stylesheet"/&gt;</w:t>
        <w:br/>
        <w:t>&lt;script src="../js/daab-nav.js?v=8" defer&gt;&lt;/script&gt;</w:t>
      </w:r>
    </w:p>
    <w:p>
      <w:r>
        <w:t xml:space="preserve">When you change </w:t>
      </w:r>
      <w:r>
        <w:rPr>
          <w:rFonts w:ascii="Consolas" w:hAnsi="Consolas"/>
          <w:color w:val="1A2E3D"/>
          <w:sz w:val="20"/>
        </w:rPr>
        <w:t>daab-common.css</w:t>
      </w:r>
      <w:r>
        <w:t xml:space="preserve"> but only upload the CSS file (not HTML), browsers may keep an </w:t>
      </w:r>
      <w:r>
        <w:rPr>
          <w:b/>
        </w:rPr>
        <w:t>old cached</w:t>
      </w:r>
      <w:r>
        <w:t xml:space="preserve"> copy if HTML still points at </w:t>
      </w:r>
      <w:r>
        <w:rPr>
          <w:rFonts w:ascii="Consolas" w:hAnsi="Consolas"/>
          <w:color w:val="1A2E3D"/>
          <w:sz w:val="20"/>
        </w:rPr>
        <w:t>?v=18</w:t>
      </w:r>
      <w:r>
        <w:t>.</w:t>
      </w:r>
    </w:p>
    <w:p>
      <w:r>
        <w:rPr>
          <w:b/>
        </w:rPr>
        <w:t>Options:</w:t>
      </w:r>
    </w:p>
    <w:p>
      <w:pPr>
        <w:pStyle w:val="ListNumber"/>
      </w:pPr>
      <w:r>
        <w:rPr>
          <w:b/>
        </w:rPr>
        <w:t>Preferred:</w:t>
      </w:r>
      <w:r>
        <w:t xml:space="preserve"> Bump </w:t>
      </w:r>
      <w:r>
        <w:rPr>
          <w:rFonts w:ascii="Consolas" w:hAnsi="Consolas"/>
          <w:color w:val="1A2E3D"/>
          <w:sz w:val="20"/>
        </w:rPr>
        <w:t>?v=</w:t>
      </w:r>
      <w:r>
        <w:t xml:space="preserve"> in HTML and deploy </w:t>
      </w:r>
      <w:r>
        <w:rPr>
          <w:b/>
        </w:rPr>
        <w:t>CSS/JS + all affected HTML</w:t>
      </w:r>
      <w:r>
        <w:t xml:space="preserve"> together.</w:t>
      </w:r>
    </w:p>
    <w:p>
      <w:pPr>
        <w:pStyle w:val="ListNumber"/>
      </w:pPr>
      <w:r>
        <w:t xml:space="preserve">Run an inject helper (e.g. </w:t>
      </w:r>
      <w:r>
        <w:rPr>
          <w:rFonts w:ascii="Consolas" w:hAnsi="Consolas"/>
          <w:color w:val="1A2E3D"/>
          <w:sz w:val="20"/>
        </w:rPr>
        <w:t>helpers/_inject_global_search.py</w:t>
      </w:r>
      <w:r>
        <w:t>) locally, commit HTML, deploy the batch.</w:t>
      </w:r>
    </w:p>
    <w:p>
      <w:pPr>
        <w:pStyle w:val="ListNumber"/>
      </w:pPr>
      <w:r>
        <w:t>Ask testers to hard-refresh once after deploy (</w:t>
      </w:r>
      <w:r>
        <w:rPr>
          <w:rFonts w:ascii="Consolas" w:hAnsi="Consolas"/>
          <w:color w:val="1A2E3D"/>
          <w:sz w:val="20"/>
        </w:rPr>
        <w:t>Ctrl+Shift+R</w:t>
      </w:r>
      <w:r>
        <w:t>).</w:t>
      </w:r>
    </w:p>
    <w:p>
      <w:pPr>
        <w:pStyle w:val="Heading2"/>
      </w:pPr>
      <w:r>
        <w:t>6. Avoid unnecessary deployment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Only </w:t>
            </w:r>
            <w:r>
              <w:rPr>
                <w:rFonts w:ascii="Consolas" w:hAnsi="Consolas"/>
                <w:color w:val="1A2E3D"/>
                <w:sz w:val="20"/>
              </w:rPr>
              <w:t>helpers/*.py</w:t>
            </w:r>
            <w:r>
              <w:rPr>
                <w:sz w:val="20"/>
              </w:rPr>
              <w:t xml:space="preserve"> changed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deploy; run helper, commit HTML output, deploy HTML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Only </w:t>
            </w:r>
            <w:r>
              <w:rPr>
                <w:rFonts w:ascii="Consolas" w:hAnsi="Consolas"/>
                <w:color w:val="1A2E3D"/>
                <w:sz w:val="20"/>
              </w:rPr>
              <w:t>documents/*.md</w:t>
            </w:r>
            <w:r>
              <w:rPr>
                <w:sz w:val="20"/>
              </w:rPr>
              <w:t xml:space="preserve"> changed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deploy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test edits reverted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Nothing to deploy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One typo on one page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Deploy that HTML file only (if </w:t>
            </w:r>
            <w:r>
              <w:rPr>
                <w:rFonts w:ascii="Consolas" w:hAnsi="Consolas"/>
                <w:color w:val="1A2E3D"/>
                <w:sz w:val="20"/>
              </w:rPr>
              <w:t>?v=</w:t>
            </w:r>
            <w:r>
              <w:rPr>
                <w:sz w:val="20"/>
              </w:rPr>
              <w:t xml:space="preserve"> unchanged)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CSS changed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Deploy CSS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every HTML with old </w:t>
            </w:r>
            <w:r>
              <w:rPr>
                <w:rFonts w:ascii="Consolas" w:hAnsi="Consolas"/>
                <w:color w:val="1A2E3D"/>
                <w:sz w:val="20"/>
              </w:rPr>
              <w:t>?v=</w:t>
            </w:r>
          </w:p>
        </w:tc>
      </w:tr>
    </w:tbl>
    <w:p>
      <w:pPr>
        <w:pStyle w:val="Heading3"/>
      </w:pPr>
      <w:r>
        <w:t>Filter ship list from Git</w:t>
      </w:r>
    </w:p>
    <w:p>
      <w:r>
        <w:t>Example: only assets under public trees: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diff --name-only HEAD -- css js az en index.html index-gateway.html 404.html i18n/search-index.json</w:t>
      </w:r>
    </w:p>
    <w:p>
      <w:r>
        <w:t xml:space="preserve">Remove any path you intentionally exclude (e.g. </w:t>
      </w:r>
      <w:r>
        <w:rPr>
          <w:rFonts w:ascii="Consolas" w:hAnsi="Consolas"/>
          <w:color w:val="1A2E3D"/>
          <w:sz w:val="20"/>
        </w:rPr>
        <w:t>forum_2024/</w:t>
      </w:r>
      <w:r>
        <w:t xml:space="preserve"> until ready).</w:t>
      </w:r>
    </w:p>
    <w:p>
      <w:r>
        <w:t>Save to a file for FTP/rsync: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diff --name-only origin/main | Where-Object { $_ -notmatch '^(helpers|documents|sources|\.cursor)/' } | Set-Content deploy-list.txt</w:t>
      </w:r>
    </w:p>
    <w:p>
      <w:pPr>
        <w:pStyle w:val="Heading2"/>
      </w:pPr>
      <w:r>
        <w:t>7. Pre-deploy checklist</w:t>
      </w:r>
    </w:p>
    <w:p>
      <w:r>
        <w:t>Run from repository root.</w:t>
      </w:r>
    </w:p>
    <w:p>
      <w:pPr>
        <w:pStyle w:val="Heading3"/>
      </w:pPr>
      <w:r>
        <w:t>1. Identify changes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status</w:t>
        <w:br/>
        <w:t>git diff --name-only HEAD</w:t>
      </w:r>
    </w:p>
    <w:p>
      <w:pPr>
        <w:pStyle w:val="Heading3"/>
      </w:pPr>
      <w:r>
        <w:t>2. Build deploy list</w:t>
      </w:r>
    </w:p>
    <w:p>
      <w:pPr>
        <w:pStyle w:val="ListBullet"/>
      </w:pPr>
      <w:r>
        <w:t xml:space="preserve">Include all </w:t>
      </w:r>
      <w:r>
        <w:rPr>
          <w:b/>
        </w:rPr>
        <w:t>shared</w:t>
      </w:r>
      <w:r>
        <w:t xml:space="preserve"> CSS/JS you changed.</w:t>
      </w:r>
    </w:p>
    <w:p>
      <w:pPr>
        <w:pStyle w:val="ListBullet"/>
      </w:pPr>
      <w:r>
        <w:t xml:space="preserve">Include all HTML that reference </w:t>
      </w:r>
      <w:r>
        <w:rPr>
          <w:b/>
        </w:rPr>
        <w:t>bumped</w:t>
      </w:r>
      <w:r>
        <w:t xml:space="preserve"> </w:t>
      </w:r>
      <w:r>
        <w:rPr>
          <w:rFonts w:ascii="Consolas" w:hAnsi="Consolas"/>
          <w:color w:val="1A2E3D"/>
          <w:sz w:val="20"/>
        </w:rPr>
        <w:t>?v=</w:t>
      </w:r>
      <w:r>
        <w:t xml:space="preserve"> values.</w:t>
      </w:r>
    </w:p>
    <w:p>
      <w:pPr>
        <w:pStyle w:val="ListBullet"/>
      </w:pPr>
      <w:r>
        <w:t xml:space="preserve">Include </w:t>
      </w:r>
      <w:r>
        <w:rPr>
          <w:rFonts w:ascii="Consolas" w:hAnsi="Consolas"/>
          <w:color w:val="1A2E3D"/>
          <w:sz w:val="20"/>
        </w:rPr>
        <w:t>i18n/search-index.json</w:t>
      </w:r>
      <w:r>
        <w:t xml:space="preserve"> if search changed.</w:t>
      </w:r>
    </w:p>
    <w:p>
      <w:pPr>
        <w:pStyle w:val="ListBullet"/>
      </w:pPr>
      <w:r>
        <w:t xml:space="preserve">Include </w:t>
      </w:r>
      <w:r>
        <w:rPr>
          <w:rFonts w:ascii="Consolas" w:hAnsi="Consolas"/>
          <w:color w:val="1A2E3D"/>
          <w:sz w:val="20"/>
        </w:rPr>
        <w:t>images/qr/</w:t>
      </w:r>
      <w:r>
        <w:t xml:space="preserve"> if profiles QR changed.</w:t>
      </w:r>
    </w:p>
    <w:p>
      <w:pPr>
        <w:pStyle w:val="ListBullet"/>
      </w:pPr>
      <w:r>
        <w:t xml:space="preserve">Exclude </w:t>
      </w:r>
      <w:r>
        <w:rPr>
          <w:rFonts w:ascii="Consolas" w:hAnsi="Consolas"/>
          <w:color w:val="1A2E3D"/>
          <w:sz w:val="20"/>
        </w:rPr>
        <w:t>helpers/</w:t>
      </w:r>
      <w:r>
        <w:t xml:space="preserve">, </w:t>
      </w:r>
      <w:r>
        <w:rPr>
          <w:rFonts w:ascii="Consolas" w:hAnsi="Consolas"/>
          <w:color w:val="1A2E3D"/>
          <w:sz w:val="20"/>
        </w:rPr>
        <w:t>documents/</w:t>
      </w:r>
      <w:r>
        <w:t xml:space="preserve">, </w:t>
      </w:r>
      <w:r>
        <w:rPr>
          <w:rFonts w:ascii="Consolas" w:hAnsi="Consolas"/>
          <w:color w:val="1A2E3D"/>
          <w:sz w:val="20"/>
        </w:rPr>
        <w:t>sources/</w:t>
      </w:r>
      <w:r>
        <w:t>.</w:t>
      </w:r>
    </w:p>
    <w:p>
      <w:pPr>
        <w:pStyle w:val="Heading3"/>
      </w:pPr>
      <w:r>
        <w:t>3. Validate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helpers/_validate_site.py</w:t>
      </w:r>
    </w:p>
    <w:p>
      <w:r>
        <w:t>If scientists catalogue changed: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helpers/_validate_cv_cards.py</w:t>
        <w:br/>
        <w:t>python helpers/_check_name_order.py</w:t>
      </w:r>
    </w:p>
    <w:p>
      <w:r>
        <w:rPr>
          <w:b/>
        </w:rPr>
        <w:t>Do not deploy if `_validate_site.py` reports errors.</w:t>
      </w:r>
    </w:p>
    <w:p>
      <w:pPr>
        <w:pStyle w:val="Heading3"/>
      </w:pPr>
      <w:r>
        <w:t>4. Local smoke test</w:t>
      </w:r>
    </w:p>
    <w:p>
      <w:r>
        <w:t>Start server (</w:t>
      </w:r>
      <w:r>
        <w:rPr>
          <w:rFonts w:ascii="Consolas" w:hAnsi="Consolas"/>
          <w:color w:val="1A2E3D"/>
          <w:sz w:val="20"/>
        </w:rPr>
        <w:t>START-SITE.bat</w:t>
      </w:r>
      <w:r>
        <w:t xml:space="preserve"> or </w:t>
      </w:r>
      <w:r>
        <w:rPr>
          <w:rFonts w:ascii="Consolas" w:hAnsi="Consolas"/>
          <w:color w:val="1A2E3D"/>
          <w:sz w:val="20"/>
        </w:rPr>
        <w:t>python -m http.server 8010 --bind 127.0.0.1</w:t>
      </w:r>
      <w:r>
        <w:t>), then open:</w:t>
      </w:r>
    </w:p>
    <w:p>
      <w:pPr>
        <w:pStyle w:val="ListBullet"/>
      </w:pPr>
      <w:r>
        <w:t>http://localhost:8010/az/index.html</w:t>
      </w:r>
    </w:p>
    <w:p>
      <w:pPr>
        <w:pStyle w:val="ListBullet"/>
      </w:pPr>
      <w:r>
        <w:t>http://localhost:8010/en/index.html</w:t>
      </w:r>
    </w:p>
    <w:p>
      <w:pPr>
        <w:pStyle w:val="ListBullet"/>
      </w:pPr>
      <w:r>
        <w:t>http://localhost:8010/az/scientists/list.html</w:t>
      </w:r>
    </w:p>
    <w:p>
      <w:pPr>
        <w:pStyle w:val="ListBullet"/>
      </w:pPr>
      <w:r>
        <w:t>http://localhost:8010/az/scientists/profiles.html</w:t>
      </w:r>
    </w:p>
    <w:p>
      <w:r>
        <w:t>Check:</w:t>
      </w:r>
    </w:p>
    <w:p>
      <w:pPr>
        <w:pStyle w:val="ListBullet"/>
      </w:pPr>
      <w:r>
        <w:t>Navigation at desktop, tablet, and mobile widths</w:t>
      </w:r>
    </w:p>
    <w:p>
      <w:pPr>
        <w:pStyle w:val="ListBullet"/>
      </w:pPr>
      <w:r>
        <w:t>Mobile menu open/close and dropdowns</w:t>
      </w:r>
    </w:p>
    <w:p>
      <w:pPr>
        <w:pStyle w:val="ListBullet"/>
      </w:pPr>
      <w:r>
        <w:t>Scientist filter toggle (expand/collapse, filters still apply when collapsed)</w:t>
      </w:r>
    </w:p>
    <w:p>
      <w:pPr>
        <w:pStyle w:val="ListBullet"/>
      </w:pPr>
      <w:r>
        <w:t>Global search (</w:t>
      </w:r>
      <w:r>
        <w:rPr>
          <w:rFonts w:ascii="Consolas" w:hAnsi="Consolas"/>
          <w:color w:val="1A2E3D"/>
          <w:sz w:val="20"/>
        </w:rPr>
        <w:t>Ctrl+K</w:t>
      </w:r>
      <w:r>
        <w:t>) if deployed</w:t>
      </w:r>
    </w:p>
    <w:p>
      <w:pPr>
        <w:pStyle w:val="ListBullet"/>
      </w:pPr>
      <w:r>
        <w:t>Hard refresh after CSS/JS changes</w:t>
      </w:r>
    </w:p>
    <w:p>
      <w:pPr>
        <w:pStyle w:val="Heading3"/>
      </w:pPr>
      <w:r>
        <w:t>5. Upload to server</w:t>
      </w:r>
    </w:p>
    <w:p>
      <w:r>
        <w:t>Preserve directory structure (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az/scientists/</w:t>
      </w:r>
      <w:r>
        <w:t>, etc.).</w:t>
      </w:r>
    </w:p>
    <w:p>
      <w:pPr>
        <w:pStyle w:val="Heading3"/>
      </w:pPr>
      <w:r>
        <w:t>6. Verify production</w:t>
      </w:r>
    </w:p>
    <w:p>
      <w:r>
        <w:t xml:space="preserve">Repeat smoke test on </w:t>
      </w:r>
      <w:r>
        <w:rPr>
          <w:rFonts w:ascii="Consolas" w:hAnsi="Consolas"/>
          <w:color w:val="1A2E3D"/>
          <w:sz w:val="20"/>
        </w:rPr>
        <w:t>https://daab-waas.com/</w:t>
      </w:r>
      <w:r>
        <w:t xml:space="preserve"> (or your host). Test one AZ and one EN page on a phone.</w:t>
      </w:r>
    </w:p>
    <w:p>
      <w:pPr>
        <w:pStyle w:val="Heading2"/>
      </w:pPr>
      <w:r>
        <w:t>8. Deployment methods</w:t>
      </w:r>
    </w:p>
    <w:p>
      <w:pPr>
        <w:pStyle w:val="Heading3"/>
      </w:pPr>
      <w:r>
        <w:t>Method A — Git tag + full public tree (safest)</w:t>
      </w:r>
    </w:p>
    <w:p>
      <w:pPr>
        <w:pStyle w:val="ListNumber"/>
      </w:pPr>
      <w:r>
        <w:t xml:space="preserve">Commit and merge to </w:t>
      </w:r>
      <w:r>
        <w:rPr>
          <w:rFonts w:ascii="Consolas" w:hAnsi="Consolas"/>
          <w:color w:val="1A2E3D"/>
          <w:sz w:val="20"/>
        </w:rPr>
        <w:t>main</w:t>
      </w:r>
      <w:r>
        <w:t>.</w:t>
      </w:r>
    </w:p>
    <w:p>
      <w:pPr>
        <w:pStyle w:val="ListNumber"/>
      </w:pPr>
      <w:r>
        <w:t xml:space="preserve">Tag: </w:t>
      </w:r>
      <w:r>
        <w:rPr>
          <w:rFonts w:ascii="Consolas" w:hAnsi="Consolas"/>
          <w:color w:val="1A2E3D"/>
          <w:sz w:val="20"/>
        </w:rPr>
        <w:t>git tag deploy-YYYY-MM-DD</w:t>
      </w:r>
      <w:r>
        <w:t>.</w:t>
      </w:r>
    </w:p>
    <w:p>
      <w:pPr>
        <w:pStyle w:val="ListNumber"/>
      </w:pPr>
      <w:r>
        <w:t xml:space="preserve">Upload </w:t>
      </w:r>
      <w:r>
        <w:rPr>
          <w:b/>
        </w:rPr>
        <w:t>entire</w:t>
      </w:r>
      <w:r>
        <w:t xml:space="preserve"> ship set: </w:t>
      </w:r>
      <w:r>
        <w:rPr>
          <w:rFonts w:ascii="Consolas" w:hAnsi="Consolas"/>
          <w:color w:val="1A2E3D"/>
          <w:sz w:val="20"/>
        </w:rPr>
        <w:t>*.html</w:t>
      </w:r>
      <w:r>
        <w:t xml:space="preserve">, </w:t>
      </w:r>
      <w:r>
        <w:rPr>
          <w:rFonts w:ascii="Consolas" w:hAnsi="Consolas"/>
          <w:color w:val="1A2E3D"/>
          <w:sz w:val="20"/>
        </w:rPr>
        <w:t>az/</w:t>
      </w:r>
      <w:r>
        <w:t xml:space="preserve">, </w:t>
      </w:r>
      <w:r>
        <w:rPr>
          <w:rFonts w:ascii="Consolas" w:hAnsi="Consolas"/>
          <w:color w:val="1A2E3D"/>
          <w:sz w:val="20"/>
        </w:rPr>
        <w:t>en/</w:t>
      </w:r>
      <w:r>
        <w:t xml:space="preserve">, </w:t>
      </w:r>
      <w:r>
        <w:rPr>
          <w:rFonts w:ascii="Consolas" w:hAnsi="Consolas"/>
          <w:color w:val="1A2E3D"/>
          <w:sz w:val="20"/>
        </w:rPr>
        <w:t>css/</w:t>
      </w:r>
      <w:r>
        <w:t xml:space="preserve">, </w:t>
      </w:r>
      <w:r>
        <w:rPr>
          <w:rFonts w:ascii="Consolas" w:hAnsi="Consolas"/>
          <w:color w:val="1A2E3D"/>
          <w:sz w:val="20"/>
        </w:rPr>
        <w:t>js/</w:t>
      </w:r>
      <w:r>
        <w:t xml:space="preserve">, </w:t>
      </w:r>
      <w:r>
        <w:rPr>
          <w:rFonts w:ascii="Consolas" w:hAnsi="Consolas"/>
          <w:color w:val="1A2E3D"/>
          <w:sz w:val="20"/>
        </w:rPr>
        <w:t>images/</w:t>
      </w:r>
      <w:r>
        <w:t xml:space="preserve">, required </w:t>
      </w:r>
      <w:r>
        <w:rPr>
          <w:rFonts w:ascii="Consolas" w:hAnsi="Consolas"/>
          <w:color w:val="1A2E3D"/>
          <w:sz w:val="20"/>
        </w:rPr>
        <w:t>i18n/</w:t>
      </w:r>
      <w:r>
        <w:t>.</w:t>
      </w:r>
    </w:p>
    <w:p>
      <w:pPr>
        <w:pStyle w:val="ListNumber"/>
      </w:pPr>
      <w:r>
        <w:t xml:space="preserve">Omit </w:t>
      </w:r>
      <w:r>
        <w:rPr>
          <w:rFonts w:ascii="Consolas" w:hAnsi="Consolas"/>
          <w:color w:val="1A2E3D"/>
          <w:sz w:val="20"/>
        </w:rPr>
        <w:t>helpers/</w:t>
      </w:r>
      <w:r>
        <w:t xml:space="preserve">, </w:t>
      </w:r>
      <w:r>
        <w:rPr>
          <w:rFonts w:ascii="Consolas" w:hAnsi="Consolas"/>
          <w:color w:val="1A2E3D"/>
          <w:sz w:val="20"/>
        </w:rPr>
        <w:t>documents/</w:t>
      </w:r>
      <w:r>
        <w:t xml:space="preserve">, </w:t>
      </w:r>
      <w:r>
        <w:rPr>
          <w:rFonts w:ascii="Consolas" w:hAnsi="Consolas"/>
          <w:color w:val="1A2E3D"/>
          <w:sz w:val="20"/>
        </w:rPr>
        <w:t>sources/</w:t>
      </w:r>
      <w:r>
        <w:t>.</w:t>
      </w:r>
    </w:p>
    <w:p>
      <w:r>
        <w:t>Low risk of missing a dependent HTML file; slightly larger upload.</w:t>
      </w:r>
    </w:p>
    <w:p>
      <w:pPr>
        <w:pStyle w:val="Heading3"/>
      </w:pPr>
      <w:r>
        <w:t>Method B — Selective upload from diff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git diff --name-only deploy-LAST..HEAD &gt; deploy-list.txt</w:t>
      </w:r>
    </w:p>
    <w:p>
      <w:pPr>
        <w:pStyle w:val="ListNumber"/>
      </w:pPr>
      <w:r>
        <w:t>Edit list: remove non-ship paths.</w:t>
      </w:r>
    </w:p>
    <w:p>
      <w:pPr>
        <w:pStyle w:val="ListNumber"/>
      </w:pPr>
      <w:r>
        <w:t xml:space="preserve">Add any </w:t>
      </w:r>
      <w:r>
        <w:rPr>
          <w:b/>
        </w:rPr>
        <w:t>missing</w:t>
      </w:r>
      <w:r>
        <w:t xml:space="preserve"> shared dependencies (see §5).</w:t>
      </w:r>
    </w:p>
    <w:p>
      <w:pPr>
        <w:pStyle w:val="ListNumber"/>
      </w:pPr>
      <w:r>
        <w:t>Upload only listed files.</w:t>
      </w:r>
    </w:p>
    <w:p>
      <w:r>
        <w:t xml:space="preserve">Efficient; requires discipline on shared assets and </w:t>
      </w:r>
      <w:r>
        <w:rPr>
          <w:rFonts w:ascii="Consolas" w:hAnsi="Consolas"/>
          <w:color w:val="1A2E3D"/>
          <w:sz w:val="20"/>
        </w:rPr>
        <w:t>?v=</w:t>
      </w:r>
      <w:r>
        <w:t>.</w:t>
      </w:r>
    </w:p>
    <w:p>
      <w:pPr>
        <w:pStyle w:val="Heading3"/>
      </w:pPr>
      <w:r>
        <w:t>Method C — CI / Git-connected host</w:t>
      </w:r>
    </w:p>
    <w:p>
      <w:r>
        <w:t xml:space="preserve">GitHub Pages, Netlify, or similar: deploy from </w:t>
      </w:r>
      <w:r>
        <w:rPr>
          <w:rFonts w:ascii="Consolas" w:hAnsi="Consolas"/>
          <w:color w:val="1A2E3D"/>
          <w:sz w:val="20"/>
        </w:rPr>
        <w:t>main</w:t>
      </w:r>
      <w:r>
        <w:t xml:space="preserve"> branch root. Change tracking = git history; production always matches </w:t>
      </w:r>
      <w:r>
        <w:rPr>
          <w:rFonts w:ascii="Consolas" w:hAnsi="Consolas"/>
          <w:color w:val="1A2E3D"/>
          <w:sz w:val="20"/>
        </w:rPr>
        <w:t>main</w:t>
      </w:r>
      <w:r>
        <w:t>.</w:t>
      </w:r>
    </w:p>
    <w:p>
      <w:pPr>
        <w:pStyle w:val="Heading3"/>
      </w:pPr>
      <w:r>
        <w:t>rsync example (SSH host)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rsync -av --files-from=deploy-list.txt ./ user@host:/var/www/daab-waas/</w:t>
      </w:r>
    </w:p>
    <w:p>
      <w:pPr>
        <w:pStyle w:val="Heading2"/>
      </w:pPr>
      <w:r>
        <w:t>9. Git and GitHub best practices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One branch per feature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Smaller PRs, clearer deploy notes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Commit by area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e.g. </w:t>
            </w:r>
            <w:r>
              <w:rPr>
                <w:rFonts w:ascii="Consolas" w:hAnsi="Consolas"/>
                <w:color w:val="1A2E3D"/>
                <w:sz w:val="20"/>
              </w:rPr>
              <w:t>fix: align profiles filter toolbar with list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PR description lists test URLs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Reviewers know what to verify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Tag every production deploy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git diff tag..HEAD</w:t>
            </w:r>
            <w:r>
              <w:rPr>
                <w:sz w:val="20"/>
              </w:rPr>
              <w:t xml:space="preserve"> = next upload list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Never deploy with failing </w:t>
            </w:r>
            <w:r>
              <w:rPr>
                <w:rFonts w:ascii="Consolas" w:hAnsi="Consolas"/>
                <w:color w:val="1A2E3D"/>
                <w:sz w:val="20"/>
              </w:rPr>
              <w:t>_validate_site.py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Catches broken relative paths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Use lowercase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only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Linux hosting is case-sensitive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commit secrets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No API keys in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or HTML</w:t>
            </w:r>
          </w:p>
        </w:tc>
      </w:tr>
    </w:tbl>
    <w:p>
      <w:pPr>
        <w:pStyle w:val="Heading3"/>
      </w:pPr>
      <w:r>
        <w:t>Suggested release workflow</w:t>
      </w:r>
    </w:p>
    <w:p>
      <w:pPr>
        <w:pStyle w:val="ListNumber"/>
      </w:pPr>
      <w:r>
        <w:t>Develop on a feature branch.</w:t>
      </w:r>
    </w:p>
    <w:p>
      <w:pPr>
        <w:pStyle w:val="ListNumber"/>
      </w:pPr>
      <w:r>
        <w:t>Run validators and local smoke test.</w:t>
      </w:r>
    </w:p>
    <w:p>
      <w:pPr>
        <w:pStyle w:val="ListNumber"/>
      </w:pPr>
      <w:r>
        <w:t xml:space="preserve">Open PR → review </w:t>
      </w:r>
      <w:r>
        <w:rPr>
          <w:b/>
        </w:rPr>
        <w:t>Files changed</w:t>
      </w:r>
      <w:r>
        <w:t>.</w:t>
      </w:r>
    </w:p>
    <w:p>
      <w:pPr>
        <w:pStyle w:val="ListNumber"/>
      </w:pPr>
      <w:r>
        <w:t xml:space="preserve">Merge to </w:t>
      </w:r>
      <w:r>
        <w:rPr>
          <w:rFonts w:ascii="Consolas" w:hAnsi="Consolas"/>
          <w:color w:val="1A2E3D"/>
          <w:sz w:val="20"/>
        </w:rPr>
        <w:t>main</w:t>
      </w:r>
      <w:r>
        <w:t>.</w:t>
      </w:r>
    </w:p>
    <w:p>
      <w:pPr>
        <w:pStyle w:val="ListNumber"/>
      </w:pPr>
      <w:r>
        <w:t xml:space="preserve">Tag </w:t>
      </w:r>
      <w:r>
        <w:rPr>
          <w:rFonts w:ascii="Consolas" w:hAnsi="Consolas"/>
          <w:color w:val="1A2E3D"/>
          <w:sz w:val="20"/>
        </w:rPr>
        <w:t>deploy-YYYY-MM-DD</w:t>
      </w:r>
      <w:r>
        <w:t>.</w:t>
      </w:r>
    </w:p>
    <w:p>
      <w:pPr>
        <w:pStyle w:val="ListNumber"/>
      </w:pPr>
      <w:r>
        <w:t>Upload to host (manual or CI).</w:t>
      </w:r>
    </w:p>
    <w:p>
      <w:pPr>
        <w:pStyle w:val="ListNumber"/>
      </w:pPr>
      <w:r>
        <w:t>Note tag name in your deployment log (spreadsheet or GitHub Release).</w:t>
      </w:r>
    </w:p>
    <w:p>
      <w:pPr>
        <w:pStyle w:val="Heading2"/>
      </w:pPr>
      <w:r>
        <w:t>10. Organizing shared DAAB components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Deploy?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Design tokens, nav chrome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css/daab-common.css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daab-mobile.css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Navigation behaviour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daab-primary-nav.js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Nav structure / labels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i18n/nav.json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Yes (if used client-side)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Routes, UI strings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i18n/routes.json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Page-specific 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css/scientists-catalog-toolbar.css</w:t>
            </w:r>
            <w:r>
              <w:rPr>
                <w:sz w:val="20"/>
              </w:rPr>
              <w:t>, etc.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Maintenance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helpers/_inject_*.py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_sync_primary_nav.py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_build_*.py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</w:tr>
    </w:tbl>
    <w:p>
      <w:r>
        <w:rPr>
          <w:b/>
        </w:rPr>
        <w:t>Navigation and footer</w:t>
      </w:r>
      <w:r>
        <w:t xml:space="preserve"> are not a single reusable HTML file on the server today; they are repeated per page with shared CSS/JS. When updating nav:</w:t>
      </w:r>
    </w:p>
    <w:p>
      <w:pPr>
        <w:pStyle w:val="ListNumber"/>
      </w:pPr>
      <w:r>
        <w:t xml:space="preserve">Change shared CSS/JS and </w:t>
      </w:r>
      <w:r>
        <w:rPr>
          <w:rFonts w:ascii="Consolas" w:hAnsi="Consolas"/>
          <w:color w:val="1A2E3D"/>
          <w:sz w:val="20"/>
        </w:rPr>
        <w:t>i18n/nav.json</w:t>
      </w:r>
      <w:r>
        <w:t xml:space="preserve"> as needed.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A2E3D"/>
          <w:sz w:val="20"/>
        </w:rPr>
        <w:t>python helpers/_sync_primary_nav.py</w:t>
      </w:r>
      <w:r>
        <w:t xml:space="preserve"> or embed helpers if you use static nav injection.</w:t>
      </w:r>
    </w:p>
    <w:p>
      <w:pPr>
        <w:pStyle w:val="ListNumber"/>
      </w:pPr>
      <w:r>
        <w:t xml:space="preserve">Commit updated </w:t>
      </w:r>
      <w:r>
        <w:rPr>
          <w:rFonts w:ascii="Consolas" w:hAnsi="Consolas"/>
          <w:color w:val="1A2E3D"/>
          <w:sz w:val="20"/>
        </w:rPr>
        <w:t>az/</w:t>
      </w:r>
      <w:r>
        <w:t xml:space="preserve"> and </w:t>
      </w:r>
      <w:r>
        <w:rPr>
          <w:rFonts w:ascii="Consolas" w:hAnsi="Consolas"/>
          <w:color w:val="1A2E3D"/>
          <w:sz w:val="20"/>
        </w:rPr>
        <w:t>en/</w:t>
      </w:r>
      <w:r>
        <w:t xml:space="preserve"> HTML.</w:t>
      </w:r>
    </w:p>
    <w:p>
      <w:pPr>
        <w:pStyle w:val="ListNumber"/>
      </w:pPr>
      <w:r>
        <w:t>Deploy HTML + assets together.</w:t>
      </w:r>
    </w:p>
    <w:p>
      <w:r>
        <w:t xml:space="preserve">Long-term improvement: keep inject scripts idempotent and documented in </w:t>
      </w:r>
      <w:hyperlink r:id="rId16">
        <w:r>
          <w:rPr>
            <w:u w:val="single"/>
            <w:color w:val="0069B4"/>
            <w:rFonts w:ascii="Calibri" w:hAnsi="Calibri"/>
            <w:sz w:val="22"/>
          </w:rPr>
          <w:t xml:space="preserve">DAAB-Site-Python-and-JavaScript-Files.md</w:t>
        </w:r>
      </w:hyperlink>
      <w:r>
        <w:t>.</w:t>
      </w:r>
    </w:p>
    <w:p>
      <w:pPr>
        <w:pStyle w:val="Heading2"/>
      </w:pPr>
      <w:r>
        <w:t>11. Minimize production risk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Broken relative paths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helpers/_validate_site.py</w:t>
            </w:r>
            <w:r>
              <w:rPr>
                <w:sz w:val="20"/>
              </w:rPr>
              <w:t xml:space="preserve"> before deploy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Stale browser cache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Bump </w:t>
            </w:r>
            <w:r>
              <w:rPr>
                <w:rFonts w:ascii="Consolas" w:hAnsi="Consolas"/>
                <w:color w:val="1A2E3D"/>
                <w:sz w:val="20"/>
              </w:rPr>
              <w:t>?v=</w:t>
            </w:r>
            <w:r>
              <w:rPr>
                <w:sz w:val="20"/>
              </w:rPr>
              <w:t xml:space="preserve"> on changed CSS/JS; deploy matching HTML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Partial deploy (CSS only)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Deploy CSS + HTML together for shared assets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folder on server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Upload with paths intact; never flatten </w:t>
            </w:r>
            <w:r>
              <w:rPr>
                <w:rFonts w:ascii="Consolas" w:hAnsi="Consolas"/>
                <w:color w:val="1A2E3D"/>
                <w:sz w:val="20"/>
              </w:rPr>
              <w:t>az/</w:t>
            </w:r>
            <w:r>
              <w:rPr>
                <w:sz w:val="20"/>
              </w:rPr>
              <w:t xml:space="preserve"> into root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Case mismatch (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 vs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Only lowercase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 in repo and on server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Broken profiles 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Rebuild with </w:t>
            </w:r>
            <w:r>
              <w:rPr>
                <w:rFonts w:ascii="Consolas" w:hAnsi="Consolas"/>
                <w:color w:val="1A2E3D"/>
                <w:sz w:val="20"/>
              </w:rPr>
              <w:t>python helpers/_build_scientists_profiles.py</w:t>
            </w:r>
            <w:r>
              <w:rPr>
                <w:sz w:val="20"/>
              </w:rPr>
              <w:t>; validate structure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Rollback needed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Keep previous tag or zip of last good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>, key HTML</w:t>
            </w:r>
          </w:p>
        </w:tc>
      </w:tr>
    </w:tbl>
    <w:p>
      <w:pPr>
        <w:pStyle w:val="Heading3"/>
      </w:pPr>
      <w:r>
        <w:t>Rollback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git checkout deploy-2026-05-23 -- css/daab-common.css az/scientists/profiles.html</w:t>
      </w:r>
    </w:p>
    <w:p>
      <w:r>
        <w:t>Then redeploy those files. Or restore entire tree from the tagged commit.</w:t>
      </w:r>
    </w:p>
    <w:p>
      <w:pPr>
        <w:pStyle w:val="Heading2"/>
      </w:pPr>
      <w:r>
        <w:t>12. Quick reference commands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cd "C:\Users\BSira\Documents\GitHub\DAAB-WAAS web site"</w:t>
        <w:br/>
        <w:br/>
        <w:t># What changed vs last commit</w:t>
        <w:br/>
        <w:t>git status</w:t>
        <w:br/>
        <w:t>git diff --name-only HEAD</w:t>
        <w:br/>
        <w:t>git diff --stat HEAD</w:t>
        <w:br/>
        <w:br/>
        <w:t># What changed since last deploy tag</w:t>
        <w:br/>
        <w:t>git diff --name-only deploy-2026-05-23..HEAD</w:t>
        <w:br/>
        <w:br/>
        <w:t># Ship-worthy paths only (example)</w:t>
        <w:br/>
        <w:t>git diff --name-only HEAD -- css js az en index.html 404.html i18n/search-index.json</w:t>
        <w:br/>
        <w:br/>
        <w:t># Validate before upload</w:t>
        <w:br/>
        <w:t>python helpers/_validate_site.py</w:t>
        <w:br/>
        <w:br/>
        <w:t># Local preview</w:t>
        <w:br/>
        <w:t>.\START-SITE.bat</w:t>
        <w:br/>
        <w:t># Then: http://localhost:8010/az/index.html</w:t>
      </w:r>
    </w:p>
    <w:p>
      <w:pPr>
        <w:pStyle w:val="Heading2"/>
      </w:pPr>
      <w:r>
        <w:t>13. Related maintenance commands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Rebuild scientist profiles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helpers/_build_scientists_profiles.py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Inject collapsible catalogue toolbar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helpers/_inject_scientists_toolbar_mobile.py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Rebuild search index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helpers/_build_search_index.py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Inject global search on pages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helpers/_inject_global_search.py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Sync primary nav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python helpers/_sync_primary_nav.py</w:t>
            </w:r>
          </w:p>
        </w:tc>
      </w:tr>
    </w:tbl>
    <w:p>
      <w:r>
        <w:t xml:space="preserve">Always run </w:t>
      </w:r>
      <w:r>
        <w:rPr>
          <w:rFonts w:ascii="Consolas" w:hAnsi="Consolas"/>
          <w:color w:val="1A2E3D"/>
          <w:sz w:val="20"/>
        </w:rPr>
        <w:t>_validate_site.py</w:t>
      </w:r>
      <w:r>
        <w:t xml:space="preserve"> after generators change HTML or paths.</w:t>
      </w:r>
    </w:p>
    <w:p>
      <w:r>
        <w:t xml:space="preserve">Last updated: May 2026 — aligns with bilingual </w:t>
      </w:r>
      <w:r>
        <w:rPr>
          <w:rFonts w:ascii="Consolas" w:hAnsi="Consolas"/>
          <w:color w:val="1A2E3D"/>
          <w:sz w:val="20"/>
        </w:rPr>
        <w:t>az/</w:t>
      </w:r>
      <w:r>
        <w:t xml:space="preserve"> + </w:t>
      </w:r>
      <w:r>
        <w:rPr>
          <w:rFonts w:ascii="Consolas" w:hAnsi="Consolas"/>
          <w:color w:val="1A2E3D"/>
          <w:sz w:val="20"/>
        </w:rPr>
        <w:t>en/</w:t>
      </w:r>
      <w:r>
        <w:t xml:space="preserve"> layout and shared static asset pipeline.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— deployment and change tracking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DAAB-Site-Stability-and-Deployment-Guide.md" TargetMode="External"/><Relationship Id="rId14" Type="http://schemas.openxmlformats.org/officeDocument/2006/relationships/hyperlink" Target="HOW-TO-USE-THE-BILINGUAL-SITE.md" TargetMode="External"/><Relationship Id="rId15" Type="http://schemas.openxmlformats.org/officeDocument/2006/relationships/hyperlink" Target="DAAB-Launch-Checklist.md" TargetMode="External"/><Relationship Id="rId16" Type="http://schemas.openxmlformats.org/officeDocument/2006/relationships/hyperlink" Target="DAAB-Site-Python-and-JavaScript-Fi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