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0"/>
        </w:rPr>
        <w:t>DAAB site — stability, deployment, and long-term maintenance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This guide explains why the site sometimes shows **“This page isn’t working”** (Chrome/Edge) or similar errors, and how to keep the project reliable as files are renamed, refactored, or embedded in Google Sites.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 xml:space="preserve">This guide explains why the site sometimes shows </w:t>
      </w:r>
      <w:r>
        <w:rPr>
          <w:b/>
        </w:rPr>
        <w:t>“This page isn’t working”</w:t>
      </w:r>
      <w:r>
        <w:t xml:space="preserve"> (Chrome/Edge) or similar errors, and how to keep the project reliable as files are renamed, refactored, or embedded in Google Sites.</w:t>
      </w:r>
    </w:p>
    <w:p>
      <w:pPr>
        <w:pStyle w:val="Heading2"/>
      </w:pPr>
      <w:r>
        <w:t>1. What “This page isn’t working” usually means</w:t>
      </w:r>
    </w:p>
    <w:p>
      <w:r>
        <w:t xml:space="preserve">That browser message is </w:t>
      </w:r>
      <w:r>
        <w:rPr>
          <w:b/>
        </w:rPr>
        <w:t>not</w:t>
      </w:r>
      <w:r>
        <w:t xml:space="preserve"> a normal “broken CSS” or “404 image” problem. It almost always means the </w:t>
      </w:r>
      <w:r>
        <w:rPr>
          <w:b/>
        </w:rPr>
        <w:t>browser could not load the page at all</w:t>
      </w:r>
      <w:r>
        <w:t xml:space="preserve"> from the URL you opened.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Typical cause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Chrome: “This page isn’t working” / </w:t>
            </w:r>
            <w:r>
              <w:rPr>
                <w:rFonts w:ascii="Consolas" w:hAnsi="Consolas"/>
                <w:color w:val="1A2E3D"/>
                <w:sz w:val="20"/>
              </w:rPr>
              <w:t>ERR_CONNECTION_REFUSED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server not running on port 8010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 error with server “running” in terminal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 Windows, default </w:t>
            </w:r>
            <w:r>
              <w:rPr>
                <w:rFonts w:ascii="Consolas" w:hAnsi="Consolas"/>
                <w:color w:val="1A2E3D"/>
                <w:sz w:val="20"/>
              </w:rPr>
              <w:t>http.server</w:t>
            </w:r>
            <w:r>
              <w:rPr>
                <w:sz w:val="20"/>
              </w:rPr>
              <w:t xml:space="preserve"> may listen on IPv6 only — use </w:t>
            </w:r>
            <w:r>
              <w:rPr>
                <w:rFonts w:ascii="Consolas" w:hAnsi="Consolas"/>
                <w:color w:val="1A2E3D"/>
                <w:sz w:val="20"/>
              </w:rPr>
              <w:t>--bind 127.0.0.1</w:t>
            </w:r>
            <w:r>
              <w:rPr>
                <w:sz w:val="20"/>
              </w:rPr>
              <w:t xml:space="preserve"> and open </w:t>
            </w:r>
            <w:r>
              <w:rPr>
                <w:b/>
                <w:sz w:val="20"/>
              </w:rPr>
              <w:t>http://localhost:8010/</w:t>
            </w:r>
            <w:r>
              <w:rPr>
                <w:sz w:val="20"/>
              </w:rPr>
              <w:t xml:space="preserve"> (not a dead </w:t>
            </w:r>
            <w:r>
              <w:rPr>
                <w:rFonts w:ascii="Consolas" w:hAnsi="Consolas"/>
                <w:color w:val="1A2E3D"/>
                <w:sz w:val="20"/>
              </w:rPr>
              <w:t>127.0.0.1</w:t>
            </w:r>
            <w:r>
              <w:rPr>
                <w:sz w:val="20"/>
              </w:rPr>
              <w:t xml:space="preserve"> if IPv4 is not bound)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ERR_EMPTY_RESPONSE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1A2E3D"/>
                <w:sz w:val="20"/>
              </w:rPr>
              <w:t>ERR_CONNECTION_RESET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 crashed, wrong port, firewall, or preview tool stopped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Blank page after deploy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hosting root (files not at site root), or deploy failed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Works on PC, fails on phone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Cached old HTML pointing to deleted filenames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Worked yesterday, broken today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Renamed HTML without updating links; or embed URL still points to old path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Sites embed broken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iframe URL wrong, http/https mix, or host blocking embed</w:t>
            </w:r>
          </w:p>
        </w:tc>
      </w:tr>
    </w:tbl>
    <w:p>
      <w:r>
        <w:rPr>
          <w:b/>
        </w:rPr>
        <w:t>Important:</w:t>
      </w:r>
      <w:r>
        <w:t xml:space="preserve"> Editing HTML/CSS/JS in the repo does </w:t>
      </w:r>
      <w:r>
        <w:rPr>
          <w:b/>
        </w:rPr>
        <w:t>not</w:t>
      </w:r>
      <w:r>
        <w:t xml:space="preserve"> by itself cause this error unless you also break </w:t>
      </w:r>
      <w:r>
        <w:rPr>
          <w:b/>
        </w:rPr>
        <w:t>how the site is served</w:t>
      </w:r>
      <w:r>
        <w:t xml:space="preserve"> (server down, wrong URL, or hosting misconfiguration).</w:t>
      </w:r>
    </w:p>
    <w:p>
      <w:pPr>
        <w:pStyle w:val="Heading2"/>
      </w:pPr>
      <w:r>
        <w:t>2. Root causes seen in this project</w:t>
      </w:r>
    </w:p>
    <w:p>
      <w:pPr>
        <w:pStyle w:val="Heading3"/>
      </w:pPr>
      <w:r>
        <w:t>2.1 Local preview without a web server</w:t>
      </w:r>
    </w:p>
    <w:p>
      <w:pPr>
        <w:pStyle w:val="ListBullet"/>
      </w:pPr>
      <w:r>
        <w:rPr>
          <w:b/>
        </w:rPr>
        <w:t>VS Code/Cursor</w:t>
      </w:r>
      <w:r>
        <w:t xml:space="preserve"> </w:t>
      </w:r>
      <w:r>
        <w:rPr>
          <w:rFonts w:ascii="Consolas" w:hAnsi="Consolas"/>
          <w:color w:val="1A2E3D"/>
          <w:sz w:val="20"/>
        </w:rPr>
        <w:t>launch.json</w:t>
      </w:r>
      <w:r>
        <w:t xml:space="preserve"> opens </w:t>
      </w:r>
      <w:r>
        <w:rPr>
          <w:rFonts w:ascii="Consolas" w:hAnsi="Consolas"/>
          <w:color w:val="1A2E3D"/>
          <w:sz w:val="20"/>
        </w:rPr>
        <w:t>http://127.0.0.1:8010/index.html</w:t>
      </w:r>
      <w:r>
        <w:t>.</w:t>
      </w:r>
    </w:p>
    <w:p>
      <w:pPr>
        <w:pStyle w:val="ListBullet"/>
      </w:pPr>
      <w:r>
        <w:t xml:space="preserve">If no server is running on port </w:t>
      </w:r>
      <w:r>
        <w:rPr>
          <w:b/>
        </w:rPr>
        <w:t>8010</w:t>
      </w:r>
      <w:r>
        <w:t xml:space="preserve">, Chrome shows </w:t>
      </w:r>
      <w:r>
        <w:rPr>
          <w:b/>
        </w:rPr>
        <w:t>“This page isn’t working”</w:t>
      </w:r>
      <w:r>
        <w:t>.</w:t>
      </w:r>
    </w:p>
    <w:p>
      <w:pPr>
        <w:pStyle w:val="ListBullet"/>
      </w:pPr>
      <w:r>
        <w:t xml:space="preserve">Opening </w:t>
      </w:r>
      <w:r>
        <w:rPr>
          <w:rFonts w:ascii="Consolas" w:hAnsi="Consolas"/>
          <w:color w:val="1A2E3D"/>
          <w:sz w:val="20"/>
        </w:rPr>
        <w:t>index.html</w:t>
      </w:r>
      <w:r>
        <w:t xml:space="preserve"> via </w:t>
      </w:r>
      <w:r>
        <w:rPr>
          <w:b/>
        </w:rPr>
        <w:t>file://</w:t>
      </w:r>
      <w:r>
        <w:t xml:space="preserve"> avoids that error but can cause other issues (relative paths, CORS, some scripts).</w:t>
      </w:r>
    </w:p>
    <w:p>
      <w:r>
        <w:rPr>
          <w:b/>
        </w:rPr>
        <w:t>Fix:</w:t>
      </w:r>
      <w:r>
        <w:t xml:space="preserve"> Always start the static server before using the debugger or that URL (see §5).</w:t>
      </w:r>
    </w:p>
    <w:p>
      <w:pPr>
        <w:pStyle w:val="Heading3"/>
      </w:pPr>
      <w:r>
        <w:t>2.2 Filename and path churn (renames)</w:t>
      </w:r>
    </w:p>
    <w:p>
      <w:r>
        <w:t>The site went through several naming schemes (</w:t>
      </w:r>
      <w:r>
        <w:rPr>
          <w:rFonts w:ascii="Consolas" w:hAnsi="Consolas"/>
          <w:color w:val="1A2E3D"/>
          <w:sz w:val="20"/>
        </w:rPr>
        <w:t>Scientists_AZ.html</w:t>
      </w:r>
      <w:r>
        <w:t xml:space="preserve"> → </w:t>
      </w:r>
      <w:r>
        <w:rPr>
          <w:rFonts w:ascii="Consolas" w:hAnsi="Consolas"/>
          <w:color w:val="1A2E3D"/>
          <w:sz w:val="20"/>
        </w:rPr>
        <w:t>scientists_az.html</w:t>
      </w:r>
      <w:r>
        <w:t xml:space="preserve"> → </w:t>
      </w:r>
      <w:r>
        <w:rPr>
          <w:rFonts w:ascii="Consolas" w:hAnsi="Consolas"/>
          <w:color w:val="1A2E3D"/>
          <w:sz w:val="20"/>
        </w:rPr>
        <w:t>scientists_list_view_az.html</w:t>
      </w:r>
      <w:r>
        <w:t>). Any of these leave breakage if:</w:t>
      </w:r>
    </w:p>
    <w:p>
      <w:pPr>
        <w:pStyle w:val="ListBullet"/>
      </w:pPr>
      <w:r>
        <w:t xml:space="preserve">Navigation </w:t>
      </w:r>
      <w:r>
        <w:rPr>
          <w:rFonts w:ascii="Consolas" w:hAnsi="Consolas"/>
          <w:color w:val="1A2E3D"/>
          <w:sz w:val="20"/>
        </w:rPr>
        <w:t>href</w:t>
      </w:r>
      <w:r>
        <w:t>s were not updated everywhere</w:t>
      </w:r>
    </w:p>
    <w:p>
      <w:pPr>
        <w:pStyle w:val="ListBullet"/>
      </w:pPr>
      <w:r>
        <w:t>Bookmarks or Google Sites embeds still use old URLs</w:t>
      </w:r>
    </w:p>
    <w:p>
      <w:pPr>
        <w:pStyle w:val="ListBullet"/>
      </w:pPr>
      <w:r>
        <w:t>Git on Windows hid case-only renames (works locally, fails on Linux hosting)</w:t>
      </w:r>
    </w:p>
    <w:p>
      <w:pPr>
        <w:pStyle w:val="Heading3"/>
      </w:pPr>
      <w:r>
        <w:t>2.3 Case-sensitive paths (Linux hosting)</w:t>
      </w:r>
    </w:p>
    <w:p>
      <w:r>
        <w:t xml:space="preserve">Hosted on </w:t>
      </w:r>
      <w:r>
        <w:rPr>
          <w:b/>
        </w:rPr>
        <w:t>GitHub Pages</w:t>
      </w:r>
      <w:r>
        <w:t xml:space="preserve">, </w:t>
      </w:r>
      <w:r>
        <w:rPr>
          <w:b/>
        </w:rPr>
        <w:t>Netlify</w:t>
      </w:r>
      <w:r>
        <w:t>, or Linux VPS: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js/daab-nav.js</w:t>
      </w:r>
      <w:r>
        <w:t xml:space="preserve"> ≠ </w:t>
      </w:r>
      <w:r>
        <w:rPr>
          <w:rFonts w:ascii="Consolas" w:hAnsi="Consolas"/>
          <w:color w:val="1A2E3D"/>
          <w:sz w:val="20"/>
        </w:rPr>
        <w:t>JS/daab-nav.js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cv/page.html</w:t>
      </w:r>
      <w:r>
        <w:t xml:space="preserve"> ≠ </w:t>
      </w:r>
      <w:r>
        <w:rPr>
          <w:rFonts w:ascii="Consolas" w:hAnsi="Consolas"/>
          <w:color w:val="1A2E3D"/>
          <w:sz w:val="20"/>
        </w:rPr>
        <w:t>CV/page.html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images/Scientists_Photos/</w:t>
      </w:r>
      <w:r>
        <w:t xml:space="preserve"> ≠ </w:t>
      </w:r>
      <w:r>
        <w:rPr>
          <w:rFonts w:ascii="Consolas" w:hAnsi="Consolas"/>
          <w:color w:val="1A2E3D"/>
          <w:sz w:val="20"/>
        </w:rPr>
        <w:t>images/scientists-photos/</w:t>
      </w:r>
    </w:p>
    <w:p>
      <w:r>
        <w:t xml:space="preserve">Windows often treats these as the same folder; </w:t>
      </w:r>
      <w:r>
        <w:rPr>
          <w:b/>
        </w:rPr>
        <w:t>production does not</w:t>
      </w:r>
      <w:r>
        <w:t>.</w:t>
      </w:r>
    </w:p>
    <w:p>
      <w:pPr>
        <w:pStyle w:val="Heading3"/>
      </w:pPr>
      <w:r>
        <w:t>2.4 Duplicate or misplaced assets</w:t>
      </w:r>
    </w:p>
    <w:p>
      <w:r>
        <w:t>Avoid:</w:t>
      </w:r>
    </w:p>
    <w:p>
      <w:pPr>
        <w:pStyle w:val="ListBullet"/>
      </w:pPr>
      <w:r>
        <w:t xml:space="preserve">Second copies of </w:t>
      </w:r>
      <w:r>
        <w:rPr>
          <w:rFonts w:ascii="Consolas" w:hAnsi="Consolas"/>
          <w:color w:val="1A2E3D"/>
          <w:sz w:val="20"/>
        </w:rPr>
        <w:t>daab-common.css</w:t>
      </w:r>
      <w:r>
        <w:t xml:space="preserve"> or </w:t>
      </w:r>
      <w:r>
        <w:rPr>
          <w:rFonts w:ascii="Consolas" w:hAnsi="Consolas"/>
          <w:color w:val="1A2E3D"/>
          <w:sz w:val="20"/>
        </w:rPr>
        <w:t>daab-nav.js</w:t>
      </w:r>
      <w:r>
        <w:t xml:space="preserve"> at repo root (deleted in the past but easy to reintroduce)</w:t>
      </w:r>
    </w:p>
    <w:p>
      <w:pPr>
        <w:pStyle w:val="ListBullet"/>
      </w:pPr>
      <w:r>
        <w:t xml:space="preserve">Editing files in a wrong folder (e.g. </w:t>
      </w:r>
      <w:r>
        <w:rPr>
          <w:rFonts w:ascii="Consolas" w:hAnsi="Consolas"/>
          <w:color w:val="1A2E3D"/>
          <w:sz w:val="20"/>
        </w:rPr>
        <w:t>JS/</w:t>
      </w:r>
      <w:r>
        <w:t xml:space="preserve"> vs </w:t>
      </w:r>
      <w:r>
        <w:rPr>
          <w:rFonts w:ascii="Consolas" w:hAnsi="Consolas"/>
          <w:color w:val="1A2E3D"/>
          <w:sz w:val="20"/>
        </w:rPr>
        <w:t>js/</w:t>
      </w:r>
      <w:r>
        <w:t xml:space="preserve"> on a case-sensitive clone)</w:t>
      </w:r>
    </w:p>
    <w:p>
      <w:pPr>
        <w:pStyle w:val="ListBullet"/>
      </w:pPr>
      <w:r>
        <w:t>Python helpers writing HTML with old paths after a rename</w:t>
      </w:r>
    </w:p>
    <w:p>
      <w:pPr>
        <w:pStyle w:val="Heading3"/>
      </w:pPr>
      <w:r>
        <w:t>2.5 Very large HTML pages</w:t>
      </w:r>
    </w:p>
    <w:p>
      <w:r>
        <w:rPr>
          <w:rFonts w:ascii="Consolas" w:hAnsi="Consolas"/>
          <w:color w:val="1A2E3D"/>
          <w:sz w:val="20"/>
        </w:rPr>
        <w:t>scientists_card_view_az.html</w:t>
      </w:r>
      <w:r>
        <w:t xml:space="preserve"> is thousands of lines. That rarely causes “This page isn’t working”, but it can cause </w:t>
      </w:r>
      <w:r>
        <w:rPr>
          <w:b/>
        </w:rPr>
        <w:t>slow load</w:t>
      </w:r>
      <w:r>
        <w:t xml:space="preserve"> or browser tab freeze. Prefer regenerating via </w:t>
      </w:r>
      <w:r>
        <w:rPr>
          <w:rFonts w:ascii="Consolas" w:hAnsi="Consolas"/>
          <w:color w:val="1A2E3D"/>
          <w:sz w:val="20"/>
        </w:rPr>
        <w:t>helpers/_rebuild_cv_catalog.py</w:t>
      </w:r>
      <w:r>
        <w:t xml:space="preserve"> instead of hand-editing huge blocks.</w:t>
      </w:r>
    </w:p>
    <w:p>
      <w:pPr>
        <w:pStyle w:val="Heading3"/>
      </w:pPr>
      <w:r>
        <w:t>2.6 Google Sites embedding</w:t>
      </w:r>
    </w:p>
    <w:p>
      <w:r>
        <w:t xml:space="preserve">If the public site is an </w:t>
      </w:r>
      <w:r>
        <w:rPr>
          <w:b/>
        </w:rPr>
        <w:t>iframe</w:t>
      </w:r>
      <w:r>
        <w:t xml:space="preserve"> to </w:t>
      </w:r>
      <w:r>
        <w:rPr>
          <w:rFonts w:ascii="Consolas" w:hAnsi="Consolas"/>
          <w:color w:val="1A2E3D"/>
          <w:sz w:val="20"/>
        </w:rPr>
        <w:t>https://daab-waas.com/...</w:t>
      </w:r>
      <w:r>
        <w:t xml:space="preserve"> or GitHub Pages:</w:t>
      </w:r>
    </w:p>
    <w:p>
      <w:pPr>
        <w:pStyle w:val="ListBullet"/>
      </w:pPr>
      <w:r>
        <w:t xml:space="preserve">Embed URL must be </w:t>
      </w:r>
      <w:r>
        <w:rPr>
          <w:b/>
        </w:rPr>
        <w:t>exact</w:t>
      </w:r>
      <w:r>
        <w:t xml:space="preserve"> (including filename and lowercase)</w:t>
      </w:r>
    </w:p>
    <w:p>
      <w:pPr>
        <w:pStyle w:val="ListBullet"/>
      </w:pPr>
      <w:r>
        <w:rPr>
          <w:b/>
        </w:rPr>
        <w:t>HTTPS</w:t>
      </w:r>
      <w:r>
        <w:t xml:space="preserve"> embed target required for HTTPS Sites</w:t>
      </w:r>
    </w:p>
    <w:p>
      <w:pPr>
        <w:pStyle w:val="ListBullet"/>
      </w:pPr>
      <w:r>
        <w:t xml:space="preserve">Some hosts send </w:t>
      </w:r>
      <w:r>
        <w:rPr>
          <w:rFonts w:ascii="Consolas" w:hAnsi="Consolas"/>
          <w:color w:val="1A2E3D"/>
          <w:sz w:val="20"/>
        </w:rPr>
        <w:t>X-Frame-Options: DENY</w:t>
      </w:r>
      <w:r>
        <w:t xml:space="preserve"> — page works when opened directly but not in iframe</w:t>
      </w:r>
    </w:p>
    <w:p>
      <w:pPr>
        <w:pStyle w:val="ListBullet"/>
      </w:pPr>
      <w:r>
        <w:t xml:space="preserve">Google Sites cannot host this repo’s files locally; it only </w:t>
      </w:r>
      <w:r>
        <w:rPr>
          <w:b/>
        </w:rPr>
        <w:t>links/embeds</w:t>
      </w:r>
      <w:r>
        <w:t xml:space="preserve"> a real URL</w:t>
      </w:r>
    </w:p>
    <w:p>
      <w:pPr>
        <w:pStyle w:val="Heading3"/>
      </w:pPr>
      <w:r>
        <w:t>2.7 Cache</w:t>
      </w:r>
    </w:p>
    <w:p>
      <w:r>
        <w:t xml:space="preserve">Browsers cache HTML/CSS/JS. After renames, users may still request old assets → 404s (usually partial breakage, not “isn’t working”). Use </w:t>
      </w:r>
      <w:r>
        <w:rPr>
          <w:b/>
        </w:rPr>
        <w:t>cache-busting</w:t>
      </w:r>
      <w:r>
        <w:t xml:space="preserve"> query strings (</w:t>
      </w:r>
      <w:r>
        <w:rPr>
          <w:rFonts w:ascii="Consolas" w:hAnsi="Consolas"/>
          <w:color w:val="1A2E3D"/>
          <w:sz w:val="20"/>
        </w:rPr>
        <w:t>?v=6</w:t>
      </w:r>
      <w:r>
        <w:t>) on shared CSS/JS when you change them.</w:t>
      </w:r>
    </w:p>
    <w:p>
      <w:pPr>
        <w:pStyle w:val="Heading3"/>
      </w:pPr>
      <w:r>
        <w:t>2.8 Deploying the wrong folder</w:t>
      </w:r>
    </w:p>
    <w:p>
      <w:r>
        <w:t xml:space="preserve">Only deploy the </w:t>
      </w:r>
      <w:r>
        <w:rPr>
          <w:b/>
        </w:rPr>
        <w:t>site root</w:t>
      </w:r>
      <w:r>
        <w:t xml:space="preserve"> contents: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*.html</w:t>
      </w:r>
      <w:r>
        <w:t xml:space="preserve">, </w:t>
      </w:r>
      <w:r>
        <w:rPr>
          <w:rFonts w:ascii="Consolas" w:hAnsi="Consolas"/>
          <w:color w:val="1A2E3D"/>
          <w:sz w:val="20"/>
        </w:rPr>
        <w:t>css/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</w:t>
      </w:r>
      <w:r>
        <w:rPr>
          <w:rFonts w:ascii="Consolas" w:hAnsi="Consolas"/>
          <w:color w:val="1A2E3D"/>
          <w:sz w:val="20"/>
        </w:rPr>
        <w:t>images/</w:t>
      </w:r>
      <w:r>
        <w:t xml:space="preserve">, </w:t>
      </w:r>
      <w:r>
        <w:rPr>
          <w:rFonts w:ascii="Consolas" w:hAnsi="Consolas"/>
          <w:color w:val="1A2E3D"/>
          <w:sz w:val="20"/>
        </w:rPr>
        <w:t>cv/</w:t>
      </w:r>
      <w:r>
        <w:t xml:space="preserve"> (if public)</w:t>
      </w:r>
    </w:p>
    <w:p>
      <w:r>
        <w:t xml:space="preserve">Do </w:t>
      </w:r>
      <w:r>
        <w:rPr>
          <w:b/>
        </w:rPr>
        <w:t>not</w:t>
      </w:r>
      <w:r>
        <w:t xml:space="preserve"> require </w:t>
      </w:r>
      <w:r>
        <w:rPr>
          <w:rFonts w:ascii="Consolas" w:hAnsi="Consolas"/>
          <w:color w:val="1A2E3D"/>
          <w:sz w:val="20"/>
        </w:rPr>
        <w:t>helpers/</w:t>
      </w:r>
      <w:r>
        <w:t xml:space="preserve">, </w:t>
      </w:r>
      <w:r>
        <w:rPr>
          <w:rFonts w:ascii="Consolas" w:hAnsi="Consolas"/>
          <w:color w:val="1A2E3D"/>
          <w:sz w:val="20"/>
        </w:rPr>
        <w:t>documents/</w:t>
      </w:r>
      <w:r>
        <w:t xml:space="preserve">, </w:t>
      </w:r>
      <w:r>
        <w:rPr>
          <w:rFonts w:ascii="Consolas" w:hAnsi="Consolas"/>
          <w:color w:val="1A2E3D"/>
          <w:sz w:val="20"/>
        </w:rPr>
        <w:t>_pdf_extract.txt</w:t>
      </w:r>
      <w:r>
        <w:t xml:space="preserve"> for the live site.</w:t>
      </w:r>
    </w:p>
    <w:p>
      <w:pPr>
        <w:pStyle w:val="Heading2"/>
      </w:pPr>
      <w:r>
        <w:t>3. Recommended project structure (stable layout)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DAAB-WAAS web site/</w:t>
        <w:br/>
        <w:t>├── index.html                    # Site entry (lowercase names only)</w:t>
        <w:br/>
        <w:t>├── *_az.html                     # Other public pages at repo root</w:t>
        <w:br/>
        <w:t>├── css/</w:t>
        <w:br/>
        <w:t>│   ├── daab-common.css           # Global design system</w:t>
        <w:br/>
        <w:t>│   ├── daab-mobile.css           # Mobile/touch layer</w:t>
        <w:br/>
        <w:t>│   └── scientists-catalog-toolbar.css</w:t>
        <w:br/>
        <w:t>├── js/</w:t>
        <w:br/>
        <w:t>│   ├── daab-nav.js</w:t>
        <w:br/>
        <w:t>│   ├── daab-mobile.js</w:t>
        <w:br/>
        <w:t>│   ├── scientists-catalog-data.js</w:t>
        <w:br/>
        <w:t>│   └── scientists-cv-filters.js</w:t>
        <w:br/>
        <w:t>├── images/                       # Web paths: images/...</w:t>
        <w:br/>
        <w:t>├── cv/                           # Optional standalone CV HTML (lowercase)</w:t>
        <w:br/>
        <w:t>├── helpers/                      # Python — NOT deployed</w:t>
        <w:br/>
        <w:t>├── documents/                    # Internal docs — NOT deployed</w:t>
        <w:br/>
        <w:t>└── scripts/                      # serve.ps1, optional tooling</w:t>
      </w:r>
    </w:p>
    <w:p>
      <w:r>
        <w:rPr>
          <w:b/>
        </w:rPr>
        <w:t>Rules: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 only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 only (never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 on git/Linux)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Maintenance </w:t>
            </w:r>
            <w:r>
              <w:rPr>
                <w:rFonts w:ascii="Consolas" w:hAnsi="Consolas"/>
                <w:color w:val="1A2E3D"/>
                <w:sz w:val="20"/>
              </w:rPr>
              <w:t>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Public </w:t>
            </w:r>
            <w:r>
              <w:rPr>
                <w:rFonts w:ascii="Consolas" w:hAnsi="Consolas"/>
                <w:color w:val="1A2E3D"/>
                <w:sz w:val="20"/>
              </w:rPr>
              <w:t>.html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Repository root, </w:t>
            </w:r>
            <w:r>
              <w:rPr>
                <w:b/>
                <w:sz w:val="20"/>
              </w:rPr>
              <w:t>lowercase</w:t>
            </w:r>
            <w:r>
              <w:rPr>
                <w:sz w:val="20"/>
              </w:rPr>
              <w:t xml:space="preserve"> filenames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Photos for site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images/</w:t>
            </w:r>
            <w:r>
              <w:rPr>
                <w:sz w:val="20"/>
              </w:rPr>
              <w:t xml:space="preserve"> with stable lowercase path segments where possible</w:t>
            </w:r>
          </w:p>
        </w:tc>
      </w:tr>
    </w:tbl>
    <w:p>
      <w:pPr>
        <w:pStyle w:val="Heading2"/>
      </w:pPr>
      <w:r>
        <w:t>4. Best practices for HTML, CSS, JS, and assets</w:t>
      </w:r>
    </w:p>
    <w:p>
      <w:pPr>
        <w:pStyle w:val="Heading3"/>
      </w:pPr>
      <w:r>
        <w:t>HTML</w:t>
      </w:r>
    </w:p>
    <w:p>
      <w:pPr>
        <w:pStyle w:val="ListBullet"/>
      </w:pPr>
      <w:r>
        <w:t xml:space="preserve">One </w:t>
      </w:r>
      <w:r>
        <w:rPr>
          <w:b/>
        </w:rPr>
        <w:t>canonical</w:t>
      </w:r>
      <w:r>
        <w:t xml:space="preserve"> shared nav/footer pattern; same asset links on every page: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css/daab-common.css?v=N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css/daab-mobile.css?v=N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js/daab-nav.js?v=N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js/daab-mobile.js?v=N</w:t>
      </w:r>
    </w:p>
    <w:p>
      <w:pPr>
        <w:pStyle w:val="ListBullet"/>
      </w:pPr>
      <w:r>
        <w:t xml:space="preserve">Use </w:t>
      </w:r>
      <w:r>
        <w:rPr>
          <w:b/>
        </w:rPr>
        <w:t>relative</w:t>
      </w:r>
      <w:r>
        <w:t xml:space="preserve"> paths from site root: </w:t>
      </w:r>
      <w:r>
        <w:rPr>
          <w:rFonts w:ascii="Consolas" w:hAnsi="Consolas"/>
          <w:color w:val="1A2E3D"/>
          <w:sz w:val="20"/>
        </w:rPr>
        <w:t>css/...</w:t>
      </w:r>
      <w:r>
        <w:t xml:space="preserve">, </w:t>
      </w:r>
      <w:r>
        <w:rPr>
          <w:rFonts w:ascii="Consolas" w:hAnsi="Consolas"/>
          <w:color w:val="1A2E3D"/>
          <w:sz w:val="20"/>
        </w:rPr>
        <w:t>js/...</w:t>
      </w:r>
      <w:r>
        <w:t xml:space="preserve">, </w:t>
      </w:r>
      <w:r>
        <w:rPr>
          <w:rFonts w:ascii="Consolas" w:hAnsi="Consolas"/>
          <w:color w:val="1A2E3D"/>
          <w:sz w:val="20"/>
        </w:rPr>
        <w:t>images/...</w:t>
      </w:r>
      <w:r>
        <w:t xml:space="preserve"> (not absolute </w:t>
      </w:r>
      <w:r>
        <w:rPr>
          <w:rFonts w:ascii="Consolas" w:hAnsi="Consolas"/>
          <w:color w:val="1A2E3D"/>
          <w:sz w:val="20"/>
        </w:rPr>
        <w:t>C:\...</w:t>
      </w:r>
      <w:r>
        <w:t>).</w:t>
      </w:r>
    </w:p>
    <w:p>
      <w:pPr>
        <w:pStyle w:val="ListBullet"/>
      </w:pPr>
      <w:r>
        <w:t xml:space="preserve">Internal links: </w:t>
      </w:r>
      <w:r>
        <w:rPr>
          <w:rFonts w:ascii="Consolas" w:hAnsi="Consolas"/>
          <w:color w:val="1A2E3D"/>
          <w:sz w:val="20"/>
        </w:rPr>
        <w:t>href="scientists_list_view_az.html"</w:t>
      </w:r>
      <w:r>
        <w:t xml:space="preserve"> (no leading </w:t>
      </w:r>
      <w:r>
        <w:rPr>
          <w:rFonts w:ascii="Consolas" w:hAnsi="Consolas"/>
          <w:color w:val="1A2E3D"/>
          <w:sz w:val="20"/>
        </w:rPr>
        <w:t>/</w:t>
      </w:r>
      <w:r>
        <w:t xml:space="preserve"> unless you always host at domain root and understand subpaths).</w:t>
      </w:r>
    </w:p>
    <w:p>
      <w:pPr>
        <w:pStyle w:val="ListBullet"/>
      </w:pPr>
      <w:r>
        <w:t xml:space="preserve">After renames, run </w:t>
      </w:r>
      <w:r>
        <w:rPr>
          <w:b/>
        </w:rPr>
        <w:t>`python helpers/_validate_site.py`</w:t>
      </w:r>
      <w:r>
        <w:t>.</w:t>
      </w:r>
    </w:p>
    <w:p>
      <w:pPr>
        <w:pStyle w:val="Heading3"/>
      </w:pPr>
      <w:r>
        <w:t>CSS</w:t>
      </w:r>
    </w:p>
    <w:p>
      <w:pPr>
        <w:pStyle w:val="ListBullet"/>
      </w:pPr>
      <w:r>
        <w:t xml:space="preserve">Shared rules in </w:t>
      </w:r>
      <w:r>
        <w:rPr>
          <w:rFonts w:ascii="Consolas" w:hAnsi="Consolas"/>
          <w:color w:val="1A2E3D"/>
          <w:sz w:val="20"/>
        </w:rPr>
        <w:t>daab-common.css</w:t>
      </w:r>
      <w:r>
        <w:t xml:space="preserve">; mobile in </w:t>
      </w:r>
      <w:r>
        <w:rPr>
          <w:rFonts w:ascii="Consolas" w:hAnsi="Consolas"/>
          <w:color w:val="1A2E3D"/>
          <w:sz w:val="20"/>
        </w:rPr>
        <w:t>daab-mobile.css</w:t>
      </w:r>
      <w:r>
        <w:t>; avoid duplicating nav CSS in every page.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url(../images/...)</w:t>
      </w:r>
      <w:r>
        <w:t xml:space="preserve"> from </w:t>
      </w:r>
      <w:r>
        <w:rPr>
          <w:rFonts w:ascii="Consolas" w:hAnsi="Consolas"/>
          <w:color w:val="1A2E3D"/>
          <w:sz w:val="20"/>
        </w:rPr>
        <w:t>css/</w:t>
      </w:r>
      <w:r>
        <w:t xml:space="preserve"> is correct; do not move CSS without fixing those URLs.</w:t>
      </w:r>
    </w:p>
    <w:p>
      <w:pPr>
        <w:pStyle w:val="ListBullet"/>
      </w:pPr>
      <w:r>
        <w:t xml:space="preserve">Bump </w:t>
      </w:r>
      <w:r>
        <w:rPr>
          <w:rFonts w:ascii="Consolas" w:hAnsi="Consolas"/>
          <w:color w:val="1A2E3D"/>
          <w:sz w:val="20"/>
        </w:rPr>
        <w:t>?v=</w:t>
      </w:r>
      <w:r>
        <w:t xml:space="preserve"> when changing shared CSS so caches refresh.</w:t>
      </w:r>
    </w:p>
    <w:p>
      <w:pPr>
        <w:pStyle w:val="Heading3"/>
      </w:pPr>
      <w:r>
        <w:t>JavaScript</w:t>
      </w:r>
    </w:p>
    <w:p>
      <w:pPr>
        <w:pStyle w:val="ListBullet"/>
      </w:pPr>
      <w:r>
        <w:t xml:space="preserve">Load order on CV page: </w:t>
      </w:r>
      <w:r>
        <w:rPr>
          <w:rFonts w:ascii="Consolas" w:hAnsi="Consolas"/>
          <w:color w:val="1A2E3D"/>
          <w:sz w:val="20"/>
        </w:rPr>
        <w:t>scientists-catalog-data.js</w:t>
      </w:r>
      <w:r>
        <w:t xml:space="preserve">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color w:val="1A2E3D"/>
          <w:sz w:val="20"/>
        </w:rPr>
        <w:t>scientists-cv-filters.js</w:t>
      </w:r>
      <w:r>
        <w:t xml:space="preserve"> (data file without </w:t>
      </w:r>
      <w:r>
        <w:rPr>
          <w:rFonts w:ascii="Consolas" w:hAnsi="Consolas"/>
          <w:color w:val="1A2E3D"/>
          <w:sz w:val="20"/>
        </w:rPr>
        <w:t>defer</w:t>
      </w:r>
      <w:r>
        <w:t xml:space="preserve"> if filters run on DOMContentLoaded).</w:t>
      </w:r>
    </w:p>
    <w:p>
      <w:pPr>
        <w:pStyle w:val="ListBullet"/>
      </w:pPr>
      <w:r>
        <w:t xml:space="preserve">No build step required today; keep scripts small and in </w:t>
      </w:r>
      <w:r>
        <w:rPr>
          <w:rFonts w:ascii="Consolas" w:hAnsi="Consolas"/>
          <w:color w:val="1A2E3D"/>
          <w:sz w:val="20"/>
        </w:rPr>
        <w:t>js/</w:t>
      </w:r>
      <w:r>
        <w:t>.</w:t>
      </w:r>
    </w:p>
    <w:p>
      <w:pPr>
        <w:pStyle w:val="ListBullet"/>
      </w:pPr>
      <w:r>
        <w:t xml:space="preserve">Do not fork duplicates into inline </w:t>
      </w:r>
      <w:r>
        <w:rPr>
          <w:rFonts w:ascii="Consolas" w:hAnsi="Consolas"/>
          <w:color w:val="1A2E3D"/>
          <w:sz w:val="20"/>
        </w:rPr>
        <w:t>&lt;script&gt;</w:t>
      </w:r>
      <w:r>
        <w:t xml:space="preserve"> unless necessary.</w:t>
      </w:r>
    </w:p>
    <w:p>
      <w:pPr>
        <w:pStyle w:val="Heading3"/>
      </w:pPr>
      <w:r>
        <w:t>Images</w:t>
      </w:r>
    </w:p>
    <w:p>
      <w:pPr>
        <w:pStyle w:val="ListBullet"/>
      </w:pPr>
      <w:r>
        <w:t xml:space="preserve">Prefer </w:t>
      </w:r>
      <w:r>
        <w:rPr>
          <w:b/>
        </w:rPr>
        <w:t>lowercase</w:t>
      </w:r>
      <w:r>
        <w:t xml:space="preserve"> filenames and folders for new assets (</w:t>
      </w:r>
      <w:r>
        <w:rPr>
          <w:rFonts w:ascii="Consolas" w:hAnsi="Consolas"/>
          <w:color w:val="1A2E3D"/>
          <w:sz w:val="20"/>
        </w:rPr>
        <w:t>images/scientists-photos/</w:t>
      </w:r>
      <w:r>
        <w:t>).</w:t>
      </w:r>
    </w:p>
    <w:p>
      <w:pPr>
        <w:pStyle w:val="ListBullet"/>
      </w:pPr>
      <w:r>
        <w:t xml:space="preserve">Avoid spaces in paths when possible (encode as </w:t>
      </w:r>
      <w:r>
        <w:rPr>
          <w:rFonts w:ascii="Consolas" w:hAnsi="Consolas"/>
          <w:color w:val="1A2E3D"/>
          <w:sz w:val="20"/>
        </w:rPr>
        <w:t>%20</w:t>
      </w:r>
      <w:r>
        <w:t xml:space="preserve"> if unavoidable).</w:t>
      </w:r>
    </w:p>
    <w:p>
      <w:pPr>
        <w:pStyle w:val="ListBullet"/>
      </w:pPr>
      <w:r>
        <w:t>Large photos: reasonable dimensions for web (performance).</w:t>
      </w:r>
    </w:p>
    <w:p>
      <w:pPr>
        <w:pStyle w:val="Heading2"/>
      </w:pPr>
      <w:r>
        <w:t>5. Local development and testing workflow</w:t>
      </w:r>
    </w:p>
    <w:p>
      <w:pPr>
        <w:pStyle w:val="Heading3"/>
      </w:pPr>
      <w:r>
        <w:t>Start the server (required for `localhost:8010`)</w:t>
      </w:r>
    </w:p>
    <w:p>
      <w:r>
        <w:t>From repository root: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# PowerShell</w:t>
        <w:br/>
        <w:t>.\scripts\serve.ps1</w:t>
      </w:r>
    </w:p>
    <w:p>
      <w:r>
        <w:t>or: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python -m http.server 8010</w:t>
      </w:r>
    </w:p>
    <w:p>
      <w:r>
        <w:t>Then open:</w:t>
      </w:r>
    </w:p>
    <w:p>
      <w:pPr>
        <w:pStyle w:val="ListBullet"/>
      </w:pPr>
      <w:r>
        <w:t>http://127.0.0.1:8010/index.html</w:t>
      </w:r>
    </w:p>
    <w:p>
      <w:pPr>
        <w:pStyle w:val="ListBullet"/>
      </w:pPr>
      <w:r>
        <w:t>http://127.0.0.1:8010/scientists_list_view_az.html</w:t>
      </w:r>
    </w:p>
    <w:p>
      <w:pPr>
        <w:pStyle w:val="ListBullet"/>
      </w:pPr>
      <w:r>
        <w:t>http://127.0.0.1:8010/scientists_card_view_az.html</w:t>
      </w:r>
    </w:p>
    <w:p>
      <w:r>
        <w:rPr>
          <w:b/>
        </w:rPr>
        <w:t>Do not</w:t>
      </w:r>
      <w:r>
        <w:t xml:space="preserve"> rely on double-clicking HTML files for final testing.</w:t>
      </w:r>
    </w:p>
    <w:p>
      <w:pPr>
        <w:pStyle w:val="Heading3"/>
      </w:pPr>
      <w:r>
        <w:t>VS Code / Cursor</w:t>
      </w:r>
    </w:p>
    <w:p>
      <w:r>
        <w:t xml:space="preserve">Use task </w:t>
      </w:r>
      <w:r>
        <w:rPr>
          <w:b/>
        </w:rPr>
        <w:t>“Start DAAB static server”</w:t>
      </w:r>
      <w:r>
        <w:t xml:space="preserve"> before </w:t>
      </w:r>
      <w:r>
        <w:rPr>
          <w:b/>
        </w:rPr>
        <w:t>“Launch Chrome against localhost”</w:t>
      </w:r>
      <w:r>
        <w:t xml:space="preserve"> (see </w:t>
      </w:r>
      <w:r>
        <w:rPr>
          <w:rFonts w:ascii="Consolas" w:hAnsi="Consolas"/>
          <w:color w:val="1A2E3D"/>
          <w:sz w:val="20"/>
        </w:rPr>
        <w:t>.vscode/tasks.json</w:t>
      </w:r>
      <w:r>
        <w:t>).</w:t>
      </w:r>
    </w:p>
    <w:p>
      <w:pPr>
        <w:pStyle w:val="Heading3"/>
      </w:pPr>
      <w:r>
        <w:t>Quick manual smoke test (after every change)</w:t>
      </w:r>
    </w:p>
    <w:p>
      <w:pPr>
        <w:pStyle w:val="ListNumber"/>
      </w:pPr>
      <w:r>
        <w:t>Home → nav → each main section opens (no 404)</w:t>
      </w:r>
    </w:p>
    <w:p>
      <w:pPr>
        <w:pStyle w:val="ListNumber"/>
      </w:pPr>
      <w:r>
        <w:t>Scientists dropdown: list + card views</w:t>
      </w:r>
    </w:p>
    <w:p>
      <w:pPr>
        <w:pStyle w:val="ListNumber"/>
      </w:pPr>
      <w:r>
        <w:t>Mobile width (DevTools): menu, search overlay, filters</w:t>
      </w:r>
    </w:p>
    <w:p>
      <w:pPr>
        <w:pStyle w:val="ListNumber"/>
      </w:pPr>
      <w:r>
        <w:t xml:space="preserve">Hard refresh: </w:t>
      </w:r>
      <w:r>
        <w:rPr>
          <w:rFonts w:ascii="Consolas" w:hAnsi="Consolas"/>
          <w:color w:val="1A2E3D"/>
          <w:sz w:val="20"/>
        </w:rPr>
        <w:t>Ctrl+Shift+R</w:t>
      </w:r>
      <w:r>
        <w:t xml:space="preserve"> (Windows) / </w:t>
      </w:r>
      <w:r>
        <w:rPr>
          <w:rFonts w:ascii="Consolas" w:hAnsi="Consolas"/>
          <w:color w:val="1A2E3D"/>
          <w:sz w:val="20"/>
        </w:rPr>
        <w:t>Cmd+Shift+R</w:t>
      </w:r>
      <w:r>
        <w:t xml:space="preserve"> (Mac)</w:t>
      </w:r>
    </w:p>
    <w:p>
      <w:pPr>
        <w:pStyle w:val="Heading2"/>
      </w:pPr>
      <w:r>
        <w:t>6. Validate changes before deployment</w:t>
      </w:r>
    </w:p>
    <w:p>
      <w:r>
        <w:t>Run from repo root: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python helpers/_validate_site.py</w:t>
        <w:br/>
        <w:t>python helpers/_validate_cv_cards.py</w:t>
        <w:br/>
        <w:t>python helpers/_check_name_order.py</w:t>
      </w:r>
    </w:p>
    <w:p>
      <w:r>
        <w:rPr>
          <w:rFonts w:ascii="Consolas" w:hAnsi="Consolas"/>
          <w:color w:val="1A2E3D"/>
          <w:sz w:val="20"/>
        </w:rPr>
        <w:t>_validate_site.py</w:t>
      </w:r>
      <w:r>
        <w:t xml:space="preserve"> checks:</w:t>
      </w:r>
    </w:p>
    <w:p>
      <w:pPr>
        <w:pStyle w:val="ListBullet"/>
      </w:pPr>
      <w:r>
        <w:t>Local HTML links and asset references exist</w:t>
      </w:r>
    </w:p>
    <w:p>
      <w:pPr>
        <w:pStyle w:val="ListBullet"/>
      </w:pPr>
      <w:r>
        <w:t>Required shared CSS/JS on main pages</w:t>
      </w:r>
    </w:p>
    <w:p>
      <w:pPr>
        <w:pStyle w:val="ListBullet"/>
      </w:pPr>
      <w:r>
        <w:t>Risky path casing (</w:t>
      </w:r>
      <w:r>
        <w:rPr>
          <w:rFonts w:ascii="Consolas" w:hAnsi="Consolas"/>
          <w:color w:val="1A2E3D"/>
          <w:sz w:val="20"/>
        </w:rPr>
        <w:t>CV/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>)</w:t>
      </w:r>
    </w:p>
    <w:p>
      <w:pPr>
        <w:pStyle w:val="ListBullet"/>
      </w:pPr>
      <w:r>
        <w:t>Links to obsolete filenames (common old names)</w:t>
      </w:r>
    </w:p>
    <w:p>
      <w:r>
        <w:rPr>
          <w:b/>
        </w:rPr>
        <w:t>Gate:</w:t>
      </w:r>
      <w:r>
        <w:t xml:space="preserve"> Do not deploy if </w:t>
      </w:r>
      <w:r>
        <w:rPr>
          <w:rFonts w:ascii="Consolas" w:hAnsi="Consolas"/>
          <w:color w:val="1A2E3D"/>
          <w:sz w:val="20"/>
        </w:rPr>
        <w:t>_validate_site.py</w:t>
      </w:r>
      <w:r>
        <w:t xml:space="preserve"> exits with errors.</w:t>
      </w:r>
    </w:p>
    <w:p>
      <w:r>
        <w:t>Optional later upgrades:</w:t>
      </w:r>
    </w:p>
    <w:p>
      <w:pPr>
        <w:pStyle w:val="ListBullet"/>
      </w:pPr>
      <w:r>
        <w:rPr>
          <w:b/>
        </w:rPr>
        <w:t>html-validate</w:t>
      </w:r>
      <w:r>
        <w:t xml:space="preserve"> or </w:t>
      </w:r>
      <w:r>
        <w:rPr>
          <w:b/>
        </w:rPr>
        <w:t>lychee</w:t>
      </w:r>
      <w:r>
        <w:t xml:space="preserve"> link checker in CI</w:t>
      </w:r>
    </w:p>
    <w:p>
      <w:pPr>
        <w:pStyle w:val="ListBullet"/>
      </w:pPr>
      <w:r>
        <w:rPr>
          <w:b/>
        </w:rPr>
        <w:t>GitHub Action</w:t>
      </w:r>
      <w:r>
        <w:t xml:space="preserve"> that runs validators on every push</w:t>
      </w:r>
    </w:p>
    <w:p>
      <w:pPr>
        <w:pStyle w:val="ListBullet"/>
      </w:pPr>
      <w:r>
        <w:rPr>
          <w:b/>
        </w:rPr>
        <w:t>Playwright</w:t>
      </w:r>
      <w:r>
        <w:t xml:space="preserve"> smoke test (open index + scientists pages)</w:t>
      </w:r>
    </w:p>
    <w:p>
      <w:pPr>
        <w:pStyle w:val="Heading2"/>
      </w:pPr>
      <w:r>
        <w:t>7. Browser cache and hosting</w:t>
      </w:r>
    </w:p>
    <w:p>
      <w:pPr>
        <w:pStyle w:val="Heading3"/>
      </w:pPr>
      <w:r>
        <w:t>Cache busting</w:t>
      </w:r>
    </w:p>
    <w:p>
      <w:r>
        <w:t>When you change shared assets, increment version query: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&lt;link href="css/daab-common.css?v=7" rel="stylesheet"/&gt;</w:t>
        <w:br/>
        <w:t>&lt;script src="js/daab-nav.js?v=4" defer&gt;&lt;/script&gt;</w:t>
      </w:r>
    </w:p>
    <w:p>
      <w:r>
        <w:t>Tell editors to hard-refresh after deploy.</w:t>
      </w:r>
    </w:p>
    <w:p>
      <w:pPr>
        <w:pStyle w:val="Heading3"/>
      </w:pPr>
      <w:r>
        <w:t>GitHub Pages</w:t>
      </w:r>
    </w:p>
    <w:p>
      <w:pPr>
        <w:pStyle w:val="ListBullet"/>
      </w:pPr>
      <w:r>
        <w:t xml:space="preserve">Publish from </w:t>
      </w:r>
      <w:r>
        <w:rPr>
          <w:b/>
        </w:rPr>
        <w:t>`main`</w:t>
      </w:r>
      <w:r>
        <w:t xml:space="preserve"> branch, folder </w:t>
      </w:r>
      <w:r>
        <w:rPr>
          <w:b/>
        </w:rPr>
        <w:t>`/` (root)</w:t>
      </w:r>
      <w:r>
        <w:t xml:space="preserve"> or </w:t>
      </w:r>
      <w:r>
        <w:rPr>
          <w:rFonts w:ascii="Consolas" w:hAnsi="Consolas"/>
          <w:color w:val="1A2E3D"/>
          <w:sz w:val="20"/>
        </w:rPr>
        <w:t>/docs</w:t>
      </w:r>
      <w:r>
        <w:t xml:space="preserve"> if you move site there — pick one and keep consistent.</w:t>
      </w:r>
    </w:p>
    <w:p>
      <w:pPr>
        <w:pStyle w:val="ListBullet"/>
      </w:pPr>
      <w:r>
        <w:t xml:space="preserve">Repo name with spaces becomes awkward URLs; custom domain </w:t>
      </w:r>
      <w:r>
        <w:rPr>
          <w:rFonts w:ascii="Consolas" w:hAnsi="Consolas"/>
          <w:color w:val="1A2E3D"/>
          <w:sz w:val="20"/>
        </w:rPr>
        <w:t>daab-waas.com</w:t>
      </w:r>
      <w:r>
        <w:t xml:space="preserve"> is fine if DNS points correctly.</w:t>
      </w:r>
    </w:p>
    <w:p>
      <w:pPr>
        <w:pStyle w:val="ListBullet"/>
      </w:pPr>
      <w:r>
        <w:rPr>
          <w:b/>
        </w:rPr>
        <w:t>Case-sensitive paths</w:t>
      </w:r>
      <w:r>
        <w:t xml:space="preserve"> — test on Linux CI.</w:t>
      </w:r>
    </w:p>
    <w:p>
      <w:pPr>
        <w:pStyle w:val="Heading3"/>
      </w:pPr>
      <w:r>
        <w:t>Google Sites</w:t>
      </w:r>
    </w:p>
    <w:p>
      <w:pPr>
        <w:pStyle w:val="ListBullet"/>
      </w:pPr>
      <w:r>
        <w:t xml:space="preserve">Prefer </w:t>
      </w:r>
      <w:r>
        <w:rPr>
          <w:b/>
        </w:rPr>
        <w:t>link</w:t>
      </w:r>
      <w:r>
        <w:t xml:space="preserve"> (“Open in new tab”) to full site URL rather than iframe when possible.</w:t>
      </w:r>
    </w:p>
    <w:p>
      <w:pPr>
        <w:pStyle w:val="ListBullet"/>
      </w:pPr>
      <w:r>
        <w:t xml:space="preserve">If embedding: use </w:t>
      </w:r>
      <w:r>
        <w:rPr>
          <w:b/>
        </w:rPr>
        <w:t>HTTPS</w:t>
      </w:r>
      <w:r>
        <w:t xml:space="preserve"> URL to the real host; test iframe in incognito.</w:t>
      </w:r>
    </w:p>
    <w:p>
      <w:pPr>
        <w:pStyle w:val="ListBullet"/>
      </w:pPr>
      <w:r>
        <w:t xml:space="preserve">After renames, update </w:t>
      </w:r>
      <w:r>
        <w:rPr>
          <w:b/>
        </w:rPr>
        <w:t>every</w:t>
      </w:r>
      <w:r>
        <w:t xml:space="preserve"> embed/link in Google Sites manually.</w:t>
      </w:r>
    </w:p>
    <w:p>
      <w:pPr>
        <w:pStyle w:val="ListBullet"/>
      </w:pPr>
      <w:r>
        <w:t>Google Sites cannot run this repo; it only points to your hosted copy.</w:t>
      </w:r>
    </w:p>
    <w:p>
      <w:pPr>
        <w:pStyle w:val="Heading2"/>
      </w:pPr>
      <w:r>
        <w:t>8. Error logging and debugging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Browser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F12 → </w:t>
            </w:r>
            <w:r>
              <w:rPr>
                <w:b/>
                <w:sz w:val="20"/>
              </w:rPr>
              <w:t>Network</w:t>
            </w:r>
            <w:r>
              <w:rPr>
                <w:sz w:val="20"/>
              </w:rPr>
              <w:t xml:space="preserve">: red 404/500 on </w:t>
            </w:r>
            <w:r>
              <w:rPr>
                <w:rFonts w:ascii="Consolas" w:hAnsi="Consolas"/>
                <w:color w:val="1A2E3D"/>
                <w:sz w:val="20"/>
              </w:rPr>
              <w:t>document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A2E3D"/>
                <w:sz w:val="20"/>
              </w:rPr>
              <w:t>index.html</w:t>
            </w:r>
            <w:r>
              <w:rPr>
                <w:sz w:val="20"/>
              </w:rPr>
              <w:t xml:space="preserve"> = wrong URL/server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Browser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Console</w:t>
            </w:r>
            <w:r>
              <w:rPr>
                <w:sz w:val="20"/>
              </w:rPr>
              <w:t>: JS errors (broken page features, not always “isn’t working”)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Local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Confirm server: </w:t>
            </w:r>
            <w:r>
              <w:rPr>
                <w:rFonts w:ascii="Consolas" w:hAnsi="Consolas"/>
                <w:color w:val="1A2E3D"/>
                <w:sz w:val="20"/>
              </w:rPr>
              <w:t>curl -I http://127.0.0.1:8010/index.html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1A2E3D"/>
                <w:sz w:val="20"/>
              </w:rPr>
              <w:t>200 OK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Hosting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host dashboard (GitHub Pages build failed, DNS, SSL)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Paths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 </w:t>
            </w:r>
            <w:r>
              <w:rPr>
                <w:rFonts w:ascii="Consolas" w:hAnsi="Consolas"/>
                <w:color w:val="1A2E3D"/>
                <w:sz w:val="20"/>
              </w:rPr>
              <w:t>python helpers/_validate_site.py</w:t>
            </w:r>
          </w:p>
        </w:tc>
      </w:tr>
    </w:tbl>
    <w:p>
      <w:r>
        <w:t>There is no server-side log for pure static hosting unless you add analytics (Plausible, GA4) or a host with access logs.</w:t>
      </w:r>
    </w:p>
    <w:p>
      <w:pPr>
        <w:pStyle w:val="Heading2"/>
      </w:pPr>
      <w:r>
        <w:t>9. Safe refactor and rename procedure</w:t>
      </w:r>
    </w:p>
    <w:p>
      <w:pPr>
        <w:pStyle w:val="ListNumber"/>
      </w:pPr>
      <w:r>
        <w:rPr>
          <w:b/>
        </w:rPr>
        <w:t>Choose new lowercase name</w:t>
      </w:r>
      <w:r>
        <w:t xml:space="preserve"> (e.g. </w:t>
      </w:r>
      <w:r>
        <w:rPr>
          <w:rFonts w:ascii="Consolas" w:hAnsi="Consolas"/>
          <w:color w:val="1A2E3D"/>
          <w:sz w:val="20"/>
        </w:rPr>
        <w:t>scientists_list_view_az.html</w:t>
      </w:r>
      <w:r>
        <w:t>).</w:t>
      </w:r>
    </w:p>
    <w:p>
      <w:pPr>
        <w:pStyle w:val="ListNumber"/>
      </w:pPr>
      <w:r>
        <w:rPr>
          <w:b/>
        </w:rPr>
        <w:t>Rename file</w:t>
      </w:r>
      <w:r>
        <w:t xml:space="preserve"> (two-step on Windows git: </w:t>
      </w:r>
      <w:r>
        <w:rPr>
          <w:rFonts w:ascii="Consolas" w:hAnsi="Consolas"/>
          <w:color w:val="1A2E3D"/>
          <w:sz w:val="20"/>
        </w:rPr>
        <w:t>git mv old tmp &amp;&amp; git mv tmp new</w:t>
      </w:r>
      <w:r>
        <w:t>).</w:t>
      </w:r>
    </w:p>
    <w:p>
      <w:pPr>
        <w:pStyle w:val="ListNumber"/>
      </w:pPr>
      <w:r>
        <w:rPr>
          <w:b/>
        </w:rPr>
        <w:t>Replace references</w:t>
      </w:r>
      <w:r>
        <w:t xml:space="preserve"> in all </w:t>
      </w:r>
      <w:r>
        <w:rPr>
          <w:rFonts w:ascii="Consolas" w:hAnsi="Consolas"/>
          <w:color w:val="1A2E3D"/>
          <w:sz w:val="20"/>
        </w:rPr>
        <w:t>*.html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</w:t>
      </w:r>
      <w:r>
        <w:rPr>
          <w:rFonts w:ascii="Consolas" w:hAnsi="Consolas"/>
          <w:color w:val="1A2E3D"/>
          <w:sz w:val="20"/>
        </w:rPr>
        <w:t>helpers/*.py</w:t>
      </w:r>
      <w:r>
        <w:t xml:space="preserve">, </w:t>
      </w:r>
      <w:r>
        <w:rPr>
          <w:rFonts w:ascii="Consolas" w:hAnsi="Consolas"/>
          <w:color w:val="1A2E3D"/>
          <w:sz w:val="20"/>
        </w:rPr>
        <w:t>documents/</w:t>
      </w:r>
      <w:r>
        <w:t xml:space="preserve">, </w:t>
      </w:r>
      <w:r>
        <w:rPr>
          <w:rFonts w:ascii="Consolas" w:hAnsi="Consolas"/>
          <w:color w:val="1A2E3D"/>
          <w:sz w:val="20"/>
        </w:rPr>
        <w:t>.cursor/rules/</w:t>
      </w:r>
      <w:r>
        <w:t>.</w:t>
      </w:r>
    </w:p>
    <w:p>
      <w:pPr>
        <w:pStyle w:val="ListNumber"/>
      </w:pPr>
      <w:r>
        <w:t xml:space="preserve">Run </w:t>
      </w:r>
      <w:r>
        <w:rPr>
          <w:b/>
        </w:rPr>
        <w:t>`python helpers/_validate_site.py`</w:t>
      </w:r>
      <w:r>
        <w:t>.</w:t>
      </w:r>
    </w:p>
    <w:p>
      <w:pPr>
        <w:pStyle w:val="ListNumber"/>
      </w:pPr>
      <w:r>
        <w:t>Run scientists validators if catalogue touched.</w:t>
      </w:r>
    </w:p>
    <w:p>
      <w:pPr>
        <w:pStyle w:val="ListNumber"/>
      </w:pPr>
      <w:r>
        <w:rPr>
          <w:b/>
        </w:rPr>
        <w:t>Bump `?v=`</w:t>
      </w:r>
      <w:r>
        <w:t xml:space="preserve"> on shared CSS/JS if behavior changed.</w:t>
      </w:r>
    </w:p>
    <w:p>
      <w:pPr>
        <w:pStyle w:val="ListNumber"/>
      </w:pPr>
      <w:r>
        <w:t xml:space="preserve">Test on </w:t>
      </w:r>
      <w:r>
        <w:rPr>
          <w:b/>
        </w:rPr>
        <w:t>http://127.0.0.1:8010</w:t>
      </w:r>
      <w:r>
        <w:t xml:space="preserve"> (all nav links).</w:t>
      </w:r>
    </w:p>
    <w:p>
      <w:pPr>
        <w:pStyle w:val="ListNumber"/>
      </w:pPr>
      <w:r>
        <w:t xml:space="preserve">Deploy; update </w:t>
      </w:r>
      <w:r>
        <w:rPr>
          <w:b/>
        </w:rPr>
        <w:t>Google Sites</w:t>
      </w:r>
      <w:r>
        <w:t xml:space="preserve"> / bookmarks / printed QR codes.</w:t>
      </w:r>
    </w:p>
    <w:p>
      <w:pPr>
        <w:pStyle w:val="ListNumber"/>
      </w:pPr>
      <w:r>
        <w:t xml:space="preserve">Optional: server </w:t>
      </w:r>
      <w:r>
        <w:rPr>
          <w:b/>
        </w:rPr>
        <w:t>301 redirects</w:t>
      </w:r>
      <w:r>
        <w:t xml:space="preserve"> from old names (</w:t>
      </w:r>
      <w:r>
        <w:rPr>
          <w:rFonts w:ascii="Consolas" w:hAnsi="Consolas"/>
          <w:color w:val="1A2E3D"/>
          <w:sz w:val="20"/>
        </w:rPr>
        <w:t>.htaccess</w:t>
      </w:r>
      <w:r>
        <w:t xml:space="preserve">, Netlify </w:t>
      </w:r>
      <w:r>
        <w:rPr>
          <w:rFonts w:ascii="Consolas" w:hAnsi="Consolas"/>
          <w:color w:val="1A2E3D"/>
          <w:sz w:val="20"/>
        </w:rPr>
        <w:t>_redirects</w:t>
      </w:r>
      <w:r>
        <w:t>, Cloudflare rules).</w:t>
      </w:r>
    </w:p>
    <w:p>
      <w:pPr>
        <w:pStyle w:val="Heading2"/>
      </w:pPr>
      <w:r>
        <w:t>10. Google Sites — minimize embedding issues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Link out to </w:t>
            </w:r>
            <w:r>
              <w:rPr>
                <w:rFonts w:ascii="Consolas" w:hAnsi="Consolas"/>
                <w:color w:val="1A2E3D"/>
                <w:sz w:val="20"/>
              </w:rPr>
              <w:t>https://daab-waas.com/...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Most reliable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Leaves Google Sites chrome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iframe embed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Looks integrated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Blocked by headers, sizing, mobile scroll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Upload HTML to Sites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 supported</w:t>
            </w:r>
            <w:r>
              <w:rPr>
                <w:sz w:val="20"/>
              </w:rPr>
              <w:t xml:space="preserve"> for this multi-file site</w:t>
            </w:r>
          </w:p>
        </w:tc>
      </w:tr>
    </w:tbl>
    <w:p>
      <w:r>
        <w:rPr>
          <w:b/>
        </w:rPr>
        <w:t>Recommendations:</w:t>
      </w:r>
    </w:p>
    <w:p>
      <w:pPr>
        <w:pStyle w:val="ListBullet"/>
      </w:pPr>
      <w:r>
        <w:t xml:space="preserve">Host the full site on </w:t>
      </w:r>
      <w:r>
        <w:rPr>
          <w:b/>
        </w:rPr>
        <w:t>daab-waas.com</w:t>
      </w:r>
      <w:r>
        <w:t xml:space="preserve"> or GitHub Pages.</w:t>
      </w:r>
    </w:p>
    <w:p>
      <w:pPr>
        <w:pStyle w:val="ListBullet"/>
      </w:pPr>
      <w:r>
        <w:t xml:space="preserve">On Google Sites, use prominent </w:t>
      </w:r>
      <w:r>
        <w:rPr>
          <w:b/>
        </w:rPr>
        <w:t>buttons/links</w:t>
      </w:r>
      <w:r>
        <w:t xml:space="preserve"> to the real site.</w:t>
      </w:r>
    </w:p>
    <w:p>
      <w:pPr>
        <w:pStyle w:val="ListBullet"/>
      </w:pPr>
      <w:r>
        <w:t>If using iframe: test on phone; set width 100%; avoid nested scroll fights.</w:t>
      </w:r>
    </w:p>
    <w:p>
      <w:pPr>
        <w:pStyle w:val="ListBullet"/>
      </w:pPr>
      <w:r>
        <w:t xml:space="preserve">Never point embed at </w:t>
      </w:r>
      <w:r>
        <w:rPr>
          <w:rFonts w:ascii="Consolas" w:hAnsi="Consolas"/>
          <w:color w:val="1A2E3D"/>
          <w:sz w:val="20"/>
        </w:rPr>
        <w:t>localhost</w:t>
      </w:r>
      <w:r>
        <w:t xml:space="preserve"> or </w:t>
      </w:r>
      <w:r>
        <w:rPr>
          <w:rFonts w:ascii="Consolas" w:hAnsi="Consolas"/>
          <w:color w:val="1A2E3D"/>
          <w:sz w:val="20"/>
        </w:rPr>
        <w:t>file://</w:t>
      </w:r>
      <w:r>
        <w:t>.</w:t>
      </w:r>
    </w:p>
    <w:p>
      <w:pPr>
        <w:pStyle w:val="ListBullet"/>
      </w:pPr>
      <w:r>
        <w:t xml:space="preserve">Keep one </w:t>
      </w:r>
      <w:r>
        <w:rPr>
          <w:b/>
        </w:rPr>
        <w:t>canonical</w:t>
      </w:r>
      <w:r>
        <w:t xml:space="preserve"> home URL and document it in Sites.</w:t>
      </w:r>
    </w:p>
    <w:p>
      <w:pPr>
        <w:pStyle w:val="Heading2"/>
      </w:pPr>
      <w:r>
        <w:t>11. Modern practices and tools (roadmap)</w:t>
      </w:r>
    </w:p>
    <w:p>
      <w:r>
        <w:t xml:space="preserve">Today the site is </w:t>
      </w:r>
      <w:r>
        <w:rPr>
          <w:b/>
        </w:rPr>
        <w:t>static HTML + CSS + JS</w:t>
      </w:r>
      <w:r>
        <w:t xml:space="preserve"> (no bundler). That is fine if discipline is maintained.</w:t>
      </w:r>
    </w:p>
    <w:p>
      <w:r>
        <w:rPr>
          <w:b/>
        </w:rPr>
        <w:t>Short term (low cost, high value)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helpers/_validate_site.py</w:t>
      </w:r>
      <w:r>
        <w:t xml:space="preserve"> before every deploy ✅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scripts/serve.ps1</w:t>
      </w:r>
      <w:r>
        <w:t xml:space="preserve"> + VS Code task ✅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.gitignore</w:t>
      </w:r>
      <w:r>
        <w:t xml:space="preserve"> for </w:t>
      </w:r>
      <w:r>
        <w:rPr>
          <w:rFonts w:ascii="Consolas" w:hAnsi="Consolas"/>
          <w:color w:val="1A2E3D"/>
          <w:sz w:val="20"/>
        </w:rPr>
        <w:t>__pycache__</w:t>
      </w:r>
      <w:r>
        <w:t>, editor junk ✅</w:t>
      </w:r>
    </w:p>
    <w:p>
      <w:pPr>
        <w:pStyle w:val="ListBullet"/>
      </w:pPr>
      <w:r>
        <w:t>Version query on shared assets ✅</w:t>
      </w:r>
    </w:p>
    <w:p>
      <w:pPr>
        <w:pStyle w:val="ListBullet"/>
      </w:pPr>
      <w:r>
        <w:t>This guide + file-organization Cursor rule ✅</w:t>
      </w:r>
    </w:p>
    <w:p>
      <w:r>
        <w:rPr>
          <w:b/>
        </w:rPr>
        <w:t>Medium term</w:t>
      </w:r>
    </w:p>
    <w:p>
      <w:pPr>
        <w:pStyle w:val="ListBullet"/>
      </w:pPr>
      <w:r>
        <w:rPr>
          <w:b/>
        </w:rPr>
        <w:t>GitHub Action</w:t>
      </w:r>
      <w:r>
        <w:t>: run validators on push</w:t>
      </w:r>
    </w:p>
    <w:p>
      <w:pPr>
        <w:pStyle w:val="ListBullet"/>
      </w:pPr>
      <w:r>
        <w:rPr>
          <w:b/>
        </w:rPr>
        <w:t>`_redirects` / `.htaccess`</w:t>
      </w:r>
      <w:r>
        <w:t xml:space="preserve"> for old filenames</w:t>
      </w:r>
    </w:p>
    <w:p>
      <w:pPr>
        <w:pStyle w:val="ListBullet"/>
      </w:pPr>
      <w:r>
        <w:t>Consolidate inline page CSS into shared files slowly</w:t>
      </w:r>
    </w:p>
    <w:p>
      <w:pPr>
        <w:pStyle w:val="ListBullet"/>
      </w:pPr>
      <w:r>
        <w:rPr>
          <w:b/>
        </w:rPr>
        <w:t>Single data source</w:t>
      </w:r>
      <w:r>
        <w:t xml:space="preserve"> for scientists (JSON → generate HTML/JS) to avoid sync bugs</w:t>
      </w:r>
    </w:p>
    <w:p>
      <w:r>
        <w:rPr>
          <w:b/>
        </w:rPr>
        <w:t>Long term (if the site grows)</w:t>
      </w:r>
    </w:p>
    <w:p>
      <w:pPr>
        <w:pStyle w:val="ListBullet"/>
      </w:pPr>
      <w:r>
        <w:rPr>
          <w:b/>
        </w:rPr>
        <w:t>Eleventy (11ty)</w:t>
      </w:r>
      <w:r>
        <w:t xml:space="preserve"> or </w:t>
      </w:r>
      <w:r>
        <w:rPr>
          <w:b/>
        </w:rPr>
        <w:t>Astro</w:t>
      </w:r>
      <w:r>
        <w:t xml:space="preserve"> — components, includes, one nav partial</w:t>
      </w:r>
    </w:p>
    <w:p>
      <w:pPr>
        <w:pStyle w:val="ListBullet"/>
      </w:pPr>
      <w:r>
        <w:rPr>
          <w:b/>
        </w:rPr>
        <w:t>npm scripts</w:t>
      </w:r>
      <w:r>
        <w:t xml:space="preserve">: </w:t>
      </w:r>
      <w:r>
        <w:rPr>
          <w:rFonts w:ascii="Consolas" w:hAnsi="Consolas"/>
          <w:color w:val="1A2E3D"/>
          <w:sz w:val="20"/>
        </w:rPr>
        <w:t>npm run build</w:t>
      </w:r>
      <w:r>
        <w:t xml:space="preserve">, </w:t>
      </w:r>
      <w:r>
        <w:rPr>
          <w:rFonts w:ascii="Consolas" w:hAnsi="Consolas"/>
          <w:color w:val="1A2E3D"/>
          <w:sz w:val="20"/>
        </w:rPr>
        <w:t>npm run validate</w:t>
      </w:r>
      <w:r>
        <w:t xml:space="preserve">, </w:t>
      </w:r>
      <w:r>
        <w:rPr>
          <w:rFonts w:ascii="Consolas" w:hAnsi="Consolas"/>
          <w:color w:val="1A2E3D"/>
          <w:sz w:val="20"/>
        </w:rPr>
        <w:t>npm run preview</w:t>
      </w:r>
    </w:p>
    <w:p>
      <w:pPr>
        <w:pStyle w:val="ListBullet"/>
      </w:pPr>
      <w:r>
        <w:rPr>
          <w:b/>
        </w:rPr>
        <w:t>Staging</w:t>
      </w:r>
      <w:r>
        <w:t xml:space="preserve"> subdomain (</w:t>
      </w:r>
      <w:r>
        <w:rPr>
          <w:rFonts w:ascii="Consolas" w:hAnsi="Consolas"/>
          <w:color w:val="1A2E3D"/>
          <w:sz w:val="20"/>
        </w:rPr>
        <w:t>staging.daab-waas.com</w:t>
      </w:r>
      <w:r>
        <w:t>) for preview before production</w:t>
      </w:r>
    </w:p>
    <w:p>
      <w:pPr>
        <w:pStyle w:val="ListBullet"/>
      </w:pPr>
      <w:r>
        <w:rPr>
          <w:b/>
        </w:rPr>
        <w:t>CDN</w:t>
      </w:r>
      <w:r>
        <w:t xml:space="preserve"> for images; </w:t>
      </w:r>
      <w:r>
        <w:rPr>
          <w:b/>
        </w:rPr>
        <w:t>responsive images</w:t>
      </w:r>
      <w:r>
        <w:t xml:space="preserve"> (</w:t>
      </w:r>
      <w:r>
        <w:rPr>
          <w:rFonts w:ascii="Consolas" w:hAnsi="Consolas"/>
          <w:color w:val="1A2E3D"/>
          <w:sz w:val="20"/>
        </w:rPr>
        <w:t>srcset</w:t>
      </w:r>
      <w:r>
        <w:t>)</w:t>
      </w:r>
    </w:p>
    <w:p>
      <w:pPr>
        <w:pStyle w:val="Heading2"/>
      </w:pPr>
      <w:r>
        <w:t>12. Deployment checklist (printable)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A2E3D"/>
          <w:sz w:val="20"/>
        </w:rPr>
        <w:t>python helpers/_validate_site.py</w:t>
      </w:r>
      <w:r>
        <w:t xml:space="preserve"> — no errors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A2E3D"/>
          <w:sz w:val="20"/>
        </w:rPr>
        <w:t>python helpers/_validate_cv_cards.py</w:t>
      </w:r>
      <w:r>
        <w:t xml:space="preserve"> — 83 cards OK</w:t>
      </w:r>
    </w:p>
    <w:p>
      <w:pPr>
        <w:pStyle w:val="ListBullet"/>
      </w:pPr>
      <w:r>
        <w:t>[ ] Local server smoke test on port 8010</w:t>
      </w:r>
    </w:p>
    <w:p>
      <w:pPr>
        <w:pStyle w:val="ListBullet"/>
      </w:pPr>
      <w:r>
        <w:t>[ ] All nav links and scientists dropdown tested</w:t>
      </w:r>
    </w:p>
    <w:p>
      <w:pPr>
        <w:pStyle w:val="ListBullet"/>
      </w:pPr>
      <w:r>
        <w:t>[ ] Mobile menu + search tested</w:t>
      </w:r>
    </w:p>
    <w:p>
      <w:pPr>
        <w:pStyle w:val="ListBullet"/>
      </w:pPr>
      <w:r>
        <w:t xml:space="preserve">[ ] Shared CSS/JS </w:t>
      </w:r>
      <w:r>
        <w:rPr>
          <w:rFonts w:ascii="Consolas" w:hAnsi="Consolas"/>
          <w:color w:val="1A2E3D"/>
          <w:sz w:val="20"/>
        </w:rPr>
        <w:t>?v=</w:t>
      </w:r>
      <w:r>
        <w:t xml:space="preserve"> bumped if those files changed</w:t>
      </w:r>
    </w:p>
    <w:p>
      <w:pPr>
        <w:pStyle w:val="ListBullet"/>
      </w:pPr>
      <w:r>
        <w:t>[ ] No secrets in repo (emails public OK)</w:t>
      </w:r>
    </w:p>
    <w:p>
      <w:pPr>
        <w:pStyle w:val="ListBullet"/>
      </w:pPr>
      <w:r>
        <w:t>[ ] Deploy only: html, css, js, images, cv</w:t>
      </w:r>
    </w:p>
    <w:p>
      <w:pPr>
        <w:pStyle w:val="ListBullet"/>
      </w:pPr>
      <w:r>
        <w:t>[ ] Google Sites / DNS URLs updated after renames</w:t>
      </w:r>
    </w:p>
    <w:p>
      <w:pPr>
        <w:pStyle w:val="ListBullet"/>
      </w:pPr>
      <w:r>
        <w:t>[ ] Hard refresh or incognito check on live URL</w:t>
      </w:r>
    </w:p>
    <w:p>
      <w:pPr>
        <w:pStyle w:val="Heading2"/>
      </w:pPr>
      <w:r>
        <w:t>Related files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README.md</w:t>
      </w:r>
      <w:r>
        <w:t xml:space="preserve"> — quick start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documents/DAAB-Deployment-and-Change-Tracking-Guide.md</w:t>
      </w:r>
      <w:r>
        <w:t xml:space="preserve"> — identify changed files and selective deploy workflow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documents/DAAB-Site-Audit-and-Cleanup-Report.md</w:t>
      </w:r>
      <w:r>
        <w:t xml:space="preserve"> — latest audit, baseline asset versions, known follow-ups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documents/DAAB-Site-Python-and-JavaScript-Files.md</w:t>
      </w:r>
      <w:r>
        <w:t xml:space="preserve"> — scripts reference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.cursor/rules/daab-file-organization.mdc</w:t>
      </w:r>
      <w:r>
        <w:t xml:space="preserve"> — where to put new files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helpers/_validate_site.py</w:t>
      </w:r>
      <w:r>
        <w:t xml:space="preserve"> — automated link/path checks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site — stability, deployment, and long-term maintenance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