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Bəxtiyar Siracov,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Təqaüdçü (noyabr 2021); son vəzifə: şöbə müdiri (P5)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International Atomic Energy Agency (IAEA), Vyana, Avstriya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Bakhtiyar Sirajov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Bəxtiyar Siracov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Avstriya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Kompüter elmləri; safeguards informasiya sistemləri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Bəxtiyar Siracov 1995-ci ilin iyulundan 2021-ci ilin noyabrında təqaüdə çıxanadək Vyanada International Atomic Energy Agency (IAEA) təşkilatında çalışıb. 2006–2021-ci illərdə Application Development Team-in rəhbəri, 2020–2021-ci illərdə isə Application Development Section-in müdiri olub; hər iki vəzifə P5 dərəcəsindədir. Fizika və riyaziyyat üzrə PhD dərəcəsi var. Aspirantura 1979–1986-cı illərdə Moskva, SSRİ Elmlər Akademiyasının Hesablama Mərkəzində qeyd olunub. İş təcrübəsi qeydində dissertasiyanın 1990-cı ildə təqdim edildiyi yazılıb. Vyanada I-NET GmbH-də və Azərbaycan Elmlər Akademiyasının Kibernetika İnstitutunda da çalışıb.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1979–1986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Fizika və riyaziyyat. İş təcrübəsi qeydində dissertasiyanın 1990-cı ildə təqdim edildiyi yazılıb. Yeddi dərc olunmuş məqalə və konfranslarda iştirak qeyd olunur; başlıqlar verilməyib.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SSRİ Elmlər Akademiyasının Hesablama Mərkəzi, Moskva, Rusiya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1974–1979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Kompüter elmləri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Dövlət Universiteti, Tətbiqi riyaziyyat kafedrası, Bakı, Azərbaycan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İyul 1995–noyabr 2021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Qrup rəhbəri (P5), 2006–2021; şöbə müdiri (P5), 2020–2021. Proqram təminatı layihələrində layihə meneceri, 1995–2006. 2021-ci ilin noyabrında təqaüdə çıxıb.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Office of Safeguards Information Systems, Application Development Section; Application Development Team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Atomic Energy Agency (IAEA), Vyana, Avstriya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Oktyabr 1992–iyun 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Sistem analitiki / tətbiqi proqramçı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I-NET GmbH, Vyana, Avstriya. Avstriya şirkətləri üçün verilənlər bazası tətbiqləri.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Avqust 1987–avqust 1988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Sistem analitiki / tətbiqi proqramçı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Süni intellekt üzrə beynəlxalq laboratoriya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Institute of Technical Cybernetics, Slovak Academy of Sciences, Bratislava, Slovakiya. Böyük inteqral sxemlər (LSI) üçün kompüter qrafikası.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Avqust 1979–iyun 1995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PC Software Section-in müdiri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PC Software Section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Kibernetika İnstitutu, Azərbaycan Elmlər Akademiyası, Bakı, Azərbaycan. Sənaye müəssisələri üçün CAD və verilənlər bazası tətbiqləri.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Mükafatlar, fəxri adlar və təqaüdlər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Mükafat / fəxri ad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Təltif edən qurum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“Tərəqqi” medalı, xalqlar arasında dostluğun möhkəmləndirilməsi və Azərbaycan diasporunun inkişafı sahəsində xidmətlərinə görə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Prezidenti İlham Əliyevin sərəncamı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“Heydər Əliyevin 100 illiyi (1923–2023)” yubiley medalı, diaspor fəaliyyətindəki xidmətlərinə görə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Azərbaycan Respublikasının Prezidenti İlham Əliyevin sərəncamı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2006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Outstanding Team Award (“Komanda işinə müstəsna töhfəyə görə”)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International Atomic Energy Agency (IAEA)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2005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Nobel Sülh mükafatı International Atomic Energy Agency (IAEA) və onun baş direktoru Mohamed ElBaradei-yə birgə verilib. Mükafat nüvə enerjisindən hərbi məqsədlərlə sui-istifadənin qarşısının alınması və onun dinc məqsədlərlə təhlükəsiz istifadəsinin təşviqi sahəsindəki fəaliyyətə görədir. Həmin dövrdə IAEA-nın Office of Safeguards Information Systems bölməsinin əməkdaşı olan Bəxtiyar Siracov agentliyin fəaliyyətinə töhfə vermiş və təşkilata verilmiş tanınmanı bölüşmüşdür.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IAEA və Mohamed ElBaradei-yə birgə verilib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DAAB/WAAS fəaliyyətində iştirak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38"/>
        <w:gridCol w:w="33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</w:t>
            </w:r>
          </w:p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Fəaliyyət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50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DAAB İdarə Heyətinin həmsədri</w:t>
            </w:r>
          </w:p>
        </w:tc>
        <w:tc>
          <w:tcPr>
            <w:tcW w:type="dxa" w:w="3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Həmsədr</w:t>
            </w:r>
          </w:p>
        </w:tc>
      </w:tr>
    </w:tbl>
    <w:p>
      <w:r>
        <w:rPr>
          <w:rFonts w:ascii="Times New Roman" w:hAnsi="Times New Roman"/>
          <w:b/>
          <w:color w:val="1A1A1A"/>
          <w:sz w:val="21"/>
        </w:rPr>
        <w:t>Son yenilənmə tarixi: oktyabr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Bəxtiyar Siracov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