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Jamila Javadova-Spitzberg, DMA</w:t>
      </w:r>
    </w:p>
    <w:p>
      <w:pPr>
        <w:spacing w:after="40"/>
      </w:pPr>
      <w:r>
        <w:rPr>
          <w:rFonts w:ascii="Times New Roman" w:cs="Times New Roman" w:eastAsia="Times New Roman" w:hAnsi="Times New Roman"/>
          <w:color w:val="1A6FA8"/>
          <w:sz w:val="24"/>
          <w:szCs w:val="24"/>
        </w:rPr>
        <w:t>Assistant Professor</w:t>
      </w:r>
    </w:p>
    <w:p>
      <w:pPr>
        <w:spacing w:after="160"/>
      </w:pPr>
      <w:r>
        <w:rPr>
          <w:rFonts w:ascii="Times New Roman" w:cs="Times New Roman" w:eastAsia="Times New Roman" w:hAnsi="Times New Roman"/>
          <w:sz w:val="22"/>
          <w:szCs w:val="22"/>
        </w:rPr>
        <w:t>University of Texas at Arlington, Arlington, Texas,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Jamila Javadova-Spitzberg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Cəmilə Cavadova-Spitzberg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https://www.youtube.com/@jjavadova-spitzberg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Music (organ and historical keyboards)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Jamila Javadova-Spitzberg is an assistant professor at the University of Texas at Arlington, where she teaches organ and harpsichord. She holds a Doctor of Musical Arts degree in performance from the University of North Texas (2008), a Master of Music from the Azerbaijan State Conservatory (1986), and further qualifications from the Conservatorium van Amsterdam, the Associated Board of the Royal Schools of Music, and the Leopold Mozart Center in Augsburg. She performs on organ, harpsichord, and historical fortepiano, and in 2017 she founded the Azerbaijan-American Music Foundation, of which she is executive director. In 2022 she received the Tarraggi Medal of the Republic of Azerbaijan.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 (organ), with a minor in music theory; thesis on A. van Noordt, Tabulatuurboeck van Psalmen en Fantasyen (1659); supervisor: Dr. Lenora McCroskey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North Texas, Denton, Texas,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Historical keyboard instruments; one-year fellowship</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Leopold Mozart Center, Augsburg,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Muziek 1e fase, Orgel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Conservatorium van Amsterdam, Amsterdam, Netherlands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LRSM</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Associated Board of the Royal Schools of Music, United Kingdom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1986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MM</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Music theory and performance (double major); organ study with Dr. T. Yagubova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Conservatory,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 (organ and harpsichord)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Texas at Arlington, Arlington, Texas,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Founder and Executive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Azerbaijan-American Music Foundation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Tarraggi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President of the Republic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Individual lessons in piano, organ, and harpsichord; history of keyboard instruments; historical performance practice; group performance; music theory and ear training; keyboard proficiency; music history and appreciation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Texas at Arlington; also University of North Texas, University of Texas at Dallas, Baku Music Academy, and a private studio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 performance masterclasses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Music Academy,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With the Azerbaijan State Symphony Orchestra, Baku,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Solo</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 Concerto in G minor by F. Poulenc (29 November 2024)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Salzburg, Austria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 on W. A. Mozart’s 1782 Walter fortepiano</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Washington National Cathedral, Washington, United States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Solo</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Solo program (April 2018)</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Javadova-Spitzberg, Jamila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