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CC124C" w14:textId="1CDF9735" w:rsidR="007644FF" w:rsidRPr="007B07CE" w:rsidRDefault="000B34F0" w:rsidP="007644FF">
      <w:pPr>
        <w:pStyle w:val="NormalWeb"/>
      </w:pPr>
      <w:r>
        <w:rPr>
          <w:b/>
          <w:bCs/>
        </w:rPr>
        <w:t>CHARTER</w:t>
      </w:r>
      <w:r w:rsidR="007644FF" w:rsidRPr="007B07CE">
        <w:rPr>
          <w:b/>
          <w:bCs/>
        </w:rPr>
        <w:t xml:space="preserve"> OF THE WORLD ASSOCIATION OF AZERBAIJANI SCHOLARS</w:t>
      </w:r>
    </w:p>
    <w:p w14:paraId="05E6DA09" w14:textId="29BEC97C" w:rsidR="007644FF" w:rsidRPr="007B07CE" w:rsidRDefault="007644FF" w:rsidP="007644FF">
      <w:pPr>
        <w:pStyle w:val="NormalWeb"/>
        <w:rPr>
          <w:b/>
          <w:bCs/>
        </w:rPr>
      </w:pPr>
      <w:r w:rsidRPr="007B07CE">
        <w:rPr>
          <w:b/>
          <w:bCs/>
        </w:rPr>
        <w:t>Name and Center of the Association</w:t>
      </w:r>
      <w:r w:rsidRPr="007B07CE">
        <w:rPr>
          <w:b/>
          <w:bCs/>
        </w:rPr>
        <w:br/>
        <w:t xml:space="preserve">Article </w:t>
      </w:r>
      <w:r w:rsidRPr="000B34F0">
        <w:rPr>
          <w:b/>
        </w:rPr>
        <w:t>1</w:t>
      </w:r>
      <w:r w:rsidRPr="007B07CE">
        <w:t xml:space="preserve">- Name of the Association: </w:t>
      </w:r>
      <w:r w:rsidRPr="007B07CE">
        <w:rPr>
          <w:b/>
          <w:bCs/>
        </w:rPr>
        <w:t xml:space="preserve">"WORLD </w:t>
      </w:r>
      <w:r w:rsidR="000B34F0" w:rsidRPr="007B07CE">
        <w:rPr>
          <w:b/>
          <w:bCs/>
        </w:rPr>
        <w:t xml:space="preserve">ASSOCIATION </w:t>
      </w:r>
      <w:r w:rsidR="000B34F0">
        <w:rPr>
          <w:b/>
          <w:bCs/>
        </w:rPr>
        <w:t xml:space="preserve">OF </w:t>
      </w:r>
      <w:r w:rsidRPr="007B07CE">
        <w:rPr>
          <w:b/>
          <w:bCs/>
        </w:rPr>
        <w:t xml:space="preserve">AZERBAIJANI SCHOLARS ". </w:t>
      </w:r>
      <w:r w:rsidR="000B34F0">
        <w:rPr>
          <w:b/>
          <w:bCs/>
        </w:rPr>
        <w:br/>
      </w:r>
      <w:r w:rsidR="000B34F0">
        <w:rPr>
          <w:bCs/>
        </w:rPr>
        <w:t>T</w:t>
      </w:r>
      <w:r w:rsidRPr="007B07CE">
        <w:t>he headquarters of the association is ISTANBUL.</w:t>
      </w:r>
      <w:r w:rsidRPr="007B07CE">
        <w:br/>
        <w:t xml:space="preserve">The Association may open branches abroad and within the country. </w:t>
      </w:r>
    </w:p>
    <w:p w14:paraId="04473861" w14:textId="1100F253" w:rsidR="007644FF" w:rsidRPr="007B07CE" w:rsidRDefault="007644FF" w:rsidP="007644FF">
      <w:pPr>
        <w:pStyle w:val="NormalWeb"/>
      </w:pPr>
      <w:r w:rsidRPr="007B07CE">
        <w:rPr>
          <w:b/>
          <w:bCs/>
        </w:rPr>
        <w:t>The Purpose of the Associatio</w:t>
      </w:r>
      <w:r w:rsidR="00D6393F">
        <w:rPr>
          <w:b/>
          <w:bCs/>
        </w:rPr>
        <w:t xml:space="preserve">n; </w:t>
      </w:r>
      <w:r w:rsidR="00D6393F" w:rsidRPr="007B07CE">
        <w:rPr>
          <w:b/>
          <w:bCs/>
        </w:rPr>
        <w:t xml:space="preserve">Subjects and Forms of </w:t>
      </w:r>
      <w:r w:rsidR="00B54A18">
        <w:rPr>
          <w:b/>
          <w:bCs/>
        </w:rPr>
        <w:t>Activities</w:t>
      </w:r>
      <w:r w:rsidR="00D6393F" w:rsidRPr="007B07CE">
        <w:rPr>
          <w:b/>
          <w:bCs/>
        </w:rPr>
        <w:t xml:space="preserve"> to be Maintained </w:t>
      </w:r>
      <w:r w:rsidR="00D6393F">
        <w:rPr>
          <w:b/>
          <w:bCs/>
        </w:rPr>
        <w:t xml:space="preserve">by </w:t>
      </w:r>
      <w:r w:rsidRPr="007B07CE">
        <w:rPr>
          <w:b/>
          <w:bCs/>
        </w:rPr>
        <w:t>the Association to Achieve i</w:t>
      </w:r>
      <w:r w:rsidR="00BC6064">
        <w:rPr>
          <w:b/>
          <w:bCs/>
        </w:rPr>
        <w:t>t</w:t>
      </w:r>
      <w:r w:rsidRPr="007B07CE">
        <w:rPr>
          <w:b/>
          <w:bCs/>
        </w:rPr>
        <w:t xml:space="preserve">s Purpose and </w:t>
      </w:r>
      <w:r w:rsidR="00662F6B">
        <w:rPr>
          <w:b/>
          <w:bCs/>
        </w:rPr>
        <w:t xml:space="preserve">the </w:t>
      </w:r>
      <w:r w:rsidR="00E779FE">
        <w:rPr>
          <w:b/>
          <w:bCs/>
        </w:rPr>
        <w:t>Area</w:t>
      </w:r>
      <w:r w:rsidR="001854DB">
        <w:rPr>
          <w:b/>
          <w:bCs/>
        </w:rPr>
        <w:t>s</w:t>
      </w:r>
      <w:r w:rsidRPr="007B07CE">
        <w:rPr>
          <w:b/>
          <w:bCs/>
        </w:rPr>
        <w:t xml:space="preserve"> of </w:t>
      </w:r>
      <w:r w:rsidR="00B54A18">
        <w:rPr>
          <w:b/>
          <w:bCs/>
        </w:rPr>
        <w:t>Interests</w:t>
      </w:r>
    </w:p>
    <w:p w14:paraId="3B4AA20D" w14:textId="1CD577B9" w:rsidR="007644FF" w:rsidRPr="007B07CE" w:rsidRDefault="007644FF" w:rsidP="007644FF">
      <w:pPr>
        <w:pStyle w:val="NormalWeb"/>
        <w:rPr>
          <w:b/>
          <w:bCs/>
        </w:rPr>
      </w:pPr>
      <w:r w:rsidRPr="007B07CE">
        <w:rPr>
          <w:b/>
          <w:bCs/>
        </w:rPr>
        <w:t xml:space="preserve">Article </w:t>
      </w:r>
      <w:r w:rsidRPr="000B34F0">
        <w:rPr>
          <w:b/>
        </w:rPr>
        <w:t>2</w:t>
      </w:r>
      <w:r w:rsidRPr="007B07CE">
        <w:t xml:space="preserve">- </w:t>
      </w:r>
      <w:r w:rsidR="00D3172B" w:rsidRPr="00D3172B">
        <w:rPr>
          <w:b/>
        </w:rPr>
        <w:t>THE</w:t>
      </w:r>
      <w:r w:rsidR="00D3172B">
        <w:t xml:space="preserve"> </w:t>
      </w:r>
      <w:r w:rsidRPr="007B07CE">
        <w:rPr>
          <w:b/>
          <w:bCs/>
        </w:rPr>
        <w:t xml:space="preserve">WORLD ASSOCIATION OF AZERBAIJANI SCHOLARS was established as a union of Azerbaijani intellectuals living in various countries of the world, with the </w:t>
      </w:r>
      <w:r w:rsidR="00D3172B" w:rsidRPr="007B07CE">
        <w:rPr>
          <w:b/>
          <w:bCs/>
        </w:rPr>
        <w:t>goal</w:t>
      </w:r>
      <w:r w:rsidRPr="007B07CE">
        <w:rPr>
          <w:b/>
          <w:bCs/>
        </w:rPr>
        <w:t xml:space="preserve"> of supporting Azerbaijan in the preparation and implementation of strategic plans in science and technology, energy, education, health, social sciences and culture. </w:t>
      </w:r>
    </w:p>
    <w:p w14:paraId="3937AB22" w14:textId="182170C5" w:rsidR="007644FF" w:rsidRPr="007B07CE" w:rsidRDefault="00662F6B" w:rsidP="007644FF">
      <w:pPr>
        <w:pStyle w:val="NormalWeb"/>
      </w:pPr>
      <w:r>
        <w:rPr>
          <w:b/>
          <w:bCs/>
          <w:i/>
          <w:iCs/>
        </w:rPr>
        <w:t xml:space="preserve">The </w:t>
      </w:r>
      <w:r w:rsidR="007644FF" w:rsidRPr="007B07CE">
        <w:rPr>
          <w:b/>
          <w:bCs/>
          <w:i/>
          <w:iCs/>
        </w:rPr>
        <w:t xml:space="preserve">Subjects and Forms of </w:t>
      </w:r>
      <w:r w:rsidR="00BC6064">
        <w:rPr>
          <w:b/>
          <w:bCs/>
          <w:i/>
          <w:iCs/>
        </w:rPr>
        <w:t>Activities</w:t>
      </w:r>
      <w:r w:rsidR="007644FF" w:rsidRPr="007B07CE">
        <w:rPr>
          <w:b/>
          <w:bCs/>
          <w:i/>
          <w:iCs/>
        </w:rPr>
        <w:t xml:space="preserve"> to be Pursued by the Association </w:t>
      </w:r>
    </w:p>
    <w:p w14:paraId="016EA751" w14:textId="63398F7F" w:rsidR="00662F6B" w:rsidRDefault="007644FF" w:rsidP="007644FF">
      <w:pPr>
        <w:pStyle w:val="NormalWeb"/>
      </w:pPr>
      <w:r w:rsidRPr="007B07CE">
        <w:t>1-</w:t>
      </w:r>
      <w:r w:rsidR="00D3172B">
        <w:t>C</w:t>
      </w:r>
      <w:r w:rsidRPr="007B07CE">
        <w:t>onduct</w:t>
      </w:r>
      <w:r w:rsidR="00D3172B">
        <w:t>ing</w:t>
      </w:r>
      <w:r w:rsidRPr="007B07CE">
        <w:t xml:space="preserve"> research to enable and develop its activities</w:t>
      </w:r>
      <w:r w:rsidR="006666DF">
        <w:t>;</w:t>
      </w:r>
    </w:p>
    <w:p w14:paraId="5776C4AE" w14:textId="3B9FB54D" w:rsidR="00662F6B" w:rsidRDefault="007644FF" w:rsidP="007644FF">
      <w:pPr>
        <w:pStyle w:val="NormalWeb"/>
      </w:pPr>
      <w:r w:rsidRPr="007B07CE">
        <w:t>2- Organizing training activities such as courses, seminars, conferences and panel</w:t>
      </w:r>
      <w:r w:rsidR="00BC6064">
        <w:t xml:space="preserve"> discussion</w:t>
      </w:r>
      <w:r w:rsidRPr="007B07CE">
        <w:t>s</w:t>
      </w:r>
      <w:r w:rsidR="006666DF">
        <w:t>;</w:t>
      </w:r>
    </w:p>
    <w:p w14:paraId="34B5DF45" w14:textId="13655D61" w:rsidR="007644FF" w:rsidRPr="007B07CE" w:rsidRDefault="007644FF" w:rsidP="007644FF">
      <w:pPr>
        <w:pStyle w:val="NormalWeb"/>
      </w:pPr>
      <w:r w:rsidRPr="007B07CE">
        <w:t>3-</w:t>
      </w:r>
      <w:r w:rsidR="00D3172B">
        <w:t>P</w:t>
      </w:r>
      <w:r w:rsidRPr="007B07CE">
        <w:t>rovid</w:t>
      </w:r>
      <w:r w:rsidR="00D3172B">
        <w:t>ing</w:t>
      </w:r>
      <w:r w:rsidRPr="007B07CE">
        <w:t xml:space="preserve"> all kinds of information</w:t>
      </w:r>
      <w:r w:rsidR="00AE5B47">
        <w:t>,</w:t>
      </w:r>
      <w:r w:rsidRPr="007B07CE">
        <w:t xml:space="preserve"> documents and publications necessary for the</w:t>
      </w:r>
      <w:r w:rsidR="00662F6B">
        <w:t xml:space="preserve"> </w:t>
      </w:r>
      <w:r w:rsidRPr="007B07CE">
        <w:t xml:space="preserve">realization of </w:t>
      </w:r>
      <w:r w:rsidR="00D3172B">
        <w:t>its</w:t>
      </w:r>
      <w:r w:rsidRPr="007B07CE">
        <w:t xml:space="preserve"> purpose</w:t>
      </w:r>
      <w:r w:rsidR="006666DF">
        <w:t>s</w:t>
      </w:r>
      <w:r w:rsidR="00714CBB">
        <w:t xml:space="preserve">; </w:t>
      </w:r>
      <w:r w:rsidR="00714CBB" w:rsidRPr="007B07CE">
        <w:t>in order to announce its work</w:t>
      </w:r>
      <w:r w:rsidR="00714CBB">
        <w:t>,</w:t>
      </w:r>
      <w:r w:rsidRPr="007B07CE">
        <w:t xml:space="preserve"> establish</w:t>
      </w:r>
      <w:r w:rsidR="00D3172B">
        <w:t>ing</w:t>
      </w:r>
      <w:r w:rsidRPr="007B07CE">
        <w:t xml:space="preserve"> a documentation center</w:t>
      </w:r>
      <w:r w:rsidR="00714CBB">
        <w:t xml:space="preserve"> and</w:t>
      </w:r>
      <w:r w:rsidRPr="007B07CE">
        <w:t xml:space="preserve"> </w:t>
      </w:r>
      <w:r w:rsidR="00AE5B47" w:rsidRPr="007B07CE">
        <w:t>p</w:t>
      </w:r>
      <w:r w:rsidR="006666DF">
        <w:t>ublish</w:t>
      </w:r>
      <w:r w:rsidR="00D3172B">
        <w:t>ing</w:t>
      </w:r>
      <w:r w:rsidRPr="007B07CE">
        <w:t xml:space="preserve"> </w:t>
      </w:r>
      <w:r w:rsidR="006666DF" w:rsidRPr="007B07CE">
        <w:t>periodicals</w:t>
      </w:r>
      <w:r w:rsidRPr="007B07CE">
        <w:t xml:space="preserve"> such as newspapers, magazines, books and bulletins</w:t>
      </w:r>
      <w:r w:rsidR="006666DF">
        <w:t>;</w:t>
      </w:r>
    </w:p>
    <w:p w14:paraId="404318C8" w14:textId="58F2910F" w:rsidR="007644FF" w:rsidRPr="007B07CE" w:rsidRDefault="007644FF" w:rsidP="007644FF">
      <w:pPr>
        <w:pStyle w:val="NormalWeb"/>
      </w:pPr>
      <w:r w:rsidRPr="007B07CE">
        <w:t>4-</w:t>
      </w:r>
      <w:r w:rsidR="00D3172B">
        <w:t>De</w:t>
      </w:r>
      <w:r w:rsidR="00D3172B" w:rsidRPr="007B07CE">
        <w:t>liver</w:t>
      </w:r>
      <w:r w:rsidR="00D3172B">
        <w:t>ing</w:t>
      </w:r>
      <w:r w:rsidRPr="007B07CE">
        <w:t xml:space="preserve"> a healthy working environment </w:t>
      </w:r>
      <w:r w:rsidR="00D3172B">
        <w:t>to</w:t>
      </w:r>
      <w:r w:rsidRPr="007B07CE">
        <w:t xml:space="preserve"> </w:t>
      </w:r>
      <w:r w:rsidR="00D3172B" w:rsidRPr="007B07CE">
        <w:t>achieve</w:t>
      </w:r>
      <w:r w:rsidRPr="007B07CE">
        <w:t xml:space="preserve"> </w:t>
      </w:r>
      <w:r w:rsidR="00714CBB">
        <w:t>its</w:t>
      </w:r>
      <w:r w:rsidRPr="007B07CE">
        <w:t xml:space="preserve"> purpose</w:t>
      </w:r>
      <w:r w:rsidR="006666DF">
        <w:t xml:space="preserve"> along with p</w:t>
      </w:r>
      <w:r w:rsidRPr="007B07CE">
        <w:t>roviding all kinds of technical tools and equipment, fixtures and stationer</w:t>
      </w:r>
      <w:r w:rsidR="006666DF">
        <w:t>ies;</w:t>
      </w:r>
    </w:p>
    <w:p w14:paraId="691A8BC4" w14:textId="1646FD35" w:rsidR="007644FF" w:rsidRPr="007B07CE" w:rsidRDefault="007644FF" w:rsidP="007644FF">
      <w:pPr>
        <w:pStyle w:val="NormalWeb"/>
      </w:pPr>
      <w:r w:rsidRPr="007B07CE">
        <w:t>5-</w:t>
      </w:r>
      <w:r w:rsidR="00D3172B">
        <w:t>Being</w:t>
      </w:r>
      <w:r w:rsidR="006666DF">
        <w:t xml:space="preserve"> </w:t>
      </w:r>
      <w:r w:rsidRPr="007B07CE">
        <w:t>engage</w:t>
      </w:r>
      <w:r w:rsidR="006666DF">
        <w:t>d</w:t>
      </w:r>
      <w:r w:rsidRPr="007B07CE">
        <w:t xml:space="preserve"> in aid</w:t>
      </w:r>
      <w:r w:rsidR="006666DF">
        <w:t xml:space="preserve"> </w:t>
      </w:r>
      <w:r w:rsidRPr="007B07CE">
        <w:t>collection activities</w:t>
      </w:r>
      <w:r w:rsidR="00AE5B47">
        <w:t xml:space="preserve">, </w:t>
      </w:r>
      <w:r w:rsidRPr="007B07CE">
        <w:t xml:space="preserve">provided that the necessary permissions are obtained and </w:t>
      </w:r>
      <w:r w:rsidR="00D51DFE">
        <w:t>a</w:t>
      </w:r>
      <w:r w:rsidR="00D51DFE" w:rsidRPr="007B07CE">
        <w:t>ccepting</w:t>
      </w:r>
      <w:r w:rsidRPr="007B07CE">
        <w:t xml:space="preserve"> donations from </w:t>
      </w:r>
      <w:r w:rsidR="00D51DFE">
        <w:t xml:space="preserve">the </w:t>
      </w:r>
      <w:r w:rsidRPr="007B07CE">
        <w:t>home</w:t>
      </w:r>
      <w:r w:rsidR="00D51DFE">
        <w:t xml:space="preserve"> country</w:t>
      </w:r>
      <w:r w:rsidRPr="007B07CE">
        <w:t xml:space="preserve"> and abroad</w:t>
      </w:r>
      <w:r w:rsidR="00D51DFE">
        <w:t>;</w:t>
      </w:r>
    </w:p>
    <w:p w14:paraId="3A70D99C" w14:textId="6DAEE489" w:rsidR="007644FF" w:rsidRPr="007B07CE" w:rsidRDefault="007644FF" w:rsidP="007644FF">
      <w:pPr>
        <w:pStyle w:val="NormalWeb"/>
      </w:pPr>
      <w:r w:rsidRPr="007B07CE">
        <w:t>6-</w:t>
      </w:r>
      <w:r w:rsidR="00D3172B">
        <w:t>E</w:t>
      </w:r>
      <w:r w:rsidR="005740DD" w:rsidRPr="007B07CE">
        <w:t>stablish</w:t>
      </w:r>
      <w:r w:rsidR="00D3172B">
        <w:t>ing</w:t>
      </w:r>
      <w:r w:rsidR="005740DD" w:rsidRPr="007B07CE">
        <w:t xml:space="preserve"> and operat</w:t>
      </w:r>
      <w:r w:rsidR="00D3172B">
        <w:t>ing</w:t>
      </w:r>
      <w:r w:rsidR="005740DD" w:rsidRPr="007B07CE">
        <w:t xml:space="preserve"> economic, commercial and industrial enterprises</w:t>
      </w:r>
      <w:r w:rsidR="005740DD">
        <w:t xml:space="preserve"> </w:t>
      </w:r>
      <w:r w:rsidR="00977CF5">
        <w:t>to</w:t>
      </w:r>
      <w:r w:rsidR="005740DD">
        <w:t xml:space="preserve"> p</w:t>
      </w:r>
      <w:r w:rsidR="005740DD" w:rsidRPr="007B07CE">
        <w:t>rov</w:t>
      </w:r>
      <w:r w:rsidR="00977CF5">
        <w:t>ide</w:t>
      </w:r>
      <w:r w:rsidR="005740DD" w:rsidRPr="007B07CE">
        <w:t xml:space="preserve"> revenues </w:t>
      </w:r>
      <w:r w:rsidR="00977CF5">
        <w:t>for</w:t>
      </w:r>
      <w:r w:rsidRPr="007B07CE">
        <w:t xml:space="preserve"> achiev</w:t>
      </w:r>
      <w:r w:rsidR="00977CF5">
        <w:t>ing</w:t>
      </w:r>
      <w:r w:rsidRPr="007B07CE">
        <w:t xml:space="preserve"> the objectives of the </w:t>
      </w:r>
      <w:r w:rsidR="00D3172B">
        <w:t>Charter</w:t>
      </w:r>
      <w:r w:rsidR="00977CF5">
        <w:t>;</w:t>
      </w:r>
    </w:p>
    <w:p w14:paraId="165915BC" w14:textId="6DDE6AEB" w:rsidR="007644FF" w:rsidRPr="007B07CE" w:rsidRDefault="007644FF" w:rsidP="007644FF">
      <w:pPr>
        <w:pStyle w:val="NormalWeb"/>
      </w:pPr>
      <w:r w:rsidRPr="007B07CE">
        <w:t>7-</w:t>
      </w:r>
      <w:r w:rsidR="00DB1FDA">
        <w:t>O</w:t>
      </w:r>
      <w:r w:rsidR="00D51DFE">
        <w:t>rganiz</w:t>
      </w:r>
      <w:r w:rsidR="00DB1FDA">
        <w:t>ing</w:t>
      </w:r>
      <w:r w:rsidR="00D51DFE">
        <w:t xml:space="preserve"> l</w:t>
      </w:r>
      <w:r w:rsidRPr="007B07CE">
        <w:t>ocal offices</w:t>
      </w:r>
      <w:r w:rsidR="006B7904">
        <w:t xml:space="preserve">, </w:t>
      </w:r>
      <w:r w:rsidR="006B7904" w:rsidRPr="007B07CE">
        <w:t>establish</w:t>
      </w:r>
      <w:r w:rsidR="00DB1FDA">
        <w:t>ing</w:t>
      </w:r>
      <w:r w:rsidR="006B7904" w:rsidRPr="007B07CE">
        <w:t xml:space="preserve"> </w:t>
      </w:r>
      <w:r w:rsidR="006B7904">
        <w:t>and furnish</w:t>
      </w:r>
      <w:r w:rsidR="00DB1FDA">
        <w:t>ing</w:t>
      </w:r>
      <w:r w:rsidR="006B7904">
        <w:t xml:space="preserve"> </w:t>
      </w:r>
      <w:r w:rsidR="006B7904" w:rsidRPr="007B07CE">
        <w:t>social and cultural facilities</w:t>
      </w:r>
      <w:r w:rsidR="006B7904">
        <w:t>,</w:t>
      </w:r>
      <w:r w:rsidRPr="007B07CE">
        <w:t xml:space="preserve"> </w:t>
      </w:r>
      <w:r w:rsidR="00D51DFE">
        <w:t>and mak</w:t>
      </w:r>
      <w:r w:rsidR="00DB1FDA">
        <w:t>ing</w:t>
      </w:r>
      <w:r w:rsidR="00D51DFE">
        <w:t xml:space="preserve"> them </w:t>
      </w:r>
      <w:r w:rsidRPr="007B07CE">
        <w:t>available for members to spend their free time</w:t>
      </w:r>
      <w:r w:rsidR="006B7904">
        <w:t>;</w:t>
      </w:r>
    </w:p>
    <w:p w14:paraId="72A37B86" w14:textId="147246E3" w:rsidR="007644FF" w:rsidRPr="007B07CE" w:rsidRDefault="007644FF" w:rsidP="007644FF">
      <w:pPr>
        <w:pStyle w:val="NormalWeb"/>
      </w:pPr>
      <w:r w:rsidRPr="007B07CE">
        <w:t>8-</w:t>
      </w:r>
      <w:r w:rsidR="0041645A">
        <w:t xml:space="preserve">In order to </w:t>
      </w:r>
      <w:r w:rsidR="00977CF5">
        <w:t>develop</w:t>
      </w:r>
      <w:r w:rsidR="0041645A">
        <w:t xml:space="preserve"> and maintain </w:t>
      </w:r>
      <w:r w:rsidR="00977CF5">
        <w:t>social</w:t>
      </w:r>
      <w:r w:rsidR="0041645A" w:rsidRPr="007B07CE">
        <w:t xml:space="preserve"> relations among its members</w:t>
      </w:r>
      <w:r w:rsidR="00DB1FDA">
        <w:t>,</w:t>
      </w:r>
      <w:r w:rsidR="0041645A" w:rsidRPr="007B07CE">
        <w:t xml:space="preserve"> </w:t>
      </w:r>
      <w:r w:rsidR="0041645A">
        <w:t>o</w:t>
      </w:r>
      <w:r w:rsidRPr="007B07CE">
        <w:t>rganiz</w:t>
      </w:r>
      <w:r w:rsidR="00DB1FDA">
        <w:t>ing</w:t>
      </w:r>
      <w:r w:rsidRPr="007B07CE">
        <w:t xml:space="preserve"> </w:t>
      </w:r>
      <w:r w:rsidR="0041645A">
        <w:t xml:space="preserve">various </w:t>
      </w:r>
      <w:r w:rsidR="0041645A" w:rsidRPr="007B07CE">
        <w:t xml:space="preserve">events </w:t>
      </w:r>
      <w:r w:rsidR="0041645A">
        <w:t xml:space="preserve">such as </w:t>
      </w:r>
      <w:r w:rsidRPr="007B07CE">
        <w:t xml:space="preserve">dinner meetings, concerts, balls, </w:t>
      </w:r>
      <w:r w:rsidR="006B7904">
        <w:t>performances</w:t>
      </w:r>
      <w:r w:rsidRPr="007B07CE">
        <w:t>, exhibitions</w:t>
      </w:r>
      <w:r w:rsidR="0041645A">
        <w:t xml:space="preserve"> and </w:t>
      </w:r>
      <w:r w:rsidR="00977CF5">
        <w:t>etc.</w:t>
      </w:r>
      <w:r w:rsidR="00727588">
        <w:t>,</w:t>
      </w:r>
      <w:r w:rsidR="0041645A">
        <w:t xml:space="preserve"> </w:t>
      </w:r>
      <w:r w:rsidRPr="007B07CE">
        <w:t>and enabl</w:t>
      </w:r>
      <w:r w:rsidR="00DB1FDA">
        <w:t>ing</w:t>
      </w:r>
      <w:r w:rsidRPr="007B07CE">
        <w:t xml:space="preserve"> </w:t>
      </w:r>
      <w:r w:rsidR="00977CF5">
        <w:t>the</w:t>
      </w:r>
      <w:r w:rsidRPr="007B07CE">
        <w:t xml:space="preserve"> members to benefit from such events</w:t>
      </w:r>
      <w:r w:rsidR="00727588">
        <w:t>;</w:t>
      </w:r>
    </w:p>
    <w:p w14:paraId="58BFE1FD" w14:textId="65714AA4" w:rsidR="007644FF" w:rsidRPr="007B07CE" w:rsidRDefault="007644FF" w:rsidP="007644FF">
      <w:pPr>
        <w:pStyle w:val="NormalWeb"/>
      </w:pPr>
      <w:r w:rsidRPr="007B07CE">
        <w:t xml:space="preserve">9- </w:t>
      </w:r>
      <w:r w:rsidR="00DB1FDA">
        <w:t>P</w:t>
      </w:r>
      <w:r w:rsidRPr="007B07CE">
        <w:t>urchas</w:t>
      </w:r>
      <w:r w:rsidR="00DB1FDA">
        <w:t>ing</w:t>
      </w:r>
      <w:r w:rsidRPr="007B07CE">
        <w:t>, sell</w:t>
      </w:r>
      <w:r w:rsidR="00DB1FDA">
        <w:t>ing</w:t>
      </w:r>
      <w:r w:rsidRPr="007B07CE">
        <w:t xml:space="preserve">, </w:t>
      </w:r>
      <w:r w:rsidR="00727588">
        <w:t>re</w:t>
      </w:r>
      <w:r w:rsidRPr="007B07CE">
        <w:t>nt</w:t>
      </w:r>
      <w:r w:rsidR="00DB1FDA">
        <w:t>ing</w:t>
      </w:r>
      <w:r w:rsidRPr="007B07CE">
        <w:t xml:space="preserve"> and leas</w:t>
      </w:r>
      <w:r w:rsidR="00DB1FDA">
        <w:t>ing</w:t>
      </w:r>
      <w:r w:rsidRPr="007B07CE">
        <w:t xml:space="preserve"> movable and immovable properties needed for activities of the association and establish</w:t>
      </w:r>
      <w:r w:rsidR="00DB1FDA">
        <w:t>ing</w:t>
      </w:r>
      <w:r w:rsidRPr="007B07CE">
        <w:t xml:space="preserve"> </w:t>
      </w:r>
      <w:r w:rsidR="001F23AB">
        <w:t>legal ownership</w:t>
      </w:r>
      <w:r w:rsidRPr="007B07CE">
        <w:t xml:space="preserve"> rights on immovable properties</w:t>
      </w:r>
      <w:r w:rsidR="00727588">
        <w:t>;</w:t>
      </w:r>
    </w:p>
    <w:p w14:paraId="11E948DD" w14:textId="3741293C" w:rsidR="007644FF" w:rsidRPr="007B07CE" w:rsidRDefault="007644FF" w:rsidP="007644FF">
      <w:pPr>
        <w:pStyle w:val="NormalWeb"/>
      </w:pPr>
      <w:r w:rsidRPr="007B07CE">
        <w:lastRenderedPageBreak/>
        <w:t>10-</w:t>
      </w:r>
      <w:r w:rsidR="00DB1FDA">
        <w:t>E</w:t>
      </w:r>
      <w:r w:rsidR="00A41F36">
        <w:t>stablish</w:t>
      </w:r>
      <w:r w:rsidR="00DB1FDA">
        <w:t>ing</w:t>
      </w:r>
      <w:r w:rsidR="00A41F36">
        <w:t xml:space="preserve"> </w:t>
      </w:r>
      <w:r w:rsidR="00A41F36" w:rsidRPr="007B07CE">
        <w:t>a foundation at home and abroad</w:t>
      </w:r>
      <w:r w:rsidR="00A41F36">
        <w:t>, and i</w:t>
      </w:r>
      <w:r w:rsidR="00727588" w:rsidRPr="007B07CE">
        <w:t xml:space="preserve">f deemed necessary </w:t>
      </w:r>
      <w:r w:rsidR="00727588">
        <w:t>for</w:t>
      </w:r>
      <w:r w:rsidR="00727588" w:rsidRPr="007B07CE">
        <w:t xml:space="preserve"> </w:t>
      </w:r>
      <w:r w:rsidR="003D63D3">
        <w:t xml:space="preserve">the </w:t>
      </w:r>
      <w:r w:rsidR="00727588">
        <w:t>realisation of its</w:t>
      </w:r>
      <w:r w:rsidR="00727588" w:rsidRPr="007B07CE">
        <w:t xml:space="preserve"> purpose</w:t>
      </w:r>
      <w:r w:rsidR="00727588">
        <w:t>s</w:t>
      </w:r>
      <w:r w:rsidR="00727588" w:rsidRPr="007B07CE">
        <w:t>,</w:t>
      </w:r>
      <w:r w:rsidR="00727588">
        <w:t xml:space="preserve"> </w:t>
      </w:r>
      <w:r w:rsidR="003D63D3" w:rsidRPr="007B07CE">
        <w:t xml:space="preserve">by obtaining </w:t>
      </w:r>
      <w:r w:rsidR="003D63D3">
        <w:t>required</w:t>
      </w:r>
      <w:r w:rsidR="003D63D3" w:rsidRPr="007B07CE">
        <w:t xml:space="preserve"> permission</w:t>
      </w:r>
      <w:r w:rsidR="001F23AB">
        <w:t>s</w:t>
      </w:r>
      <w:r w:rsidR="00BB5398">
        <w:t>,</w:t>
      </w:r>
      <w:r w:rsidR="003D63D3" w:rsidRPr="007B07CE">
        <w:t xml:space="preserve"> </w:t>
      </w:r>
      <w:r w:rsidR="00DB1FDA">
        <w:t>setting up</w:t>
      </w:r>
      <w:r w:rsidR="003D63D3" w:rsidRPr="007B07CE">
        <w:t xml:space="preserve"> </w:t>
      </w:r>
      <w:r w:rsidR="003D63D3">
        <w:t>facilities and/or</w:t>
      </w:r>
      <w:r w:rsidR="00A41F36">
        <w:t xml:space="preserve"> federations </w:t>
      </w:r>
      <w:r w:rsidRPr="007B07CE">
        <w:t>or join</w:t>
      </w:r>
      <w:r w:rsidR="00DB1FDA">
        <w:t>ing to</w:t>
      </w:r>
      <w:r w:rsidRPr="007B07CE">
        <w:t xml:space="preserve"> an established federation</w:t>
      </w:r>
      <w:r w:rsidR="00BB5398">
        <w:t>;</w:t>
      </w:r>
    </w:p>
    <w:p w14:paraId="3D9CF0C5" w14:textId="19693D95" w:rsidR="007644FF" w:rsidRPr="007B07CE" w:rsidRDefault="007644FF" w:rsidP="007644FF">
      <w:pPr>
        <w:pStyle w:val="NormalWeb"/>
      </w:pPr>
      <w:r w:rsidRPr="007B07CE">
        <w:t>11-</w:t>
      </w:r>
      <w:r w:rsidR="00CA76F0">
        <w:t>To c</w:t>
      </w:r>
      <w:r w:rsidRPr="007B07CE">
        <w:t>arry</w:t>
      </w:r>
      <w:r w:rsidR="00DB1FDA">
        <w:t>ing</w:t>
      </w:r>
      <w:r w:rsidRPr="007B07CE">
        <w:t xml:space="preserve"> out international activities</w:t>
      </w:r>
      <w:r w:rsidR="00CA76F0">
        <w:t xml:space="preserve"> by</w:t>
      </w:r>
      <w:r w:rsidRPr="007B07CE">
        <w:t xml:space="preserve"> </w:t>
      </w:r>
      <w:r w:rsidR="00CA76F0" w:rsidRPr="007B07CE">
        <w:t>collaborat</w:t>
      </w:r>
      <w:r w:rsidR="00CA76F0">
        <w:t>ing</w:t>
      </w:r>
      <w:r w:rsidR="00CA76F0" w:rsidRPr="007B07CE">
        <w:t xml:space="preserve"> </w:t>
      </w:r>
      <w:r w:rsidR="00CA76F0">
        <w:t>and/</w:t>
      </w:r>
      <w:r w:rsidR="00CA76F0" w:rsidRPr="007B07CE">
        <w:t>or cooperat</w:t>
      </w:r>
      <w:r w:rsidRPr="007B07CE">
        <w:t xml:space="preserve">ing </w:t>
      </w:r>
      <w:r w:rsidR="00CA76F0">
        <w:t>with</w:t>
      </w:r>
      <w:r w:rsidRPr="007B07CE">
        <w:t xml:space="preserve"> </w:t>
      </w:r>
      <w:r w:rsidR="00CA76F0">
        <w:t xml:space="preserve">other </w:t>
      </w:r>
      <w:r w:rsidRPr="007B07CE">
        <w:t>associations or organizations abroad</w:t>
      </w:r>
      <w:r w:rsidR="00CA76F0">
        <w:t>;</w:t>
      </w:r>
      <w:r w:rsidRPr="007B07CE">
        <w:t xml:space="preserve"> </w:t>
      </w:r>
    </w:p>
    <w:p w14:paraId="48CD8F08" w14:textId="32295659" w:rsidR="007644FF" w:rsidRPr="007B07CE" w:rsidRDefault="007644FF" w:rsidP="007644FF">
      <w:pPr>
        <w:pStyle w:val="NormalWeb"/>
      </w:pPr>
      <w:r w:rsidRPr="007B07CE">
        <w:t xml:space="preserve">12-If deemed necessary </w:t>
      </w:r>
      <w:r w:rsidR="00CA76F0">
        <w:t>for</w:t>
      </w:r>
      <w:r w:rsidRPr="007B07CE">
        <w:t xml:space="preserve"> achiev</w:t>
      </w:r>
      <w:r w:rsidR="00CA76F0">
        <w:t>ing</w:t>
      </w:r>
      <w:r w:rsidRPr="007B07CE">
        <w:t xml:space="preserve"> </w:t>
      </w:r>
      <w:r w:rsidR="00CA76F0">
        <w:t>its</w:t>
      </w:r>
      <w:r w:rsidRPr="007B07CE">
        <w:t xml:space="preserve"> purpose</w:t>
      </w:r>
      <w:r w:rsidR="00CA76F0">
        <w:t>s</w:t>
      </w:r>
      <w:r w:rsidRPr="007B07CE">
        <w:t>, carry</w:t>
      </w:r>
      <w:r w:rsidR="00DB1FDA">
        <w:t>ing</w:t>
      </w:r>
      <w:r w:rsidRPr="007B07CE">
        <w:t xml:space="preserve"> out joint projects with public </w:t>
      </w:r>
      <w:r w:rsidR="00A41F36">
        <w:t xml:space="preserve">and government </w:t>
      </w:r>
      <w:r w:rsidRPr="007B07CE">
        <w:t xml:space="preserve">institutions and organizations on issues within their </w:t>
      </w:r>
      <w:r w:rsidR="00DB1FDA">
        <w:t>areas</w:t>
      </w:r>
      <w:r w:rsidR="00277836">
        <w:t xml:space="preserve"> of activities</w:t>
      </w:r>
      <w:r w:rsidRPr="007B07CE">
        <w:t xml:space="preserve">, without prejudice to the provisions of the Law No. 5072 </w:t>
      </w:r>
      <w:r w:rsidR="00A41F36">
        <w:t>“O</w:t>
      </w:r>
      <w:r w:rsidRPr="007B07CE">
        <w:t xml:space="preserve">n the Relations of Associations and Foundations with </w:t>
      </w:r>
      <w:r w:rsidR="00A41F36">
        <w:t>Government</w:t>
      </w:r>
      <w:r w:rsidRPr="007B07CE">
        <w:t xml:space="preserve"> Institutions and Organizations</w:t>
      </w:r>
      <w:r w:rsidR="00A41F36">
        <w:t>”;</w:t>
      </w:r>
    </w:p>
    <w:p w14:paraId="10F4FB1A" w14:textId="3F3F0FF0" w:rsidR="007644FF" w:rsidRPr="007B07CE" w:rsidRDefault="007644FF" w:rsidP="007644FF">
      <w:pPr>
        <w:pStyle w:val="NormalWeb"/>
      </w:pPr>
      <w:r w:rsidRPr="007B07CE">
        <w:t>13-</w:t>
      </w:r>
      <w:r w:rsidR="00AB4C25">
        <w:t>E</w:t>
      </w:r>
      <w:r w:rsidRPr="007B07CE">
        <w:t>stablish</w:t>
      </w:r>
      <w:r w:rsidR="00AB4C25">
        <w:t>ing</w:t>
      </w:r>
      <w:r w:rsidRPr="007B07CE">
        <w:t xml:space="preserve"> a fund to meet the essential needs</w:t>
      </w:r>
      <w:r w:rsidR="00CA76F0">
        <w:t xml:space="preserve"> in </w:t>
      </w:r>
      <w:r w:rsidR="00CA76F0" w:rsidRPr="007B07CE">
        <w:t>food, clothing, other goods and services</w:t>
      </w:r>
      <w:r w:rsidR="00CA76F0">
        <w:t>,</w:t>
      </w:r>
      <w:r w:rsidR="00CA76F0" w:rsidRPr="007B07CE">
        <w:t xml:space="preserve"> and short-term loan needs</w:t>
      </w:r>
      <w:r w:rsidRPr="007B07CE">
        <w:t xml:space="preserve"> of </w:t>
      </w:r>
      <w:r w:rsidR="00CA76F0">
        <w:t xml:space="preserve">members of </w:t>
      </w:r>
      <w:r w:rsidRPr="007B07CE">
        <w:t>the association</w:t>
      </w:r>
      <w:r w:rsidR="00CA76F0">
        <w:t>;</w:t>
      </w:r>
    </w:p>
    <w:p w14:paraId="0A7F35E0" w14:textId="1E89B70D" w:rsidR="007644FF" w:rsidRPr="007B07CE" w:rsidRDefault="007644FF" w:rsidP="007644FF">
      <w:pPr>
        <w:pStyle w:val="NormalWeb"/>
      </w:pPr>
      <w:r w:rsidRPr="007B07CE">
        <w:t>14-</w:t>
      </w:r>
      <w:r w:rsidR="00AB4C25">
        <w:t>O</w:t>
      </w:r>
      <w:r w:rsidRPr="007B07CE">
        <w:t>pen</w:t>
      </w:r>
      <w:r w:rsidR="00AB4C25">
        <w:t>ing</w:t>
      </w:r>
      <w:r w:rsidRPr="007B07CE">
        <w:t xml:space="preserve"> branches and representative offices in places deemed necessary</w:t>
      </w:r>
      <w:r w:rsidR="005A63CB">
        <w:t>;</w:t>
      </w:r>
    </w:p>
    <w:p w14:paraId="61EF00C5" w14:textId="0FE564B9" w:rsidR="007644FF" w:rsidRPr="007B07CE" w:rsidRDefault="007644FF" w:rsidP="007644FF">
      <w:pPr>
        <w:pStyle w:val="NormalWeb"/>
      </w:pPr>
      <w:r w:rsidRPr="007B07CE">
        <w:t>15-</w:t>
      </w:r>
      <w:r w:rsidR="00AB4C25">
        <w:t>C</w:t>
      </w:r>
      <w:r w:rsidRPr="007B07CE">
        <w:t>reat</w:t>
      </w:r>
      <w:r w:rsidR="00AB4C25">
        <w:t>ing</w:t>
      </w:r>
      <w:r w:rsidRPr="007B07CE">
        <w:t xml:space="preserve"> platforms to achieve a common goal with other associations or foundations, unions and similar non-governmental organizations in areas that are related to the purpose of the association and are not prohibited by law</w:t>
      </w:r>
      <w:r w:rsidR="005A63CB">
        <w:t>;</w:t>
      </w:r>
    </w:p>
    <w:p w14:paraId="11CA6A2F" w14:textId="1EC1BA8A" w:rsidR="00DB1CDF" w:rsidRPr="00D550F2" w:rsidRDefault="007644FF" w:rsidP="007644FF">
      <w:pPr>
        <w:pStyle w:val="NormalWeb"/>
      </w:pPr>
      <w:r w:rsidRPr="007B07CE">
        <w:t>16-</w:t>
      </w:r>
      <w:r w:rsidR="00AB4C25">
        <w:t>E</w:t>
      </w:r>
      <w:r w:rsidR="00EB144F" w:rsidRPr="007B07CE">
        <w:t>ngag</w:t>
      </w:r>
      <w:r w:rsidR="00AB4C25">
        <w:t>ing</w:t>
      </w:r>
      <w:r w:rsidR="00EB144F" w:rsidRPr="007B07CE">
        <w:t xml:space="preserve"> in all kinds of activities</w:t>
      </w:r>
      <w:r w:rsidR="00EB144F">
        <w:t xml:space="preserve"> </w:t>
      </w:r>
      <w:r w:rsidRPr="007B07CE">
        <w:t xml:space="preserve">needed to achieve </w:t>
      </w:r>
      <w:r w:rsidR="00EB144F">
        <w:t>its</w:t>
      </w:r>
      <w:r w:rsidRPr="007B07CE">
        <w:t xml:space="preserve"> purpose</w:t>
      </w:r>
      <w:r w:rsidR="00D550F2">
        <w:t>,</w:t>
      </w:r>
      <w:r w:rsidRPr="007B07CE">
        <w:t xml:space="preserve"> </w:t>
      </w:r>
      <w:r w:rsidR="00EB144F">
        <w:t>provided that they are no</w:t>
      </w:r>
      <w:r w:rsidRPr="007B07CE">
        <w:t>t prohibited by law</w:t>
      </w:r>
      <w:r w:rsidR="00EB144F">
        <w:t>.</w:t>
      </w:r>
    </w:p>
    <w:p w14:paraId="65E92ADA" w14:textId="4CE3BD7A" w:rsidR="007644FF" w:rsidRPr="007B07CE" w:rsidRDefault="00DC103F" w:rsidP="007644FF">
      <w:pPr>
        <w:pStyle w:val="NormalWeb"/>
      </w:pPr>
      <w:r>
        <w:rPr>
          <w:b/>
          <w:bCs/>
        </w:rPr>
        <w:t>Area</w:t>
      </w:r>
      <w:r w:rsidR="007644FF" w:rsidRPr="007B07CE">
        <w:rPr>
          <w:b/>
          <w:bCs/>
        </w:rPr>
        <w:t xml:space="preserve"> of Activity of the Association </w:t>
      </w:r>
    </w:p>
    <w:p w14:paraId="3D1DCA1B" w14:textId="2F08865F" w:rsidR="007644FF" w:rsidRPr="007B07CE" w:rsidRDefault="007644FF" w:rsidP="007644FF">
      <w:pPr>
        <w:pStyle w:val="NormalWeb"/>
      </w:pPr>
      <w:r w:rsidRPr="007B07CE">
        <w:t xml:space="preserve">As the union of Azerbaijani intellectuals living in various countries, the association operates at home and abroad </w:t>
      </w:r>
      <w:r w:rsidRPr="007B07CE">
        <w:rPr>
          <w:b/>
          <w:bCs/>
        </w:rPr>
        <w:t xml:space="preserve">to support Azerbaijan in the preparation and implementation of strategic plans </w:t>
      </w:r>
      <w:r w:rsidR="00EB144F">
        <w:rPr>
          <w:b/>
          <w:bCs/>
        </w:rPr>
        <w:t>of the Republic in</w:t>
      </w:r>
      <w:r w:rsidRPr="007B07CE">
        <w:rPr>
          <w:b/>
          <w:bCs/>
        </w:rPr>
        <w:t xml:space="preserve"> science and technology, energy, education, health, social sciences and culture.</w:t>
      </w:r>
    </w:p>
    <w:p w14:paraId="207CDE5E" w14:textId="77777777" w:rsidR="00DB1CDF" w:rsidRPr="007B07CE" w:rsidRDefault="00DB1CDF" w:rsidP="00DB1CDF">
      <w:pPr>
        <w:pStyle w:val="NormalWeb"/>
      </w:pPr>
      <w:r w:rsidRPr="007B07CE">
        <w:rPr>
          <w:b/>
          <w:bCs/>
        </w:rPr>
        <w:t xml:space="preserve">Right to Become a Member and Membership Procedures </w:t>
      </w:r>
    </w:p>
    <w:p w14:paraId="716B88F2" w14:textId="47825BCB" w:rsidR="00DB1CDF" w:rsidRPr="007B07CE" w:rsidRDefault="00DB1CDF" w:rsidP="00DB1CDF">
      <w:pPr>
        <w:pStyle w:val="NormalWeb"/>
      </w:pPr>
      <w:r w:rsidRPr="007B07CE">
        <w:rPr>
          <w:b/>
          <w:bCs/>
        </w:rPr>
        <w:t xml:space="preserve">Article </w:t>
      </w:r>
      <w:r w:rsidRPr="007B07CE">
        <w:t xml:space="preserve">3 - Every </w:t>
      </w:r>
      <w:r w:rsidR="00A16475">
        <w:t>physical</w:t>
      </w:r>
      <w:r w:rsidRPr="007B07CE">
        <w:t xml:space="preserve"> </w:t>
      </w:r>
      <w:r w:rsidR="00A16475">
        <w:t xml:space="preserve">individual </w:t>
      </w:r>
      <w:r w:rsidRPr="007B07CE">
        <w:t xml:space="preserve">and legal </w:t>
      </w:r>
      <w:r w:rsidR="00A16475">
        <w:t>entity</w:t>
      </w:r>
      <w:r w:rsidRPr="007B07CE">
        <w:t xml:space="preserve"> w</w:t>
      </w:r>
      <w:r w:rsidR="00A16475">
        <w:t>ith</w:t>
      </w:r>
      <w:r w:rsidRPr="007B07CE">
        <w:t xml:space="preserve"> </w:t>
      </w:r>
      <w:r w:rsidR="00A16475" w:rsidRPr="007B07CE">
        <w:t>lawful</w:t>
      </w:r>
      <w:r w:rsidRPr="007B07CE">
        <w:t xml:space="preserve"> capacity </w:t>
      </w:r>
      <w:r w:rsidR="00A16475">
        <w:t>that</w:t>
      </w:r>
      <w:r w:rsidRPr="007B07CE">
        <w:t xml:space="preserve"> accepts to work in </w:t>
      </w:r>
      <w:r w:rsidR="00A16475">
        <w:t xml:space="preserve">the abovementioned </w:t>
      </w:r>
      <w:r w:rsidRPr="007B07CE">
        <w:t>direction</w:t>
      </w:r>
      <w:r w:rsidR="00A16475">
        <w:t>s</w:t>
      </w:r>
      <w:r w:rsidRPr="007B07CE">
        <w:t xml:space="preserve"> by adopting the objectives and principles of the association</w:t>
      </w:r>
      <w:r w:rsidR="00A16475">
        <w:t>,</w:t>
      </w:r>
      <w:r w:rsidRPr="007B07CE">
        <w:t xml:space="preserve"> and meets the conditions stipulated by the Legislation has the right to become a member of th</w:t>
      </w:r>
      <w:r w:rsidR="00A16475">
        <w:t>e</w:t>
      </w:r>
      <w:r w:rsidRPr="007B07CE">
        <w:t xml:space="preserve"> association.</w:t>
      </w:r>
    </w:p>
    <w:p w14:paraId="4571B316" w14:textId="16B1CE9D" w:rsidR="00DB1CDF" w:rsidRPr="007B07CE" w:rsidRDefault="004E6DF0" w:rsidP="00DB1CDF">
      <w:pPr>
        <w:pStyle w:val="NormalWeb"/>
      </w:pPr>
      <w:r>
        <w:lastRenderedPageBreak/>
        <w:t>A</w:t>
      </w:r>
      <w:r w:rsidR="00DB1CDF" w:rsidRPr="007B07CE">
        <w:t xml:space="preserve"> membership application </w:t>
      </w:r>
      <w:r>
        <w:t xml:space="preserve">submitted </w:t>
      </w:r>
      <w:r w:rsidR="00DB1CDF" w:rsidRPr="007B07CE">
        <w:t>in writ</w:t>
      </w:r>
      <w:r>
        <w:t xml:space="preserve">ten form </w:t>
      </w:r>
      <w:r w:rsidR="00DB1CDF" w:rsidRPr="007B07CE">
        <w:t xml:space="preserve">to </w:t>
      </w:r>
      <w:r w:rsidR="00E702C9">
        <w:t xml:space="preserve">the </w:t>
      </w:r>
      <w:r w:rsidR="00E702C9" w:rsidRPr="007B07CE">
        <w:t>preside</w:t>
      </w:r>
      <w:r w:rsidR="00E702C9">
        <w:t xml:space="preserve">nt of </w:t>
      </w:r>
      <w:r w:rsidR="00DB1CDF" w:rsidRPr="007B07CE">
        <w:t>the association</w:t>
      </w:r>
      <w:r w:rsidR="00E702C9">
        <w:t xml:space="preserve"> </w:t>
      </w:r>
      <w:r w:rsidR="00DB1CDF" w:rsidRPr="007B07CE">
        <w:t xml:space="preserve">is </w:t>
      </w:r>
      <w:r>
        <w:t xml:space="preserve">considered and </w:t>
      </w:r>
      <w:r w:rsidR="00DB1CDF" w:rsidRPr="007B07CE">
        <w:t>decided by the association's board of directors within thirty days</w:t>
      </w:r>
      <w:r w:rsidR="00400EF0">
        <w:t xml:space="preserve"> and t</w:t>
      </w:r>
      <w:r>
        <w:t xml:space="preserve">he applicant is notified in writing </w:t>
      </w:r>
      <w:r w:rsidR="00E702C9">
        <w:t>about</w:t>
      </w:r>
      <w:r>
        <w:t xml:space="preserve"> </w:t>
      </w:r>
      <w:r w:rsidR="00AB4C25">
        <w:t>a</w:t>
      </w:r>
      <w:r>
        <w:t xml:space="preserve"> decision of a</w:t>
      </w:r>
      <w:r w:rsidR="00DB1CDF" w:rsidRPr="007B07CE">
        <w:t>ccept</w:t>
      </w:r>
      <w:r>
        <w:t>ance to</w:t>
      </w:r>
      <w:r w:rsidR="00DB1CDF" w:rsidRPr="007B07CE">
        <w:t xml:space="preserve"> the membership or rejecting the request</w:t>
      </w:r>
      <w:r w:rsidR="00FE64D3">
        <w:t xml:space="preserve">. The full name and other required </w:t>
      </w:r>
      <w:proofErr w:type="spellStart"/>
      <w:r w:rsidR="00AB4C25">
        <w:t>requisits</w:t>
      </w:r>
      <w:proofErr w:type="spellEnd"/>
      <w:r w:rsidR="00FE64D3">
        <w:t xml:space="preserve"> of an applicant</w:t>
      </w:r>
      <w:r w:rsidR="00DB1CDF" w:rsidRPr="007B07CE">
        <w:t xml:space="preserve"> whose application is accepted is recorded in the book kept for this purpose.</w:t>
      </w:r>
    </w:p>
    <w:p w14:paraId="35F0208B" w14:textId="4EE2F818" w:rsidR="00DB1CDF" w:rsidRPr="007B07CE" w:rsidRDefault="00E702C9" w:rsidP="00DB1CDF">
      <w:pPr>
        <w:pStyle w:val="NormalWeb"/>
      </w:pPr>
      <w:r>
        <w:t>T</w:t>
      </w:r>
      <w:r w:rsidR="00DB1CDF" w:rsidRPr="007B07CE">
        <w:t xml:space="preserve">he founders of the association and the </w:t>
      </w:r>
      <w:r w:rsidR="001661D9">
        <w:t xml:space="preserve">applicants </w:t>
      </w:r>
      <w:r w:rsidR="001661D9" w:rsidRPr="007B07CE">
        <w:t>who</w:t>
      </w:r>
      <w:r w:rsidR="001661D9">
        <w:t xml:space="preserve">se applications </w:t>
      </w:r>
      <w:r w:rsidR="001661D9" w:rsidRPr="007B07CE">
        <w:t>are accepted as members by the board</w:t>
      </w:r>
      <w:r w:rsidR="001661D9">
        <w:t xml:space="preserve"> constitute the initial membership of the association.</w:t>
      </w:r>
      <w:r w:rsidR="00DB1CDF" w:rsidRPr="007B07CE">
        <w:t xml:space="preserve"> </w:t>
      </w:r>
    </w:p>
    <w:p w14:paraId="77502B0A" w14:textId="26272D73" w:rsidR="00DB1CDF" w:rsidRPr="007B07CE" w:rsidRDefault="00DB1CDF" w:rsidP="00DB1CDF">
      <w:pPr>
        <w:pStyle w:val="NormalWeb"/>
      </w:pPr>
      <w:r w:rsidRPr="007B07CE">
        <w:t xml:space="preserve">Those who have provided significant material and moral support to the association may be accepted as honorary members by the decision of the board of directors. </w:t>
      </w:r>
    </w:p>
    <w:p w14:paraId="59902281" w14:textId="70C8F086" w:rsidR="00DB1CDF" w:rsidRPr="007B07CE" w:rsidRDefault="00DB1CDF" w:rsidP="00DB1CDF">
      <w:pPr>
        <w:pStyle w:val="NormalWeb"/>
      </w:pPr>
      <w:r w:rsidRPr="007B07CE">
        <w:t xml:space="preserve">When the number of branches of the association is more </w:t>
      </w:r>
      <w:r w:rsidRPr="007B07CE">
        <w:rPr>
          <w:color w:val="FF0000"/>
        </w:rPr>
        <w:t xml:space="preserve">than three, </w:t>
      </w:r>
      <w:r w:rsidRPr="007B07CE">
        <w:t xml:space="preserve">the membership records of those registered at the association headquarters are transferred to the branches. New membership applications are </w:t>
      </w:r>
      <w:r w:rsidR="00E31CC7">
        <w:t>submitted</w:t>
      </w:r>
      <w:r w:rsidRPr="007B07CE">
        <w:t xml:space="preserve"> to the branch. Membership acceptance and removal from membership procedures are carried out by the branch board of directors and </w:t>
      </w:r>
      <w:r w:rsidR="00E31CC7">
        <w:t>report</w:t>
      </w:r>
      <w:r w:rsidRPr="007B07CE">
        <w:t xml:space="preserve">ed to the Head Office in writing within thirty days at most. </w:t>
      </w:r>
    </w:p>
    <w:p w14:paraId="14D7A92D" w14:textId="05E79DBB" w:rsidR="00DB1CDF" w:rsidRPr="007B07CE" w:rsidRDefault="00DB1CDF" w:rsidP="00DB1CDF">
      <w:pPr>
        <w:pStyle w:val="NormalWeb"/>
      </w:pPr>
      <w:r w:rsidRPr="007B07CE">
        <w:rPr>
          <w:b/>
          <w:bCs/>
        </w:rPr>
        <w:t>Unsubscrib</w:t>
      </w:r>
      <w:r w:rsidR="00E93EE9">
        <w:rPr>
          <w:b/>
          <w:bCs/>
        </w:rPr>
        <w:t>ing</w:t>
      </w:r>
      <w:r w:rsidRPr="007B07CE">
        <w:rPr>
          <w:b/>
          <w:bCs/>
        </w:rPr>
        <w:br/>
        <w:t xml:space="preserve">Article </w:t>
      </w:r>
      <w:r w:rsidRPr="007B07CE">
        <w:t xml:space="preserve">4-Each member has the right to withdraw from the association by notifying </w:t>
      </w:r>
      <w:r w:rsidR="00EB4E78" w:rsidRPr="007B07CE">
        <w:t>the board of directors</w:t>
      </w:r>
      <w:r w:rsidRPr="007B07CE">
        <w:t xml:space="preserve"> in writin</w:t>
      </w:r>
      <w:r w:rsidR="00EB4E78">
        <w:t>g.</w:t>
      </w:r>
      <w:r w:rsidR="005D6BE8">
        <w:t xml:space="preserve"> </w:t>
      </w:r>
      <w:r w:rsidRPr="007B07CE">
        <w:t xml:space="preserve">Exit procedures are deemed to complete </w:t>
      </w:r>
      <w:r w:rsidR="00003A93">
        <w:t>once</w:t>
      </w:r>
      <w:r w:rsidRPr="007B07CE">
        <w:t xml:space="preserve"> the member's resignation petition reaches the board of directors. Resigning from membership does not end the member's accumulated debt</w:t>
      </w:r>
      <w:r w:rsidR="00003A93">
        <w:t xml:space="preserve"> obligation</w:t>
      </w:r>
      <w:r w:rsidRPr="007B07CE">
        <w:t>s to the association.</w:t>
      </w:r>
    </w:p>
    <w:p w14:paraId="3081DC72" w14:textId="38422DD2" w:rsidR="00DB1CDF" w:rsidRPr="007B07CE" w:rsidRDefault="00DB1CDF" w:rsidP="00DB1CDF">
      <w:pPr>
        <w:pStyle w:val="NormalWeb"/>
      </w:pPr>
      <w:r w:rsidRPr="007B07CE">
        <w:rPr>
          <w:b/>
          <w:bCs/>
        </w:rPr>
        <w:t>Removal from Membership</w:t>
      </w:r>
      <w:r w:rsidRPr="007B07CE">
        <w:rPr>
          <w:b/>
          <w:bCs/>
        </w:rPr>
        <w:br/>
        <w:t xml:space="preserve">Article </w:t>
      </w:r>
      <w:r w:rsidRPr="007B07CE">
        <w:t xml:space="preserve">5- </w:t>
      </w:r>
      <w:r w:rsidR="005D6BE8">
        <w:t>Circu</w:t>
      </w:r>
      <w:r w:rsidR="005D6BE8" w:rsidRPr="007B07CE">
        <w:t>mstances</w:t>
      </w:r>
      <w:r w:rsidRPr="007B07CE">
        <w:t xml:space="preserve"> </w:t>
      </w:r>
      <w:r w:rsidR="005D6BE8" w:rsidRPr="007B07CE">
        <w:t>necessitating</w:t>
      </w:r>
      <w:r w:rsidRPr="007B07CE">
        <w:t xml:space="preserve"> removal from </w:t>
      </w:r>
      <w:r w:rsidR="00135606">
        <w:t xml:space="preserve">the </w:t>
      </w:r>
      <w:r w:rsidRPr="007B07CE">
        <w:t>membership of the association</w:t>
      </w:r>
      <w:r w:rsidR="00EB4E78">
        <w:t>:</w:t>
      </w:r>
      <w:r w:rsidR="00EB4E78">
        <w:br/>
      </w:r>
      <w:r w:rsidRPr="007B07CE">
        <w:t xml:space="preserve">1-Behaving contrary to the </w:t>
      </w:r>
      <w:r w:rsidR="005D6BE8">
        <w:t xml:space="preserve">Charter </w:t>
      </w:r>
      <w:r w:rsidRPr="007B07CE">
        <w:t>of the association</w:t>
      </w:r>
      <w:r w:rsidR="00EB4E78">
        <w:t>;</w:t>
      </w:r>
      <w:r w:rsidRPr="007B07CE">
        <w:br/>
        <w:t>2-</w:t>
      </w:r>
      <w:r w:rsidR="00EB4E78">
        <w:t>A</w:t>
      </w:r>
      <w:r w:rsidRPr="007B07CE">
        <w:t xml:space="preserve">voiding assigned </w:t>
      </w:r>
      <w:r w:rsidR="00EB4E78">
        <w:t>task</w:t>
      </w:r>
      <w:r w:rsidRPr="007B07CE">
        <w:t>s</w:t>
      </w:r>
      <w:r w:rsidR="00EB4E78">
        <w:t xml:space="preserve"> c</w:t>
      </w:r>
      <w:r w:rsidR="00EB4E78" w:rsidRPr="007B07CE">
        <w:t>ontinuously</w:t>
      </w:r>
      <w:r w:rsidR="00EB4E78">
        <w:t>;</w:t>
      </w:r>
      <w:r w:rsidRPr="007B07CE">
        <w:br/>
        <w:t xml:space="preserve">3-Failing to pay the membership </w:t>
      </w:r>
      <w:r w:rsidR="00EB4E78" w:rsidRPr="007B07CE">
        <w:t>due</w:t>
      </w:r>
      <w:r w:rsidR="00EB4E78">
        <w:t>s</w:t>
      </w:r>
      <w:r w:rsidRPr="007B07CE">
        <w:t xml:space="preserve"> within six months despite written warnings</w:t>
      </w:r>
      <w:r w:rsidR="00EB4E78">
        <w:t xml:space="preserve">; </w:t>
      </w:r>
      <w:r w:rsidR="00EB4E78">
        <w:br/>
      </w:r>
      <w:r w:rsidRPr="007B07CE">
        <w:t>4-Not complying with the decisions made by the association bodies</w:t>
      </w:r>
      <w:r w:rsidR="00EB4E78">
        <w:t>;</w:t>
      </w:r>
      <w:r w:rsidRPr="007B07CE">
        <w:br/>
        <w:t>5-Having lost the membership conditions</w:t>
      </w:r>
      <w:r w:rsidR="00EB4E78">
        <w:t>.</w:t>
      </w:r>
      <w:r w:rsidRPr="007B07CE">
        <w:t xml:space="preserve"> </w:t>
      </w:r>
    </w:p>
    <w:p w14:paraId="00F2C4A1" w14:textId="243D4362" w:rsidR="00DB1CDF" w:rsidRPr="007B07CE" w:rsidRDefault="00DB1CDF" w:rsidP="00DB1CDF">
      <w:pPr>
        <w:pStyle w:val="NormalWeb"/>
      </w:pPr>
      <w:r w:rsidRPr="007B07CE">
        <w:t xml:space="preserve">If one of the above-mentioned </w:t>
      </w:r>
      <w:r w:rsidR="005D6BE8" w:rsidRPr="007B07CE">
        <w:t>circumstances</w:t>
      </w:r>
      <w:r w:rsidRPr="007B07CE">
        <w:t xml:space="preserve"> is detected, </w:t>
      </w:r>
      <w:r w:rsidR="00D339D5">
        <w:t xml:space="preserve">a person </w:t>
      </w:r>
      <w:r w:rsidRPr="007B07CE">
        <w:t xml:space="preserve">may be removed from membership by the decision of the board of directors. </w:t>
      </w:r>
    </w:p>
    <w:p w14:paraId="1DD507B6" w14:textId="01A5EFEC" w:rsidR="00DB1CDF" w:rsidRPr="007B07CE" w:rsidRDefault="00DB1CDF" w:rsidP="00DB1CDF">
      <w:pPr>
        <w:pStyle w:val="NormalWeb"/>
      </w:pPr>
      <w:r w:rsidRPr="007B07CE">
        <w:t>Those who leave or are expelled from the association are deleted from the member registry</w:t>
      </w:r>
      <w:r w:rsidR="00A34AE9">
        <w:t xml:space="preserve"> book</w:t>
      </w:r>
      <w:r w:rsidRPr="007B07CE">
        <w:t xml:space="preserve"> and cannot claim rights on the association's assets.</w:t>
      </w:r>
    </w:p>
    <w:p w14:paraId="020160BC" w14:textId="383B8B8D" w:rsidR="00DB1CDF" w:rsidRPr="007B07CE" w:rsidRDefault="00D339D5" w:rsidP="00DB1CDF">
      <w:pPr>
        <w:pStyle w:val="NormalWeb"/>
      </w:pPr>
      <w:r>
        <w:rPr>
          <w:b/>
          <w:bCs/>
        </w:rPr>
        <w:t xml:space="preserve">Governing </w:t>
      </w:r>
      <w:r w:rsidR="00DB1CDF" w:rsidRPr="007B07CE">
        <w:rPr>
          <w:b/>
          <w:bCs/>
        </w:rPr>
        <w:t>Bodies</w:t>
      </w:r>
      <w:r w:rsidR="00A34AE9">
        <w:rPr>
          <w:b/>
          <w:bCs/>
        </w:rPr>
        <w:t xml:space="preserve"> of the </w:t>
      </w:r>
      <w:r w:rsidR="00A34AE9" w:rsidRPr="007B07CE">
        <w:rPr>
          <w:b/>
          <w:bCs/>
        </w:rPr>
        <w:t>Association</w:t>
      </w:r>
      <w:r w:rsidR="00DB1CDF" w:rsidRPr="007B07CE">
        <w:rPr>
          <w:b/>
          <w:bCs/>
        </w:rPr>
        <w:br/>
        <w:t xml:space="preserve">Article </w:t>
      </w:r>
      <w:r w:rsidR="00DB1CDF" w:rsidRPr="007B07CE">
        <w:t>6-The organs of the association are</w:t>
      </w:r>
      <w:r w:rsidR="00A34AE9">
        <w:t>:</w:t>
      </w:r>
      <w:r w:rsidR="00DB1CDF" w:rsidRPr="007B07CE">
        <w:t xml:space="preserve"> </w:t>
      </w:r>
    </w:p>
    <w:p w14:paraId="39F88F5E" w14:textId="2566CF67" w:rsidR="00DB1CDF" w:rsidRPr="007B07CE" w:rsidRDefault="00DB1CDF" w:rsidP="00DB1CDF">
      <w:pPr>
        <w:pStyle w:val="NormalWeb"/>
      </w:pPr>
      <w:r w:rsidRPr="007B07CE">
        <w:lastRenderedPageBreak/>
        <w:t xml:space="preserve">1-General assembly, </w:t>
      </w:r>
      <w:r w:rsidRPr="007B07CE">
        <w:br/>
        <w:t xml:space="preserve">2-Board of directors, </w:t>
      </w:r>
      <w:r w:rsidRPr="007B07CE">
        <w:br/>
        <w:t>3-Audit board</w:t>
      </w:r>
      <w:r w:rsidR="00D339D5">
        <w:t>.</w:t>
      </w:r>
    </w:p>
    <w:p w14:paraId="7E0AFFCC" w14:textId="418722BD" w:rsidR="00DB1CDF" w:rsidRPr="007B07CE" w:rsidRDefault="00DB1CDF" w:rsidP="00DB1CDF">
      <w:pPr>
        <w:pStyle w:val="NormalWeb"/>
      </w:pPr>
      <w:r w:rsidRPr="007B07CE">
        <w:rPr>
          <w:b/>
          <w:bCs/>
        </w:rPr>
        <w:t xml:space="preserve">Form of Establishment of the General Assembly of the Association, </w:t>
      </w:r>
      <w:r w:rsidR="005D6BE8">
        <w:rPr>
          <w:b/>
          <w:bCs/>
        </w:rPr>
        <w:br/>
      </w:r>
      <w:r w:rsidRPr="007B07CE">
        <w:rPr>
          <w:b/>
          <w:bCs/>
        </w:rPr>
        <w:t>Meeting Time and C</w:t>
      </w:r>
      <w:r w:rsidR="005D6BE8">
        <w:rPr>
          <w:b/>
          <w:bCs/>
        </w:rPr>
        <w:t>0nvening</w:t>
      </w:r>
      <w:r w:rsidR="00FA5012">
        <w:rPr>
          <w:b/>
          <w:bCs/>
        </w:rPr>
        <w:t>,</w:t>
      </w:r>
      <w:r w:rsidRPr="007B07CE">
        <w:rPr>
          <w:b/>
          <w:bCs/>
        </w:rPr>
        <w:t xml:space="preserve"> and Meeting Procedure</w:t>
      </w:r>
      <w:r w:rsidR="00FA5012">
        <w:rPr>
          <w:b/>
          <w:bCs/>
        </w:rPr>
        <w:t>s</w:t>
      </w:r>
    </w:p>
    <w:p w14:paraId="07043578" w14:textId="3B941A69" w:rsidR="00DB1CDF" w:rsidRPr="007B07CE" w:rsidRDefault="00DB1CDF" w:rsidP="00DB1CDF">
      <w:pPr>
        <w:pStyle w:val="NormalWeb"/>
      </w:pPr>
      <w:r w:rsidRPr="007B07CE">
        <w:rPr>
          <w:b/>
          <w:bCs/>
        </w:rPr>
        <w:t xml:space="preserve">Article </w:t>
      </w:r>
      <w:r w:rsidRPr="007B07CE">
        <w:t xml:space="preserve">7-The </w:t>
      </w:r>
      <w:r w:rsidR="00575376">
        <w:t>G</w:t>
      </w:r>
      <w:r w:rsidRPr="007B07CE">
        <w:t xml:space="preserve">eneral </w:t>
      </w:r>
      <w:r w:rsidR="00575376">
        <w:t>A</w:t>
      </w:r>
      <w:r w:rsidRPr="007B07CE">
        <w:t xml:space="preserve">ssembly is the </w:t>
      </w:r>
      <w:r w:rsidR="00FA5012">
        <w:t>highes</w:t>
      </w:r>
      <w:r w:rsidRPr="007B07CE">
        <w:t>t authori</w:t>
      </w:r>
      <w:r w:rsidR="00FA5012">
        <w:t>tative</w:t>
      </w:r>
      <w:r w:rsidRPr="007B07CE">
        <w:t xml:space="preserve"> decision-making body of the association; It </w:t>
      </w:r>
      <w:r w:rsidR="00575376">
        <w:t xml:space="preserve">is </w:t>
      </w:r>
      <w:r w:rsidRPr="007B07CE">
        <w:t>co</w:t>
      </w:r>
      <w:r w:rsidR="007E6865">
        <w:t>mposed</w:t>
      </w:r>
      <w:r w:rsidRPr="007B07CE">
        <w:t xml:space="preserve"> of members registered with the association. In</w:t>
      </w:r>
      <w:r w:rsidR="00933BED">
        <w:t xml:space="preserve"> the</w:t>
      </w:r>
      <w:r w:rsidRPr="007B07CE">
        <w:t xml:space="preserve"> case </w:t>
      </w:r>
      <w:r w:rsidR="007E6865">
        <w:t xml:space="preserve">of opening </w:t>
      </w:r>
      <w:r w:rsidR="0094566D">
        <w:t xml:space="preserve">of </w:t>
      </w:r>
      <w:r w:rsidRPr="007B07CE">
        <w:t>branch</w:t>
      </w:r>
      <w:r w:rsidR="00646952">
        <w:t>/department</w:t>
      </w:r>
      <w:r w:rsidR="00575376">
        <w:t>s</w:t>
      </w:r>
      <w:r w:rsidRPr="007B07CE">
        <w:t xml:space="preserve"> of the association, </w:t>
      </w:r>
      <w:r w:rsidR="00C876B0">
        <w:t xml:space="preserve">with </w:t>
      </w:r>
      <w:r w:rsidRPr="007B07CE">
        <w:t xml:space="preserve">the number of branches up to three, </w:t>
      </w:r>
      <w:r w:rsidR="00575376">
        <w:t>it consists o</w:t>
      </w:r>
      <w:r w:rsidRPr="007B07CE">
        <w:t xml:space="preserve">f the members registered in the headquarters and branches; If the number of branches </w:t>
      </w:r>
      <w:r w:rsidR="00C876B0">
        <w:t xml:space="preserve">exceeds </w:t>
      </w:r>
      <w:r w:rsidRPr="007B07CE">
        <w:t>three, the registered members at the headquarters are transferred to the branches and consist of delegates elected at the general assemblies of the branches.</w:t>
      </w:r>
    </w:p>
    <w:p w14:paraId="39A83D67" w14:textId="3BC6097C" w:rsidR="00DB1CDF" w:rsidRPr="001659F7" w:rsidRDefault="00DB1CDF" w:rsidP="00DB1CDF">
      <w:pPr>
        <w:pStyle w:val="NormalWeb"/>
        <w:rPr>
          <w:sz w:val="28"/>
          <w:szCs w:val="28"/>
        </w:rPr>
      </w:pPr>
      <w:r w:rsidRPr="001659F7">
        <w:rPr>
          <w:sz w:val="28"/>
          <w:szCs w:val="28"/>
        </w:rPr>
        <w:t xml:space="preserve">General Assembly </w:t>
      </w:r>
    </w:p>
    <w:p w14:paraId="5880BF24" w14:textId="77777777" w:rsidR="001659F7" w:rsidRDefault="00575376" w:rsidP="001659F7">
      <w:pPr>
        <w:pStyle w:val="NormalWeb"/>
        <w:numPr>
          <w:ilvl w:val="0"/>
          <w:numId w:val="2"/>
        </w:numPr>
      </w:pPr>
      <w:r>
        <w:t>Rules s</w:t>
      </w:r>
      <w:r w:rsidR="001659F7">
        <w:t>pecifi</w:t>
      </w:r>
      <w:r>
        <w:t xml:space="preserve">ed </w:t>
      </w:r>
      <w:r w:rsidR="00D3717B">
        <w:t xml:space="preserve">for </w:t>
      </w:r>
      <w:r w:rsidR="001659F7">
        <w:t xml:space="preserve">a certain </w:t>
      </w:r>
      <w:r w:rsidR="00D3717B">
        <w:t>period</w:t>
      </w:r>
      <w:r w:rsidR="00DB1CDF" w:rsidRPr="007B07CE">
        <w:t xml:space="preserve"> in this </w:t>
      </w:r>
      <w:r w:rsidR="001659F7">
        <w:t>Charter</w:t>
      </w:r>
      <w:r w:rsidR="007C790B">
        <w:t>.</w:t>
      </w:r>
      <w:r w:rsidR="001659F7">
        <w:t xml:space="preserve"> </w:t>
      </w:r>
    </w:p>
    <w:p w14:paraId="20774C24" w14:textId="3E36A18B" w:rsidR="00DB1CDF" w:rsidRPr="007B07CE" w:rsidRDefault="00DB1CDF" w:rsidP="001659F7">
      <w:pPr>
        <w:pStyle w:val="NormalWeb"/>
        <w:numPr>
          <w:ilvl w:val="0"/>
          <w:numId w:val="2"/>
        </w:numPr>
      </w:pPr>
      <w:r w:rsidRPr="007B07CE">
        <w:t>An extraordinary meeting is called by the board of directors when deemed necessary by the board of</w:t>
      </w:r>
      <w:r w:rsidR="00D3717B">
        <w:t xml:space="preserve"> </w:t>
      </w:r>
      <w:r w:rsidRPr="007B07CE">
        <w:t xml:space="preserve">directors or </w:t>
      </w:r>
      <w:r w:rsidR="00D3717B">
        <w:t>audit</w:t>
      </w:r>
      <w:r w:rsidRPr="007B07CE">
        <w:t xml:space="preserve"> board upon the written application of </w:t>
      </w:r>
      <w:r w:rsidRPr="007C790B">
        <w:rPr>
          <w:b/>
        </w:rPr>
        <w:t xml:space="preserve">one </w:t>
      </w:r>
      <w:r w:rsidRPr="007B07CE">
        <w:rPr>
          <w:b/>
          <w:bCs/>
        </w:rPr>
        <w:t xml:space="preserve">fifth </w:t>
      </w:r>
      <w:r w:rsidRPr="007B07CE">
        <w:t>of the members of the association. If the board of directors does not call the general assembly</w:t>
      </w:r>
      <w:r w:rsidR="007C790B">
        <w:t>,</w:t>
      </w:r>
      <w:r w:rsidRPr="007B07CE">
        <w:t xml:space="preserve"> </w:t>
      </w:r>
      <w:r w:rsidR="00060C70">
        <w:t xml:space="preserve">then </w:t>
      </w:r>
      <w:r w:rsidR="007C790B">
        <w:t>u</w:t>
      </w:r>
      <w:r w:rsidRPr="007B07CE">
        <w:t>pon the application of one of the members, the judge of peace assigns three members to c</w:t>
      </w:r>
      <w:r w:rsidR="00060C70">
        <w:t>onvene</w:t>
      </w:r>
      <w:r w:rsidRPr="007B07CE">
        <w:t xml:space="preserve"> the general assembly to a meeting. </w:t>
      </w:r>
    </w:p>
    <w:p w14:paraId="1BB0B24F" w14:textId="21BE5FEF" w:rsidR="00DB1CDF" w:rsidRPr="007B07CE" w:rsidRDefault="00DB1CDF" w:rsidP="00DB1CDF">
      <w:pPr>
        <w:pStyle w:val="NormalWeb"/>
      </w:pPr>
      <w:r w:rsidRPr="007B07CE">
        <w:t xml:space="preserve">The </w:t>
      </w:r>
      <w:r w:rsidR="00060C70">
        <w:t>regular</w:t>
      </w:r>
      <w:r w:rsidRPr="007B07CE">
        <w:t xml:space="preserve"> </w:t>
      </w:r>
      <w:r w:rsidR="00060C70">
        <w:t>G</w:t>
      </w:r>
      <w:r w:rsidRPr="007B07CE">
        <w:t xml:space="preserve">eneral </w:t>
      </w:r>
      <w:r w:rsidR="00060C70">
        <w:t>A</w:t>
      </w:r>
      <w:r w:rsidRPr="007B07CE">
        <w:t xml:space="preserve">ssembly </w:t>
      </w:r>
      <w:r w:rsidR="00060C70">
        <w:t>convenes</w:t>
      </w:r>
      <w:r w:rsidRPr="007B07CE">
        <w:t xml:space="preserve"> every </w:t>
      </w:r>
      <w:r w:rsidRPr="007B07CE">
        <w:rPr>
          <w:color w:val="FF0000"/>
        </w:rPr>
        <w:t xml:space="preserve">3 </w:t>
      </w:r>
      <w:r w:rsidRPr="007B07CE">
        <w:t xml:space="preserve">years, in </w:t>
      </w:r>
      <w:r w:rsidRPr="007B07CE">
        <w:rPr>
          <w:color w:val="FF0000"/>
        </w:rPr>
        <w:t>January</w:t>
      </w:r>
      <w:r w:rsidRPr="007B07CE">
        <w:t>. It meets on the day, place and time to be determined</w:t>
      </w:r>
      <w:r w:rsidR="007C790B">
        <w:t xml:space="preserve"> </w:t>
      </w:r>
      <w:r w:rsidR="007C790B" w:rsidRPr="007B07CE">
        <w:t>by the board of directors</w:t>
      </w:r>
      <w:r w:rsidRPr="007B07CE">
        <w:t xml:space="preserve">. </w:t>
      </w:r>
    </w:p>
    <w:p w14:paraId="44DE6446" w14:textId="0B3D2CF0" w:rsidR="00DB1CDF" w:rsidRPr="007B07CE" w:rsidRDefault="00DB1CDF" w:rsidP="00DB1CDF">
      <w:pPr>
        <w:pStyle w:val="NormalWeb"/>
      </w:pPr>
      <w:r w:rsidRPr="007B07CE">
        <w:rPr>
          <w:b/>
          <w:bCs/>
          <w:i/>
          <w:iCs/>
        </w:rPr>
        <w:t>C</w:t>
      </w:r>
      <w:r w:rsidR="00AC4DBF">
        <w:rPr>
          <w:b/>
          <w:bCs/>
          <w:i/>
          <w:iCs/>
        </w:rPr>
        <w:t>onvening</w:t>
      </w:r>
      <w:r w:rsidRPr="007B07CE">
        <w:rPr>
          <w:b/>
          <w:bCs/>
          <w:i/>
          <w:iCs/>
        </w:rPr>
        <w:t xml:space="preserve"> Procedure</w:t>
      </w:r>
      <w:r w:rsidR="0094566D">
        <w:rPr>
          <w:b/>
          <w:bCs/>
          <w:i/>
          <w:iCs/>
        </w:rPr>
        <w:t>s</w:t>
      </w:r>
      <w:r w:rsidRPr="007B07CE">
        <w:rPr>
          <w:b/>
          <w:bCs/>
          <w:i/>
          <w:iCs/>
        </w:rPr>
        <w:t xml:space="preserve"> </w:t>
      </w:r>
    </w:p>
    <w:p w14:paraId="22B9BB4E" w14:textId="0B62E1D4" w:rsidR="00DB1CDF" w:rsidRPr="007B07CE" w:rsidRDefault="00DB1CDF" w:rsidP="00DB1CDF">
      <w:pPr>
        <w:pStyle w:val="NormalWeb"/>
      </w:pPr>
      <w:r w:rsidRPr="007B07CE">
        <w:t xml:space="preserve">The board of directors prepares the list of members who have the right to attend the general assembly according to the association charter. Members who have the right to attend the general assembly must be notified at least fifteen days in advance, by announcing the day, time, place and agenda of the meeting in at least one newspaper or on the association's website, </w:t>
      </w:r>
      <w:r w:rsidR="007B3347">
        <w:t xml:space="preserve">or </w:t>
      </w:r>
      <w:r w:rsidRPr="007B07CE">
        <w:t xml:space="preserve">by notifying them in writing, by sending a message to the e-mail address or contact number provided by the member, or by sending a message to a local </w:t>
      </w:r>
      <w:r w:rsidR="007B3347">
        <w:t xml:space="preserve">mass media </w:t>
      </w:r>
      <w:r w:rsidRPr="007B07CE">
        <w:t xml:space="preserve">publication. In this call, if the meeting </w:t>
      </w:r>
      <w:r w:rsidR="007B3347">
        <w:t xml:space="preserve">would </w:t>
      </w:r>
      <w:r w:rsidRPr="007B07CE">
        <w:t>not be held due to lack of majority</w:t>
      </w:r>
      <w:r w:rsidR="007B3347">
        <w:t>;</w:t>
      </w:r>
      <w:r w:rsidRPr="007B07CE">
        <w:t xml:space="preserve"> the day, time and place of the second meeting will also be stated. The period between the first meeting and the second meeting cannot be less than seven days and more than sixty days. </w:t>
      </w:r>
    </w:p>
    <w:p w14:paraId="4A536C10" w14:textId="1A20CDC3" w:rsidR="00DB1CDF" w:rsidRPr="007B07CE" w:rsidRDefault="00DB1CDF" w:rsidP="00DB1CDF">
      <w:pPr>
        <w:pStyle w:val="NormalWeb"/>
      </w:pPr>
      <w:r w:rsidRPr="007B07CE">
        <w:t xml:space="preserve">If the meeting is postponed for any reason other than lack of majority, this situation is announced to the members in accordance with the call procedure for the first meeting, stating the reasons for the postponement. The second meeting must be held within six months from the </w:t>
      </w:r>
      <w:r w:rsidRPr="007B07CE">
        <w:lastRenderedPageBreak/>
        <w:t>postponement date</w:t>
      </w:r>
      <w:r w:rsidR="008B5FD2">
        <w:t xml:space="preserve"> </w:t>
      </w:r>
      <w:r w:rsidR="008B5FD2" w:rsidRPr="007B07CE">
        <w:t>at the latest</w:t>
      </w:r>
      <w:r w:rsidRPr="007B07CE">
        <w:t xml:space="preserve">. Members are invited to the second meeting according to the principles specified in the first paragraph. </w:t>
      </w:r>
    </w:p>
    <w:p w14:paraId="7D657BA6" w14:textId="48C62513" w:rsidR="00DB1CDF" w:rsidRPr="007B07CE" w:rsidRDefault="00DB1CDF" w:rsidP="00DB1CDF">
      <w:pPr>
        <w:pStyle w:val="NormalWeb"/>
      </w:pPr>
      <w:r w:rsidRPr="007B07CE">
        <w:t xml:space="preserve">The </w:t>
      </w:r>
      <w:r w:rsidR="008B5FD2">
        <w:t>G</w:t>
      </w:r>
      <w:r w:rsidRPr="007B07CE">
        <w:t xml:space="preserve">eneral </w:t>
      </w:r>
      <w:r w:rsidR="008B5FD2">
        <w:t>A</w:t>
      </w:r>
      <w:r w:rsidRPr="007B07CE">
        <w:t xml:space="preserve">ssembly meeting cannot be postponed more than once. </w:t>
      </w:r>
    </w:p>
    <w:p w14:paraId="58CF9EDC" w14:textId="19C73B5D" w:rsidR="00DB1CDF" w:rsidRPr="007B07CE" w:rsidRDefault="00DB1CDF" w:rsidP="00DB1CDF">
      <w:pPr>
        <w:pStyle w:val="NormalWeb"/>
      </w:pPr>
      <w:r w:rsidRPr="007B07CE">
        <w:rPr>
          <w:b/>
          <w:bCs/>
          <w:i/>
          <w:iCs/>
        </w:rPr>
        <w:t>Meeting Procedure</w:t>
      </w:r>
      <w:r w:rsidR="0094566D">
        <w:rPr>
          <w:b/>
          <w:bCs/>
          <w:i/>
          <w:iCs/>
        </w:rPr>
        <w:t>s</w:t>
      </w:r>
      <w:r w:rsidRPr="007B07CE">
        <w:rPr>
          <w:b/>
          <w:bCs/>
          <w:i/>
          <w:iCs/>
        </w:rPr>
        <w:t xml:space="preserve"> </w:t>
      </w:r>
    </w:p>
    <w:p w14:paraId="300E3CDB" w14:textId="34E7A76A" w:rsidR="00DB1CDF" w:rsidRPr="007B07CE" w:rsidRDefault="00DB1CDF" w:rsidP="00DB1CDF">
      <w:pPr>
        <w:pStyle w:val="NormalWeb"/>
      </w:pPr>
      <w:r w:rsidRPr="007B07CE">
        <w:t xml:space="preserve">The general assembly convenes with the participation of the </w:t>
      </w:r>
      <w:r w:rsidR="002157AE">
        <w:t xml:space="preserve">quorum of </w:t>
      </w:r>
      <w:r w:rsidRPr="007B07CE">
        <w:t xml:space="preserve">absolute majority of the members who have the right to participate, and in cases of amendment of the </w:t>
      </w:r>
      <w:r w:rsidR="00576992">
        <w:t>Charter</w:t>
      </w:r>
      <w:r w:rsidRPr="007B07CE">
        <w:t xml:space="preserve"> and dissolution of the association, two-thirds</w:t>
      </w:r>
      <w:r w:rsidR="002157AE">
        <w:t xml:space="preserve"> </w:t>
      </w:r>
      <w:r w:rsidR="002157AE" w:rsidRPr="007B07CE">
        <w:t>of the members who have the right to participate</w:t>
      </w:r>
      <w:r w:rsidRPr="007B07CE">
        <w:t>; If the meeting is postponed due to lack of majority, majority is not required in the second meeting. However, the number of members attending this meeting cannot be less than twice the total number of members of the management</w:t>
      </w:r>
      <w:r w:rsidR="002157AE">
        <w:t xml:space="preserve"> (board of directors)</w:t>
      </w:r>
      <w:r w:rsidRPr="007B07CE">
        <w:t xml:space="preserve"> and audit boards. </w:t>
      </w:r>
    </w:p>
    <w:p w14:paraId="2D417CB8" w14:textId="77777777" w:rsidR="00DB1CDF" w:rsidRPr="007B07CE" w:rsidRDefault="00DB1CDF" w:rsidP="00DB1CDF">
      <w:pPr>
        <w:pStyle w:val="NormalWeb"/>
      </w:pPr>
      <w:r w:rsidRPr="007B07CE">
        <w:t xml:space="preserve">The list of members who have the right to attend the general assembly is kept ready at the meeting place. The identity documents issued by the official authorities of the members entering the meeting place are checked by the members of the board of directors or the officers appointed by the board of directors. Members enter the meeting place by signing their names on the list prepared by the board of directors. </w:t>
      </w:r>
    </w:p>
    <w:p w14:paraId="445A6C8B" w14:textId="463A8794" w:rsidR="00DB1CDF" w:rsidRPr="007B07CE" w:rsidRDefault="00DB1CDF" w:rsidP="00DB1CDF">
      <w:pPr>
        <w:pStyle w:val="NormalWeb"/>
      </w:pPr>
      <w:r w:rsidRPr="007B07CE">
        <w:t xml:space="preserve">If the meeting quorum is met, the situation is </w:t>
      </w:r>
      <w:r w:rsidR="002157AE">
        <w:t>indicat</w:t>
      </w:r>
      <w:r w:rsidRPr="007B07CE">
        <w:t xml:space="preserve">ed in </w:t>
      </w:r>
      <w:r w:rsidR="003D4E1A">
        <w:t xml:space="preserve">the </w:t>
      </w:r>
      <w:r w:rsidRPr="007B07CE">
        <w:t>minute</w:t>
      </w:r>
      <w:r w:rsidR="003D4E1A">
        <w:t xml:space="preserve">s of the meeting </w:t>
      </w:r>
      <w:r w:rsidRPr="007B07CE">
        <w:t xml:space="preserve">and the meeting is opened by the chairman of the board of directors or one of the members of the board of directors assigned by </w:t>
      </w:r>
      <w:r w:rsidR="003D4E1A">
        <w:t>the chairman</w:t>
      </w:r>
      <w:r w:rsidRPr="007B07CE">
        <w:t xml:space="preserve">. If the meeting quorum is not met, minutes is prepared by the board of directors. </w:t>
      </w:r>
    </w:p>
    <w:p w14:paraId="521594D7" w14:textId="482CBD86" w:rsidR="00DB1CDF" w:rsidRPr="007B07CE" w:rsidRDefault="00DB1CDF" w:rsidP="00DB1CDF">
      <w:pPr>
        <w:pStyle w:val="NormalWeb"/>
      </w:pPr>
      <w:r w:rsidRPr="007B07CE">
        <w:t>After the opening,</w:t>
      </w:r>
      <w:r w:rsidR="003D4E1A">
        <w:t xml:space="preserve"> </w:t>
      </w:r>
      <w:r w:rsidR="003D4E1A" w:rsidRPr="007B07CE">
        <w:t xml:space="preserve">a </w:t>
      </w:r>
      <w:r w:rsidR="006D19D8">
        <w:t>cou</w:t>
      </w:r>
      <w:r w:rsidR="006D19D8" w:rsidRPr="007B07CE">
        <w:t>ncil</w:t>
      </w:r>
      <w:r w:rsidR="003D4E1A" w:rsidRPr="007B07CE">
        <w:t xml:space="preserve"> committee </w:t>
      </w:r>
      <w:r w:rsidR="003D4E1A">
        <w:t xml:space="preserve">consisted of </w:t>
      </w:r>
      <w:r w:rsidR="003D4E1A" w:rsidRPr="007B07CE">
        <w:t>a chairman, a sufficient number of vice-chairmen and a secretary</w:t>
      </w:r>
      <w:r w:rsidR="003D4E1A">
        <w:t xml:space="preserve"> is</w:t>
      </w:r>
      <w:r w:rsidR="003D4E1A" w:rsidRPr="007B07CE">
        <w:t xml:space="preserve"> elected to manage the meeting</w:t>
      </w:r>
      <w:r w:rsidR="00D04539">
        <w:t>.</w:t>
      </w:r>
    </w:p>
    <w:p w14:paraId="20FBCB62" w14:textId="66DEDFC1" w:rsidR="00DB1CDF" w:rsidRPr="007B07CE" w:rsidRDefault="00DB1CDF" w:rsidP="00DB1CDF">
      <w:pPr>
        <w:pStyle w:val="NormalWeb"/>
      </w:pPr>
      <w:r w:rsidRPr="007B07CE">
        <w:t>In the votes to be held for the election of the organs of the association, the voting members are required to show their identit</w:t>
      </w:r>
      <w:r w:rsidR="00D04539">
        <w:t>y document</w:t>
      </w:r>
      <w:r w:rsidRPr="007B07CE">
        <w:t xml:space="preserve">s to the council committee and to sign against their names on the list of attendees. </w:t>
      </w:r>
    </w:p>
    <w:p w14:paraId="76B628D1" w14:textId="5E36B6BA" w:rsidR="00DB1CDF" w:rsidRPr="00D04539" w:rsidRDefault="00DB1CDF" w:rsidP="00DB1CDF">
      <w:pPr>
        <w:pStyle w:val="NormalWeb"/>
        <w:rPr>
          <w:b/>
        </w:rPr>
      </w:pPr>
      <w:r w:rsidRPr="00D04539">
        <w:rPr>
          <w:b/>
        </w:rPr>
        <w:t>The</w:t>
      </w:r>
      <w:r w:rsidR="00D04539" w:rsidRPr="00D04539">
        <w:rPr>
          <w:b/>
        </w:rPr>
        <w:t xml:space="preserve"> chairman of the council</w:t>
      </w:r>
      <w:r w:rsidRPr="00D04539">
        <w:rPr>
          <w:b/>
        </w:rPr>
        <w:t xml:space="preserve"> </w:t>
      </w:r>
      <w:r w:rsidR="00D04539">
        <w:rPr>
          <w:b/>
        </w:rPr>
        <w:t xml:space="preserve">is responsible for </w:t>
      </w:r>
      <w:r w:rsidRPr="00D04539">
        <w:rPr>
          <w:b/>
        </w:rPr>
        <w:t xml:space="preserve">management and security of the meeting. </w:t>
      </w:r>
    </w:p>
    <w:p w14:paraId="4548DF4C" w14:textId="580DC9DC" w:rsidR="00DB1CDF" w:rsidRPr="007B07CE" w:rsidRDefault="00DB1CDF" w:rsidP="00DB1CDF">
      <w:pPr>
        <w:pStyle w:val="NormalWeb"/>
      </w:pPr>
      <w:r w:rsidRPr="007B07CE">
        <w:t xml:space="preserve">At the general assembly, only items on the agenda are discussed. However, the issues requested </w:t>
      </w:r>
      <w:r w:rsidR="00D977ED" w:rsidRPr="007B07CE">
        <w:t xml:space="preserve">in writing by one tenth of the members present at the meeting </w:t>
      </w:r>
      <w:r w:rsidRPr="007B07CE">
        <w:t xml:space="preserve">to be discussed must be included in the agenda. </w:t>
      </w:r>
    </w:p>
    <w:p w14:paraId="17AB4CBD" w14:textId="77777777" w:rsidR="00DB1CDF" w:rsidRPr="007B07CE" w:rsidRDefault="00DB1CDF" w:rsidP="00DB1CDF">
      <w:pPr>
        <w:pStyle w:val="NormalWeb"/>
      </w:pPr>
      <w:r w:rsidRPr="007B07CE">
        <w:t xml:space="preserve">Each member has one vote in the general assembly; The member must vote in person. Honorary members may attend general meetings but can not vote. If a legal entity is a member, the chairman of the board of directors of the legal entity or the person assigned to represent it votes. </w:t>
      </w:r>
    </w:p>
    <w:p w14:paraId="21ABB83E" w14:textId="3F468297" w:rsidR="00DB1CDF" w:rsidRPr="007B07CE" w:rsidRDefault="00DB1CDF" w:rsidP="00DB1CDF">
      <w:pPr>
        <w:pStyle w:val="NormalWeb"/>
      </w:pPr>
      <w:r w:rsidRPr="007B07CE">
        <w:t>The issues discussed and decisions taken at the meeting are written in minute</w:t>
      </w:r>
      <w:r w:rsidR="00D977ED">
        <w:t>s</w:t>
      </w:r>
      <w:r w:rsidRPr="007B07CE">
        <w:t xml:space="preserve"> and signed together by the chairman of the council and the secretar</w:t>
      </w:r>
      <w:r w:rsidR="00D977ED">
        <w:t>y</w:t>
      </w:r>
      <w:r w:rsidRPr="007B07CE">
        <w:t xml:space="preserve">. At the end of the meeting, minutes and other documents are delivered to the chairman of the board of directors. The chairman of the </w:t>
      </w:r>
      <w:r w:rsidRPr="007B07CE">
        <w:lastRenderedPageBreak/>
        <w:t xml:space="preserve">board of directors is responsible for protecting these documents and delivering them to the newly elected board of directors within seven days. </w:t>
      </w:r>
    </w:p>
    <w:p w14:paraId="4E16A5BE" w14:textId="77777777" w:rsidR="00DB1CDF" w:rsidRPr="007B07CE" w:rsidRDefault="00DB1CDF" w:rsidP="00DB1CDF">
      <w:pPr>
        <w:pStyle w:val="NormalWeb"/>
      </w:pPr>
      <w:r w:rsidRPr="007B07CE">
        <w:rPr>
          <w:b/>
          <w:bCs/>
        </w:rPr>
        <w:t xml:space="preserve">Voting and Decision-Making Procedures and Forms of the General Assembly </w:t>
      </w:r>
    </w:p>
    <w:p w14:paraId="55E15877" w14:textId="7BA92E05" w:rsidR="00DB1CDF" w:rsidRPr="007B07CE" w:rsidRDefault="00DB1CDF" w:rsidP="00DB1CDF">
      <w:pPr>
        <w:pStyle w:val="NormalWeb"/>
      </w:pPr>
      <w:r w:rsidRPr="007B07CE">
        <w:rPr>
          <w:b/>
          <w:bCs/>
        </w:rPr>
        <w:t xml:space="preserve">Article </w:t>
      </w:r>
      <w:r w:rsidRPr="007B07CE">
        <w:t>8- In the general assembly, unless a</w:t>
      </w:r>
      <w:r w:rsidR="00D977ED">
        <w:t>n opposite</w:t>
      </w:r>
      <w:r w:rsidRPr="007B07CE">
        <w:t xml:space="preserve"> decision is </w:t>
      </w:r>
      <w:r w:rsidR="00D977ED">
        <w:t>made</w:t>
      </w:r>
      <w:r w:rsidRPr="007B07CE">
        <w:t xml:space="preserve">, the </w:t>
      </w:r>
      <w:r w:rsidR="00D977ED">
        <w:t xml:space="preserve">open </w:t>
      </w:r>
      <w:r w:rsidRPr="007B07CE">
        <w:t xml:space="preserve">votes are taken. In open voting, </w:t>
      </w:r>
      <w:r w:rsidR="00D977ED">
        <w:t>a</w:t>
      </w:r>
      <w:r w:rsidRPr="007B07CE">
        <w:t xml:space="preserve"> method specified by the chairman of the general assembly is applied. </w:t>
      </w:r>
    </w:p>
    <w:p w14:paraId="410BC365" w14:textId="5618AC1B" w:rsidR="00DB1CDF" w:rsidRPr="007B07CE" w:rsidRDefault="00DB1CDF" w:rsidP="00DB1CDF">
      <w:pPr>
        <w:pStyle w:val="NormalWeb"/>
      </w:pPr>
      <w:r w:rsidRPr="007B07CE">
        <w:t xml:space="preserve">In case of secret voting, the papers </w:t>
      </w:r>
      <w:r w:rsidR="00796198">
        <w:t xml:space="preserve">bearing the </w:t>
      </w:r>
      <w:r w:rsidRPr="007B07CE">
        <w:t>seal</w:t>
      </w:r>
      <w:r w:rsidR="00796198">
        <w:t xml:space="preserve"> of </w:t>
      </w:r>
      <w:r w:rsidRPr="007B07CE">
        <w:t xml:space="preserve">the </w:t>
      </w:r>
      <w:r w:rsidR="00796198">
        <w:t>C</w:t>
      </w:r>
      <w:r w:rsidRPr="007B07CE">
        <w:t xml:space="preserve">hairman of the </w:t>
      </w:r>
      <w:r w:rsidR="00796198">
        <w:t>General Assembly</w:t>
      </w:r>
      <w:r w:rsidRPr="007B07CE">
        <w:t xml:space="preserve"> </w:t>
      </w:r>
      <w:r w:rsidR="00796198">
        <w:t xml:space="preserve">or election </w:t>
      </w:r>
      <w:r w:rsidR="00796198" w:rsidRPr="007B07CE">
        <w:t xml:space="preserve">ballots </w:t>
      </w:r>
      <w:r w:rsidR="00796198">
        <w:t>a</w:t>
      </w:r>
      <w:r w:rsidRPr="007B07CE">
        <w:t xml:space="preserve">re thrown into an empty container after the members have done the necessary </w:t>
      </w:r>
      <w:r w:rsidR="00796198">
        <w:t>action</w:t>
      </w:r>
      <w:r w:rsidRPr="007B07CE">
        <w:t xml:space="preserve">s, and after the end of the voting, </w:t>
      </w:r>
      <w:r w:rsidR="00AC4DBF">
        <w:t xml:space="preserve">an open casting is held and </w:t>
      </w:r>
      <w:r w:rsidRPr="007B07CE">
        <w:t xml:space="preserve">the result is determined. </w:t>
      </w:r>
    </w:p>
    <w:p w14:paraId="7B53BE53" w14:textId="78C021D2" w:rsidR="00DB1CDF" w:rsidRPr="007B07CE" w:rsidRDefault="00AC4DBF" w:rsidP="00DB1CDF">
      <w:pPr>
        <w:pStyle w:val="NormalWeb"/>
      </w:pPr>
      <w:r>
        <w:t xml:space="preserve">Decisions at a meeting of </w:t>
      </w:r>
      <w:r w:rsidR="00DB1CDF" w:rsidRPr="007B07CE">
        <w:t xml:space="preserve">General </w:t>
      </w:r>
      <w:r>
        <w:t>A</w:t>
      </w:r>
      <w:r w:rsidR="00DB1CDF" w:rsidRPr="007B07CE">
        <w:t xml:space="preserve">ssembly are </w:t>
      </w:r>
      <w:r>
        <w:t>made</w:t>
      </w:r>
      <w:r w:rsidR="00DB1CDF" w:rsidRPr="007B07CE">
        <w:t xml:space="preserve"> by the absolute majority of the members </w:t>
      </w:r>
      <w:r>
        <w:t xml:space="preserve">present </w:t>
      </w:r>
      <w:r w:rsidR="00DB1CDF" w:rsidRPr="007B07CE">
        <w:t xml:space="preserve">at the meeting. However, decisions on changes to the charter and dissolution of the association can only be taken with a two- thirds majority of the members </w:t>
      </w:r>
      <w:r>
        <w:t xml:space="preserve">present </w:t>
      </w:r>
      <w:r w:rsidR="00DB1CDF" w:rsidRPr="007B07CE">
        <w:t xml:space="preserve">at the meeting. </w:t>
      </w:r>
    </w:p>
    <w:p w14:paraId="4A0B0B38" w14:textId="3A5E4A32" w:rsidR="00DB1CDF" w:rsidRPr="007B07CE" w:rsidRDefault="00DB1CDF" w:rsidP="00DB1CDF">
      <w:pPr>
        <w:pStyle w:val="NormalWeb"/>
      </w:pPr>
      <w:r w:rsidRPr="007B07CE">
        <w:rPr>
          <w:b/>
          <w:bCs/>
          <w:i/>
          <w:iCs/>
        </w:rPr>
        <w:t>Decisions Made Without a Meeting o</w:t>
      </w:r>
      <w:r w:rsidR="00AC4DBF">
        <w:rPr>
          <w:b/>
          <w:bCs/>
          <w:i/>
          <w:iCs/>
        </w:rPr>
        <w:t>r Convocation</w:t>
      </w:r>
      <w:r w:rsidRPr="007B07CE">
        <w:rPr>
          <w:b/>
          <w:bCs/>
          <w:i/>
          <w:iCs/>
        </w:rPr>
        <w:t xml:space="preserve"> </w:t>
      </w:r>
    </w:p>
    <w:p w14:paraId="24BA3E89" w14:textId="19B3D0AB" w:rsidR="00DB1CDF" w:rsidRPr="007B07CE" w:rsidRDefault="00DB1CDF" w:rsidP="00DB1CDF">
      <w:pPr>
        <w:pStyle w:val="NormalWeb"/>
      </w:pPr>
      <w:r w:rsidRPr="007B07CE">
        <w:t xml:space="preserve">Decisions </w:t>
      </w:r>
      <w:r w:rsidR="00AC4DBF">
        <w:t>made</w:t>
      </w:r>
      <w:r w:rsidRPr="007B07CE">
        <w:t xml:space="preserve"> with the written participation of all members without coming together and decisions taken by all members of the association without following the c</w:t>
      </w:r>
      <w:r w:rsidR="00D86531">
        <w:t>onvening</w:t>
      </w:r>
      <w:r w:rsidRPr="007B07CE">
        <w:t xml:space="preserve"> procedure </w:t>
      </w:r>
      <w:r w:rsidR="00D86531">
        <w:t>established</w:t>
      </w:r>
      <w:r w:rsidRPr="007B07CE">
        <w:t xml:space="preserve"> in this charter are valid. </w:t>
      </w:r>
      <w:r w:rsidR="00D86531">
        <w:t xml:space="preserve">However, </w:t>
      </w:r>
      <w:r w:rsidRPr="007B07CE">
        <w:t>decision</w:t>
      </w:r>
      <w:r w:rsidR="00D86531">
        <w:t>-making</w:t>
      </w:r>
      <w:r w:rsidRPr="007B07CE">
        <w:t xml:space="preserve"> in this </w:t>
      </w:r>
      <w:r w:rsidR="00D86531">
        <w:t>manner</w:t>
      </w:r>
      <w:r w:rsidRPr="007B07CE">
        <w:t xml:space="preserve"> does not replace the </w:t>
      </w:r>
      <w:r w:rsidR="00D86531">
        <w:t>highest</w:t>
      </w:r>
      <w:r w:rsidRPr="007B07CE">
        <w:t xml:space="preserve"> meeting</w:t>
      </w:r>
      <w:r w:rsidR="00D86531">
        <w:t xml:space="preserve"> of General Assembly</w:t>
      </w:r>
      <w:r w:rsidRPr="007B07CE">
        <w:t xml:space="preserve">. </w:t>
      </w:r>
    </w:p>
    <w:p w14:paraId="715BE1A2" w14:textId="2C0703C6" w:rsidR="00DB1CDF" w:rsidRPr="00DC103F" w:rsidRDefault="00DC103F" w:rsidP="00DB1CDF">
      <w:pPr>
        <w:pStyle w:val="NormalWeb"/>
        <w:rPr>
          <w:i/>
        </w:rPr>
      </w:pPr>
      <w:r w:rsidRPr="00DC103F">
        <w:rPr>
          <w:b/>
          <w:bCs/>
          <w:i/>
          <w:iCs/>
        </w:rPr>
        <w:t>Responsibilities</w:t>
      </w:r>
      <w:r w:rsidR="00DB1CDF" w:rsidRPr="00DC103F">
        <w:rPr>
          <w:b/>
          <w:bCs/>
          <w:i/>
        </w:rPr>
        <w:t xml:space="preserve"> and Powers of the General Assembly </w:t>
      </w:r>
    </w:p>
    <w:p w14:paraId="097D3364" w14:textId="0E626303" w:rsidR="00DB1CDF" w:rsidRPr="007B07CE" w:rsidRDefault="00DB1CDF" w:rsidP="00DB1CDF">
      <w:pPr>
        <w:pStyle w:val="NormalWeb"/>
      </w:pPr>
      <w:r w:rsidRPr="007B07CE">
        <w:rPr>
          <w:b/>
          <w:bCs/>
        </w:rPr>
        <w:t xml:space="preserve">Article </w:t>
      </w:r>
      <w:r w:rsidRPr="007B07CE">
        <w:t xml:space="preserve">9-The following issues are discussed and decided by the </w:t>
      </w:r>
      <w:r w:rsidR="002E0FFE">
        <w:t>G</w:t>
      </w:r>
      <w:r w:rsidRPr="007B07CE">
        <w:t xml:space="preserve">eneral </w:t>
      </w:r>
      <w:r w:rsidR="002E0FFE">
        <w:t>A</w:t>
      </w:r>
      <w:r w:rsidRPr="007B07CE">
        <w:t>ssembly</w:t>
      </w:r>
      <w:r w:rsidR="006D19D8">
        <w:t>:</w:t>
      </w:r>
      <w:r w:rsidRPr="007B07CE">
        <w:t xml:space="preserve"> </w:t>
      </w:r>
    </w:p>
    <w:p w14:paraId="01D2C478" w14:textId="00B48D72" w:rsidR="00DB1CDF" w:rsidRPr="007B07CE" w:rsidRDefault="00DB1CDF" w:rsidP="00DB1CDF">
      <w:pPr>
        <w:pStyle w:val="NormalWeb"/>
        <w:rPr>
          <w:b/>
          <w:bCs/>
        </w:rPr>
      </w:pPr>
      <w:r w:rsidRPr="007B07CE">
        <w:t>1-Electing the organs of the association</w:t>
      </w:r>
      <w:r w:rsidR="00D86531">
        <w:t>;</w:t>
      </w:r>
    </w:p>
    <w:p w14:paraId="00852BDA" w14:textId="22C7DF9A" w:rsidR="00DB1CDF" w:rsidRPr="007B07CE" w:rsidRDefault="00DB1CDF" w:rsidP="00DB1CDF">
      <w:pPr>
        <w:pStyle w:val="NormalWeb"/>
      </w:pPr>
      <w:r w:rsidRPr="007B07CE">
        <w:t xml:space="preserve">2- Changing the </w:t>
      </w:r>
      <w:r w:rsidR="002E0FFE">
        <w:t>charter</w:t>
      </w:r>
      <w:r w:rsidRPr="007B07CE">
        <w:t xml:space="preserve"> of the association</w:t>
      </w:r>
      <w:r w:rsidR="00D86531">
        <w:t>;</w:t>
      </w:r>
    </w:p>
    <w:p w14:paraId="766F7B30" w14:textId="492A5570" w:rsidR="00DB1CDF" w:rsidRPr="007B07CE" w:rsidRDefault="00DB1CDF" w:rsidP="00DB1CDF">
      <w:pPr>
        <w:pStyle w:val="NormalWeb"/>
      </w:pPr>
      <w:r w:rsidRPr="007B07CE">
        <w:t xml:space="preserve">3- Discussing the reports of the </w:t>
      </w:r>
      <w:r w:rsidR="002E0FFE">
        <w:t>director</w:t>
      </w:r>
      <w:r w:rsidRPr="007B07CE">
        <w:t xml:space="preserve"> and audit boards and acquitting the board of directors</w:t>
      </w:r>
      <w:r w:rsidR="00D46A11">
        <w:t>;</w:t>
      </w:r>
    </w:p>
    <w:p w14:paraId="5098C851" w14:textId="0BD11566" w:rsidR="00DB1CDF" w:rsidRPr="007B07CE" w:rsidRDefault="00DB1CDF" w:rsidP="00DB1CDF">
      <w:pPr>
        <w:pStyle w:val="NormalWeb"/>
      </w:pPr>
      <w:r w:rsidRPr="007B07CE">
        <w:t>4- Discussing the budget prepared by the board of directors and accepting it as is or with modifications</w:t>
      </w:r>
      <w:r w:rsidR="00D46A11">
        <w:t>;</w:t>
      </w:r>
    </w:p>
    <w:p w14:paraId="6305405D" w14:textId="47A9EA10" w:rsidR="00DB1CDF" w:rsidRPr="007B07CE" w:rsidRDefault="00DB1CDF" w:rsidP="00DB1CDF">
      <w:pPr>
        <w:pStyle w:val="NormalWeb"/>
      </w:pPr>
      <w:r w:rsidRPr="007B07CE">
        <w:t>5- Supervision of other organs of the association and, when deemed necessary, their dismissal for reasons</w:t>
      </w:r>
      <w:r w:rsidR="00D46A11">
        <w:t>;</w:t>
      </w:r>
    </w:p>
    <w:p w14:paraId="7EBE9AA3" w14:textId="11918BBB" w:rsidR="00D46A11" w:rsidRDefault="00DB1CDF" w:rsidP="00DB1CDF">
      <w:pPr>
        <w:pStyle w:val="NormalWeb"/>
      </w:pPr>
      <w:r w:rsidRPr="007B07CE">
        <w:t>6-</w:t>
      </w:r>
      <w:r w:rsidR="001B26C6">
        <w:t xml:space="preserve">Consideration and </w:t>
      </w:r>
      <w:r w:rsidRPr="007B07CE">
        <w:t>decision</w:t>
      </w:r>
      <w:r w:rsidR="001B26C6">
        <w:t>-making</w:t>
      </w:r>
      <w:r w:rsidRPr="007B07CE">
        <w:t xml:space="preserve"> </w:t>
      </w:r>
      <w:r w:rsidR="001B26C6">
        <w:t xml:space="preserve">on objections raised against decisions </w:t>
      </w:r>
      <w:r w:rsidRPr="007B07CE">
        <w:t>of the board of directors to refuse membership or expulsion from membership</w:t>
      </w:r>
      <w:r w:rsidR="001B26C6">
        <w:t xml:space="preserve">; </w:t>
      </w:r>
    </w:p>
    <w:p w14:paraId="7A02BD4C" w14:textId="503AC576" w:rsidR="00DB1CDF" w:rsidRPr="007B07CE" w:rsidRDefault="00DB1CDF" w:rsidP="00DB1CDF">
      <w:pPr>
        <w:pStyle w:val="NormalWeb"/>
      </w:pPr>
      <w:r w:rsidRPr="007B07CE">
        <w:t xml:space="preserve">7- Authorizing the board of directors to </w:t>
      </w:r>
      <w:r w:rsidR="001B26C6">
        <w:t xml:space="preserve">acquire </w:t>
      </w:r>
      <w:r w:rsidRPr="007B07CE">
        <w:t>real estate</w:t>
      </w:r>
      <w:r w:rsidR="001B26C6">
        <w:t xml:space="preserve"> property needed for the association, or to sell existing real estate property;</w:t>
      </w:r>
    </w:p>
    <w:p w14:paraId="536124A0" w14:textId="0A33AC68" w:rsidR="00DB1CDF" w:rsidRPr="007B07CE" w:rsidRDefault="00DB1CDF" w:rsidP="00DB1CDF">
      <w:pPr>
        <w:pStyle w:val="NormalWeb"/>
      </w:pPr>
      <w:r w:rsidRPr="007B07CE">
        <w:t>8- Examining and approving the regulations to be prepared by the board of directors regarding the activities of the association, either as they are or with amendments</w:t>
      </w:r>
      <w:r w:rsidR="00D46A11">
        <w:t>;</w:t>
      </w:r>
    </w:p>
    <w:p w14:paraId="57BD695B" w14:textId="1C9C8B83" w:rsidR="0087074B" w:rsidRPr="007B07CE" w:rsidRDefault="00DB1CDF" w:rsidP="0087074B">
      <w:pPr>
        <w:pStyle w:val="NormalWeb"/>
      </w:pPr>
      <w:r w:rsidRPr="007B07CE">
        <w:t>9</w:t>
      </w:r>
      <w:r w:rsidR="0087074B">
        <w:t>-</w:t>
      </w:r>
      <w:r w:rsidR="0087074B" w:rsidRPr="0087074B">
        <w:t xml:space="preserve"> </w:t>
      </w:r>
      <w:r w:rsidR="0087074B" w:rsidRPr="007B07CE">
        <w:t>Deter</w:t>
      </w:r>
      <w:r w:rsidR="0087074B">
        <w:t>mination of wages and</w:t>
      </w:r>
      <w:r w:rsidR="0087074B" w:rsidRPr="007B07CE">
        <w:t xml:space="preserve"> </w:t>
      </w:r>
      <w:r w:rsidR="0087074B">
        <w:t xml:space="preserve">all types of allowances, </w:t>
      </w:r>
      <w:r w:rsidR="0087074B" w:rsidRPr="007B07CE">
        <w:t>the daily and travel allowance</w:t>
      </w:r>
      <w:r w:rsidR="0087074B">
        <w:t xml:space="preserve">s </w:t>
      </w:r>
      <w:r w:rsidR="0087074B" w:rsidRPr="007B07CE">
        <w:t xml:space="preserve">and compensations to be paid to the chairman and members of the association's management and audit boards who are not </w:t>
      </w:r>
      <w:r w:rsidR="00A96DE6">
        <w:t>government</w:t>
      </w:r>
      <w:r w:rsidR="0087074B" w:rsidRPr="007B07CE">
        <w:t xml:space="preserve"> officials</w:t>
      </w:r>
      <w:r w:rsidR="0087074B">
        <w:t>;</w:t>
      </w:r>
      <w:r w:rsidR="0087074B" w:rsidRPr="007B07CE">
        <w:t xml:space="preserve"> </w:t>
      </w:r>
    </w:p>
    <w:p w14:paraId="2B93A514" w14:textId="6BEBE858" w:rsidR="00DB1CDF" w:rsidRPr="007B07CE" w:rsidRDefault="0087074B" w:rsidP="00DB1CDF">
      <w:pPr>
        <w:pStyle w:val="NormalWeb"/>
      </w:pPr>
      <w:r>
        <w:t>1</w:t>
      </w:r>
      <w:r w:rsidR="00DB1CDF" w:rsidRPr="007B07CE">
        <w:t xml:space="preserve">0-Deciding whether the association will join or leave </w:t>
      </w:r>
      <w:r w:rsidR="00A96DE6">
        <w:t>a</w:t>
      </w:r>
      <w:r w:rsidR="00DB1CDF" w:rsidRPr="007B07CE">
        <w:t xml:space="preserve"> federation</w:t>
      </w:r>
      <w:r w:rsidR="00A96DE6">
        <w:t>;</w:t>
      </w:r>
      <w:r w:rsidR="00DB1CDF" w:rsidRPr="007B07CE">
        <w:t xml:space="preserve"> </w:t>
      </w:r>
    </w:p>
    <w:p w14:paraId="5A30CB3A" w14:textId="40BBCD5C" w:rsidR="00DB1CDF" w:rsidRPr="007B07CE" w:rsidRDefault="00A96DE6" w:rsidP="00DB1CDF">
      <w:pPr>
        <w:pStyle w:val="NormalWeb"/>
      </w:pPr>
      <w:r>
        <w:t>11-</w:t>
      </w:r>
      <w:r w:rsidRPr="007B07CE">
        <w:t>Deciding</w:t>
      </w:r>
      <w:r>
        <w:t xml:space="preserve"> </w:t>
      </w:r>
      <w:r w:rsidR="00DB1CDF" w:rsidRPr="007B07CE">
        <w:t>to open the branches</w:t>
      </w:r>
      <w:r>
        <w:t>/departments</w:t>
      </w:r>
      <w:r w:rsidR="00DB1CDF" w:rsidRPr="007B07CE">
        <w:t xml:space="preserve"> of the association and authorizing the board of directors to carry out the transactions related to the branch</w:t>
      </w:r>
      <w:r>
        <w:t xml:space="preserve"> that is </w:t>
      </w:r>
      <w:r w:rsidR="00DB1CDF" w:rsidRPr="007B07CE">
        <w:t>decided to open</w:t>
      </w:r>
      <w:r>
        <w:t>;</w:t>
      </w:r>
      <w:r w:rsidR="00DB1CDF" w:rsidRPr="007B07CE">
        <w:t xml:space="preserve"> </w:t>
      </w:r>
    </w:p>
    <w:p w14:paraId="1CF15D8B" w14:textId="5CF0E208" w:rsidR="00DB1CDF" w:rsidRPr="007B07CE" w:rsidRDefault="00DB1CDF" w:rsidP="00DB1CDF">
      <w:pPr>
        <w:pStyle w:val="NormalWeb"/>
      </w:pPr>
      <w:r w:rsidRPr="007B07CE">
        <w:t xml:space="preserve">12-The association </w:t>
      </w:r>
      <w:r w:rsidR="00A96DE6">
        <w:t>carries out</w:t>
      </w:r>
      <w:r w:rsidRPr="007B07CE">
        <w:t xml:space="preserve"> international activities, joins or leaves associations and organizations abroad as a member</w:t>
      </w:r>
      <w:r w:rsidR="00A96DE6">
        <w:t>;</w:t>
      </w:r>
      <w:r w:rsidRPr="007B07CE">
        <w:t xml:space="preserve"> </w:t>
      </w:r>
    </w:p>
    <w:p w14:paraId="729E5F6E" w14:textId="435719FA" w:rsidR="00DB1CDF" w:rsidRPr="007B07CE" w:rsidRDefault="00DB1CDF" w:rsidP="00DB1CDF">
      <w:pPr>
        <w:pStyle w:val="NormalWeb"/>
      </w:pPr>
      <w:r w:rsidRPr="007B07CE">
        <w:t>13-The association establishes a foundation</w:t>
      </w:r>
      <w:r w:rsidR="00FB0AFA">
        <w:t>;</w:t>
      </w:r>
      <w:r w:rsidRPr="007B07CE">
        <w:t xml:space="preserve"> </w:t>
      </w:r>
    </w:p>
    <w:p w14:paraId="770CD5D8" w14:textId="49472901" w:rsidR="002E0FFE" w:rsidRDefault="00DB1CDF" w:rsidP="00DB1CDF">
      <w:pPr>
        <w:pStyle w:val="NormalWeb"/>
      </w:pPr>
      <w:r w:rsidRPr="007B07CE">
        <w:t>14-Dissolution of the association</w:t>
      </w:r>
      <w:r w:rsidR="00FB0AFA">
        <w:t>;</w:t>
      </w:r>
    </w:p>
    <w:p w14:paraId="08973843" w14:textId="13753B06" w:rsidR="002E0FFE" w:rsidRDefault="00DB1CDF" w:rsidP="00DB1CDF">
      <w:pPr>
        <w:pStyle w:val="NormalWeb"/>
      </w:pPr>
      <w:r w:rsidRPr="007B07CE">
        <w:t>15-</w:t>
      </w:r>
      <w:r w:rsidR="00FB0AFA">
        <w:t xml:space="preserve">Consideration and adoption of </w:t>
      </w:r>
      <w:r w:rsidRPr="007B07CE">
        <w:t>deci</w:t>
      </w:r>
      <w:r w:rsidR="00FB0AFA">
        <w:t>sions on</w:t>
      </w:r>
      <w:r w:rsidRPr="007B07CE">
        <w:t xml:space="preserve"> other </w:t>
      </w:r>
      <w:r w:rsidR="00FB0AFA">
        <w:t>proposal</w:t>
      </w:r>
      <w:r w:rsidRPr="007B07CE">
        <w:t>s of the board of directors</w:t>
      </w:r>
      <w:r w:rsidR="00FB0AFA">
        <w:t>;</w:t>
      </w:r>
    </w:p>
    <w:p w14:paraId="29308464" w14:textId="168BC54E" w:rsidR="002E0FFE" w:rsidRDefault="00DB1CDF" w:rsidP="00DB1CDF">
      <w:pPr>
        <w:pStyle w:val="NormalWeb"/>
      </w:pPr>
      <w:r w:rsidRPr="007B07CE">
        <w:t>16-A</w:t>
      </w:r>
      <w:r w:rsidR="00FB0AFA">
        <w:t>ct</w:t>
      </w:r>
      <w:r w:rsidRPr="007B07CE">
        <w:t xml:space="preserve">s </w:t>
      </w:r>
      <w:r w:rsidR="00FB0AFA">
        <w:t xml:space="preserve">as </w:t>
      </w:r>
      <w:r w:rsidRPr="007B07CE">
        <w:t xml:space="preserve">the </w:t>
      </w:r>
      <w:r w:rsidR="00FB0AFA">
        <w:t>highest</w:t>
      </w:r>
      <w:r w:rsidRPr="007B07CE">
        <w:t xml:space="preserve"> authorized body of the association, </w:t>
      </w:r>
      <w:r w:rsidR="00FB0AFA">
        <w:t xml:space="preserve">performing </w:t>
      </w:r>
      <w:r w:rsidRPr="007B07CE">
        <w:t>tasks and exercising powers that are not given to any other organ of the association</w:t>
      </w:r>
      <w:r w:rsidR="00FB0AFA">
        <w:t>;</w:t>
      </w:r>
    </w:p>
    <w:p w14:paraId="1FC6CA5A" w14:textId="020B98CB" w:rsidR="00DB1CDF" w:rsidRPr="007B07CE" w:rsidRDefault="00DB1CDF" w:rsidP="00DB1CDF">
      <w:pPr>
        <w:pStyle w:val="NormalWeb"/>
      </w:pPr>
      <w:r w:rsidRPr="007B07CE">
        <w:t xml:space="preserve">17- Fulfilling other duties specified in the legislation by the </w:t>
      </w:r>
      <w:r w:rsidR="002E0FFE">
        <w:t>G</w:t>
      </w:r>
      <w:r w:rsidRPr="007B07CE">
        <w:t xml:space="preserve">eneral </w:t>
      </w:r>
      <w:r w:rsidR="002E0FFE">
        <w:t>As</w:t>
      </w:r>
      <w:r w:rsidRPr="007B07CE">
        <w:t>sembly</w:t>
      </w:r>
      <w:r w:rsidR="00D46A11">
        <w:t>.</w:t>
      </w:r>
    </w:p>
    <w:p w14:paraId="297020F6" w14:textId="2BDEACA1" w:rsidR="00FB0AFA" w:rsidRPr="002D3F76" w:rsidRDefault="00DB1CDF" w:rsidP="00DB1CDF">
      <w:pPr>
        <w:pStyle w:val="NormalWeb"/>
        <w:rPr>
          <w:b/>
          <w:bCs/>
          <w:i/>
        </w:rPr>
      </w:pPr>
      <w:r w:rsidRPr="002D3F76">
        <w:rPr>
          <w:b/>
          <w:bCs/>
          <w:i/>
        </w:rPr>
        <w:t xml:space="preserve">Establishment, </w:t>
      </w:r>
      <w:r w:rsidR="006D19D8" w:rsidRPr="002D3F76">
        <w:rPr>
          <w:b/>
          <w:bCs/>
          <w:i/>
          <w:iCs/>
        </w:rPr>
        <w:t>Responsibilities</w:t>
      </w:r>
      <w:r w:rsidRPr="002D3F76">
        <w:rPr>
          <w:b/>
          <w:bCs/>
          <w:i/>
        </w:rPr>
        <w:t xml:space="preserve"> and Powers of the Board of Directors</w:t>
      </w:r>
    </w:p>
    <w:p w14:paraId="32839942" w14:textId="40DF7D4B" w:rsidR="007570CB" w:rsidRDefault="00DB1CDF" w:rsidP="00DB1CDF">
      <w:pPr>
        <w:pStyle w:val="NormalWeb"/>
      </w:pPr>
      <w:r w:rsidRPr="007B07CE">
        <w:rPr>
          <w:b/>
          <w:bCs/>
        </w:rPr>
        <w:t xml:space="preserve">Article </w:t>
      </w:r>
      <w:r w:rsidRPr="007B07CE">
        <w:t xml:space="preserve">10 - The board of directors </w:t>
      </w:r>
      <w:r w:rsidR="00FB0AFA">
        <w:t xml:space="preserve">consisting of </w:t>
      </w:r>
      <w:r w:rsidR="00FB0AFA" w:rsidRPr="007B07CE">
        <w:rPr>
          <w:color w:val="FF0000"/>
        </w:rPr>
        <w:t xml:space="preserve">five </w:t>
      </w:r>
      <w:r w:rsidR="00FB0AFA" w:rsidRPr="007B07CE">
        <w:t xml:space="preserve">main and </w:t>
      </w:r>
      <w:r w:rsidR="00FB0AFA" w:rsidRPr="007B07CE">
        <w:rPr>
          <w:color w:val="FF0000"/>
        </w:rPr>
        <w:t xml:space="preserve">five </w:t>
      </w:r>
      <w:r w:rsidR="00FB0AFA" w:rsidRPr="007B07CE">
        <w:t xml:space="preserve">substitute </w:t>
      </w:r>
      <w:r w:rsidR="007570CB">
        <w:t xml:space="preserve">members </w:t>
      </w:r>
      <w:r w:rsidRPr="007B07CE">
        <w:t>is elected by the</w:t>
      </w:r>
      <w:r w:rsidR="007570CB">
        <w:t xml:space="preserve"> G</w:t>
      </w:r>
      <w:r w:rsidRPr="007B07CE">
        <w:t xml:space="preserve">eneral </w:t>
      </w:r>
      <w:r w:rsidR="007570CB">
        <w:t>A</w:t>
      </w:r>
      <w:r w:rsidRPr="007B07CE">
        <w:t>ssembly.</w:t>
      </w:r>
    </w:p>
    <w:p w14:paraId="0F0D36E2" w14:textId="77777777" w:rsidR="007570CB" w:rsidRPr="00EE2FAC" w:rsidRDefault="007570CB" w:rsidP="007570CB">
      <w:pPr>
        <w:rPr>
          <w:rFonts w:ascii="Times New Roman" w:hAnsi="Times New Roman" w:cs="Times New Roman"/>
        </w:rPr>
      </w:pPr>
      <w:r w:rsidRPr="00EE2FAC">
        <w:rPr>
          <w:rFonts w:ascii="Times New Roman" w:hAnsi="Times New Roman" w:cs="Times New Roman"/>
        </w:rPr>
        <w:t>At its first meeting after the election, the board of directors by resolution shall appoint a chairman, co-chairman, vice-chairman, secretary, treasurer and member by division of duties.</w:t>
      </w:r>
    </w:p>
    <w:p w14:paraId="08FF2FF5" w14:textId="77777777" w:rsidR="007570CB" w:rsidRPr="00EE2FAC" w:rsidRDefault="007570CB" w:rsidP="007570CB">
      <w:pPr>
        <w:rPr>
          <w:rFonts w:ascii="Times New Roman" w:hAnsi="Times New Roman" w:cs="Times New Roman"/>
        </w:rPr>
      </w:pPr>
      <w:r w:rsidRPr="00EE2FAC">
        <w:rPr>
          <w:rFonts w:ascii="Times New Roman" w:hAnsi="Times New Roman" w:cs="Times New Roman"/>
        </w:rPr>
        <w:t>In the event of a vacancy in the main composition of the board of directors due to resignation or other reasons, it is imperative that replacement members be called to office by the majority of votes received at a meeting of the General Assembly.</w:t>
      </w:r>
    </w:p>
    <w:p w14:paraId="6C774D60" w14:textId="62A2C75E" w:rsidR="00EE7634" w:rsidRPr="007B07CE" w:rsidRDefault="0094566D" w:rsidP="00EE7634">
      <w:pPr>
        <w:pStyle w:val="NormalWeb"/>
      </w:pPr>
      <w:r>
        <w:rPr>
          <w:b/>
          <w:bCs/>
          <w:i/>
          <w:iCs/>
        </w:rPr>
        <w:t>Responsibili</w:t>
      </w:r>
      <w:r w:rsidRPr="007B07CE">
        <w:rPr>
          <w:b/>
          <w:bCs/>
          <w:i/>
          <w:iCs/>
        </w:rPr>
        <w:t>ties</w:t>
      </w:r>
      <w:r w:rsidR="00EE7634" w:rsidRPr="007B07CE">
        <w:rPr>
          <w:b/>
          <w:bCs/>
          <w:i/>
          <w:iCs/>
        </w:rPr>
        <w:t xml:space="preserve"> and Powers of the Board of Directors </w:t>
      </w:r>
    </w:p>
    <w:p w14:paraId="353D7D76" w14:textId="77777777" w:rsidR="00AE55B2" w:rsidRDefault="00EE7634" w:rsidP="00AE55B2">
      <w:pPr>
        <w:pStyle w:val="NormalWeb"/>
      </w:pPr>
      <w:r w:rsidRPr="007B07CE">
        <w:t xml:space="preserve">The board of directors fulfills the following </w:t>
      </w:r>
      <w:r w:rsidR="00AE55B2">
        <w:t>tasks:</w:t>
      </w:r>
    </w:p>
    <w:p w14:paraId="2DF3DB0D" w14:textId="165CED38" w:rsidR="00AE55B2" w:rsidRPr="00EE2FAC" w:rsidRDefault="00AE55B2" w:rsidP="00AE55B2">
      <w:pPr>
        <w:pStyle w:val="NormalWeb"/>
      </w:pPr>
      <w:r w:rsidRPr="00EE2FAC">
        <w:t xml:space="preserve">1. </w:t>
      </w:r>
      <w:r w:rsidR="0092298A">
        <w:t>R</w:t>
      </w:r>
      <w:r w:rsidR="00D53D9F" w:rsidRPr="00EE2FAC">
        <w:t>epresent</w:t>
      </w:r>
      <w:r w:rsidR="0092298A">
        <w:t>ing</w:t>
      </w:r>
      <w:r w:rsidRPr="00EE2FAC">
        <w:t xml:space="preserve"> the association or authorize one of its members or a third party in this regard</w:t>
      </w:r>
      <w:r>
        <w:t>;</w:t>
      </w:r>
    </w:p>
    <w:p w14:paraId="0F45DAB5" w14:textId="1025173F" w:rsidR="00BA72AB" w:rsidRDefault="00AE55B2" w:rsidP="00AE55B2">
      <w:pPr>
        <w:rPr>
          <w:rFonts w:ascii="Times New Roman" w:hAnsi="Times New Roman" w:cs="Times New Roman"/>
        </w:rPr>
      </w:pPr>
      <w:r w:rsidRPr="00EE2FAC">
        <w:rPr>
          <w:rFonts w:ascii="Times New Roman" w:hAnsi="Times New Roman" w:cs="Times New Roman"/>
        </w:rPr>
        <w:t xml:space="preserve">2. </w:t>
      </w:r>
      <w:r w:rsidR="0092298A">
        <w:rPr>
          <w:rFonts w:ascii="Times New Roman" w:hAnsi="Times New Roman" w:cs="Times New Roman"/>
        </w:rPr>
        <w:t>C</w:t>
      </w:r>
      <w:r w:rsidRPr="00EE2FAC">
        <w:rPr>
          <w:rFonts w:ascii="Times New Roman" w:hAnsi="Times New Roman" w:cs="Times New Roman"/>
        </w:rPr>
        <w:t>arry</w:t>
      </w:r>
      <w:r w:rsidR="0092298A">
        <w:rPr>
          <w:rFonts w:ascii="Times New Roman" w:hAnsi="Times New Roman" w:cs="Times New Roman"/>
        </w:rPr>
        <w:t>ing</w:t>
      </w:r>
      <w:r w:rsidRPr="00EE2FAC">
        <w:rPr>
          <w:rFonts w:ascii="Times New Roman" w:hAnsi="Times New Roman" w:cs="Times New Roman"/>
        </w:rPr>
        <w:t xml:space="preserve"> out operations on the income and expenditure accounts, prepar</w:t>
      </w:r>
      <w:r w:rsidR="0092298A">
        <w:rPr>
          <w:rFonts w:ascii="Times New Roman" w:hAnsi="Times New Roman" w:cs="Times New Roman"/>
        </w:rPr>
        <w:t>ing</w:t>
      </w:r>
      <w:r w:rsidRPr="00EE2FAC">
        <w:rPr>
          <w:rFonts w:ascii="Times New Roman" w:hAnsi="Times New Roman" w:cs="Times New Roman"/>
        </w:rPr>
        <w:t xml:space="preserve"> the budget for the next period and present</w:t>
      </w:r>
      <w:r w:rsidR="0092298A">
        <w:rPr>
          <w:rFonts w:ascii="Times New Roman" w:hAnsi="Times New Roman" w:cs="Times New Roman"/>
        </w:rPr>
        <w:t>ing</w:t>
      </w:r>
      <w:r w:rsidRPr="00EE2FAC">
        <w:rPr>
          <w:rFonts w:ascii="Times New Roman" w:hAnsi="Times New Roman" w:cs="Times New Roman"/>
        </w:rPr>
        <w:t xml:space="preserve"> it to the General Assembly</w:t>
      </w:r>
      <w:r w:rsidR="00BA72AB">
        <w:rPr>
          <w:rFonts w:ascii="Times New Roman" w:hAnsi="Times New Roman" w:cs="Times New Roman"/>
        </w:rPr>
        <w:t>;</w:t>
      </w:r>
    </w:p>
    <w:p w14:paraId="1927C8E8" w14:textId="77777777" w:rsidR="00BA72AB" w:rsidRDefault="00BA72AB" w:rsidP="00AE55B2">
      <w:pPr>
        <w:rPr>
          <w:rFonts w:ascii="Times New Roman" w:hAnsi="Times New Roman" w:cs="Times New Roman"/>
        </w:rPr>
      </w:pPr>
    </w:p>
    <w:p w14:paraId="6B86E32E" w14:textId="7258E3D4" w:rsidR="00BA72AB" w:rsidRDefault="00AE55B2" w:rsidP="00AE55B2">
      <w:pPr>
        <w:rPr>
          <w:rFonts w:ascii="Times New Roman" w:hAnsi="Times New Roman" w:cs="Times New Roman"/>
        </w:rPr>
      </w:pPr>
      <w:r w:rsidRPr="00EE2FAC">
        <w:rPr>
          <w:rFonts w:ascii="Times New Roman" w:hAnsi="Times New Roman" w:cs="Times New Roman"/>
        </w:rPr>
        <w:t xml:space="preserve">3. </w:t>
      </w:r>
      <w:r w:rsidR="0092298A">
        <w:rPr>
          <w:rFonts w:ascii="Times New Roman" w:hAnsi="Times New Roman" w:cs="Times New Roman"/>
        </w:rPr>
        <w:t>P</w:t>
      </w:r>
      <w:r w:rsidR="006D19D8">
        <w:rPr>
          <w:rFonts w:ascii="Times New Roman" w:hAnsi="Times New Roman" w:cs="Times New Roman"/>
        </w:rPr>
        <w:t>r</w:t>
      </w:r>
      <w:r w:rsidR="00D53D9F">
        <w:rPr>
          <w:rFonts w:ascii="Times New Roman" w:hAnsi="Times New Roman" w:cs="Times New Roman"/>
        </w:rPr>
        <w:t>epar</w:t>
      </w:r>
      <w:r w:rsidR="0092298A">
        <w:rPr>
          <w:rFonts w:ascii="Times New Roman" w:hAnsi="Times New Roman" w:cs="Times New Roman"/>
        </w:rPr>
        <w:t>ing</w:t>
      </w:r>
      <w:r w:rsidR="00D53D9F">
        <w:rPr>
          <w:rFonts w:ascii="Times New Roman" w:hAnsi="Times New Roman" w:cs="Times New Roman"/>
        </w:rPr>
        <w:t xml:space="preserve"> </w:t>
      </w:r>
      <w:r w:rsidRPr="00EE2FAC">
        <w:rPr>
          <w:rFonts w:ascii="Times New Roman" w:hAnsi="Times New Roman" w:cs="Times New Roman"/>
        </w:rPr>
        <w:t xml:space="preserve">regulations on the activities of the association and </w:t>
      </w:r>
      <w:r w:rsidR="0092298A" w:rsidRPr="00EE2FAC">
        <w:rPr>
          <w:rFonts w:ascii="Times New Roman" w:hAnsi="Times New Roman" w:cs="Times New Roman"/>
        </w:rPr>
        <w:t>submi</w:t>
      </w:r>
      <w:r w:rsidR="0092298A">
        <w:rPr>
          <w:rFonts w:ascii="Times New Roman" w:hAnsi="Times New Roman" w:cs="Times New Roman"/>
        </w:rPr>
        <w:t>tting</w:t>
      </w:r>
      <w:r w:rsidRPr="00EE2FAC">
        <w:rPr>
          <w:rFonts w:ascii="Times New Roman" w:hAnsi="Times New Roman" w:cs="Times New Roman"/>
        </w:rPr>
        <w:t xml:space="preserve"> them </w:t>
      </w:r>
      <w:r w:rsidR="00BA72AB">
        <w:rPr>
          <w:rFonts w:ascii="Times New Roman" w:hAnsi="Times New Roman" w:cs="Times New Roman"/>
        </w:rPr>
        <w:t xml:space="preserve">to </w:t>
      </w:r>
      <w:r w:rsidR="00BA72AB" w:rsidRPr="00EE2FAC">
        <w:rPr>
          <w:rFonts w:ascii="Times New Roman" w:hAnsi="Times New Roman" w:cs="Times New Roman"/>
        </w:rPr>
        <w:t xml:space="preserve">the General Assembly </w:t>
      </w:r>
      <w:r w:rsidRPr="00EE2FAC">
        <w:rPr>
          <w:rFonts w:ascii="Times New Roman" w:hAnsi="Times New Roman" w:cs="Times New Roman"/>
        </w:rPr>
        <w:t>for approval</w:t>
      </w:r>
      <w:r w:rsidR="00BA72AB">
        <w:rPr>
          <w:rFonts w:ascii="Times New Roman" w:hAnsi="Times New Roman" w:cs="Times New Roman"/>
        </w:rPr>
        <w:t>;</w:t>
      </w:r>
    </w:p>
    <w:p w14:paraId="2485250B" w14:textId="77777777" w:rsidR="00BA72AB" w:rsidRPr="00EE2FAC" w:rsidRDefault="00BA72AB" w:rsidP="00AE55B2">
      <w:pPr>
        <w:rPr>
          <w:rFonts w:ascii="Times New Roman" w:hAnsi="Times New Roman" w:cs="Times New Roman"/>
        </w:rPr>
      </w:pPr>
    </w:p>
    <w:p w14:paraId="36255F72" w14:textId="208119A7" w:rsidR="00AE55B2" w:rsidRPr="00EE2FAC" w:rsidRDefault="00AE55B2" w:rsidP="00AE55B2">
      <w:pPr>
        <w:rPr>
          <w:rFonts w:ascii="Times New Roman" w:hAnsi="Times New Roman" w:cs="Times New Roman"/>
        </w:rPr>
      </w:pPr>
      <w:r w:rsidRPr="00EE2FAC">
        <w:rPr>
          <w:rFonts w:ascii="Times New Roman" w:hAnsi="Times New Roman" w:cs="Times New Roman"/>
        </w:rPr>
        <w:t xml:space="preserve">4. With the </w:t>
      </w:r>
      <w:r w:rsidR="009533B1">
        <w:rPr>
          <w:rFonts w:ascii="Times New Roman" w:hAnsi="Times New Roman" w:cs="Times New Roman"/>
        </w:rPr>
        <w:t>authority</w:t>
      </w:r>
      <w:r w:rsidRPr="00EE2FAC">
        <w:rPr>
          <w:rFonts w:ascii="Times New Roman" w:hAnsi="Times New Roman" w:cs="Times New Roman"/>
        </w:rPr>
        <w:t xml:space="preserve"> granted by the General Assembly </w:t>
      </w:r>
      <w:r w:rsidR="00D53D9F">
        <w:rPr>
          <w:rFonts w:ascii="Times New Roman" w:hAnsi="Times New Roman" w:cs="Times New Roman"/>
        </w:rPr>
        <w:t>acquir</w:t>
      </w:r>
      <w:r w:rsidR="0092298A">
        <w:rPr>
          <w:rFonts w:ascii="Times New Roman" w:hAnsi="Times New Roman" w:cs="Times New Roman"/>
        </w:rPr>
        <w:t>ing</w:t>
      </w:r>
      <w:r w:rsidR="00D53D9F">
        <w:rPr>
          <w:rFonts w:ascii="Times New Roman" w:hAnsi="Times New Roman" w:cs="Times New Roman"/>
        </w:rPr>
        <w:t xml:space="preserve"> a</w:t>
      </w:r>
      <w:r w:rsidRPr="00EE2FAC">
        <w:rPr>
          <w:rFonts w:ascii="Times New Roman" w:hAnsi="Times New Roman" w:cs="Times New Roman"/>
        </w:rPr>
        <w:t xml:space="preserve"> real </w:t>
      </w:r>
      <w:r w:rsidR="009533B1">
        <w:rPr>
          <w:rFonts w:ascii="Times New Roman" w:hAnsi="Times New Roman" w:cs="Times New Roman"/>
        </w:rPr>
        <w:t xml:space="preserve">estate </w:t>
      </w:r>
      <w:r w:rsidRPr="00EE2FAC">
        <w:rPr>
          <w:rFonts w:ascii="Times New Roman" w:hAnsi="Times New Roman" w:cs="Times New Roman"/>
        </w:rPr>
        <w:t>property, sell</w:t>
      </w:r>
      <w:r w:rsidR="0092298A">
        <w:rPr>
          <w:rFonts w:ascii="Times New Roman" w:hAnsi="Times New Roman" w:cs="Times New Roman"/>
        </w:rPr>
        <w:t>ing</w:t>
      </w:r>
      <w:r w:rsidRPr="00EE2FAC">
        <w:rPr>
          <w:rFonts w:ascii="Times New Roman" w:hAnsi="Times New Roman" w:cs="Times New Roman"/>
        </w:rPr>
        <w:t xml:space="preserve"> </w:t>
      </w:r>
      <w:r w:rsidR="009533B1">
        <w:rPr>
          <w:rFonts w:ascii="Times New Roman" w:hAnsi="Times New Roman" w:cs="Times New Roman"/>
        </w:rPr>
        <w:t xml:space="preserve">movable </w:t>
      </w:r>
      <w:r w:rsidRPr="00EE2FAC">
        <w:rPr>
          <w:rFonts w:ascii="Times New Roman" w:hAnsi="Times New Roman" w:cs="Times New Roman"/>
        </w:rPr>
        <w:t>and immovable property belonging to the association, construct</w:t>
      </w:r>
      <w:r w:rsidR="0092298A">
        <w:rPr>
          <w:rFonts w:ascii="Times New Roman" w:hAnsi="Times New Roman" w:cs="Times New Roman"/>
        </w:rPr>
        <w:t>ing</w:t>
      </w:r>
      <w:r w:rsidRPr="00EE2FAC">
        <w:rPr>
          <w:rFonts w:ascii="Times New Roman" w:hAnsi="Times New Roman" w:cs="Times New Roman"/>
        </w:rPr>
        <w:t xml:space="preserve"> buildings or structures, enter</w:t>
      </w:r>
      <w:r w:rsidR="0092298A">
        <w:rPr>
          <w:rFonts w:ascii="Times New Roman" w:hAnsi="Times New Roman" w:cs="Times New Roman"/>
        </w:rPr>
        <w:t>ing</w:t>
      </w:r>
      <w:r w:rsidRPr="00EE2FAC">
        <w:rPr>
          <w:rFonts w:ascii="Times New Roman" w:hAnsi="Times New Roman" w:cs="Times New Roman"/>
        </w:rPr>
        <w:t xml:space="preserve"> into leases, establish</w:t>
      </w:r>
      <w:r w:rsidR="0092298A">
        <w:rPr>
          <w:rFonts w:ascii="Times New Roman" w:hAnsi="Times New Roman" w:cs="Times New Roman"/>
        </w:rPr>
        <w:t>ing</w:t>
      </w:r>
      <w:r w:rsidR="006D19D8">
        <w:rPr>
          <w:rFonts w:ascii="Times New Roman" w:hAnsi="Times New Roman" w:cs="Times New Roman"/>
        </w:rPr>
        <w:t xml:space="preserve"> </w:t>
      </w:r>
      <w:r w:rsidRPr="00EE2FAC">
        <w:rPr>
          <w:rFonts w:ascii="Times New Roman" w:hAnsi="Times New Roman" w:cs="Times New Roman"/>
        </w:rPr>
        <w:t>liens, mortgages or material interests in favor of the association</w:t>
      </w:r>
      <w:r w:rsidR="00D53D9F">
        <w:rPr>
          <w:rFonts w:ascii="Times New Roman" w:hAnsi="Times New Roman" w:cs="Times New Roman"/>
        </w:rPr>
        <w:t>;</w:t>
      </w:r>
    </w:p>
    <w:p w14:paraId="5ED6CE06" w14:textId="48B3A239" w:rsidR="00D46478" w:rsidRPr="007B07CE" w:rsidRDefault="00D46478" w:rsidP="00D46478">
      <w:pPr>
        <w:pStyle w:val="NormalWeb"/>
      </w:pPr>
      <w:r w:rsidRPr="007B07CE">
        <w:t>5-</w:t>
      </w:r>
      <w:r w:rsidR="0092298A">
        <w:t>E</w:t>
      </w:r>
      <w:r w:rsidRPr="007B07CE">
        <w:t>nsur</w:t>
      </w:r>
      <w:r w:rsidR="0092298A">
        <w:t>ing</w:t>
      </w:r>
      <w:r w:rsidRPr="007B07CE">
        <w:t xml:space="preserve"> that transactions regarding opening branches are carried out with the authority given by the </w:t>
      </w:r>
      <w:r>
        <w:t>G</w:t>
      </w:r>
      <w:r w:rsidRPr="007B07CE">
        <w:t xml:space="preserve">eneral </w:t>
      </w:r>
      <w:r>
        <w:t>A</w:t>
      </w:r>
      <w:r w:rsidRPr="007B07CE">
        <w:t xml:space="preserve">ssembly, </w:t>
      </w:r>
    </w:p>
    <w:p w14:paraId="4ADE05D6" w14:textId="34105CD0" w:rsidR="00D46478" w:rsidRPr="007B07CE" w:rsidRDefault="00D46478" w:rsidP="00D46478">
      <w:pPr>
        <w:pStyle w:val="NormalWeb"/>
      </w:pPr>
      <w:r w:rsidRPr="007B07CE">
        <w:t>6-</w:t>
      </w:r>
      <w:r w:rsidR="0092298A">
        <w:t>E</w:t>
      </w:r>
      <w:r w:rsidRPr="007B07CE">
        <w:t>nsur</w:t>
      </w:r>
      <w:r w:rsidR="0092298A">
        <w:t>ing</w:t>
      </w:r>
      <w:r w:rsidR="006D19D8">
        <w:t xml:space="preserve"> the</w:t>
      </w:r>
      <w:r w:rsidRPr="007B07CE">
        <w:t xml:space="preserve"> inspection of the branches of the association</w:t>
      </w:r>
      <w:r>
        <w:t>;</w:t>
      </w:r>
    </w:p>
    <w:p w14:paraId="65234964" w14:textId="0388E77F" w:rsidR="00AE55B2" w:rsidRPr="00EE2FAC" w:rsidRDefault="00AE55B2" w:rsidP="00AE55B2">
      <w:pPr>
        <w:rPr>
          <w:rFonts w:ascii="Times New Roman" w:hAnsi="Times New Roman" w:cs="Times New Roman"/>
        </w:rPr>
      </w:pPr>
      <w:r w:rsidRPr="00EE2FAC">
        <w:rPr>
          <w:rFonts w:ascii="Times New Roman" w:hAnsi="Times New Roman" w:cs="Times New Roman"/>
        </w:rPr>
        <w:t xml:space="preserve">7. </w:t>
      </w:r>
      <w:r w:rsidR="0092298A">
        <w:rPr>
          <w:rFonts w:ascii="Times New Roman" w:hAnsi="Times New Roman" w:cs="Times New Roman"/>
        </w:rPr>
        <w:t>E</w:t>
      </w:r>
      <w:r w:rsidRPr="00EE2FAC">
        <w:rPr>
          <w:rFonts w:ascii="Times New Roman" w:hAnsi="Times New Roman" w:cs="Times New Roman"/>
        </w:rPr>
        <w:t>nsur</w:t>
      </w:r>
      <w:r w:rsidR="0092298A">
        <w:rPr>
          <w:rFonts w:ascii="Times New Roman" w:hAnsi="Times New Roman" w:cs="Times New Roman"/>
        </w:rPr>
        <w:t>ing</w:t>
      </w:r>
      <w:r w:rsidR="00D53D9F">
        <w:rPr>
          <w:rFonts w:ascii="Times New Roman" w:hAnsi="Times New Roman" w:cs="Times New Roman"/>
        </w:rPr>
        <w:t xml:space="preserve"> </w:t>
      </w:r>
      <w:r w:rsidRPr="00EE2FAC">
        <w:rPr>
          <w:rFonts w:ascii="Times New Roman" w:hAnsi="Times New Roman" w:cs="Times New Roman"/>
        </w:rPr>
        <w:t>the opening of representative offices in places deemed necessary</w:t>
      </w:r>
      <w:r w:rsidR="00D46478">
        <w:rPr>
          <w:rFonts w:ascii="Times New Roman" w:hAnsi="Times New Roman" w:cs="Times New Roman"/>
        </w:rPr>
        <w:t>;</w:t>
      </w:r>
    </w:p>
    <w:p w14:paraId="51FE3BE0" w14:textId="77777777" w:rsidR="00D46478" w:rsidRDefault="00D46478" w:rsidP="00AE55B2">
      <w:pPr>
        <w:rPr>
          <w:rFonts w:ascii="Times New Roman" w:hAnsi="Times New Roman" w:cs="Times New Roman"/>
        </w:rPr>
      </w:pPr>
    </w:p>
    <w:p w14:paraId="15C3668F" w14:textId="3734588E" w:rsidR="00AE55B2" w:rsidRPr="00EE2FAC" w:rsidRDefault="00AE55B2" w:rsidP="00AE55B2">
      <w:pPr>
        <w:rPr>
          <w:rFonts w:ascii="Times New Roman" w:hAnsi="Times New Roman" w:cs="Times New Roman"/>
        </w:rPr>
      </w:pPr>
      <w:r w:rsidRPr="00EE2FAC">
        <w:rPr>
          <w:rFonts w:ascii="Times New Roman" w:hAnsi="Times New Roman" w:cs="Times New Roman"/>
        </w:rPr>
        <w:t xml:space="preserve">8. </w:t>
      </w:r>
      <w:r w:rsidR="00D53D9F">
        <w:rPr>
          <w:rFonts w:ascii="Times New Roman" w:hAnsi="Times New Roman" w:cs="Times New Roman"/>
        </w:rPr>
        <w:t>I</w:t>
      </w:r>
      <w:r w:rsidRPr="00EE2FAC">
        <w:rPr>
          <w:rFonts w:ascii="Times New Roman" w:hAnsi="Times New Roman" w:cs="Times New Roman"/>
        </w:rPr>
        <w:t>mplement</w:t>
      </w:r>
      <w:r w:rsidR="00D53D9F">
        <w:rPr>
          <w:rFonts w:ascii="Times New Roman" w:hAnsi="Times New Roman" w:cs="Times New Roman"/>
        </w:rPr>
        <w:t>ation of</w:t>
      </w:r>
      <w:r w:rsidRPr="00EE2FAC">
        <w:rPr>
          <w:rFonts w:ascii="Times New Roman" w:hAnsi="Times New Roman" w:cs="Times New Roman"/>
        </w:rPr>
        <w:t xml:space="preserve"> decisions taken at the General Assembly</w:t>
      </w:r>
      <w:r w:rsidR="00D46478">
        <w:rPr>
          <w:rFonts w:ascii="Times New Roman" w:hAnsi="Times New Roman" w:cs="Times New Roman"/>
        </w:rPr>
        <w:t>;</w:t>
      </w:r>
    </w:p>
    <w:p w14:paraId="55BB5A95" w14:textId="0B6B5E09" w:rsidR="00D46478" w:rsidRPr="007B07CE" w:rsidRDefault="00D46478" w:rsidP="00D46478">
      <w:pPr>
        <w:pStyle w:val="NormalWeb"/>
      </w:pPr>
      <w:r w:rsidRPr="007B07CE">
        <w:t>9-</w:t>
      </w:r>
      <w:r w:rsidR="0092298A">
        <w:t>P</w:t>
      </w:r>
      <w:r w:rsidRPr="007B07CE">
        <w:t>repar</w:t>
      </w:r>
      <w:r w:rsidR="0092298A">
        <w:t>ing</w:t>
      </w:r>
      <w:r w:rsidR="00D53D9F">
        <w:t xml:space="preserve"> </w:t>
      </w:r>
      <w:r w:rsidRPr="007B07CE">
        <w:t>the association's operating account statement</w:t>
      </w:r>
      <w:r w:rsidR="0092298A">
        <w:t>s</w:t>
      </w:r>
      <w:r w:rsidRPr="007B07CE">
        <w:t xml:space="preserve"> or balance sheet and income statement</w:t>
      </w:r>
      <w:r w:rsidR="0092298A">
        <w:t>s</w:t>
      </w:r>
      <w:r w:rsidR="00F2343A">
        <w:t>,</w:t>
      </w:r>
      <w:r w:rsidRPr="007B07CE">
        <w:t xml:space="preserve"> report</w:t>
      </w:r>
      <w:r w:rsidR="0092298A">
        <w:t>ing</w:t>
      </w:r>
      <w:r w:rsidRPr="007B07CE">
        <w:t xml:space="preserve"> expla</w:t>
      </w:r>
      <w:r w:rsidR="00D53D9F">
        <w:t>nation</w:t>
      </w:r>
      <w:r w:rsidR="0092298A">
        <w:t>s of</w:t>
      </w:r>
      <w:r w:rsidRPr="007B07CE">
        <w:t xml:space="preserve"> the activities of the board of directors at the end of each </w:t>
      </w:r>
      <w:r w:rsidR="0092298A">
        <w:t>calendar</w:t>
      </w:r>
      <w:r w:rsidRPr="007B07CE">
        <w:t xml:space="preserve"> year, and present</w:t>
      </w:r>
      <w:r w:rsidR="0092298A">
        <w:t>ing</w:t>
      </w:r>
      <w:r w:rsidRPr="007B07CE">
        <w:t xml:space="preserve"> it to the </w:t>
      </w:r>
      <w:r>
        <w:t>G</w:t>
      </w:r>
      <w:r w:rsidRPr="007B07CE">
        <w:t xml:space="preserve">eneral </w:t>
      </w:r>
      <w:r>
        <w:t>A</w:t>
      </w:r>
      <w:r w:rsidRPr="007B07CE">
        <w:t>ssembly when it meets</w:t>
      </w:r>
      <w:r>
        <w:t>;</w:t>
      </w:r>
      <w:r w:rsidRPr="007B07CE">
        <w:t xml:space="preserve"> </w:t>
      </w:r>
    </w:p>
    <w:p w14:paraId="0F8EE5E4" w14:textId="7243221E" w:rsidR="00D46478" w:rsidRPr="007B07CE" w:rsidRDefault="00D46478" w:rsidP="00D46478">
      <w:pPr>
        <w:pStyle w:val="NormalWeb"/>
      </w:pPr>
      <w:r w:rsidRPr="007B07CE">
        <w:t>10-</w:t>
      </w:r>
      <w:r w:rsidR="0092298A">
        <w:t>E</w:t>
      </w:r>
      <w:r w:rsidRPr="007B07CE">
        <w:t>nsur</w:t>
      </w:r>
      <w:r w:rsidR="0092298A">
        <w:t>ing</w:t>
      </w:r>
      <w:r w:rsidRPr="007B07CE">
        <w:t xml:space="preserve"> the implementation of the budget</w:t>
      </w:r>
      <w:r w:rsidR="00F2343A">
        <w:t>;</w:t>
      </w:r>
    </w:p>
    <w:p w14:paraId="7816148C" w14:textId="4A20FC0E" w:rsidR="00D46478" w:rsidRPr="007B07CE" w:rsidRDefault="00D46478" w:rsidP="00D46478">
      <w:pPr>
        <w:pStyle w:val="NormalWeb"/>
      </w:pPr>
      <w:r w:rsidRPr="007B07CE">
        <w:t>11-</w:t>
      </w:r>
      <w:r w:rsidR="0092298A">
        <w:t>D</w:t>
      </w:r>
      <w:r w:rsidRPr="007B07CE">
        <w:t>ecid</w:t>
      </w:r>
      <w:r w:rsidR="0092298A">
        <w:t>ing</w:t>
      </w:r>
      <w:r w:rsidRPr="007B07CE">
        <w:t xml:space="preserve"> on the recruitment </w:t>
      </w:r>
      <w:r w:rsidR="00F2343A">
        <w:t>and/</w:t>
      </w:r>
      <w:r w:rsidRPr="007B07CE">
        <w:t>or removal of members from the association</w:t>
      </w:r>
      <w:r w:rsidR="00F2343A">
        <w:t>;</w:t>
      </w:r>
    </w:p>
    <w:p w14:paraId="12965CF3" w14:textId="5EB3CA2A" w:rsidR="00F2343A" w:rsidRPr="007B07CE" w:rsidRDefault="00F2343A" w:rsidP="00F2343A">
      <w:pPr>
        <w:pStyle w:val="NormalWeb"/>
      </w:pPr>
      <w:r w:rsidRPr="007B07CE">
        <w:t>12-</w:t>
      </w:r>
      <w:r w:rsidR="0092298A" w:rsidRPr="0092298A">
        <w:t xml:space="preserve"> </w:t>
      </w:r>
      <w:r w:rsidR="0092298A">
        <w:t>I</w:t>
      </w:r>
      <w:r w:rsidR="0092298A" w:rsidRPr="007B07CE">
        <w:t>n order to realize the purpose of the association</w:t>
      </w:r>
      <w:r w:rsidR="0092298A">
        <w:t xml:space="preserve"> ta</w:t>
      </w:r>
      <w:r w:rsidRPr="007B07CE">
        <w:t>k</w:t>
      </w:r>
      <w:r w:rsidR="00FB2B8C">
        <w:t>ing</w:t>
      </w:r>
      <w:r w:rsidRPr="007B07CE">
        <w:t xml:space="preserve"> and implement</w:t>
      </w:r>
      <w:r w:rsidR="00FB2B8C">
        <w:t>ing</w:t>
      </w:r>
      <w:r w:rsidRPr="007B07CE">
        <w:t xml:space="preserve"> all kinds of decisions within its authority</w:t>
      </w:r>
      <w:r>
        <w:t>;</w:t>
      </w:r>
    </w:p>
    <w:p w14:paraId="243B53D9" w14:textId="6F7D64B3" w:rsidR="00F2343A" w:rsidRPr="007B07CE" w:rsidRDefault="00F2343A" w:rsidP="00F2343A">
      <w:pPr>
        <w:pStyle w:val="NormalWeb"/>
      </w:pPr>
      <w:r w:rsidRPr="007B07CE">
        <w:t>13-</w:t>
      </w:r>
      <w:r w:rsidR="00FB2B8C">
        <w:t>P</w:t>
      </w:r>
      <w:r w:rsidRPr="007B07CE">
        <w:t>erform</w:t>
      </w:r>
      <w:r>
        <w:t>ing</w:t>
      </w:r>
      <w:r w:rsidRPr="007B07CE">
        <w:t xml:space="preserve"> other duties </w:t>
      </w:r>
      <w:r w:rsidR="00466E16">
        <w:t>by</w:t>
      </w:r>
      <w:r w:rsidRPr="007B07CE">
        <w:t xml:space="preserve"> us</w:t>
      </w:r>
      <w:r w:rsidR="00466E16">
        <w:t>ing</w:t>
      </w:r>
      <w:r w:rsidRPr="007B07CE">
        <w:t xml:space="preserve"> the powers given to </w:t>
      </w:r>
      <w:r w:rsidR="00466E16">
        <w:t xml:space="preserve">the board </w:t>
      </w:r>
      <w:r w:rsidRPr="007B07CE">
        <w:t>by the legislation</w:t>
      </w:r>
      <w:r w:rsidR="00466E16">
        <w:t>.</w:t>
      </w:r>
      <w:r w:rsidRPr="007B07CE">
        <w:t xml:space="preserve"> </w:t>
      </w:r>
    </w:p>
    <w:p w14:paraId="0D539983" w14:textId="2C5C96E0" w:rsidR="00EE7634" w:rsidRPr="007B07CE" w:rsidRDefault="00EE7634" w:rsidP="00F2343A">
      <w:pPr>
        <w:pStyle w:val="NormalWeb"/>
      </w:pPr>
    </w:p>
    <w:p w14:paraId="48A6476E" w14:textId="2D6A67DE" w:rsidR="00EE7634" w:rsidRPr="002D3F76" w:rsidRDefault="00EE7634" w:rsidP="00EE7634">
      <w:pPr>
        <w:pStyle w:val="NormalWeb"/>
        <w:rPr>
          <w:i/>
        </w:rPr>
      </w:pPr>
      <w:r w:rsidRPr="002D3F76">
        <w:rPr>
          <w:b/>
          <w:bCs/>
          <w:i/>
        </w:rPr>
        <w:t>Establishment, Duties and Powers of the Audit</w:t>
      </w:r>
      <w:r w:rsidR="00466E16" w:rsidRPr="002D3F76">
        <w:rPr>
          <w:b/>
          <w:bCs/>
          <w:i/>
        </w:rPr>
        <w:t>/Revision</w:t>
      </w:r>
      <w:r w:rsidRPr="002D3F76">
        <w:rPr>
          <w:b/>
          <w:bCs/>
          <w:i/>
        </w:rPr>
        <w:t xml:space="preserve"> Board </w:t>
      </w:r>
    </w:p>
    <w:p w14:paraId="2E0F2898" w14:textId="33239E4D" w:rsidR="00EE7634" w:rsidRPr="007B07CE" w:rsidRDefault="00EE7634" w:rsidP="00EE7634">
      <w:pPr>
        <w:pStyle w:val="NormalWeb"/>
      </w:pPr>
      <w:r w:rsidRPr="007B07CE">
        <w:rPr>
          <w:b/>
          <w:bCs/>
        </w:rPr>
        <w:t xml:space="preserve">Article </w:t>
      </w:r>
      <w:r w:rsidRPr="007B07CE">
        <w:t>11-The audit</w:t>
      </w:r>
      <w:r w:rsidR="00466E16">
        <w:t>/revision board consisting of</w:t>
      </w:r>
      <w:r w:rsidRPr="007B07CE">
        <w:t xml:space="preserve"> </w:t>
      </w:r>
      <w:r w:rsidR="00466E16" w:rsidRPr="007B07CE">
        <w:rPr>
          <w:color w:val="FF0000"/>
        </w:rPr>
        <w:t xml:space="preserve">three </w:t>
      </w:r>
      <w:r w:rsidR="00466E16" w:rsidRPr="007B07CE">
        <w:t xml:space="preserve">principal and </w:t>
      </w:r>
      <w:r w:rsidR="00466E16" w:rsidRPr="007B07CE">
        <w:rPr>
          <w:color w:val="FF0000"/>
        </w:rPr>
        <w:t xml:space="preserve">three </w:t>
      </w:r>
      <w:r w:rsidR="00466E16" w:rsidRPr="007B07CE">
        <w:t xml:space="preserve">substitute members </w:t>
      </w:r>
      <w:r w:rsidRPr="007B07CE">
        <w:t xml:space="preserve">is elected by the </w:t>
      </w:r>
      <w:r w:rsidR="00466E16">
        <w:t>G</w:t>
      </w:r>
      <w:r w:rsidRPr="007B07CE">
        <w:t xml:space="preserve">eneral </w:t>
      </w:r>
      <w:r w:rsidR="00466E16">
        <w:t>A</w:t>
      </w:r>
      <w:r w:rsidRPr="007B07CE">
        <w:t xml:space="preserve">ssembly. </w:t>
      </w:r>
    </w:p>
    <w:p w14:paraId="6D25D8AF" w14:textId="3BA1B85C" w:rsidR="00E023ED" w:rsidRDefault="00EE7634" w:rsidP="00EE7634">
      <w:pPr>
        <w:pStyle w:val="NormalWeb"/>
      </w:pPr>
      <w:r w:rsidRPr="007B07CE">
        <w:t xml:space="preserve">If there is a vacancy in the primary membership of the audit board due to resignation or other reasons, it is mandatory to call the substitute members to duty </w:t>
      </w:r>
      <w:r w:rsidR="00E023ED" w:rsidRPr="00EE2FAC">
        <w:t>in accordance with the majority of votes received at the General Assembly</w:t>
      </w:r>
      <w:r w:rsidR="00E023ED">
        <w:t>.</w:t>
      </w:r>
    </w:p>
    <w:p w14:paraId="75C8C819" w14:textId="77777777" w:rsidR="00E023ED" w:rsidRPr="007B07CE" w:rsidRDefault="00E023ED" w:rsidP="00EE7634">
      <w:pPr>
        <w:pStyle w:val="NormalWeb"/>
      </w:pPr>
    </w:p>
    <w:p w14:paraId="155335E8" w14:textId="3CB020D7" w:rsidR="00EE7634" w:rsidRPr="007B07CE" w:rsidRDefault="00E920AF" w:rsidP="00EE7634">
      <w:pPr>
        <w:pStyle w:val="NormalWeb"/>
      </w:pPr>
      <w:r>
        <w:rPr>
          <w:b/>
          <w:bCs/>
          <w:i/>
          <w:iCs/>
        </w:rPr>
        <w:t>Responsibili</w:t>
      </w:r>
      <w:r w:rsidRPr="007B07CE">
        <w:rPr>
          <w:b/>
          <w:bCs/>
          <w:i/>
          <w:iCs/>
        </w:rPr>
        <w:t>ties</w:t>
      </w:r>
      <w:r w:rsidR="00EE7634" w:rsidRPr="007B07CE">
        <w:rPr>
          <w:b/>
          <w:bCs/>
          <w:i/>
          <w:iCs/>
        </w:rPr>
        <w:t xml:space="preserve"> and Powers of the Audit Board </w:t>
      </w:r>
    </w:p>
    <w:p w14:paraId="143ACC38" w14:textId="5F3B9E93" w:rsidR="00C61045" w:rsidRDefault="008E6708" w:rsidP="008E6708">
      <w:pPr>
        <w:rPr>
          <w:rFonts w:ascii="Times New Roman" w:hAnsi="Times New Roman" w:cs="Times New Roman"/>
        </w:rPr>
      </w:pPr>
      <w:r w:rsidRPr="00EE2FAC">
        <w:rPr>
          <w:rFonts w:ascii="Times New Roman" w:hAnsi="Times New Roman" w:cs="Times New Roman"/>
        </w:rPr>
        <w:t xml:space="preserve">The </w:t>
      </w:r>
      <w:r w:rsidR="00FB2B8C">
        <w:rPr>
          <w:rFonts w:ascii="Times New Roman" w:hAnsi="Times New Roman" w:cs="Times New Roman"/>
        </w:rPr>
        <w:t>A</w:t>
      </w:r>
      <w:r w:rsidRPr="00EE2FAC">
        <w:rPr>
          <w:rFonts w:ascii="Times New Roman" w:hAnsi="Times New Roman" w:cs="Times New Roman"/>
        </w:rPr>
        <w:t xml:space="preserve">udit </w:t>
      </w:r>
      <w:r w:rsidR="00FB2B8C">
        <w:rPr>
          <w:rFonts w:ascii="Times New Roman" w:hAnsi="Times New Roman" w:cs="Times New Roman"/>
        </w:rPr>
        <w:t>B</w:t>
      </w:r>
      <w:r w:rsidR="00C61045">
        <w:rPr>
          <w:rFonts w:ascii="Times New Roman" w:hAnsi="Times New Roman" w:cs="Times New Roman"/>
        </w:rPr>
        <w:t>oard</w:t>
      </w:r>
      <w:r w:rsidRPr="00EE2FAC">
        <w:rPr>
          <w:rFonts w:ascii="Times New Roman" w:hAnsi="Times New Roman" w:cs="Times New Roman"/>
        </w:rPr>
        <w:t xml:space="preserve"> </w:t>
      </w:r>
      <w:r w:rsidR="00E920AF">
        <w:rPr>
          <w:rFonts w:ascii="Times New Roman" w:hAnsi="Times New Roman" w:cs="Times New Roman"/>
        </w:rPr>
        <w:t>revise</w:t>
      </w:r>
      <w:r w:rsidRPr="00EE2FAC">
        <w:rPr>
          <w:rFonts w:ascii="Times New Roman" w:hAnsi="Times New Roman" w:cs="Times New Roman"/>
        </w:rPr>
        <w:t>s the activities of the association in accordance with the purpose and objectives of the association set out in its charter a</w:t>
      </w:r>
      <w:r w:rsidR="00E920AF">
        <w:rPr>
          <w:rFonts w:ascii="Times New Roman" w:hAnsi="Times New Roman" w:cs="Times New Roman"/>
        </w:rPr>
        <w:t xml:space="preserve">s well as </w:t>
      </w:r>
      <w:r w:rsidRPr="00EE2FAC">
        <w:rPr>
          <w:rFonts w:ascii="Times New Roman" w:hAnsi="Times New Roman" w:cs="Times New Roman"/>
        </w:rPr>
        <w:t>the procedure</w:t>
      </w:r>
      <w:r w:rsidR="00E920AF">
        <w:rPr>
          <w:rFonts w:ascii="Times New Roman" w:hAnsi="Times New Roman" w:cs="Times New Roman"/>
        </w:rPr>
        <w:t>s</w:t>
      </w:r>
      <w:r w:rsidRPr="00EE2FAC">
        <w:rPr>
          <w:rFonts w:ascii="Times New Roman" w:hAnsi="Times New Roman" w:cs="Times New Roman"/>
        </w:rPr>
        <w:t xml:space="preserve"> specified for the implementation of</w:t>
      </w:r>
      <w:r w:rsidR="00E920AF">
        <w:rPr>
          <w:rFonts w:ascii="Times New Roman" w:hAnsi="Times New Roman" w:cs="Times New Roman"/>
        </w:rPr>
        <w:t xml:space="preserve"> its</w:t>
      </w:r>
      <w:r w:rsidRPr="00EE2FAC">
        <w:rPr>
          <w:rFonts w:ascii="Times New Roman" w:hAnsi="Times New Roman" w:cs="Times New Roman"/>
        </w:rPr>
        <w:t xml:space="preserve"> tasks</w:t>
      </w:r>
      <w:r w:rsidR="00C61045">
        <w:rPr>
          <w:rFonts w:ascii="Times New Roman" w:hAnsi="Times New Roman" w:cs="Times New Roman"/>
        </w:rPr>
        <w:t>;</w:t>
      </w:r>
      <w:r w:rsidRPr="00EE2FAC">
        <w:rPr>
          <w:rFonts w:ascii="Times New Roman" w:hAnsi="Times New Roman" w:cs="Times New Roman"/>
        </w:rPr>
        <w:t xml:space="preserve"> </w:t>
      </w:r>
      <w:r w:rsidR="00C61045">
        <w:rPr>
          <w:rFonts w:ascii="Times New Roman" w:hAnsi="Times New Roman" w:cs="Times New Roman"/>
        </w:rPr>
        <w:t xml:space="preserve">it audits </w:t>
      </w:r>
      <w:r w:rsidRPr="00EE2FAC">
        <w:rPr>
          <w:rFonts w:ascii="Times New Roman" w:hAnsi="Times New Roman" w:cs="Times New Roman"/>
        </w:rPr>
        <w:t>whether the books, accounts and records are maintained in accordance with the law and the association's charter</w:t>
      </w:r>
      <w:r w:rsidR="00E920AF">
        <w:rPr>
          <w:rFonts w:ascii="Times New Roman" w:hAnsi="Times New Roman" w:cs="Times New Roman"/>
        </w:rPr>
        <w:t xml:space="preserve"> and</w:t>
      </w:r>
      <w:r w:rsidRPr="00EE2FAC">
        <w:rPr>
          <w:rFonts w:ascii="Times New Roman" w:hAnsi="Times New Roman" w:cs="Times New Roman"/>
        </w:rPr>
        <w:t xml:space="preserve"> in accordance with the principles and procedures defined in the charter, with a</w:t>
      </w:r>
      <w:r w:rsidR="00E920AF">
        <w:rPr>
          <w:rFonts w:ascii="Times New Roman" w:hAnsi="Times New Roman" w:cs="Times New Roman"/>
        </w:rPr>
        <w:t>n audit</w:t>
      </w:r>
      <w:r w:rsidRPr="00EE2FAC">
        <w:rPr>
          <w:rFonts w:ascii="Times New Roman" w:hAnsi="Times New Roman" w:cs="Times New Roman"/>
        </w:rPr>
        <w:t xml:space="preserve"> frequency not exceeding one year, and reports the results of the inspection. The Audit </w:t>
      </w:r>
      <w:r w:rsidR="00E920AF">
        <w:rPr>
          <w:rFonts w:ascii="Times New Roman" w:hAnsi="Times New Roman" w:cs="Times New Roman"/>
        </w:rPr>
        <w:t>Board</w:t>
      </w:r>
      <w:r w:rsidRPr="00EE2FAC">
        <w:rPr>
          <w:rFonts w:ascii="Times New Roman" w:hAnsi="Times New Roman" w:cs="Times New Roman"/>
        </w:rPr>
        <w:t xml:space="preserve"> presents </w:t>
      </w:r>
      <w:r w:rsidR="00E920AF">
        <w:rPr>
          <w:rFonts w:ascii="Times New Roman" w:hAnsi="Times New Roman" w:cs="Times New Roman"/>
        </w:rPr>
        <w:t>its</w:t>
      </w:r>
      <w:r w:rsidRPr="00EE2FAC">
        <w:rPr>
          <w:rFonts w:ascii="Times New Roman" w:hAnsi="Times New Roman" w:cs="Times New Roman"/>
        </w:rPr>
        <w:t xml:space="preserve"> report to the Board of Directors and the General Assembly at its meetings. </w:t>
      </w:r>
    </w:p>
    <w:p w14:paraId="7F278D33" w14:textId="1EAC5699" w:rsidR="002D3F76" w:rsidRPr="007B07CE" w:rsidRDefault="002D3F76" w:rsidP="002D3F76">
      <w:pPr>
        <w:pStyle w:val="NormalWeb"/>
      </w:pPr>
      <w:r w:rsidRPr="007B07CE">
        <w:t xml:space="preserve">The audit board may request </w:t>
      </w:r>
      <w:r>
        <w:t>a</w:t>
      </w:r>
      <w:r w:rsidRPr="007B07CE">
        <w:t xml:space="preserve"> </w:t>
      </w:r>
      <w:r w:rsidR="00E920AF">
        <w:t>Ge</w:t>
      </w:r>
      <w:r w:rsidRPr="007B07CE">
        <w:t xml:space="preserve">neral </w:t>
      </w:r>
      <w:r w:rsidR="00E920AF">
        <w:t>A</w:t>
      </w:r>
      <w:r w:rsidRPr="007B07CE">
        <w:t xml:space="preserve">ssembly </w:t>
      </w:r>
      <w:r>
        <w:t xml:space="preserve">meeting </w:t>
      </w:r>
      <w:r w:rsidRPr="007B07CE">
        <w:t xml:space="preserve">to be called when </w:t>
      </w:r>
      <w:r>
        <w:t xml:space="preserve">deemed </w:t>
      </w:r>
      <w:r w:rsidRPr="007B07CE">
        <w:t xml:space="preserve">necessary. </w:t>
      </w:r>
    </w:p>
    <w:p w14:paraId="43C34ABB" w14:textId="77777777" w:rsidR="008E6708" w:rsidRPr="007B07CE" w:rsidRDefault="008E6708" w:rsidP="00EE7634">
      <w:pPr>
        <w:pStyle w:val="NormalWeb"/>
      </w:pPr>
    </w:p>
    <w:p w14:paraId="508AE238" w14:textId="73051913" w:rsidR="00EE7634" w:rsidRPr="007B07CE" w:rsidRDefault="00EE7634" w:rsidP="00EE7634">
      <w:pPr>
        <w:pStyle w:val="NormalWeb"/>
        <w:rPr>
          <w:b/>
          <w:bCs/>
        </w:rPr>
      </w:pPr>
      <w:r w:rsidRPr="007B07CE">
        <w:rPr>
          <w:b/>
          <w:bCs/>
        </w:rPr>
        <w:lastRenderedPageBreak/>
        <w:t>Income Sources of the Association</w:t>
      </w:r>
      <w:r w:rsidRPr="007B07CE">
        <w:rPr>
          <w:b/>
          <w:bCs/>
        </w:rPr>
        <w:br/>
        <w:t xml:space="preserve">Article </w:t>
      </w:r>
      <w:r w:rsidRPr="007B07CE">
        <w:t xml:space="preserve">12- The income sources of the association are </w:t>
      </w:r>
      <w:r w:rsidR="00E538F3">
        <w:t xml:space="preserve">as </w:t>
      </w:r>
      <w:r w:rsidRPr="007B07CE">
        <w:t>listed below</w:t>
      </w:r>
      <w:r w:rsidR="00FB2B8C">
        <w:t>:</w:t>
      </w:r>
    </w:p>
    <w:p w14:paraId="7E912179" w14:textId="124F6323" w:rsidR="00EE7634" w:rsidRDefault="00EE7634" w:rsidP="00EE7634">
      <w:pPr>
        <w:pStyle w:val="NormalWeb"/>
      </w:pPr>
      <w:r w:rsidRPr="007B07CE">
        <w:t xml:space="preserve">1-Membership dues: </w:t>
      </w:r>
      <w:r w:rsidR="00E538F3">
        <w:t>Each m</w:t>
      </w:r>
      <w:r w:rsidRPr="007B07CE">
        <w:t xml:space="preserve">ember </w:t>
      </w:r>
      <w:r w:rsidR="00A67891">
        <w:t>i</w:t>
      </w:r>
      <w:r w:rsidR="00E538F3">
        <w:t>s</w:t>
      </w:r>
      <w:r w:rsidR="00A67891">
        <w:t xml:space="preserve"> charged an entrance fee of</w:t>
      </w:r>
      <w:r w:rsidRPr="007B07CE">
        <w:t xml:space="preserve"> </w:t>
      </w:r>
      <w:r w:rsidRPr="007B07CE">
        <w:rPr>
          <w:b/>
          <w:bCs/>
        </w:rPr>
        <w:t>50.-TL</w:t>
      </w:r>
      <w:r w:rsidRPr="007B07CE">
        <w:t xml:space="preserve"> and </w:t>
      </w:r>
      <w:r w:rsidRPr="007B07CE">
        <w:rPr>
          <w:b/>
          <w:bCs/>
        </w:rPr>
        <w:t xml:space="preserve">50.-TL </w:t>
      </w:r>
      <w:r w:rsidR="00A67891">
        <w:rPr>
          <w:bCs/>
        </w:rPr>
        <w:t xml:space="preserve">of </w:t>
      </w:r>
      <w:r w:rsidRPr="007B07CE">
        <w:t xml:space="preserve">monthly dues. </w:t>
      </w:r>
      <w:r w:rsidR="00A67891" w:rsidRPr="007B07CE">
        <w:t>These amounts</w:t>
      </w:r>
      <w:r w:rsidRPr="007B07CE">
        <w:t xml:space="preserve"> </w:t>
      </w:r>
      <w:r w:rsidR="00E538F3">
        <w:t>may</w:t>
      </w:r>
      <w:r w:rsidRPr="007B07CE">
        <w:t xml:space="preserve"> </w:t>
      </w:r>
      <w:r w:rsidR="00FB2B8C">
        <w:t xml:space="preserve">be </w:t>
      </w:r>
      <w:r w:rsidRPr="007B07CE">
        <w:t>increase</w:t>
      </w:r>
      <w:r w:rsidR="00FB2B8C">
        <w:t>d</w:t>
      </w:r>
      <w:r w:rsidRPr="007B07CE">
        <w:t xml:space="preserve"> or decrease</w:t>
      </w:r>
      <w:r w:rsidR="00FB2B8C">
        <w:t>d</w:t>
      </w:r>
      <w:r w:rsidRPr="007B07CE">
        <w:t xml:space="preserve"> </w:t>
      </w:r>
      <w:r w:rsidR="00A67891">
        <w:t xml:space="preserve">with authorization of </w:t>
      </w:r>
      <w:r w:rsidRPr="007B07CE">
        <w:t xml:space="preserve">the </w:t>
      </w:r>
      <w:r w:rsidR="00A67891">
        <w:t>G</w:t>
      </w:r>
      <w:r w:rsidRPr="007B07CE">
        <w:t xml:space="preserve">eneral </w:t>
      </w:r>
      <w:r w:rsidR="00A67891">
        <w:t>Assembly only.</w:t>
      </w:r>
    </w:p>
    <w:p w14:paraId="50695A89" w14:textId="3A90CCD9" w:rsidR="00EE7634" w:rsidRPr="007B07CE" w:rsidRDefault="00EE7634" w:rsidP="00EE7634">
      <w:pPr>
        <w:pStyle w:val="NormalWeb"/>
      </w:pPr>
      <w:r w:rsidRPr="007B07CE">
        <w:t>2-Branch</w:t>
      </w:r>
      <w:r w:rsidR="00A67891">
        <w:t>/department</w:t>
      </w:r>
      <w:r w:rsidRPr="007B07CE">
        <w:t xml:space="preserve"> dues: </w:t>
      </w:r>
      <w:r w:rsidRPr="007B07CE">
        <w:rPr>
          <w:color w:val="FF0000"/>
        </w:rPr>
        <w:t xml:space="preserve">50% </w:t>
      </w:r>
      <w:r w:rsidRPr="007B07CE">
        <w:t xml:space="preserve">of the member dues collected by the branches are sent to the headquarters every six months to cover the general expenses of the association. </w:t>
      </w:r>
    </w:p>
    <w:p w14:paraId="1050E4BE" w14:textId="390AA8F2" w:rsidR="00EE7634" w:rsidRPr="007B07CE" w:rsidRDefault="00EE7634" w:rsidP="00EE7634">
      <w:pPr>
        <w:pStyle w:val="NormalWeb"/>
      </w:pPr>
      <w:r w:rsidRPr="007B07CE">
        <w:t xml:space="preserve">3-Donations and aids made voluntarily by </w:t>
      </w:r>
      <w:r w:rsidR="00553190">
        <w:t>individual</w:t>
      </w:r>
      <w:r w:rsidR="00420FF0">
        <w:t>s</w:t>
      </w:r>
      <w:r w:rsidR="00553190">
        <w:t xml:space="preserve"> </w:t>
      </w:r>
      <w:r w:rsidR="00553190" w:rsidRPr="007B07CE">
        <w:t xml:space="preserve">and legal </w:t>
      </w:r>
      <w:r w:rsidR="00553190">
        <w:t>entit</w:t>
      </w:r>
      <w:r w:rsidR="00420FF0">
        <w:t>ies</w:t>
      </w:r>
      <w:r w:rsidR="00553190">
        <w:t xml:space="preserve"> </w:t>
      </w:r>
      <w:r w:rsidRPr="007B07CE">
        <w:t>to the association</w:t>
      </w:r>
      <w:r w:rsidR="00553190">
        <w:t>.</w:t>
      </w:r>
      <w:r w:rsidRPr="007B07CE">
        <w:t xml:space="preserve"> </w:t>
      </w:r>
    </w:p>
    <w:p w14:paraId="6F5C017F" w14:textId="383D1A05" w:rsidR="00EE7634" w:rsidRPr="007B07CE" w:rsidRDefault="00EE7634" w:rsidP="00EE7634">
      <w:pPr>
        <w:pStyle w:val="NormalWeb"/>
      </w:pPr>
      <w:r w:rsidRPr="007B07CE">
        <w:t>4- Income obtained from activities such as tea and dinner meetings, trips and entertainment, performances, concerts and conferences organized by the association</w:t>
      </w:r>
      <w:r w:rsidR="00553190">
        <w:t>.</w:t>
      </w:r>
      <w:r w:rsidRPr="007B07CE">
        <w:t xml:space="preserve"> </w:t>
      </w:r>
    </w:p>
    <w:p w14:paraId="5CDA889F" w14:textId="1F3FAEF6" w:rsidR="00EE7634" w:rsidRPr="007B07CE" w:rsidRDefault="00EE7634" w:rsidP="00EE7634">
      <w:pPr>
        <w:pStyle w:val="NormalWeb"/>
      </w:pPr>
      <w:r w:rsidRPr="007B07CE">
        <w:t>5-Income obtained from the assets of the association</w:t>
      </w:r>
      <w:r w:rsidR="00553190">
        <w:t>.</w:t>
      </w:r>
    </w:p>
    <w:p w14:paraId="37B263D7" w14:textId="1943C844" w:rsidR="00EE7634" w:rsidRPr="007B07CE" w:rsidRDefault="00EE7634" w:rsidP="00EE7634">
      <w:pPr>
        <w:pStyle w:val="NormalWeb"/>
      </w:pPr>
      <w:r w:rsidRPr="007B07CE">
        <w:t>6-Donations and aid to be collected in accordance with the legislative provisions on aid collection</w:t>
      </w:r>
      <w:r w:rsidR="00553190">
        <w:t>.</w:t>
      </w:r>
      <w:r w:rsidRPr="007B07CE">
        <w:t xml:space="preserve"> </w:t>
      </w:r>
    </w:p>
    <w:p w14:paraId="6B5C308B" w14:textId="15483FD7" w:rsidR="00EE7634" w:rsidRPr="007B07CE" w:rsidRDefault="00EE7634" w:rsidP="00EE7634">
      <w:pPr>
        <w:pStyle w:val="NormalWeb"/>
      </w:pPr>
      <w:r w:rsidRPr="007B07CE">
        <w:t>7-Profits obtained from the commercial activities undertaken by the association to provide the income need</w:t>
      </w:r>
      <w:r w:rsidR="00FB2B8C">
        <w:t>ed</w:t>
      </w:r>
      <w:r w:rsidRPr="007B07CE">
        <w:t xml:space="preserve"> </w:t>
      </w:r>
      <w:r w:rsidR="00FB2B8C">
        <w:t>for</w:t>
      </w:r>
      <w:r w:rsidRPr="007B07CE">
        <w:t xml:space="preserve"> realiz</w:t>
      </w:r>
      <w:r w:rsidR="00FB2B8C">
        <w:t>ation of</w:t>
      </w:r>
      <w:r w:rsidRPr="007B07CE">
        <w:t xml:space="preserve"> its purpose</w:t>
      </w:r>
      <w:r w:rsidR="00553190">
        <w:t>.</w:t>
      </w:r>
      <w:r w:rsidRPr="007B07CE">
        <w:t xml:space="preserve"> </w:t>
      </w:r>
    </w:p>
    <w:p w14:paraId="4ABF43F3" w14:textId="77777777" w:rsidR="00EE7634" w:rsidRPr="007B07CE" w:rsidRDefault="00EE7634" w:rsidP="00EE7634">
      <w:pPr>
        <w:pStyle w:val="NormalWeb"/>
      </w:pPr>
      <w:r w:rsidRPr="007B07CE">
        <w:t xml:space="preserve">8-Other income. </w:t>
      </w:r>
    </w:p>
    <w:p w14:paraId="0B1C3291" w14:textId="77777777" w:rsidR="0082565D" w:rsidRDefault="00EE7634" w:rsidP="00EE7634">
      <w:pPr>
        <w:pStyle w:val="NormalWeb"/>
        <w:rPr>
          <w:b/>
          <w:bCs/>
        </w:rPr>
      </w:pPr>
      <w:r w:rsidRPr="007B07CE">
        <w:rPr>
          <w:b/>
          <w:bCs/>
        </w:rPr>
        <w:t xml:space="preserve">Bookkeeping Principles and Procedures of the Association and Books to be Kept </w:t>
      </w:r>
    </w:p>
    <w:p w14:paraId="0A7392EC" w14:textId="2AFBF3C1" w:rsidR="00EE7634" w:rsidRPr="007B07CE" w:rsidRDefault="00EE7634" w:rsidP="00EE7634">
      <w:pPr>
        <w:pStyle w:val="NormalWeb"/>
      </w:pPr>
      <w:r w:rsidRPr="007B07CE">
        <w:rPr>
          <w:b/>
          <w:bCs/>
        </w:rPr>
        <w:t xml:space="preserve">Article </w:t>
      </w:r>
      <w:r w:rsidRPr="007B07CE">
        <w:t xml:space="preserve">13-Bookkeeping principles </w:t>
      </w:r>
    </w:p>
    <w:p w14:paraId="1BC53DDF" w14:textId="6DABCD6B" w:rsidR="00191616" w:rsidRPr="00EE2FAC" w:rsidRDefault="00191616" w:rsidP="00191616">
      <w:pPr>
        <w:rPr>
          <w:rFonts w:ascii="Times New Roman" w:hAnsi="Times New Roman" w:cs="Times New Roman"/>
        </w:rPr>
      </w:pPr>
      <w:r w:rsidRPr="00EE2FAC">
        <w:rPr>
          <w:rFonts w:ascii="Times New Roman" w:hAnsi="Times New Roman" w:cs="Times New Roman"/>
        </w:rPr>
        <w:t xml:space="preserve">The Association is required to maintain its books of accounts in accordance with established principles. However, if the annual gross income exceeds the limit specified in Article 31 of the Association Regulations, the books of accounts are kept on a balance sheet basis </w:t>
      </w:r>
      <w:r w:rsidR="00D95B64">
        <w:rPr>
          <w:rFonts w:ascii="Times New Roman" w:hAnsi="Times New Roman" w:cs="Times New Roman"/>
        </w:rPr>
        <w:t xml:space="preserve">starting </w:t>
      </w:r>
      <w:r w:rsidRPr="00EE2FAC">
        <w:rPr>
          <w:rFonts w:ascii="Times New Roman" w:hAnsi="Times New Roman" w:cs="Times New Roman"/>
        </w:rPr>
        <w:t>from the next accounting period.</w:t>
      </w:r>
    </w:p>
    <w:p w14:paraId="78E35E6A" w14:textId="77777777" w:rsidR="00191616" w:rsidRPr="00EE2FAC" w:rsidRDefault="00191616" w:rsidP="00191616">
      <w:pPr>
        <w:rPr>
          <w:rFonts w:ascii="Times New Roman" w:hAnsi="Times New Roman" w:cs="Times New Roman"/>
        </w:rPr>
      </w:pPr>
      <w:r w:rsidRPr="00EE2FAC">
        <w:rPr>
          <w:rFonts w:ascii="Times New Roman" w:hAnsi="Times New Roman" w:cs="Times New Roman"/>
        </w:rPr>
        <w:t>In case of switching to the balance sheet method, if the specified limit falls below the limit for two consecutive accounting periods, it can be converted to the accounting method from the next year.</w:t>
      </w:r>
    </w:p>
    <w:p w14:paraId="45A9F082" w14:textId="77777777" w:rsidR="00191616" w:rsidRPr="00EE2FAC" w:rsidRDefault="00191616" w:rsidP="00191616">
      <w:pPr>
        <w:rPr>
          <w:rFonts w:ascii="Times New Roman" w:hAnsi="Times New Roman" w:cs="Times New Roman"/>
        </w:rPr>
      </w:pPr>
      <w:r w:rsidRPr="00EE2FAC">
        <w:rPr>
          <w:rFonts w:ascii="Times New Roman" w:hAnsi="Times New Roman" w:cs="Times New Roman"/>
        </w:rPr>
        <w:t>Regardless of these restrictions, books of accounts may be maintained on a balance sheet basis as determined by the board of directors.</w:t>
      </w:r>
    </w:p>
    <w:p w14:paraId="237C8990" w14:textId="1ED5B7D5" w:rsidR="00191616" w:rsidRPr="00EE2FAC" w:rsidRDefault="00191616" w:rsidP="00191616">
      <w:pPr>
        <w:rPr>
          <w:rFonts w:ascii="Times New Roman" w:hAnsi="Times New Roman" w:cs="Times New Roman"/>
        </w:rPr>
      </w:pPr>
      <w:r w:rsidRPr="00EE2FAC">
        <w:rPr>
          <w:rFonts w:ascii="Times New Roman" w:hAnsi="Times New Roman" w:cs="Times New Roman"/>
        </w:rPr>
        <w:t xml:space="preserve">If the Association opens a commercial enterprise, accounting records for this commercial enterprise </w:t>
      </w:r>
      <w:r w:rsidR="00FB2B8C" w:rsidRPr="00EE2FAC">
        <w:rPr>
          <w:rFonts w:ascii="Times New Roman" w:hAnsi="Times New Roman" w:cs="Times New Roman"/>
        </w:rPr>
        <w:t xml:space="preserve">are maintained </w:t>
      </w:r>
      <w:r w:rsidRPr="00EE2FAC">
        <w:rPr>
          <w:rFonts w:ascii="Times New Roman" w:hAnsi="Times New Roman" w:cs="Times New Roman"/>
        </w:rPr>
        <w:t>in accordance with the provisions of the Tax Procedure Law.</w:t>
      </w:r>
    </w:p>
    <w:p w14:paraId="23459637" w14:textId="56E08321" w:rsidR="00EE7634" w:rsidRPr="007B07CE" w:rsidRDefault="00EE7634" w:rsidP="00EE7634">
      <w:pPr>
        <w:pStyle w:val="NormalWeb"/>
      </w:pPr>
      <w:r w:rsidRPr="007B07CE">
        <w:rPr>
          <w:b/>
          <w:bCs/>
          <w:i/>
          <w:iCs/>
        </w:rPr>
        <w:t xml:space="preserve">Registration Procedure </w:t>
      </w:r>
    </w:p>
    <w:p w14:paraId="3FA08F01" w14:textId="7321B50A" w:rsidR="00EE7634" w:rsidRDefault="00EE7634" w:rsidP="00EE7634">
      <w:pPr>
        <w:pStyle w:val="NormalWeb"/>
      </w:pPr>
      <w:r w:rsidRPr="007B07CE">
        <w:t>The books and records of the association are kept in accordance with the procedures and principles specified in the Association Regulation</w:t>
      </w:r>
      <w:r w:rsidR="00FB2B8C">
        <w:t>s</w:t>
      </w:r>
      <w:r w:rsidRPr="007B07CE">
        <w:t xml:space="preserve">. </w:t>
      </w:r>
    </w:p>
    <w:p w14:paraId="0D9AEDBC" w14:textId="23A6DC21" w:rsidR="00EE7634" w:rsidRPr="007B07CE" w:rsidRDefault="00EE7634" w:rsidP="00EE7634">
      <w:pPr>
        <w:pStyle w:val="NormalWeb"/>
      </w:pPr>
      <w:r w:rsidRPr="007B07CE">
        <w:rPr>
          <w:b/>
          <w:bCs/>
          <w:i/>
          <w:iCs/>
        </w:rPr>
        <w:t>Books to Ke</w:t>
      </w:r>
      <w:r w:rsidR="00FD0AE0">
        <w:rPr>
          <w:b/>
          <w:bCs/>
          <w:i/>
          <w:iCs/>
        </w:rPr>
        <w:t>e</w:t>
      </w:r>
      <w:r w:rsidRPr="007B07CE">
        <w:rPr>
          <w:b/>
          <w:bCs/>
          <w:i/>
          <w:iCs/>
        </w:rPr>
        <w:t>p</w:t>
      </w:r>
      <w:r w:rsidR="007602DC">
        <w:rPr>
          <w:b/>
          <w:bCs/>
          <w:i/>
          <w:iCs/>
        </w:rPr>
        <w:t xml:space="preserve"> and</w:t>
      </w:r>
      <w:r w:rsidRPr="007B07CE">
        <w:rPr>
          <w:b/>
          <w:bCs/>
          <w:i/>
          <w:iCs/>
        </w:rPr>
        <w:t xml:space="preserve"> </w:t>
      </w:r>
      <w:r w:rsidR="007602DC">
        <w:rPr>
          <w:b/>
          <w:bCs/>
          <w:i/>
          <w:iCs/>
        </w:rPr>
        <w:t>Preserve</w:t>
      </w:r>
    </w:p>
    <w:p w14:paraId="7673C7CF" w14:textId="0EAE91D3" w:rsidR="00FD0AE0" w:rsidRPr="00EE2FAC" w:rsidRDefault="00FD0AE0" w:rsidP="00FD0AE0">
      <w:pPr>
        <w:rPr>
          <w:rFonts w:ascii="Times New Roman" w:hAnsi="Times New Roman" w:cs="Times New Roman"/>
        </w:rPr>
      </w:pPr>
      <w:r w:rsidRPr="00EE2FAC">
        <w:rPr>
          <w:rFonts w:ascii="Times New Roman" w:hAnsi="Times New Roman" w:cs="Times New Roman"/>
        </w:rPr>
        <w:t xml:space="preserve">The association holds the following books. </w:t>
      </w:r>
      <w:r w:rsidR="00F5016E">
        <w:rPr>
          <w:rFonts w:ascii="Times New Roman" w:hAnsi="Times New Roman" w:cs="Times New Roman"/>
        </w:rPr>
        <w:br/>
      </w:r>
      <w:r w:rsidRPr="00EE2FAC">
        <w:rPr>
          <w:rFonts w:ascii="Times New Roman" w:hAnsi="Times New Roman" w:cs="Times New Roman"/>
        </w:rPr>
        <w:t>a) The books of accounts to be maintained on the basis of accounts and the principles to be followed ar</w:t>
      </w:r>
      <w:r>
        <w:rPr>
          <w:rFonts w:ascii="Times New Roman" w:hAnsi="Times New Roman" w:cs="Times New Roman"/>
        </w:rPr>
        <w:t>e as indicated below</w:t>
      </w:r>
      <w:r w:rsidRPr="00EE2FAC">
        <w:rPr>
          <w:rFonts w:ascii="Times New Roman" w:hAnsi="Times New Roman" w:cs="Times New Roman"/>
        </w:rPr>
        <w:t>:</w:t>
      </w:r>
    </w:p>
    <w:p w14:paraId="77458A2E" w14:textId="29E9AE4B" w:rsidR="00FD0AE0" w:rsidRPr="00EE2FAC" w:rsidRDefault="00D95B64" w:rsidP="00FD0AE0">
      <w:pPr>
        <w:rPr>
          <w:rFonts w:ascii="Times New Roman" w:hAnsi="Times New Roman" w:cs="Times New Roman"/>
        </w:rPr>
      </w:pPr>
      <w:r>
        <w:rPr>
          <w:rFonts w:ascii="Times New Roman" w:hAnsi="Times New Roman" w:cs="Times New Roman"/>
        </w:rPr>
        <w:t xml:space="preserve">1. </w:t>
      </w:r>
      <w:r w:rsidR="00FD0AE0" w:rsidRPr="00EE2FAC">
        <w:rPr>
          <w:rFonts w:ascii="Times New Roman" w:hAnsi="Times New Roman" w:cs="Times New Roman"/>
        </w:rPr>
        <w:t>Resolution Book: The decisions of the board of directors are recorded in this book in order by date and number. All decisions are signed by the members present at the meeting.</w:t>
      </w:r>
    </w:p>
    <w:p w14:paraId="541C9A73" w14:textId="55876F68" w:rsidR="00FD0AE0" w:rsidRPr="00EE2FAC" w:rsidRDefault="00FD0AE0" w:rsidP="00FD0AE0">
      <w:pPr>
        <w:rPr>
          <w:rFonts w:ascii="Times New Roman" w:hAnsi="Times New Roman" w:cs="Times New Roman"/>
        </w:rPr>
      </w:pPr>
      <w:r w:rsidRPr="00EE2FAC">
        <w:rPr>
          <w:rFonts w:ascii="Times New Roman" w:hAnsi="Times New Roman" w:cs="Times New Roman"/>
        </w:rPr>
        <w:t>2.</w:t>
      </w:r>
      <w:r w:rsidR="00D95B64">
        <w:rPr>
          <w:rFonts w:ascii="Times New Roman" w:hAnsi="Times New Roman" w:cs="Times New Roman"/>
        </w:rPr>
        <w:t xml:space="preserve"> </w:t>
      </w:r>
      <w:r w:rsidRPr="00EE2FAC">
        <w:rPr>
          <w:rFonts w:ascii="Times New Roman" w:hAnsi="Times New Roman" w:cs="Times New Roman"/>
        </w:rPr>
        <w:t>Member Registration Book: This book records the personal details of those who join the association as members, the dates of their joining and leaving. Entry and annual fees paid by members must be recorded in this book.</w:t>
      </w:r>
    </w:p>
    <w:p w14:paraId="7E47FCAC" w14:textId="25F5CC58" w:rsidR="00FD0AE0" w:rsidRPr="00EE2FAC" w:rsidRDefault="00FD0AE0" w:rsidP="00FD0AE0">
      <w:pPr>
        <w:rPr>
          <w:rFonts w:ascii="Times New Roman" w:hAnsi="Times New Roman" w:cs="Times New Roman"/>
        </w:rPr>
      </w:pPr>
      <w:r w:rsidRPr="00EE2FAC">
        <w:rPr>
          <w:rFonts w:ascii="Times New Roman" w:hAnsi="Times New Roman" w:cs="Times New Roman"/>
        </w:rPr>
        <w:t>3.</w:t>
      </w:r>
      <w:r w:rsidR="00D95B64">
        <w:rPr>
          <w:rFonts w:ascii="Times New Roman" w:hAnsi="Times New Roman" w:cs="Times New Roman"/>
        </w:rPr>
        <w:t xml:space="preserve"> </w:t>
      </w:r>
      <w:r w:rsidRPr="00EE2FAC">
        <w:rPr>
          <w:rFonts w:ascii="Times New Roman" w:hAnsi="Times New Roman" w:cs="Times New Roman"/>
        </w:rPr>
        <w:t>Document Registration Book: Incoming and outgoing documents are recorded in this book, indicating the date</w:t>
      </w:r>
      <w:r w:rsidR="00F5016E">
        <w:rPr>
          <w:rFonts w:ascii="Times New Roman" w:hAnsi="Times New Roman" w:cs="Times New Roman"/>
        </w:rPr>
        <w:t>s</w:t>
      </w:r>
      <w:r w:rsidRPr="00EE2FAC">
        <w:rPr>
          <w:rFonts w:ascii="Times New Roman" w:hAnsi="Times New Roman" w:cs="Times New Roman"/>
        </w:rPr>
        <w:t xml:space="preserve"> and serial number</w:t>
      </w:r>
      <w:r w:rsidR="00F5016E">
        <w:rPr>
          <w:rFonts w:ascii="Times New Roman" w:hAnsi="Times New Roman" w:cs="Times New Roman"/>
        </w:rPr>
        <w:t>s</w:t>
      </w:r>
      <w:r w:rsidRPr="00EE2FAC">
        <w:rPr>
          <w:rFonts w:ascii="Times New Roman" w:hAnsi="Times New Roman" w:cs="Times New Roman"/>
        </w:rPr>
        <w:t>. The originals of incoming and outgoing documents are filed. Documents received or sent by email are saved by printing them.</w:t>
      </w:r>
    </w:p>
    <w:p w14:paraId="0AD2C8DC" w14:textId="0D8C81CB" w:rsidR="00FD0AE0" w:rsidRPr="00EE2FAC" w:rsidRDefault="00FD0AE0" w:rsidP="00FD0AE0">
      <w:pPr>
        <w:rPr>
          <w:rFonts w:ascii="Times New Roman" w:hAnsi="Times New Roman" w:cs="Times New Roman"/>
        </w:rPr>
      </w:pPr>
      <w:r w:rsidRPr="00EE2FAC">
        <w:rPr>
          <w:rFonts w:ascii="Times New Roman" w:hAnsi="Times New Roman" w:cs="Times New Roman"/>
        </w:rPr>
        <w:t>4.</w:t>
      </w:r>
      <w:r w:rsidR="00422C1B">
        <w:rPr>
          <w:rFonts w:ascii="Times New Roman" w:hAnsi="Times New Roman" w:cs="Times New Roman"/>
        </w:rPr>
        <w:t xml:space="preserve"> </w:t>
      </w:r>
      <w:r w:rsidRPr="00EE2FAC">
        <w:rPr>
          <w:rFonts w:ascii="Times New Roman" w:hAnsi="Times New Roman" w:cs="Times New Roman"/>
        </w:rPr>
        <w:t>Business Accounts Book: Income received and expenses incurred on behalf of the association are clearly and regularly recorded in this book.</w:t>
      </w:r>
    </w:p>
    <w:p w14:paraId="199AC671" w14:textId="1757667F" w:rsidR="00FD0AE0" w:rsidRPr="00EE2FAC" w:rsidRDefault="00FD0AE0" w:rsidP="00FD0AE0">
      <w:pPr>
        <w:rPr>
          <w:rFonts w:ascii="Times New Roman" w:hAnsi="Times New Roman" w:cs="Times New Roman"/>
        </w:rPr>
      </w:pPr>
      <w:r w:rsidRPr="00EE2FAC">
        <w:rPr>
          <w:rFonts w:ascii="Times New Roman" w:hAnsi="Times New Roman" w:cs="Times New Roman"/>
        </w:rPr>
        <w:t>5.</w:t>
      </w:r>
      <w:r w:rsidR="00422C1B">
        <w:rPr>
          <w:rFonts w:ascii="Times New Roman" w:hAnsi="Times New Roman" w:cs="Times New Roman"/>
        </w:rPr>
        <w:t xml:space="preserve"> </w:t>
      </w:r>
      <w:r w:rsidRPr="00EE2FAC">
        <w:rPr>
          <w:rFonts w:ascii="Times New Roman" w:hAnsi="Times New Roman" w:cs="Times New Roman"/>
        </w:rPr>
        <w:t xml:space="preserve">The books of account to be maintained on a balance sheet basis and the principles to be </w:t>
      </w:r>
      <w:r w:rsidR="00422C1B">
        <w:rPr>
          <w:rFonts w:ascii="Times New Roman" w:hAnsi="Times New Roman" w:cs="Times New Roman"/>
        </w:rPr>
        <w:t>upheld</w:t>
      </w:r>
      <w:r w:rsidRPr="00EE2FAC">
        <w:rPr>
          <w:rFonts w:ascii="Times New Roman" w:hAnsi="Times New Roman" w:cs="Times New Roman"/>
        </w:rPr>
        <w:t xml:space="preserve"> are as follows:</w:t>
      </w:r>
    </w:p>
    <w:p w14:paraId="61BB9CE3" w14:textId="77777777" w:rsidR="00FD0AE0" w:rsidRPr="00EE2FAC" w:rsidRDefault="00FD0AE0" w:rsidP="00FD0AE0">
      <w:pPr>
        <w:rPr>
          <w:rFonts w:ascii="Times New Roman" w:hAnsi="Times New Roman" w:cs="Times New Roman"/>
        </w:rPr>
      </w:pPr>
      <w:r w:rsidRPr="00EE2FAC">
        <w:rPr>
          <w:rFonts w:ascii="Times New Roman" w:hAnsi="Times New Roman" w:cs="Times New Roman"/>
        </w:rPr>
        <w:t>The books of account reflected in paragraphs 1, 2 and 3 of paragraph 1-(a) are also maintained in the case of accounting on a balance sheet basis.</w:t>
      </w:r>
    </w:p>
    <w:p w14:paraId="757EA760" w14:textId="77777777" w:rsidR="00FD0AE0" w:rsidRPr="00EE2FAC" w:rsidRDefault="00FD0AE0" w:rsidP="00FD0AE0">
      <w:pPr>
        <w:rPr>
          <w:rFonts w:ascii="Times New Roman" w:hAnsi="Times New Roman" w:cs="Times New Roman"/>
        </w:rPr>
      </w:pPr>
      <w:r w:rsidRPr="00EE2FAC">
        <w:rPr>
          <w:rFonts w:ascii="Times New Roman" w:hAnsi="Times New Roman" w:cs="Times New Roman"/>
        </w:rPr>
        <w:t>Ledger and General Ledger: The method of maintaining and recording these books shall be in accordance with the principles of the Tax Procedure Law and the General Communiqués on the Application of the Accounting System issued pursuant to the authority granted to the Ministry of Finance hereby.</w:t>
      </w:r>
    </w:p>
    <w:p w14:paraId="00729306" w14:textId="77777777" w:rsidR="00EE7634" w:rsidRPr="007B07CE" w:rsidRDefault="00EE7634" w:rsidP="00EE7634">
      <w:pPr>
        <w:pStyle w:val="NormalWeb"/>
      </w:pPr>
      <w:r w:rsidRPr="007B07CE">
        <w:rPr>
          <w:b/>
          <w:bCs/>
          <w:i/>
          <w:iCs/>
        </w:rPr>
        <w:t xml:space="preserve">Certification of Books </w:t>
      </w:r>
    </w:p>
    <w:p w14:paraId="467EEBAD" w14:textId="77777777" w:rsidR="00EE7634" w:rsidRPr="007B07CE" w:rsidRDefault="00EE7634" w:rsidP="00EE7634">
      <w:pPr>
        <w:pStyle w:val="NormalWeb"/>
      </w:pPr>
      <w:r w:rsidRPr="007B07CE">
        <w:lastRenderedPageBreak/>
        <w:t>The books that are required to be kept in the association (except the General Ledger) are certified by the Provincial Directorate of Civil Society Relations or a notary public before starting to use them.</w:t>
      </w:r>
      <w:r w:rsidRPr="007B07CE">
        <w:br/>
        <w:t xml:space="preserve">The use of these notebooks continues until the pages run out and there is no interim confirmation of the notebooks. However, the Journal Book, which is kept on a balance sheet basis, must be re-certified every year in the last month before the year in which it will be used. </w:t>
      </w:r>
    </w:p>
    <w:p w14:paraId="0E2422EB" w14:textId="77777777" w:rsidR="00EE7634" w:rsidRPr="007B07CE" w:rsidRDefault="00EE7634" w:rsidP="00EE7634">
      <w:pPr>
        <w:pStyle w:val="NormalWeb"/>
      </w:pPr>
      <w:r w:rsidRPr="007B07CE">
        <w:rPr>
          <w:b/>
          <w:bCs/>
          <w:i/>
          <w:iCs/>
        </w:rPr>
        <w:t xml:space="preserve">Preparation of Income Statement and Balance Sheet </w:t>
      </w:r>
    </w:p>
    <w:p w14:paraId="1B5C52DC" w14:textId="2277D6B9" w:rsidR="00EE7634" w:rsidRPr="007B07CE" w:rsidRDefault="00EE7634" w:rsidP="00EE7634">
      <w:pPr>
        <w:pStyle w:val="NormalWeb"/>
      </w:pPr>
      <w:r w:rsidRPr="007B07CE">
        <w:t>If records are kept on a business account basis, at year-end (31 December)</w:t>
      </w:r>
      <w:r w:rsidR="00F5016E">
        <w:t xml:space="preserve"> </w:t>
      </w:r>
      <w:r w:rsidRPr="007B07CE">
        <w:t>“Business Account Table” (specified in A</w:t>
      </w:r>
      <w:r w:rsidR="00F5016E">
        <w:t>ppendix</w:t>
      </w:r>
      <w:r w:rsidRPr="007B07CE">
        <w:t>-16 of the Association Regulation</w:t>
      </w:r>
      <w:r w:rsidR="00F5016E">
        <w:t>s</w:t>
      </w:r>
      <w:r w:rsidRPr="007B07CE">
        <w:t>) is prepared.</w:t>
      </w:r>
      <w:r w:rsidRPr="007B07CE">
        <w:br/>
        <w:t xml:space="preserve">If books are kept on a balance sheet basis, a balance sheet and income statement are prepared at the end of the year (December 31) based on the Accounting System Application General </w:t>
      </w:r>
      <w:proofErr w:type="spellStart"/>
      <w:r w:rsidRPr="007B07CE">
        <w:t>Communiqués</w:t>
      </w:r>
      <w:proofErr w:type="spellEnd"/>
      <w:r w:rsidRPr="007B07CE">
        <w:t xml:space="preserve"> published by the Ministry of Finance. </w:t>
      </w:r>
    </w:p>
    <w:p w14:paraId="105A6778" w14:textId="2D88A684" w:rsidR="00EE7634" w:rsidRPr="007B07CE" w:rsidRDefault="00EE7634" w:rsidP="00EE7634">
      <w:pPr>
        <w:pStyle w:val="NormalWeb"/>
      </w:pPr>
      <w:r w:rsidRPr="007B07CE">
        <w:rPr>
          <w:b/>
          <w:bCs/>
        </w:rPr>
        <w:t>Income and Expense Transactions of the Association</w:t>
      </w:r>
      <w:r w:rsidRPr="007B07CE">
        <w:rPr>
          <w:b/>
          <w:bCs/>
        </w:rPr>
        <w:br/>
        <w:t xml:space="preserve">Article </w:t>
      </w:r>
      <w:r w:rsidRPr="007B07CE">
        <w:t>14-Income and expense documents;</w:t>
      </w:r>
      <w:r w:rsidRPr="007B07CE">
        <w:br/>
        <w:t xml:space="preserve">Association revenues are collected with a "Receipt Certificate" (an example of which is </w:t>
      </w:r>
      <w:r w:rsidR="000808CB">
        <w:t xml:space="preserve">given </w:t>
      </w:r>
      <w:r w:rsidRPr="007B07CE">
        <w:t>in A</w:t>
      </w:r>
      <w:r w:rsidR="000808CB">
        <w:t>ppendix</w:t>
      </w:r>
      <w:r w:rsidRPr="007B07CE">
        <w:t>-17 of the Association Regulation</w:t>
      </w:r>
      <w:r w:rsidR="00F5016E">
        <w:t>s</w:t>
      </w:r>
      <w:r w:rsidRPr="007B07CE">
        <w:t xml:space="preserve">). If the association's revenues are collected through banks, documents such as receipts or account statements issued by the bank will serve as receipts. </w:t>
      </w:r>
    </w:p>
    <w:p w14:paraId="77401CD7" w14:textId="5B847BBE" w:rsidR="00EE7634" w:rsidRPr="007B07CE" w:rsidRDefault="00EE7634" w:rsidP="00EE7634">
      <w:pPr>
        <w:pStyle w:val="NormalWeb"/>
      </w:pPr>
      <w:r w:rsidRPr="007B07CE">
        <w:t>Association expenses are made with expense documents such as invoices, retail sale receipts and self-employment receipts. However, for the association's payments that are within the scope of Article 94 of the Income Tax Law, an expense slip is required in accordance with the provisions of the Tax Procedure Law</w:t>
      </w:r>
      <w:r w:rsidR="00CB5CFA">
        <w:t>. F</w:t>
      </w:r>
      <w:r w:rsidRPr="007B07CE">
        <w:t xml:space="preserve">or payments that are not within this scope, documents such as "Expense Receipt" or "Bank Receipt" (an example of which can be found in </w:t>
      </w:r>
      <w:r w:rsidR="00CB5CFA">
        <w:t>Appendix</w:t>
      </w:r>
      <w:r w:rsidRPr="007B07CE">
        <w:t>-13 of the Association Regulation</w:t>
      </w:r>
      <w:r w:rsidR="00F5016E">
        <w:t>s</w:t>
      </w:r>
      <w:r w:rsidRPr="007B07CE">
        <w:t xml:space="preserve">) is used as an expense document. </w:t>
      </w:r>
    </w:p>
    <w:p w14:paraId="67B97CEF" w14:textId="0DF43D83" w:rsidR="00EE7634" w:rsidRPr="007B07CE" w:rsidRDefault="00EE7634" w:rsidP="00EE7634">
      <w:pPr>
        <w:pStyle w:val="NormalWeb"/>
      </w:pPr>
      <w:r w:rsidRPr="007B07CE">
        <w:t xml:space="preserve">Free deliveries of goods and services to be made by the association to individuals, institutions or organizations are made with the "In-Kind Aid Delivery Document" (a sample of which is </w:t>
      </w:r>
      <w:r w:rsidR="00CB5CFA">
        <w:t xml:space="preserve">given </w:t>
      </w:r>
      <w:r w:rsidRPr="007B07CE">
        <w:t>in A</w:t>
      </w:r>
      <w:r w:rsidR="00CB5CFA">
        <w:t>ppendix</w:t>
      </w:r>
      <w:r w:rsidRPr="007B07CE">
        <w:t>-14 of the Association Regulation</w:t>
      </w:r>
      <w:r w:rsidR="004A36D0">
        <w:t>s</w:t>
      </w:r>
      <w:r w:rsidRPr="007B07CE">
        <w:t xml:space="preserve">). </w:t>
      </w:r>
    </w:p>
    <w:p w14:paraId="51FAC75F" w14:textId="0C8F3476" w:rsidR="00EE7634" w:rsidRPr="007B07CE" w:rsidRDefault="00EE7634" w:rsidP="00EE7634">
      <w:pPr>
        <w:pStyle w:val="NormalWeb"/>
      </w:pPr>
      <w:r w:rsidRPr="007B07CE">
        <w:t>Free deliveries of goods and services to be made to the association by individuals, institutions or organizations are accepted with the "In-Kind Donation Receipt Certificate" (a sample of which is in A</w:t>
      </w:r>
      <w:r w:rsidR="00F769FA">
        <w:t>ppendix</w:t>
      </w:r>
      <w:r w:rsidRPr="007B07CE">
        <w:t>-15 of the Association Regulation</w:t>
      </w:r>
      <w:r w:rsidR="004A36D0">
        <w:t>s</w:t>
      </w:r>
      <w:r w:rsidRPr="007B07CE">
        <w:t xml:space="preserve">). </w:t>
      </w:r>
    </w:p>
    <w:p w14:paraId="21568116" w14:textId="498D04D2" w:rsidR="00237A6B" w:rsidRPr="00EE2FAC" w:rsidRDefault="00237A6B" w:rsidP="00237A6B">
      <w:pPr>
        <w:rPr>
          <w:rFonts w:ascii="Times New Roman" w:hAnsi="Times New Roman" w:cs="Times New Roman"/>
        </w:rPr>
      </w:pPr>
      <w:r w:rsidRPr="00EE2FAC">
        <w:rPr>
          <w:rFonts w:ascii="Times New Roman" w:hAnsi="Times New Roman" w:cs="Times New Roman"/>
        </w:rPr>
        <w:t>These documents shall be printed in the form and size shown in A</w:t>
      </w:r>
      <w:r>
        <w:rPr>
          <w:rFonts w:ascii="Times New Roman" w:hAnsi="Times New Roman" w:cs="Times New Roman"/>
        </w:rPr>
        <w:t>ppendix</w:t>
      </w:r>
      <w:r w:rsidRPr="00EE2FAC">
        <w:rPr>
          <w:rFonts w:ascii="Times New Roman" w:hAnsi="Times New Roman" w:cs="Times New Roman"/>
        </w:rPr>
        <w:t>-13, A</w:t>
      </w:r>
      <w:r>
        <w:rPr>
          <w:rFonts w:ascii="Times New Roman" w:hAnsi="Times New Roman" w:cs="Times New Roman"/>
        </w:rPr>
        <w:t>ppendix</w:t>
      </w:r>
      <w:r w:rsidRPr="00EE2FAC">
        <w:rPr>
          <w:rFonts w:ascii="Times New Roman" w:hAnsi="Times New Roman" w:cs="Times New Roman"/>
        </w:rPr>
        <w:t>-14 and A</w:t>
      </w:r>
      <w:r>
        <w:rPr>
          <w:rFonts w:ascii="Times New Roman" w:hAnsi="Times New Roman" w:cs="Times New Roman"/>
        </w:rPr>
        <w:t>ppendix</w:t>
      </w:r>
      <w:r w:rsidRPr="00EE2FAC">
        <w:rPr>
          <w:rFonts w:ascii="Times New Roman" w:hAnsi="Times New Roman" w:cs="Times New Roman"/>
        </w:rPr>
        <w:t xml:space="preserve">-15, </w:t>
      </w:r>
      <w:r>
        <w:rPr>
          <w:rFonts w:ascii="Times New Roman" w:hAnsi="Times New Roman" w:cs="Times New Roman"/>
        </w:rPr>
        <w:t xml:space="preserve">and hold </w:t>
      </w:r>
      <w:r w:rsidRPr="00EE2FAC">
        <w:rPr>
          <w:rFonts w:ascii="Times New Roman" w:hAnsi="Times New Roman" w:cs="Times New Roman"/>
        </w:rPr>
        <w:t>in binder</w:t>
      </w:r>
      <w:r w:rsidR="00EA064F">
        <w:rPr>
          <w:rFonts w:ascii="Times New Roman" w:hAnsi="Times New Roman" w:cs="Times New Roman"/>
        </w:rPr>
        <w:t>s each</w:t>
      </w:r>
      <w:r w:rsidRPr="00EE2FAC">
        <w:rPr>
          <w:rFonts w:ascii="Times New Roman" w:hAnsi="Times New Roman" w:cs="Times New Roman"/>
        </w:rPr>
        <w:t xml:space="preserve"> consisting of fifty self-carbonated originals and fifty cover pages with sequential and serial numbers, or in the form of a printing plate through electronic systems and typewriters or in continuous form. Documents printed must be of the specified quality </w:t>
      </w:r>
      <w:r w:rsidR="00EA064F">
        <w:rPr>
          <w:rFonts w:ascii="Times New Roman" w:hAnsi="Times New Roman" w:cs="Times New Roman"/>
        </w:rPr>
        <w:t>and</w:t>
      </w:r>
      <w:r w:rsidRPr="00EE2FAC">
        <w:rPr>
          <w:rFonts w:ascii="Times New Roman" w:hAnsi="Times New Roman" w:cs="Times New Roman"/>
        </w:rPr>
        <w:t xml:space="preserve"> </w:t>
      </w:r>
      <w:r w:rsidR="00EA064F">
        <w:rPr>
          <w:rFonts w:ascii="Times New Roman" w:hAnsi="Times New Roman" w:cs="Times New Roman"/>
        </w:rPr>
        <w:t>f</w:t>
      </w:r>
      <w:r w:rsidRPr="00EE2FAC">
        <w:rPr>
          <w:rFonts w:ascii="Times New Roman" w:hAnsi="Times New Roman" w:cs="Times New Roman"/>
        </w:rPr>
        <w:t xml:space="preserve">ormat or </w:t>
      </w:r>
      <w:r w:rsidR="00EA064F">
        <w:rPr>
          <w:rFonts w:ascii="Times New Roman" w:hAnsi="Times New Roman" w:cs="Times New Roman"/>
        </w:rPr>
        <w:t xml:space="preserve">in </w:t>
      </w:r>
      <w:r w:rsidRPr="00EE2FAC">
        <w:rPr>
          <w:rFonts w:ascii="Times New Roman" w:hAnsi="Times New Roman" w:cs="Times New Roman"/>
        </w:rPr>
        <w:t>continuous form.</w:t>
      </w:r>
    </w:p>
    <w:p w14:paraId="2BC2A199" w14:textId="24728C00" w:rsidR="00EE7634" w:rsidRDefault="00EE7634" w:rsidP="00EE7634">
      <w:pPr>
        <w:pStyle w:val="NormalWeb"/>
        <w:rPr>
          <w:b/>
          <w:bCs/>
          <w:i/>
          <w:iCs/>
        </w:rPr>
      </w:pPr>
      <w:r w:rsidRPr="007B07CE">
        <w:rPr>
          <w:b/>
          <w:bCs/>
          <w:i/>
          <w:iCs/>
        </w:rPr>
        <w:t xml:space="preserve">Receipts </w:t>
      </w:r>
    </w:p>
    <w:p w14:paraId="78C19D23" w14:textId="225E2E59" w:rsidR="008019AB" w:rsidRPr="00EE2FAC" w:rsidRDefault="008019AB" w:rsidP="008019AB">
      <w:pPr>
        <w:rPr>
          <w:rFonts w:ascii="Times New Roman" w:hAnsi="Times New Roman" w:cs="Times New Roman"/>
        </w:rPr>
      </w:pPr>
      <w:r w:rsidRPr="00EE2FAC">
        <w:rPr>
          <w:rFonts w:ascii="Times New Roman" w:hAnsi="Times New Roman" w:cs="Times New Roman"/>
        </w:rPr>
        <w:t xml:space="preserve">“Receipt documents” (format and size specified in </w:t>
      </w:r>
      <w:r>
        <w:rPr>
          <w:rFonts w:ascii="Times New Roman" w:hAnsi="Times New Roman" w:cs="Times New Roman"/>
        </w:rPr>
        <w:t>Appendix</w:t>
      </w:r>
      <w:r w:rsidRPr="00EE2FAC">
        <w:rPr>
          <w:rFonts w:ascii="Times New Roman" w:hAnsi="Times New Roman" w:cs="Times New Roman"/>
        </w:rPr>
        <w:t>-17 to the Association Regulations) used in collecting association income are printed in the printing house by decision of the board of directors.</w:t>
      </w:r>
    </w:p>
    <w:p w14:paraId="36B65136" w14:textId="5436E734" w:rsidR="008019AB" w:rsidRPr="00EE2FAC" w:rsidRDefault="008019AB" w:rsidP="008019AB">
      <w:pPr>
        <w:rPr>
          <w:rFonts w:ascii="Times New Roman" w:hAnsi="Times New Roman" w:cs="Times New Roman"/>
        </w:rPr>
      </w:pPr>
      <w:r w:rsidRPr="00EE2FAC">
        <w:rPr>
          <w:rFonts w:ascii="Times New Roman" w:hAnsi="Times New Roman" w:cs="Times New Roman"/>
        </w:rPr>
        <w:t>Associations are responsible for matters relating to printing and control of receipts, recei</w:t>
      </w:r>
      <w:r w:rsidR="004A36D0">
        <w:rPr>
          <w:rFonts w:ascii="Times New Roman" w:hAnsi="Times New Roman" w:cs="Times New Roman"/>
        </w:rPr>
        <w:t>ving them</w:t>
      </w:r>
      <w:r w:rsidRPr="00EE2FAC">
        <w:rPr>
          <w:rFonts w:ascii="Times New Roman" w:hAnsi="Times New Roman" w:cs="Times New Roman"/>
        </w:rPr>
        <w:t xml:space="preserve"> from the print</w:t>
      </w:r>
      <w:r w:rsidR="00D74F3E">
        <w:rPr>
          <w:rFonts w:ascii="Times New Roman" w:hAnsi="Times New Roman" w:cs="Times New Roman"/>
        </w:rPr>
        <w:t>ing house</w:t>
      </w:r>
      <w:r w:rsidRPr="00EE2FAC">
        <w:rPr>
          <w:rFonts w:ascii="Times New Roman" w:hAnsi="Times New Roman" w:cs="Times New Roman"/>
        </w:rPr>
        <w:t>, their entry into the ledger, the transfer between old and new treasurers, and the use of those receipts by the person or persons who will collect the revenue on behalf of the association and deliver collected income. We act in accordance with the relevant provisions of the Regulations.</w:t>
      </w:r>
    </w:p>
    <w:p w14:paraId="429E019F" w14:textId="77777777" w:rsidR="00EE7634" w:rsidRPr="007B07CE" w:rsidRDefault="00EE7634" w:rsidP="00EE7634">
      <w:pPr>
        <w:pStyle w:val="NormalWeb"/>
      </w:pPr>
      <w:r w:rsidRPr="007B07CE">
        <w:rPr>
          <w:b/>
          <w:bCs/>
          <w:i/>
          <w:iCs/>
        </w:rPr>
        <w:t xml:space="preserve">Licence of authorization </w:t>
      </w:r>
    </w:p>
    <w:p w14:paraId="0E6457C9" w14:textId="77777777" w:rsidR="00692797" w:rsidRPr="00EE2FAC" w:rsidRDefault="00692797" w:rsidP="00692797">
      <w:pPr>
        <w:rPr>
          <w:rFonts w:ascii="Times New Roman" w:hAnsi="Times New Roman" w:cs="Times New Roman"/>
        </w:rPr>
      </w:pPr>
      <w:r w:rsidRPr="00EE2FAC">
        <w:rPr>
          <w:rFonts w:ascii="Times New Roman" w:hAnsi="Times New Roman" w:cs="Times New Roman"/>
        </w:rPr>
        <w:t>With the exception of the main members of the board of directors, the person or persons who will receive income on behalf of the association is determined by a resolution of the board of directors, also specifying the term of office. A “Certificate of Authorization” (included in Schedule 19 of the Association Bylaws), containing the clear identity, signatures and photographs of the persons who will receive the income, is prepared by the association in duplicate and approved by the chairman of the association's board of directors. Key members of the board of directors can receive income without a power of attorney.</w:t>
      </w:r>
    </w:p>
    <w:p w14:paraId="6ADF350C" w14:textId="77777777" w:rsidR="00692797" w:rsidRDefault="00692797" w:rsidP="00D74F3E">
      <w:pPr>
        <w:rPr>
          <w:rFonts w:ascii="Times New Roman" w:hAnsi="Times New Roman" w:cs="Times New Roman"/>
        </w:rPr>
      </w:pPr>
    </w:p>
    <w:p w14:paraId="134CE31F" w14:textId="21AE80FA" w:rsidR="00D74F3E" w:rsidRPr="007B07CE" w:rsidRDefault="00D74F3E" w:rsidP="00D74F3E">
      <w:pPr>
        <w:pStyle w:val="NormalWeb"/>
      </w:pPr>
      <w:r w:rsidRPr="007B07CE">
        <w:rPr>
          <w:b/>
          <w:bCs/>
          <w:i/>
          <w:iCs/>
        </w:rPr>
        <w:t xml:space="preserve">Retention Period of Income and Expense Documents </w:t>
      </w:r>
    </w:p>
    <w:p w14:paraId="70CAB9B5" w14:textId="5950868D" w:rsidR="00D74F3E" w:rsidRPr="00EE2FAC" w:rsidRDefault="00D74F3E" w:rsidP="00D74F3E">
      <w:pPr>
        <w:rPr>
          <w:rFonts w:ascii="Times New Roman" w:hAnsi="Times New Roman" w:cs="Times New Roman"/>
        </w:rPr>
      </w:pPr>
      <w:r w:rsidRPr="00EE2FAC">
        <w:rPr>
          <w:rFonts w:ascii="Times New Roman" w:hAnsi="Times New Roman" w:cs="Times New Roman"/>
        </w:rPr>
        <w:t>The validity period of authorization certificates is determined by the board of directors for a maximum of one year. Expired permits are renewed in accordance with the first paragraph. In the event that a power of attorney expires or the person to whom the power of attorney is issued resigns, dies, or is removed from office or duties, the issued powers of attorney must be submitted to the association board within one week. Moreover, the authority to collect revenue may be revoked at any time by decision of the board of directors.</w:t>
      </w:r>
    </w:p>
    <w:p w14:paraId="3776DE28" w14:textId="77777777" w:rsidR="00692797" w:rsidRDefault="00692797" w:rsidP="00D74F3E">
      <w:pPr>
        <w:pStyle w:val="NormalWeb"/>
      </w:pPr>
    </w:p>
    <w:p w14:paraId="746E36DB" w14:textId="2D737D09" w:rsidR="00AF2731" w:rsidRDefault="00AF2731" w:rsidP="00D74F3E">
      <w:pPr>
        <w:pStyle w:val="NormalWeb"/>
      </w:pPr>
      <w:r w:rsidRPr="007B07CE">
        <w:rPr>
          <w:b/>
          <w:bCs/>
        </w:rPr>
        <w:t>Submission of Declaration</w:t>
      </w:r>
      <w:r>
        <w:rPr>
          <w:b/>
          <w:bCs/>
        </w:rPr>
        <w:t xml:space="preserve"> </w:t>
      </w:r>
      <w:r w:rsidR="00EC1055">
        <w:rPr>
          <w:b/>
          <w:bCs/>
        </w:rPr>
        <w:br/>
      </w:r>
      <w:r w:rsidRPr="007B07CE">
        <w:rPr>
          <w:b/>
          <w:bCs/>
        </w:rPr>
        <w:t>Article 15</w:t>
      </w:r>
      <w:r w:rsidR="00D74F3E" w:rsidRPr="00EE2FAC">
        <w:t>. The activities of the Association, as well as the income and expenses of the previous year, after approval by the board of directors of the association, the “Declaration of the Association” on the results of transactions at the end of the year (presented in Appendix-21</w:t>
      </w:r>
      <w:r w:rsidR="0049677C">
        <w:t xml:space="preserve"> of</w:t>
      </w:r>
      <w:r w:rsidR="00D74F3E" w:rsidRPr="00EE2FAC">
        <w:t xml:space="preserve"> the </w:t>
      </w:r>
      <w:r w:rsidR="0049677C">
        <w:t>As</w:t>
      </w:r>
      <w:r w:rsidR="00D74F3E" w:rsidRPr="00EE2FAC">
        <w:t>sociation</w:t>
      </w:r>
      <w:r w:rsidR="0049677C">
        <w:t xml:space="preserve"> </w:t>
      </w:r>
      <w:r w:rsidR="0049677C" w:rsidRPr="00EE2FAC">
        <w:t>Regulations</w:t>
      </w:r>
      <w:r w:rsidR="00D74F3E" w:rsidRPr="00EE2FAC">
        <w:t xml:space="preserve">), is transferred by the chairman of the association to the appropriate local body authorities during the first four months of each calendar year. </w:t>
      </w:r>
    </w:p>
    <w:p w14:paraId="4FF29D52" w14:textId="448CE541" w:rsidR="00AF2731" w:rsidRPr="00EC1055" w:rsidRDefault="00D74F3E" w:rsidP="00D74F3E">
      <w:pPr>
        <w:pStyle w:val="NormalWeb"/>
        <w:rPr>
          <w:b/>
        </w:rPr>
      </w:pPr>
      <w:r w:rsidRPr="00AF2731">
        <w:rPr>
          <w:b/>
        </w:rPr>
        <w:t>Obligation</w:t>
      </w:r>
      <w:r w:rsidR="002F2EBE">
        <w:rPr>
          <w:b/>
        </w:rPr>
        <w:t>s</w:t>
      </w:r>
      <w:r w:rsidRPr="00AF2731">
        <w:rPr>
          <w:b/>
        </w:rPr>
        <w:t xml:space="preserve"> to Notify </w:t>
      </w:r>
      <w:r w:rsidR="00EC1055">
        <w:rPr>
          <w:b/>
        </w:rPr>
        <w:t>|</w:t>
      </w:r>
      <w:r w:rsidR="00EC1055">
        <w:rPr>
          <w:b/>
        </w:rPr>
        <w:br/>
        <w:t>A</w:t>
      </w:r>
      <w:r w:rsidRPr="00AF2731">
        <w:rPr>
          <w:b/>
        </w:rPr>
        <w:t>rticle 16</w:t>
      </w:r>
      <w:r w:rsidRPr="00EE2FAC">
        <w:t xml:space="preserve">. </w:t>
      </w:r>
      <w:r w:rsidRPr="004D1215">
        <w:t>Notifications to Civil Authorities</w:t>
      </w:r>
      <w:r w:rsidR="00AF2731" w:rsidRPr="004D1215">
        <w:t>.</w:t>
      </w:r>
      <w:r w:rsidRPr="00EE2FAC">
        <w:t xml:space="preserve"> </w:t>
      </w:r>
      <w:r w:rsidRPr="00AF2731">
        <w:rPr>
          <w:b/>
        </w:rPr>
        <w:t>Notification of the results of the General Assembly</w:t>
      </w:r>
      <w:r w:rsidR="00AF2731">
        <w:t>.</w:t>
      </w:r>
      <w:r w:rsidRPr="00EE2FAC">
        <w:t xml:space="preserve"> Within thirty days after the regular or extraordinary meeting of the General Assembly, notification of the results of the General Assembly, including the main and alternate members elected to the board, audit council and other bodies (included in Appendix-3 of the </w:t>
      </w:r>
      <w:r w:rsidR="0049677C" w:rsidRPr="00EE2FAC">
        <w:t>Association</w:t>
      </w:r>
      <w:r w:rsidR="0049677C">
        <w:t xml:space="preserve"> </w:t>
      </w:r>
      <w:r w:rsidRPr="00EE2FAC">
        <w:t xml:space="preserve">Regulations), shall be submitted </w:t>
      </w:r>
      <w:r w:rsidR="0049677C">
        <w:t xml:space="preserve">to </w:t>
      </w:r>
      <w:r w:rsidRPr="00EE2FAC">
        <w:t xml:space="preserve">local authorities. In case of change of the </w:t>
      </w:r>
      <w:r w:rsidR="0049677C">
        <w:t>C</w:t>
      </w:r>
      <w:r w:rsidRPr="00EE2FAC">
        <w:t xml:space="preserve">harter at the general meeting; minutes of the general meeting, old and new forms of amended articles of the </w:t>
      </w:r>
      <w:r w:rsidR="0049677C">
        <w:t>C</w:t>
      </w:r>
      <w:r w:rsidRPr="00EE2FAC">
        <w:t xml:space="preserve">harter, each final version of the association's charter, the page of which is signed by the absolute majority of the members of the board of directors, is submitted to the local government body within the period specified in this paragraph. </w:t>
      </w:r>
    </w:p>
    <w:p w14:paraId="4F75B62A" w14:textId="660FD6BB" w:rsidR="004C1F5B" w:rsidRDefault="00D74F3E" w:rsidP="00D74F3E">
      <w:pPr>
        <w:pStyle w:val="NormalWeb"/>
      </w:pPr>
      <w:r w:rsidRPr="00AF2731">
        <w:rPr>
          <w:b/>
        </w:rPr>
        <w:t>Real Estate Notification</w:t>
      </w:r>
      <w:r w:rsidRPr="00EE2FAC">
        <w:t xml:space="preserve"> Real estate acquired by the association is reported to the local administrative authority by completing a “Real Estate Declaration” (provided in Appendix 26 of the Association </w:t>
      </w:r>
      <w:r w:rsidR="0049677C" w:rsidRPr="00EE2FAC">
        <w:t>Regulations</w:t>
      </w:r>
      <w:r w:rsidRPr="00EE2FAC">
        <w:t xml:space="preserve">) in within thirty days from the date of registration in the land registry. </w:t>
      </w:r>
    </w:p>
    <w:p w14:paraId="422135AC" w14:textId="5781750A" w:rsidR="00F30F81" w:rsidRDefault="00D74F3E" w:rsidP="00D74F3E">
      <w:pPr>
        <w:pStyle w:val="NormalWeb"/>
      </w:pPr>
      <w:r w:rsidRPr="00F30F81">
        <w:rPr>
          <w:b/>
        </w:rPr>
        <w:t>Notification of Receipt of Financial Assistance from Overseas</w:t>
      </w:r>
      <w:r w:rsidRPr="00EE2FAC">
        <w:t xml:space="preserve"> If the association is to receive assistance from abroad, it must complete the “Notification of Receipt of Assistance from Overseas” (specified in A</w:t>
      </w:r>
      <w:r w:rsidR="004C1F5B">
        <w:t>ppendix</w:t>
      </w:r>
      <w:r w:rsidRPr="00EE2FAC">
        <w:t xml:space="preserve">-4 of the Association Regulations) and notify the local authority before receiving assistance. Cash assistance must be obtained through banks and notification requirements must be met before use. </w:t>
      </w:r>
    </w:p>
    <w:p w14:paraId="1176C8F0" w14:textId="77777777" w:rsidR="00211108" w:rsidRDefault="00D74F3E" w:rsidP="00D74F3E">
      <w:pPr>
        <w:pStyle w:val="NormalWeb"/>
      </w:pPr>
      <w:r w:rsidRPr="00F30F81">
        <w:rPr>
          <w:b/>
        </w:rPr>
        <w:t>Notification of changes</w:t>
      </w:r>
      <w:r w:rsidR="002F2EBE">
        <w:rPr>
          <w:b/>
        </w:rPr>
        <w:t>:</w:t>
      </w:r>
      <w:r w:rsidRPr="00F30F81">
        <w:rPr>
          <w:b/>
        </w:rPr>
        <w:t xml:space="preserve"> Change of location of the association</w:t>
      </w:r>
      <w:r w:rsidRPr="00EE2FAC">
        <w:t xml:space="preserve"> (specified in A</w:t>
      </w:r>
      <w:r w:rsidR="002F2EBE">
        <w:t>ppendix</w:t>
      </w:r>
      <w:r w:rsidRPr="00EE2FAC">
        <w:t xml:space="preserve">-24 of the Charter of the Association) “Notice of change of location”, Any changes occurring in the bodies of the association, except the General Assembly, are notified to the local authority within thirty days after the change by filling out “Notifications of changes in the association’s bodies” (specified in Appendix-25 of the Association’s Charter). </w:t>
      </w:r>
    </w:p>
    <w:p w14:paraId="4F90069A" w14:textId="331FAA25" w:rsidR="00F30F81" w:rsidRDefault="00D74F3E" w:rsidP="00D74F3E">
      <w:pPr>
        <w:pStyle w:val="NormalWeb"/>
      </w:pPr>
      <w:r w:rsidRPr="00EE2FAC">
        <w:t xml:space="preserve">Changes made to the association's </w:t>
      </w:r>
      <w:r w:rsidR="00211108">
        <w:t>charter</w:t>
      </w:r>
      <w:r w:rsidRPr="00EE2FAC">
        <w:t xml:space="preserve"> are also </w:t>
      </w:r>
      <w:r w:rsidR="00F03584">
        <w:t>communicat</w:t>
      </w:r>
      <w:r w:rsidRPr="00EE2FAC">
        <w:t xml:space="preserve">ed to the local authority within thirty days of the General Assembly at which the </w:t>
      </w:r>
      <w:r w:rsidR="00211108">
        <w:t>charter</w:t>
      </w:r>
      <w:r w:rsidRPr="00EE2FAC">
        <w:t xml:space="preserve"> were amended, as an </w:t>
      </w:r>
      <w:r w:rsidR="00F03584">
        <w:t>attachment</w:t>
      </w:r>
      <w:r w:rsidRPr="00EE2FAC">
        <w:t xml:space="preserve"> to the notice of the results of the general </w:t>
      </w:r>
      <w:r w:rsidR="00F03584">
        <w:t xml:space="preserve">assembly </w:t>
      </w:r>
      <w:r w:rsidRPr="00EE2FAC">
        <w:t xml:space="preserve">meeting. </w:t>
      </w:r>
    </w:p>
    <w:p w14:paraId="38F55580" w14:textId="7570DD14" w:rsidR="00D74F3E" w:rsidRDefault="00D74F3E" w:rsidP="00EE7634">
      <w:pPr>
        <w:pStyle w:val="NormalWeb"/>
      </w:pPr>
      <w:r w:rsidRPr="00211108">
        <w:rPr>
          <w:b/>
        </w:rPr>
        <w:t xml:space="preserve">Internal Audit of the Association </w:t>
      </w:r>
      <w:r w:rsidR="00211108">
        <w:rPr>
          <w:b/>
        </w:rPr>
        <w:br/>
      </w:r>
      <w:r w:rsidRPr="00211108">
        <w:rPr>
          <w:b/>
        </w:rPr>
        <w:t>Article 17</w:t>
      </w:r>
      <w:r w:rsidRPr="00EE2FAC">
        <w:t xml:space="preserve">. Just as an internal audit may be carried out by the </w:t>
      </w:r>
      <w:r w:rsidR="00F03584">
        <w:t>g</w:t>
      </w:r>
      <w:r w:rsidRPr="00EE2FAC">
        <w:t xml:space="preserve">eneral </w:t>
      </w:r>
      <w:r w:rsidR="00F03584">
        <w:t>a</w:t>
      </w:r>
      <w:r w:rsidRPr="00EE2FAC">
        <w:t xml:space="preserve">ssembly, the board of directors or the audit </w:t>
      </w:r>
      <w:r w:rsidR="00211108">
        <w:t>board</w:t>
      </w:r>
      <w:r w:rsidRPr="00EE2FAC">
        <w:t xml:space="preserve"> of the association, audits may also be carried out by independent audit organizations. The fact that the audit was conducted by the </w:t>
      </w:r>
      <w:r w:rsidR="00F03584">
        <w:t>g</w:t>
      </w:r>
      <w:r w:rsidRPr="00EE2FAC">
        <w:t xml:space="preserve">eneral </w:t>
      </w:r>
      <w:r w:rsidR="00F03584">
        <w:t>a</w:t>
      </w:r>
      <w:r w:rsidRPr="00EE2FAC">
        <w:t xml:space="preserve">ssembly, the board of directors or independent audit firms does not relieve the audit </w:t>
      </w:r>
      <w:r w:rsidR="00211108">
        <w:t>body</w:t>
      </w:r>
      <w:r w:rsidRPr="00EE2FAC">
        <w:t xml:space="preserve"> from liability.</w:t>
      </w:r>
    </w:p>
    <w:p w14:paraId="3B88DEE5" w14:textId="77777777" w:rsidR="00B45662" w:rsidRPr="007B07CE" w:rsidRDefault="00B45662" w:rsidP="00B45662">
      <w:pPr>
        <w:pStyle w:val="NormalWeb"/>
      </w:pPr>
    </w:p>
    <w:p w14:paraId="18AB5208" w14:textId="076C3DD8" w:rsidR="00B45662" w:rsidRPr="007B07CE" w:rsidRDefault="00B45662" w:rsidP="00B45662">
      <w:pPr>
        <w:pStyle w:val="NormalWeb"/>
      </w:pPr>
      <w:r w:rsidRPr="007B07CE">
        <w:rPr>
          <w:b/>
          <w:bCs/>
        </w:rPr>
        <w:t xml:space="preserve">Borrowing Procedures of the Association </w:t>
      </w:r>
      <w:r w:rsidR="00211108">
        <w:rPr>
          <w:b/>
          <w:bCs/>
        </w:rPr>
        <w:br/>
      </w:r>
      <w:r w:rsidRPr="007B07CE">
        <w:rPr>
          <w:b/>
          <w:bCs/>
        </w:rPr>
        <w:t xml:space="preserve">Article </w:t>
      </w:r>
      <w:r w:rsidRPr="00423411">
        <w:rPr>
          <w:b/>
        </w:rPr>
        <w:t>18</w:t>
      </w:r>
      <w:r w:rsidRPr="007B07CE">
        <w:t xml:space="preserve">- The association may borrow money with the decision of the board of directors, if </w:t>
      </w:r>
      <w:r w:rsidR="00F03584">
        <w:t xml:space="preserve">it is </w:t>
      </w:r>
      <w:r w:rsidRPr="007B07CE">
        <w:t>necessary</w:t>
      </w:r>
      <w:r w:rsidR="00F03584">
        <w:t xml:space="preserve"> for</w:t>
      </w:r>
      <w:r w:rsidRPr="007B07CE">
        <w:t xml:space="preserve"> achiev</w:t>
      </w:r>
      <w:r w:rsidR="00F03584">
        <w:t>ing</w:t>
      </w:r>
      <w:r w:rsidRPr="007B07CE">
        <w:t xml:space="preserve"> its purpose and carry</w:t>
      </w:r>
      <w:r w:rsidR="00F03584">
        <w:t>ing</w:t>
      </w:r>
      <w:r w:rsidRPr="007B07CE">
        <w:t xml:space="preserve"> out its activities. This borrowing can be made in the purchase of goods and services on credit, or in cash. However, this borrowing cannot be made in amounts that cannot be covered by the association's income resources or in a manner that would cause the association to have paying</w:t>
      </w:r>
      <w:r w:rsidR="00F03584">
        <w:t xml:space="preserve"> </w:t>
      </w:r>
      <w:r w:rsidR="00F03584" w:rsidRPr="007B07CE">
        <w:t>difficult</w:t>
      </w:r>
      <w:r w:rsidR="00F03584">
        <w:t>ies</w:t>
      </w:r>
      <w:r w:rsidRPr="007B07CE">
        <w:t xml:space="preserve">. </w:t>
      </w:r>
    </w:p>
    <w:p w14:paraId="0A67FCDD" w14:textId="77777777" w:rsidR="00B45662" w:rsidRPr="007B07CE" w:rsidRDefault="00B45662" w:rsidP="00B45662">
      <w:pPr>
        <w:pStyle w:val="NormalWeb"/>
      </w:pPr>
    </w:p>
    <w:p w14:paraId="3549D34C" w14:textId="77777777" w:rsidR="00B45662" w:rsidRPr="007B07CE" w:rsidRDefault="00B45662" w:rsidP="00B45662">
      <w:pPr>
        <w:pStyle w:val="NormalWeb"/>
      </w:pPr>
      <w:r w:rsidRPr="007B07CE">
        <w:rPr>
          <w:b/>
          <w:bCs/>
        </w:rPr>
        <w:t xml:space="preserve">Establishment of Branches of the Association </w:t>
      </w:r>
    </w:p>
    <w:p w14:paraId="6C3BCA39" w14:textId="72B2B921" w:rsidR="00B45662" w:rsidRPr="007B07CE" w:rsidRDefault="00B45662" w:rsidP="00B45662">
      <w:pPr>
        <w:pStyle w:val="NormalWeb"/>
      </w:pPr>
      <w:r w:rsidRPr="007B07CE">
        <w:rPr>
          <w:b/>
          <w:bCs/>
        </w:rPr>
        <w:t xml:space="preserve">Article </w:t>
      </w:r>
      <w:r w:rsidRPr="007B07CE">
        <w:t>19-The association may open branches in places deemed necessary by the decision of the general assembly. For this purpose, the board of founders of at least three people authorized by the board of directors of the association submits the branch establishment notification and necessary documents specified in the Association Regulation</w:t>
      </w:r>
      <w:r w:rsidR="00364791">
        <w:t>s</w:t>
      </w:r>
      <w:r w:rsidRPr="007B07CE">
        <w:t xml:space="preserve"> to the highest administrative authority of the place where the branch will be opened. </w:t>
      </w:r>
    </w:p>
    <w:p w14:paraId="1E3421B1" w14:textId="0F86D4F7" w:rsidR="00B45662" w:rsidRPr="007B07CE" w:rsidRDefault="00423411" w:rsidP="00B45662">
      <w:pPr>
        <w:pStyle w:val="NormalWeb"/>
      </w:pPr>
      <w:r>
        <w:rPr>
          <w:b/>
          <w:bCs/>
        </w:rPr>
        <w:t>Responsibilities</w:t>
      </w:r>
      <w:r w:rsidR="00B45662" w:rsidRPr="007B07CE">
        <w:rPr>
          <w:b/>
          <w:bCs/>
        </w:rPr>
        <w:t xml:space="preserve"> and Powers of Branches </w:t>
      </w:r>
      <w:r>
        <w:rPr>
          <w:b/>
          <w:bCs/>
        </w:rPr>
        <w:br/>
      </w:r>
      <w:r w:rsidR="00B45662" w:rsidRPr="00423411">
        <w:rPr>
          <w:b/>
          <w:bCs/>
        </w:rPr>
        <w:t xml:space="preserve">Article </w:t>
      </w:r>
      <w:r w:rsidR="00B45662" w:rsidRPr="00423411">
        <w:rPr>
          <w:b/>
        </w:rPr>
        <w:t xml:space="preserve">20 </w:t>
      </w:r>
      <w:r w:rsidR="00B45662" w:rsidRPr="007B07CE">
        <w:t xml:space="preserve">- Branches are internal organizations of the association that do not have a legal entity, </w:t>
      </w:r>
      <w:r w:rsidR="001E41DB">
        <w:t>which are entrust</w:t>
      </w:r>
      <w:r w:rsidR="00B45662" w:rsidRPr="007B07CE">
        <w:t xml:space="preserve">ed and authorized to carry out autonomous activities in line with the objectives and service </w:t>
      </w:r>
      <w:r w:rsidR="00B45662" w:rsidRPr="007B07CE">
        <w:lastRenderedPageBreak/>
        <w:t xml:space="preserve">subjects of the association, and are responsible for all receivables and debts arising from all transactions. </w:t>
      </w:r>
    </w:p>
    <w:p w14:paraId="504666B9" w14:textId="4BD88E40" w:rsidR="00B45662" w:rsidRPr="007B07CE" w:rsidRDefault="00B45662" w:rsidP="00B45662">
      <w:pPr>
        <w:pStyle w:val="NormalWeb"/>
      </w:pPr>
      <w:r w:rsidRPr="007B07CE">
        <w:rPr>
          <w:b/>
          <w:bCs/>
        </w:rPr>
        <w:t>Bodies of Branches and Provisions Applicable to Branches</w:t>
      </w:r>
      <w:r w:rsidRPr="007B07CE">
        <w:rPr>
          <w:b/>
          <w:bCs/>
        </w:rPr>
        <w:br/>
        <w:t xml:space="preserve">Article </w:t>
      </w:r>
      <w:r w:rsidRPr="00423411">
        <w:rPr>
          <w:b/>
        </w:rPr>
        <w:t>21</w:t>
      </w:r>
      <w:r w:rsidRPr="007B07CE">
        <w:t xml:space="preserve">- The organs of </w:t>
      </w:r>
      <w:r w:rsidR="00A6387C">
        <w:t>a</w:t>
      </w:r>
      <w:r w:rsidRPr="007B07CE">
        <w:t xml:space="preserve"> branch are </w:t>
      </w:r>
      <w:r w:rsidR="00350713">
        <w:t>its</w:t>
      </w:r>
      <w:r w:rsidRPr="007B07CE">
        <w:t xml:space="preserve"> general assembly, board of directors and audit board. The </w:t>
      </w:r>
      <w:r w:rsidR="00A6387C">
        <w:t>g</w:t>
      </w:r>
      <w:r w:rsidRPr="007B07CE">
        <w:t xml:space="preserve">eneral </w:t>
      </w:r>
      <w:r w:rsidR="00A6387C">
        <w:t>a</w:t>
      </w:r>
      <w:r w:rsidRPr="007B07CE">
        <w:t>ssembly is composed of registered members</w:t>
      </w:r>
      <w:r w:rsidR="00423411">
        <w:t xml:space="preserve"> of </w:t>
      </w:r>
      <w:r w:rsidR="00423411" w:rsidRPr="007B07CE">
        <w:t>branches</w:t>
      </w:r>
      <w:r w:rsidRPr="007B07CE">
        <w:t xml:space="preserve">. The board of directors is elected by the general assembly of the branch as </w:t>
      </w:r>
      <w:r w:rsidRPr="007B07CE">
        <w:rPr>
          <w:color w:val="FF0000"/>
        </w:rPr>
        <w:t xml:space="preserve">five </w:t>
      </w:r>
      <w:r w:rsidR="005431BB" w:rsidRPr="00A6387C">
        <w:t>ma</w:t>
      </w:r>
      <w:r w:rsidR="00A6387C" w:rsidRPr="00A6387C">
        <w:t>i</w:t>
      </w:r>
      <w:r w:rsidR="005431BB" w:rsidRPr="00A6387C">
        <w:t>n</w:t>
      </w:r>
      <w:r w:rsidRPr="007B07CE">
        <w:t xml:space="preserve"> and </w:t>
      </w:r>
      <w:r w:rsidRPr="007B07CE">
        <w:rPr>
          <w:color w:val="FF0000"/>
        </w:rPr>
        <w:t xml:space="preserve">five </w:t>
      </w:r>
      <w:r w:rsidRPr="007B07CE">
        <w:t>substitute members, a</w:t>
      </w:r>
      <w:r w:rsidR="00A6387C">
        <w:t>s well as</w:t>
      </w:r>
      <w:r w:rsidRPr="007B07CE">
        <w:t xml:space="preserve"> the audit board </w:t>
      </w:r>
      <w:r w:rsidR="00A6387C">
        <w:t>of</w:t>
      </w:r>
      <w:r w:rsidRPr="007B07CE">
        <w:t xml:space="preserve"> </w:t>
      </w:r>
      <w:r w:rsidRPr="007B07CE">
        <w:rPr>
          <w:color w:val="FF0000"/>
        </w:rPr>
        <w:t xml:space="preserve">three </w:t>
      </w:r>
      <w:r w:rsidR="005431BB">
        <w:t>main</w:t>
      </w:r>
      <w:r w:rsidRPr="007B07CE">
        <w:t xml:space="preserve"> and </w:t>
      </w:r>
      <w:r w:rsidRPr="007B07CE">
        <w:rPr>
          <w:color w:val="FF0000"/>
        </w:rPr>
        <w:t xml:space="preserve">three </w:t>
      </w:r>
      <w:r w:rsidRPr="007B07CE">
        <w:t xml:space="preserve">substitute members. </w:t>
      </w:r>
    </w:p>
    <w:p w14:paraId="37DF9A87" w14:textId="29AF2E70" w:rsidR="00B45662" w:rsidRPr="007B07CE" w:rsidRDefault="00B45662" w:rsidP="00B45662">
      <w:pPr>
        <w:pStyle w:val="NormalWeb"/>
      </w:pPr>
      <w:r w:rsidRPr="007B07CE">
        <w:t xml:space="preserve">The </w:t>
      </w:r>
      <w:r w:rsidR="001E41DB">
        <w:t>responsibilities</w:t>
      </w:r>
      <w:r w:rsidRPr="007B07CE">
        <w:t xml:space="preserve"> and powers of these bodies and other matters related to the association included in this </w:t>
      </w:r>
      <w:r w:rsidR="00A6387C">
        <w:t>C</w:t>
      </w:r>
      <w:r w:rsidRPr="007B07CE">
        <w:t xml:space="preserve">harter. The provisions are also applied in the branch within the framework stipulated by the legislation. </w:t>
      </w:r>
    </w:p>
    <w:p w14:paraId="163EAC20" w14:textId="60C08F5D" w:rsidR="00B45662" w:rsidRPr="007B07CE" w:rsidRDefault="00BD00C0" w:rsidP="00B45662">
      <w:pPr>
        <w:pStyle w:val="NormalWeb"/>
      </w:pPr>
      <w:r>
        <w:rPr>
          <w:b/>
          <w:bCs/>
        </w:rPr>
        <w:t>Time of</w:t>
      </w:r>
      <w:r w:rsidR="00B45662" w:rsidRPr="007B07CE">
        <w:rPr>
          <w:b/>
          <w:bCs/>
        </w:rPr>
        <w:t xml:space="preserve"> the General </w:t>
      </w:r>
      <w:r>
        <w:rPr>
          <w:b/>
          <w:bCs/>
        </w:rPr>
        <w:t>Meeting</w:t>
      </w:r>
      <w:r w:rsidR="00B45662" w:rsidRPr="007B07CE">
        <w:rPr>
          <w:b/>
          <w:bCs/>
        </w:rPr>
        <w:t>s of Branches</w:t>
      </w:r>
      <w:r w:rsidR="001E41DB">
        <w:rPr>
          <w:b/>
          <w:bCs/>
        </w:rPr>
        <w:t xml:space="preserve"> </w:t>
      </w:r>
      <w:r>
        <w:rPr>
          <w:b/>
          <w:bCs/>
        </w:rPr>
        <w:t>and Headquarters. How</w:t>
      </w:r>
      <w:r w:rsidR="00B45662" w:rsidRPr="007B07CE">
        <w:rPr>
          <w:b/>
          <w:bCs/>
        </w:rPr>
        <w:t xml:space="preserve"> to Represent </w:t>
      </w:r>
      <w:r>
        <w:rPr>
          <w:b/>
          <w:bCs/>
        </w:rPr>
        <w:t xml:space="preserve">interests </w:t>
      </w:r>
      <w:r w:rsidR="00B45662" w:rsidRPr="007B07CE">
        <w:rPr>
          <w:b/>
          <w:bCs/>
        </w:rPr>
        <w:t>at the General Assembly</w:t>
      </w:r>
      <w:r w:rsidR="00B45662" w:rsidRPr="007B07CE">
        <w:rPr>
          <w:b/>
          <w:bCs/>
        </w:rPr>
        <w:br/>
        <w:t xml:space="preserve">Article </w:t>
      </w:r>
      <w:r w:rsidR="00B45662" w:rsidRPr="00BD00C0">
        <w:rPr>
          <w:b/>
        </w:rPr>
        <w:t>22</w:t>
      </w:r>
      <w:r w:rsidR="00B45662" w:rsidRPr="007B07CE">
        <w:t xml:space="preserve">- Branches must </w:t>
      </w:r>
      <w:r w:rsidR="005431BB">
        <w:t>co</w:t>
      </w:r>
      <w:r w:rsidR="00D60232">
        <w:t>nclude</w:t>
      </w:r>
      <w:r w:rsidR="00B45662" w:rsidRPr="007B07CE">
        <w:t xml:space="preserve"> their ordinary general assembly meetings at least two months before the headquarters general assembly meeting.</w:t>
      </w:r>
      <w:r w:rsidR="00B45662" w:rsidRPr="007B07CE">
        <w:br/>
        <w:t xml:space="preserve">The ordinary general assembly </w:t>
      </w:r>
      <w:r w:rsidR="005431BB">
        <w:t xml:space="preserve">meetings </w:t>
      </w:r>
      <w:r w:rsidR="00B45662" w:rsidRPr="007B07CE">
        <w:t xml:space="preserve">of the branches meets every </w:t>
      </w:r>
      <w:r w:rsidR="00B45662" w:rsidRPr="007B07CE">
        <w:rPr>
          <w:color w:val="FF0000"/>
        </w:rPr>
        <w:t xml:space="preserve">3 </w:t>
      </w:r>
      <w:r w:rsidR="00B45662" w:rsidRPr="007B07CE">
        <w:t xml:space="preserve">years, in </w:t>
      </w:r>
      <w:r w:rsidR="00B45662" w:rsidRPr="007B07CE">
        <w:rPr>
          <w:color w:val="FF0000"/>
        </w:rPr>
        <w:t>January</w:t>
      </w:r>
      <w:r w:rsidR="00553190" w:rsidRPr="00553190">
        <w:t>,</w:t>
      </w:r>
      <w:r w:rsidR="00B45662" w:rsidRPr="00553190">
        <w:t xml:space="preserve"> on the day, place and </w:t>
      </w:r>
      <w:r w:rsidR="00B45662" w:rsidRPr="007B07CE">
        <w:t>time to be determined by the branch board of directors. Branches</w:t>
      </w:r>
      <w:r w:rsidR="00423411">
        <w:t xml:space="preserve"> </w:t>
      </w:r>
      <w:r w:rsidR="00B45662" w:rsidRPr="007B07CE">
        <w:t xml:space="preserve">are obliged to submit a copy of </w:t>
      </w:r>
      <w:r w:rsidR="00D16325">
        <w:t xml:space="preserve">the </w:t>
      </w:r>
      <w:r w:rsidR="00B45662" w:rsidRPr="007B07CE">
        <w:t xml:space="preserve">general </w:t>
      </w:r>
      <w:r>
        <w:t>meeting</w:t>
      </w:r>
      <w:r w:rsidR="00B45662" w:rsidRPr="007B07CE">
        <w:t xml:space="preserve"> result</w:t>
      </w:r>
      <w:r>
        <w:t>s</w:t>
      </w:r>
      <w:r w:rsidR="00B45662" w:rsidRPr="007B07CE">
        <w:t xml:space="preserve"> notification to the local administrative authority and the headquarters of the association within thirty days following the date of the meeting. </w:t>
      </w:r>
    </w:p>
    <w:p w14:paraId="7D5DF5B4" w14:textId="5648DECA" w:rsidR="00B45662" w:rsidRPr="007B07CE" w:rsidRDefault="003979F8" w:rsidP="00B45662">
      <w:pPr>
        <w:pStyle w:val="NormalWeb"/>
      </w:pPr>
      <w:r>
        <w:t>If the number of b</w:t>
      </w:r>
      <w:r w:rsidR="00B45662" w:rsidRPr="007B07CE">
        <w:t>ranches</w:t>
      </w:r>
      <w:r>
        <w:t xml:space="preserve"> is three or less</w:t>
      </w:r>
      <w:r w:rsidR="00B45662" w:rsidRPr="007B07CE">
        <w:t>,</w:t>
      </w:r>
      <w:r>
        <w:t xml:space="preserve"> then all their members have</w:t>
      </w:r>
      <w:r w:rsidR="00B45662" w:rsidRPr="007B07CE">
        <w:t xml:space="preserve"> the direct participation </w:t>
      </w:r>
      <w:r>
        <w:t xml:space="preserve">right </w:t>
      </w:r>
      <w:r w:rsidR="00B45662" w:rsidRPr="007B07CE">
        <w:t xml:space="preserve">in the </w:t>
      </w:r>
      <w:r w:rsidR="00D60232">
        <w:t>G</w:t>
      </w:r>
      <w:r w:rsidR="00B45662" w:rsidRPr="007B07CE">
        <w:t xml:space="preserve">eneral </w:t>
      </w:r>
      <w:r w:rsidR="00D60232">
        <w:t>A</w:t>
      </w:r>
      <w:r w:rsidR="00B45662" w:rsidRPr="007B07CE">
        <w:t>ssembly</w:t>
      </w:r>
      <w:r w:rsidR="00D60232">
        <w:t xml:space="preserve"> meeting of the association</w:t>
      </w:r>
      <w:r w:rsidR="00B45662" w:rsidRPr="007B07CE">
        <w:t xml:space="preserve">; </w:t>
      </w:r>
      <w:r w:rsidR="00D60232">
        <w:t>When</w:t>
      </w:r>
      <w:r w:rsidR="00B45662" w:rsidRPr="007B07CE">
        <w:t xml:space="preserve"> the number of branches is more than three,</w:t>
      </w:r>
      <w:r w:rsidR="00D60232">
        <w:t xml:space="preserve"> then</w:t>
      </w:r>
      <w:r w:rsidR="00B45662" w:rsidRPr="007B07CE">
        <w:t xml:space="preserve"> </w:t>
      </w:r>
      <w:r w:rsidR="00B45662" w:rsidRPr="007B07CE">
        <w:rPr>
          <w:color w:val="FF0000"/>
        </w:rPr>
        <w:t xml:space="preserve">one </w:t>
      </w:r>
      <w:r w:rsidR="00B45662" w:rsidRPr="007B07CE">
        <w:t xml:space="preserve">(1) for every </w:t>
      </w:r>
      <w:r w:rsidR="00B45662" w:rsidRPr="007B07CE">
        <w:rPr>
          <w:color w:val="FF0000"/>
        </w:rPr>
        <w:t xml:space="preserve">twenty (20) </w:t>
      </w:r>
      <w:r w:rsidR="00B45662" w:rsidRPr="007B07CE">
        <w:t>members registered in the branch, and if the</w:t>
      </w:r>
      <w:r>
        <w:t xml:space="preserve"> number of </w:t>
      </w:r>
      <w:r w:rsidR="00B45662" w:rsidRPr="007B07CE">
        <w:t xml:space="preserve">remaining </w:t>
      </w:r>
      <w:r>
        <w:t>mem</w:t>
      </w:r>
      <w:r w:rsidR="00B45662" w:rsidRPr="007B07CE">
        <w:t xml:space="preserve">bers is more than 10, </w:t>
      </w:r>
      <w:r w:rsidR="00B45662" w:rsidRPr="007B07CE">
        <w:rPr>
          <w:color w:val="FF0000"/>
        </w:rPr>
        <w:t xml:space="preserve">one </w:t>
      </w:r>
      <w:r w:rsidR="00B45662" w:rsidRPr="007B07CE">
        <w:t>among these members ha</w:t>
      </w:r>
      <w:r w:rsidR="00D60232">
        <w:t>ve</w:t>
      </w:r>
      <w:r w:rsidR="00B45662" w:rsidRPr="007B07CE">
        <w:t xml:space="preserve"> the right to participate in the </w:t>
      </w:r>
      <w:r w:rsidR="00D60232">
        <w:t>G</w:t>
      </w:r>
      <w:r w:rsidR="00D60232" w:rsidRPr="007B07CE">
        <w:t xml:space="preserve">eneral </w:t>
      </w:r>
      <w:r w:rsidR="00D60232">
        <w:t>A</w:t>
      </w:r>
      <w:r w:rsidR="00D60232" w:rsidRPr="007B07CE">
        <w:t>ssembly</w:t>
      </w:r>
      <w:r w:rsidR="00D60232">
        <w:t xml:space="preserve"> meeting of the association</w:t>
      </w:r>
      <w:r w:rsidR="00B45662" w:rsidRPr="007B07CE">
        <w:t xml:space="preserve"> through delegates to be elected at the branch general assembly</w:t>
      </w:r>
      <w:r w:rsidR="00D60232">
        <w:t xml:space="preserve"> meetings</w:t>
      </w:r>
      <w:r w:rsidR="00B45662" w:rsidRPr="007B07CE">
        <w:t xml:space="preserve">. </w:t>
      </w:r>
    </w:p>
    <w:p w14:paraId="18A7EF6E" w14:textId="441C7894" w:rsidR="00B45662" w:rsidRPr="007B07CE" w:rsidRDefault="00B45662" w:rsidP="00B45662">
      <w:pPr>
        <w:pStyle w:val="NormalWeb"/>
      </w:pPr>
      <w:r w:rsidRPr="007B07CE">
        <w:lastRenderedPageBreak/>
        <w:t>Delegates elected at the last branch general assembly</w:t>
      </w:r>
      <w:r w:rsidR="00D60232">
        <w:t xml:space="preserve"> are present</w:t>
      </w:r>
      <w:r w:rsidRPr="007B07CE">
        <w:t xml:space="preserve"> at the </w:t>
      </w:r>
      <w:r w:rsidR="00EC645D">
        <w:t>G</w:t>
      </w:r>
      <w:r w:rsidRPr="007B07CE">
        <w:t xml:space="preserve">eneral </w:t>
      </w:r>
      <w:r w:rsidR="00EC645D">
        <w:t>A</w:t>
      </w:r>
      <w:r w:rsidRPr="007B07CE">
        <w:t>ssembly</w:t>
      </w:r>
      <w:r w:rsidR="00EC645D">
        <w:t xml:space="preserve"> meeting of the association</w:t>
      </w:r>
      <w:r w:rsidRPr="007B07CE">
        <w:t xml:space="preserve">. Members of the headquarters </w:t>
      </w:r>
      <w:r w:rsidR="009D0701">
        <w:t>director</w:t>
      </w:r>
      <w:r w:rsidRPr="007B07CE">
        <w:t xml:space="preserve"> and audit </w:t>
      </w:r>
      <w:r w:rsidR="009D0701">
        <w:t>boards</w:t>
      </w:r>
      <w:r w:rsidRPr="007B07CE">
        <w:t xml:space="preserve"> attend the headquarters general assembly, but cannot vote unless they are elected as delegates on behalf of the branch. </w:t>
      </w:r>
    </w:p>
    <w:p w14:paraId="6C343D22" w14:textId="545E6E27" w:rsidR="00EC645D" w:rsidRPr="00EE2FAC" w:rsidRDefault="00EC645D" w:rsidP="00EC645D">
      <w:pPr>
        <w:rPr>
          <w:rFonts w:ascii="Times New Roman" w:hAnsi="Times New Roman" w:cs="Times New Roman"/>
        </w:rPr>
      </w:pPr>
      <w:r w:rsidRPr="00EE2FAC">
        <w:rPr>
          <w:rFonts w:ascii="Times New Roman" w:hAnsi="Times New Roman" w:cs="Times New Roman"/>
        </w:rPr>
        <w:t xml:space="preserve">Members of the </w:t>
      </w:r>
      <w:r>
        <w:rPr>
          <w:rFonts w:ascii="Times New Roman" w:hAnsi="Times New Roman" w:cs="Times New Roman"/>
        </w:rPr>
        <w:t xml:space="preserve">director or audit </w:t>
      </w:r>
      <w:r w:rsidRPr="00EE2FAC">
        <w:rPr>
          <w:rFonts w:ascii="Times New Roman" w:hAnsi="Times New Roman" w:cs="Times New Roman"/>
        </w:rPr>
        <w:t>board</w:t>
      </w:r>
      <w:r>
        <w:rPr>
          <w:rFonts w:ascii="Times New Roman" w:hAnsi="Times New Roman" w:cs="Times New Roman"/>
        </w:rPr>
        <w:t>s</w:t>
      </w:r>
      <w:r w:rsidRPr="00EE2FAC">
        <w:rPr>
          <w:rFonts w:ascii="Times New Roman" w:hAnsi="Times New Roman" w:cs="Times New Roman"/>
        </w:rPr>
        <w:t xml:space="preserve"> of a branch leave their positions in the branch upon election to the </w:t>
      </w:r>
      <w:r>
        <w:rPr>
          <w:rFonts w:ascii="Times New Roman" w:hAnsi="Times New Roman" w:cs="Times New Roman"/>
        </w:rPr>
        <w:t xml:space="preserve">director or audit </w:t>
      </w:r>
      <w:r w:rsidRPr="00EE2FAC">
        <w:rPr>
          <w:rFonts w:ascii="Times New Roman" w:hAnsi="Times New Roman" w:cs="Times New Roman"/>
        </w:rPr>
        <w:t>board of the head office.</w:t>
      </w:r>
    </w:p>
    <w:p w14:paraId="46987DF0" w14:textId="77777777" w:rsidR="00B45662" w:rsidRPr="007B07CE" w:rsidRDefault="00B45662" w:rsidP="00B45662">
      <w:pPr>
        <w:pStyle w:val="NormalWeb"/>
      </w:pPr>
    </w:p>
    <w:p w14:paraId="183F9E93" w14:textId="77777777" w:rsidR="00B45662" w:rsidRPr="007B07CE" w:rsidRDefault="00B45662" w:rsidP="00B45662">
      <w:pPr>
        <w:pStyle w:val="NormalWeb"/>
      </w:pPr>
      <w:r w:rsidRPr="007B07CE">
        <w:rPr>
          <w:b/>
          <w:bCs/>
        </w:rPr>
        <w:t xml:space="preserve">Opening a Representative Office </w:t>
      </w:r>
    </w:p>
    <w:p w14:paraId="5BB331CF" w14:textId="47459840" w:rsidR="00B45662" w:rsidRPr="007B07CE" w:rsidRDefault="00B45662" w:rsidP="00B45662">
      <w:pPr>
        <w:pStyle w:val="NormalWeb"/>
      </w:pPr>
      <w:r w:rsidRPr="007B07CE">
        <w:rPr>
          <w:b/>
          <w:bCs/>
        </w:rPr>
        <w:t xml:space="preserve">Article </w:t>
      </w:r>
      <w:r w:rsidRPr="007B07CE">
        <w:t>23- The association may</w:t>
      </w:r>
      <w:r w:rsidR="0071706F">
        <w:t xml:space="preserve">, </w:t>
      </w:r>
      <w:r w:rsidR="0071706F" w:rsidRPr="007B07CE">
        <w:t>by the decision of the board of directors</w:t>
      </w:r>
      <w:r w:rsidR="0071706F">
        <w:t>,</w:t>
      </w:r>
      <w:r w:rsidRPr="007B07CE">
        <w:t xml:space="preserve"> open representative offices in places </w:t>
      </w:r>
      <w:r w:rsidR="0071706F">
        <w:t xml:space="preserve">that </w:t>
      </w:r>
      <w:r w:rsidRPr="007B07CE">
        <w:t xml:space="preserve">it </w:t>
      </w:r>
      <w:r w:rsidR="0071706F">
        <w:t>considers</w:t>
      </w:r>
      <w:r w:rsidRPr="007B07CE">
        <w:t xml:space="preserve"> necessary </w:t>
      </w:r>
      <w:r w:rsidR="0071706F">
        <w:t>for implementation of</w:t>
      </w:r>
      <w:r w:rsidRPr="007B07CE">
        <w:t xml:space="preserve"> the activities of the association</w:t>
      </w:r>
      <w:r w:rsidR="005B7069">
        <w:t>.</w:t>
      </w:r>
      <w:r w:rsidRPr="007B07CE">
        <w:t xml:space="preserve"> The address of the representative office </w:t>
      </w:r>
      <w:r w:rsidR="0071706F">
        <w:t>shall be communicat</w:t>
      </w:r>
      <w:r w:rsidRPr="007B07CE">
        <w:t xml:space="preserve">ed in writing to the local administrative authority of that place by the person or persons appointed as representatives by the decision of the board of directors. Representatives may not be represented in the General Assembly. Branches cannot open representative offices. </w:t>
      </w:r>
    </w:p>
    <w:p w14:paraId="5BC7F5D3" w14:textId="317AC7BD" w:rsidR="00B45662" w:rsidRPr="007B07CE" w:rsidRDefault="005B7069" w:rsidP="00B45662">
      <w:pPr>
        <w:pStyle w:val="NormalWeb"/>
      </w:pPr>
      <w:r>
        <w:rPr>
          <w:b/>
          <w:bCs/>
        </w:rPr>
        <w:t>On amendments to the Charter</w:t>
      </w:r>
      <w:r w:rsidR="00B45662" w:rsidRPr="007B07CE">
        <w:rPr>
          <w:b/>
          <w:bCs/>
        </w:rPr>
        <w:br/>
        <w:t xml:space="preserve">Article </w:t>
      </w:r>
      <w:r w:rsidR="00B45662" w:rsidRPr="007B07CE">
        <w:t xml:space="preserve">24- </w:t>
      </w:r>
      <w:r>
        <w:t>C</w:t>
      </w:r>
      <w:r w:rsidR="00B45662" w:rsidRPr="007B07CE">
        <w:t xml:space="preserve">hanges </w:t>
      </w:r>
      <w:r>
        <w:t>to the Charter may</w:t>
      </w:r>
      <w:r w:rsidR="00B45662" w:rsidRPr="007B07CE">
        <w:t xml:space="preserve"> be made by the decision of the </w:t>
      </w:r>
      <w:r>
        <w:t>G</w:t>
      </w:r>
      <w:r w:rsidR="00B45662" w:rsidRPr="007B07CE">
        <w:t xml:space="preserve">eneral </w:t>
      </w:r>
      <w:r>
        <w:t>A</w:t>
      </w:r>
      <w:r w:rsidR="00B45662" w:rsidRPr="007B07CE">
        <w:t>ssembly.</w:t>
      </w:r>
      <w:r w:rsidR="00B45662" w:rsidRPr="007B07CE">
        <w:br/>
        <w:t xml:space="preserve">In order to make changes to the </w:t>
      </w:r>
      <w:r w:rsidR="009D0701">
        <w:t>C</w:t>
      </w:r>
      <w:r w:rsidR="00B45662" w:rsidRPr="007B07CE">
        <w:t xml:space="preserve">harter at the general assembly, a 2/3 majority of the members </w:t>
      </w:r>
      <w:r>
        <w:t>entitled</w:t>
      </w:r>
      <w:r w:rsidR="00B45662" w:rsidRPr="007B07CE">
        <w:t xml:space="preserve"> to attend and vote in the </w:t>
      </w:r>
      <w:r>
        <w:t>G</w:t>
      </w:r>
      <w:r w:rsidR="00B45662" w:rsidRPr="007B07CE">
        <w:t xml:space="preserve">eneral </w:t>
      </w:r>
      <w:r>
        <w:t>A</w:t>
      </w:r>
      <w:r w:rsidR="00B45662" w:rsidRPr="007B07CE">
        <w:t xml:space="preserve">ssembly is required. If the meeting is postponed due to lack of majority, majority is not required in the second meeting. However, the number of members attending this meeting cannot be less than twice the total number of members of the management and audit boards. </w:t>
      </w:r>
    </w:p>
    <w:p w14:paraId="0B55DF2E" w14:textId="6105098F" w:rsidR="00B45662" w:rsidRDefault="00B45662" w:rsidP="00B45662">
      <w:pPr>
        <w:pStyle w:val="NormalWeb"/>
      </w:pPr>
      <w:r w:rsidRPr="007B07CE">
        <w:t xml:space="preserve">The majority decision required for a </w:t>
      </w:r>
      <w:r w:rsidR="00030B6D">
        <w:t>C</w:t>
      </w:r>
      <w:r w:rsidRPr="007B07CE">
        <w:t xml:space="preserve">harter change is 2/3 of the votes of the members who </w:t>
      </w:r>
      <w:r w:rsidR="00030B6D">
        <w:t xml:space="preserve">present </w:t>
      </w:r>
      <w:r w:rsidRPr="007B07CE">
        <w:t xml:space="preserve">at the meeting and </w:t>
      </w:r>
      <w:r w:rsidR="00030B6D">
        <w:t>entitled</w:t>
      </w:r>
      <w:r w:rsidRPr="007B07CE">
        <w:t xml:space="preserve"> to vote. Voting for </w:t>
      </w:r>
      <w:r w:rsidR="00030B6D">
        <w:t>C</w:t>
      </w:r>
      <w:r w:rsidRPr="007B07CE">
        <w:t xml:space="preserve">harter amendments is </w:t>
      </w:r>
      <w:r w:rsidR="00030B6D">
        <w:t>carried out</w:t>
      </w:r>
      <w:r w:rsidRPr="007B07CE">
        <w:t xml:space="preserve"> openly at the </w:t>
      </w:r>
      <w:r w:rsidR="005B7069">
        <w:t>G</w:t>
      </w:r>
      <w:r w:rsidRPr="007B07CE">
        <w:t xml:space="preserve">eneral </w:t>
      </w:r>
      <w:r w:rsidR="005B7069">
        <w:t>A</w:t>
      </w:r>
      <w:r w:rsidRPr="007B07CE">
        <w:t xml:space="preserve">ssembly. </w:t>
      </w:r>
    </w:p>
    <w:p w14:paraId="194CA3F2" w14:textId="77777777" w:rsidR="0043426C" w:rsidRPr="007B07CE" w:rsidRDefault="0043426C" w:rsidP="00B45662">
      <w:pPr>
        <w:pStyle w:val="NormalWeb"/>
      </w:pPr>
    </w:p>
    <w:p w14:paraId="0A356B0E" w14:textId="17160121" w:rsidR="00B45662" w:rsidRPr="007B07CE" w:rsidRDefault="00B45662" w:rsidP="00B45662">
      <w:pPr>
        <w:pStyle w:val="NormalWeb"/>
      </w:pPr>
      <w:r w:rsidRPr="007B07CE">
        <w:rPr>
          <w:b/>
          <w:bCs/>
        </w:rPr>
        <w:t>Dissolution of the Association and Liquidation of Assets</w:t>
      </w:r>
      <w:r w:rsidRPr="007B07CE">
        <w:rPr>
          <w:b/>
          <w:bCs/>
        </w:rPr>
        <w:br/>
        <w:t xml:space="preserve">Article </w:t>
      </w:r>
      <w:r w:rsidRPr="007B07CE">
        <w:t>25-The general assembly may decide to terminate the association at any time.</w:t>
      </w:r>
      <w:r w:rsidRPr="007B07CE">
        <w:br/>
      </w:r>
      <w:r w:rsidR="0043426C">
        <w:t xml:space="preserve">To discuss </w:t>
      </w:r>
      <w:r w:rsidRPr="007B07CE">
        <w:t xml:space="preserve">the </w:t>
      </w:r>
      <w:r w:rsidR="0043426C">
        <w:t xml:space="preserve">issue of </w:t>
      </w:r>
      <w:r w:rsidRPr="007B07CE">
        <w:t xml:space="preserve">termination at the </w:t>
      </w:r>
      <w:r w:rsidR="0043426C">
        <w:t>G</w:t>
      </w:r>
      <w:r w:rsidRPr="007B07CE">
        <w:t xml:space="preserve">eneral </w:t>
      </w:r>
      <w:r w:rsidR="0043426C">
        <w:t>A</w:t>
      </w:r>
      <w:r w:rsidRPr="007B07CE">
        <w:t xml:space="preserve">ssembly, a </w:t>
      </w:r>
      <w:r w:rsidR="0043426C" w:rsidRPr="007B07CE">
        <w:t xml:space="preserve">majority </w:t>
      </w:r>
      <w:r w:rsidR="0043426C">
        <w:t xml:space="preserve">of </w:t>
      </w:r>
      <w:r w:rsidRPr="007B07CE">
        <w:t xml:space="preserve">2/3 of the members </w:t>
      </w:r>
      <w:r w:rsidR="0043426C">
        <w:t xml:space="preserve">entitled </w:t>
      </w:r>
      <w:r w:rsidRPr="007B07CE">
        <w:t xml:space="preserve">to attend and vote in the </w:t>
      </w:r>
      <w:r w:rsidR="0043426C">
        <w:t>G</w:t>
      </w:r>
      <w:r w:rsidRPr="007B07CE">
        <w:t xml:space="preserve">eneral </w:t>
      </w:r>
      <w:r w:rsidR="0043426C">
        <w:t>A</w:t>
      </w:r>
      <w:r w:rsidRPr="007B07CE">
        <w:t xml:space="preserve">ssembly is required. If the meeting is postponed due to lack of majority, majority is not required in the second meeting. However, the number of members attending this meeting cannot be less than twice the total number of members of the management and audit boards. </w:t>
      </w:r>
    </w:p>
    <w:p w14:paraId="3AEAE94D" w14:textId="6DBAC5F6" w:rsidR="0043426C" w:rsidRPr="0086335F" w:rsidRDefault="00B45662" w:rsidP="00B45662">
      <w:pPr>
        <w:pStyle w:val="NormalWeb"/>
      </w:pPr>
      <w:r w:rsidRPr="007B07CE">
        <w:lastRenderedPageBreak/>
        <w:t>The majority required for a termination decision is 2/3 of the votes of the members who attend the meeting and have the right to vote. Decision o</w:t>
      </w:r>
      <w:r w:rsidR="0086335F">
        <w:t>n</w:t>
      </w:r>
      <w:r w:rsidRPr="007B07CE">
        <w:t xml:space="preserve"> termination voting is</w:t>
      </w:r>
      <w:r w:rsidR="001408F3">
        <w:t xml:space="preserve"> carried out</w:t>
      </w:r>
      <w:r w:rsidR="001408F3" w:rsidRPr="007B07CE">
        <w:t xml:space="preserve"> openly at the </w:t>
      </w:r>
      <w:r w:rsidR="001408F3">
        <w:t>G</w:t>
      </w:r>
      <w:r w:rsidR="001408F3" w:rsidRPr="007B07CE">
        <w:t>eneral</w:t>
      </w:r>
      <w:r w:rsidR="0086335F">
        <w:t xml:space="preserve"> Meeting (General</w:t>
      </w:r>
      <w:r w:rsidR="001408F3" w:rsidRPr="007B07CE">
        <w:t xml:space="preserve"> </w:t>
      </w:r>
      <w:r w:rsidR="001408F3">
        <w:t>A</w:t>
      </w:r>
      <w:r w:rsidR="001408F3" w:rsidRPr="007B07CE">
        <w:t>ssembly</w:t>
      </w:r>
      <w:r w:rsidR="0086335F">
        <w:t>)</w:t>
      </w:r>
      <w:r w:rsidR="001408F3" w:rsidRPr="007B07CE">
        <w:t xml:space="preserve">. </w:t>
      </w:r>
    </w:p>
    <w:p w14:paraId="3B0258BA" w14:textId="6412A904" w:rsidR="0043426C" w:rsidRDefault="00B45662" w:rsidP="00B45662">
      <w:pPr>
        <w:pStyle w:val="NormalWeb"/>
        <w:rPr>
          <w:b/>
          <w:bCs/>
          <w:i/>
          <w:iCs/>
        </w:rPr>
      </w:pPr>
      <w:r w:rsidRPr="007B07CE">
        <w:rPr>
          <w:b/>
          <w:bCs/>
          <w:i/>
          <w:iCs/>
        </w:rPr>
        <w:t xml:space="preserve">Liquidation Procedures </w:t>
      </w:r>
    </w:p>
    <w:p w14:paraId="6F3ADE38" w14:textId="4316F5EA" w:rsidR="00004A94" w:rsidRPr="00EE2FAC" w:rsidRDefault="00004A94" w:rsidP="00004A94">
      <w:pPr>
        <w:rPr>
          <w:rFonts w:ascii="Times New Roman" w:hAnsi="Times New Roman" w:cs="Times New Roman"/>
        </w:rPr>
      </w:pPr>
      <w:r w:rsidRPr="00EE2FAC">
        <w:rPr>
          <w:rFonts w:ascii="Times New Roman" w:hAnsi="Times New Roman" w:cs="Times New Roman"/>
        </w:rPr>
        <w:t xml:space="preserve">When a decision is made to terminate the general meeting, the money, property and rights of the association are liquidated by a liquidation commission consisting of the last </w:t>
      </w:r>
      <w:r>
        <w:rPr>
          <w:rFonts w:ascii="Times New Roman" w:hAnsi="Times New Roman" w:cs="Times New Roman"/>
        </w:rPr>
        <w:t xml:space="preserve">board </w:t>
      </w:r>
      <w:r w:rsidRPr="00EE2FAC">
        <w:rPr>
          <w:rFonts w:ascii="Times New Roman" w:hAnsi="Times New Roman" w:cs="Times New Roman"/>
        </w:rPr>
        <w:t xml:space="preserve">members. These procedures begin from the date on which the general meeting </w:t>
      </w:r>
      <w:r w:rsidR="00901655">
        <w:rPr>
          <w:rFonts w:ascii="Times New Roman" w:hAnsi="Times New Roman" w:cs="Times New Roman"/>
        </w:rPr>
        <w:t xml:space="preserve">has </w:t>
      </w:r>
      <w:r w:rsidRPr="00EE2FAC">
        <w:rPr>
          <w:rFonts w:ascii="Times New Roman" w:hAnsi="Times New Roman" w:cs="Times New Roman"/>
        </w:rPr>
        <w:t xml:space="preserve">decided </w:t>
      </w:r>
      <w:r w:rsidR="00901655">
        <w:rPr>
          <w:rFonts w:ascii="Times New Roman" w:hAnsi="Times New Roman" w:cs="Times New Roman"/>
        </w:rPr>
        <w:t>on</w:t>
      </w:r>
      <w:r w:rsidRPr="00EE2FAC">
        <w:rPr>
          <w:rFonts w:ascii="Times New Roman" w:hAnsi="Times New Roman" w:cs="Times New Roman"/>
        </w:rPr>
        <w:t xml:space="preserve"> terminat</w:t>
      </w:r>
      <w:r w:rsidR="00901655">
        <w:rPr>
          <w:rFonts w:ascii="Times New Roman" w:hAnsi="Times New Roman" w:cs="Times New Roman"/>
        </w:rPr>
        <w:t>ion</w:t>
      </w:r>
      <w:r w:rsidRPr="00EE2FAC">
        <w:rPr>
          <w:rFonts w:ascii="Times New Roman" w:hAnsi="Times New Roman" w:cs="Times New Roman"/>
        </w:rPr>
        <w:t xml:space="preserve"> or the automatic termination </w:t>
      </w:r>
      <w:r w:rsidR="00901655">
        <w:rPr>
          <w:rFonts w:ascii="Times New Roman" w:hAnsi="Times New Roman" w:cs="Times New Roman"/>
        </w:rPr>
        <w:t>is taking place</w:t>
      </w:r>
      <w:r w:rsidRPr="00EE2FAC">
        <w:rPr>
          <w:rFonts w:ascii="Times New Roman" w:hAnsi="Times New Roman" w:cs="Times New Roman"/>
        </w:rPr>
        <w:t>. The phrase “</w:t>
      </w:r>
      <w:r w:rsidRPr="00004A94">
        <w:rPr>
          <w:rFonts w:ascii="Times New Roman" w:hAnsi="Times New Roman" w:cs="Times New Roman"/>
          <w:b/>
        </w:rPr>
        <w:t>The World Association of Azerbaijani Scientists in Liquidation</w:t>
      </w:r>
      <w:r w:rsidRPr="00EE2FAC">
        <w:rPr>
          <w:rFonts w:ascii="Times New Roman" w:hAnsi="Times New Roman" w:cs="Times New Roman"/>
        </w:rPr>
        <w:t>” is used in the name of the association in all transactions during the liquidation period.</w:t>
      </w:r>
    </w:p>
    <w:p w14:paraId="09937F25" w14:textId="5CF22B87" w:rsidR="00901655" w:rsidRPr="00EE2FAC" w:rsidRDefault="00901655" w:rsidP="00901655">
      <w:pPr>
        <w:rPr>
          <w:rFonts w:ascii="Times New Roman" w:hAnsi="Times New Roman" w:cs="Times New Roman"/>
        </w:rPr>
      </w:pPr>
      <w:r w:rsidRPr="00EE2FAC">
        <w:rPr>
          <w:rFonts w:ascii="Times New Roman" w:hAnsi="Times New Roman" w:cs="Times New Roman"/>
        </w:rPr>
        <w:t>The liquidation commission is responsible and authorized to complete the liquidation of the funds, property and rights of the association from beginning to end in accordance with the law. Th</w:t>
      </w:r>
      <w:r w:rsidR="00AF2E2D">
        <w:rPr>
          <w:rFonts w:ascii="Times New Roman" w:hAnsi="Times New Roman" w:cs="Times New Roman"/>
        </w:rPr>
        <w:t xml:space="preserve">e </w:t>
      </w:r>
      <w:r w:rsidR="00AF2E2D" w:rsidRPr="00EE2FAC">
        <w:rPr>
          <w:rFonts w:ascii="Times New Roman" w:hAnsi="Times New Roman" w:cs="Times New Roman"/>
        </w:rPr>
        <w:t>commission</w:t>
      </w:r>
      <w:r w:rsidRPr="00EE2FAC">
        <w:rPr>
          <w:rFonts w:ascii="Times New Roman" w:hAnsi="Times New Roman" w:cs="Times New Roman"/>
        </w:rPr>
        <w:t xml:space="preserve"> first reviews the association's records. The audit identifies the books, receipts, supplies, titles, bank statements and other documents belonging to the association, and records its assets and liabilities. During the liquidation process, the creditors of the association are approached and their assets, if any, are converted into cash and paid to the creditors.</w:t>
      </w:r>
    </w:p>
    <w:p w14:paraId="7A8169C8" w14:textId="77777777" w:rsidR="00901655" w:rsidRPr="00EE2FAC" w:rsidRDefault="00901655" w:rsidP="00901655">
      <w:pPr>
        <w:rPr>
          <w:rFonts w:ascii="Times New Roman" w:hAnsi="Times New Roman" w:cs="Times New Roman"/>
        </w:rPr>
      </w:pPr>
      <w:r w:rsidRPr="00EE2FAC">
        <w:rPr>
          <w:rFonts w:ascii="Times New Roman" w:hAnsi="Times New Roman" w:cs="Times New Roman"/>
        </w:rPr>
        <w:t>If the association is the creditor, the receivables are collected. All money, property and rights remaining after collection of receivables and repayment of debts are transferred to a place determined at the general meeting. If the place of transfer is not determined by the general meeting, it is transferred to the association closest to its purpose in the province where the association is located and which has the largest number of members on the date of termination.</w:t>
      </w:r>
    </w:p>
    <w:p w14:paraId="51C41877" w14:textId="77777777" w:rsidR="00901655" w:rsidRPr="00EE2FAC" w:rsidRDefault="00901655" w:rsidP="00901655">
      <w:pPr>
        <w:rPr>
          <w:rFonts w:ascii="Times New Roman" w:hAnsi="Times New Roman" w:cs="Times New Roman"/>
        </w:rPr>
      </w:pPr>
      <w:r w:rsidRPr="00EE2FAC">
        <w:rPr>
          <w:rFonts w:ascii="Times New Roman" w:hAnsi="Times New Roman" w:cs="Times New Roman"/>
        </w:rPr>
        <w:t>All transactions related to liquidation are reflected in the liquidation report, and liquidation procedures are completed within three months, except for additional periods granted by local administrative authorities for good reason.</w:t>
      </w:r>
    </w:p>
    <w:p w14:paraId="6AEB5BFA" w14:textId="77777777" w:rsidR="00901655" w:rsidRPr="00EE2FAC" w:rsidRDefault="00901655" w:rsidP="00901655">
      <w:pPr>
        <w:rPr>
          <w:rFonts w:ascii="Times New Roman" w:hAnsi="Times New Roman" w:cs="Times New Roman"/>
        </w:rPr>
      </w:pPr>
      <w:r w:rsidRPr="00EE2FAC">
        <w:rPr>
          <w:rFonts w:ascii="Times New Roman" w:hAnsi="Times New Roman" w:cs="Times New Roman"/>
        </w:rPr>
        <w:t>After the liquidation is completed and the money, property and rights of the association are transferred, the liquidation commission must, within seven days, notify the local government of the location of the association's headquarters by letter, and a report on the liquidation must be attached to this letter.</w:t>
      </w:r>
    </w:p>
    <w:p w14:paraId="62348259" w14:textId="77777777" w:rsidR="00901655" w:rsidRPr="00EE2FAC" w:rsidRDefault="00901655" w:rsidP="00901655">
      <w:pPr>
        <w:rPr>
          <w:rFonts w:ascii="Times New Roman" w:hAnsi="Times New Roman" w:cs="Times New Roman"/>
        </w:rPr>
      </w:pPr>
      <w:r w:rsidRPr="00EE2FAC">
        <w:rPr>
          <w:rFonts w:ascii="Times New Roman" w:hAnsi="Times New Roman" w:cs="Times New Roman"/>
        </w:rPr>
        <w:t>The final members of the board of directors are responsible for maintaining the books and records of the association as a liquidation committee. This responsibility is also may be assigned to a member of the board of directors. These books and records must be kept for five years.</w:t>
      </w:r>
    </w:p>
    <w:p w14:paraId="552509FB" w14:textId="7B129F68" w:rsidR="00B45662" w:rsidRPr="007B07CE" w:rsidRDefault="00B45662" w:rsidP="00B45662">
      <w:pPr>
        <w:pStyle w:val="NormalWeb"/>
      </w:pPr>
      <w:r w:rsidRPr="007B07CE">
        <w:rPr>
          <w:b/>
          <w:bCs/>
        </w:rPr>
        <w:t>Lack of Provision</w:t>
      </w:r>
      <w:r w:rsidRPr="007B07CE">
        <w:rPr>
          <w:b/>
          <w:bCs/>
        </w:rPr>
        <w:br/>
        <w:t xml:space="preserve">Article </w:t>
      </w:r>
      <w:r w:rsidRPr="007B07CE">
        <w:t xml:space="preserve">26 - In matters not specified in this </w:t>
      </w:r>
      <w:r w:rsidR="00AF2E2D">
        <w:t>Charter</w:t>
      </w:r>
      <w:r w:rsidRPr="007B07CE">
        <w:t>, the provisions of the Associations Law, the Turkish Civil Code, the Association Regulation</w:t>
      </w:r>
      <w:r w:rsidR="00D6582D">
        <w:t>s</w:t>
      </w:r>
      <w:r w:rsidRPr="007B07CE">
        <w:t xml:space="preserve"> issued with reference to these laws and other relevant legislation</w:t>
      </w:r>
      <w:r w:rsidR="00D6582D">
        <w:t>s</w:t>
      </w:r>
      <w:r w:rsidRPr="007B07CE">
        <w:t xml:space="preserve"> regarding associations </w:t>
      </w:r>
      <w:r w:rsidR="00D6582D">
        <w:t xml:space="preserve">shall </w:t>
      </w:r>
      <w:r w:rsidRPr="007B07CE">
        <w:t xml:space="preserve">apply. </w:t>
      </w:r>
    </w:p>
    <w:p w14:paraId="6103B0E9" w14:textId="77777777" w:rsidR="00B45662" w:rsidRPr="007B07CE" w:rsidRDefault="00B45662" w:rsidP="00B45662">
      <w:pPr>
        <w:pStyle w:val="NormalWeb"/>
      </w:pPr>
    </w:p>
    <w:p w14:paraId="08FCD307" w14:textId="3A5A0ABF" w:rsidR="00B45662" w:rsidRPr="007B07CE" w:rsidRDefault="00B45662" w:rsidP="00B45662">
      <w:pPr>
        <w:pStyle w:val="NormalWeb"/>
      </w:pPr>
      <w:r w:rsidRPr="007B07CE">
        <w:rPr>
          <w:b/>
          <w:bCs/>
        </w:rPr>
        <w:t xml:space="preserve">Provisional Article </w:t>
      </w:r>
      <w:r w:rsidRPr="007B07CE">
        <w:t xml:space="preserve">1 - Until </w:t>
      </w:r>
      <w:r w:rsidR="00D6582D">
        <w:t xml:space="preserve">the </w:t>
      </w:r>
      <w:r w:rsidR="00D6582D" w:rsidRPr="007B07CE">
        <w:t xml:space="preserve">bodies </w:t>
      </w:r>
      <w:r w:rsidR="00D6582D">
        <w:t xml:space="preserve">of </w:t>
      </w:r>
      <w:r w:rsidRPr="007B07CE">
        <w:t xml:space="preserve">the association are established at the first general </w:t>
      </w:r>
      <w:r w:rsidR="002C10A0">
        <w:t>meeting (General A</w:t>
      </w:r>
      <w:r w:rsidRPr="007B07CE">
        <w:t>ssembly</w:t>
      </w:r>
      <w:r w:rsidR="002C10A0">
        <w:t>)</w:t>
      </w:r>
      <w:r w:rsidRPr="007B07CE">
        <w:t xml:space="preserve">, the temporary board members </w:t>
      </w:r>
      <w:r w:rsidR="002C10A0">
        <w:t xml:space="preserve">who </w:t>
      </w:r>
      <w:r w:rsidR="002C10A0" w:rsidRPr="007B07CE">
        <w:t xml:space="preserve">listed below </w:t>
      </w:r>
      <w:r w:rsidRPr="007B07CE">
        <w:t xml:space="preserve">will represent the association and carry out the affairs and transactions related to the association. </w:t>
      </w:r>
    </w:p>
    <w:p w14:paraId="5BF3A6F0" w14:textId="77777777" w:rsidR="00DB1CDF" w:rsidRPr="007B07CE" w:rsidRDefault="00DB1CDF" w:rsidP="007644FF">
      <w:pPr>
        <w:jc w:val="center"/>
        <w:rPr>
          <w:rFonts w:ascii="Times New Roman" w:hAnsi="Times New Roman" w:cs="Times New Roman"/>
          <w:b/>
          <w:bCs/>
        </w:rPr>
      </w:pPr>
      <w:bookmarkStart w:id="0" w:name="_GoBack"/>
      <w:bookmarkEnd w:id="0"/>
    </w:p>
    <w:sectPr w:rsidR="00DB1CDF" w:rsidRPr="007B07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2F3CE2"/>
    <w:multiLevelType w:val="hybridMultilevel"/>
    <w:tmpl w:val="D9ECE888"/>
    <w:lvl w:ilvl="0" w:tplc="53623814">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70FE0CC0"/>
    <w:multiLevelType w:val="hybridMultilevel"/>
    <w:tmpl w:val="DC34326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4FF"/>
    <w:rsid w:val="00003A93"/>
    <w:rsid w:val="00004A94"/>
    <w:rsid w:val="00022267"/>
    <w:rsid w:val="00030B6D"/>
    <w:rsid w:val="00060C70"/>
    <w:rsid w:val="000808CB"/>
    <w:rsid w:val="000B34F0"/>
    <w:rsid w:val="00135606"/>
    <w:rsid w:val="001365B4"/>
    <w:rsid w:val="001408F3"/>
    <w:rsid w:val="001659F7"/>
    <w:rsid w:val="001661D9"/>
    <w:rsid w:val="001854DB"/>
    <w:rsid w:val="00191616"/>
    <w:rsid w:val="001B26C6"/>
    <w:rsid w:val="001E41DB"/>
    <w:rsid w:val="001F23AB"/>
    <w:rsid w:val="00211108"/>
    <w:rsid w:val="002157AE"/>
    <w:rsid w:val="00237A6B"/>
    <w:rsid w:val="00277836"/>
    <w:rsid w:val="002C10A0"/>
    <w:rsid w:val="002D3F76"/>
    <w:rsid w:val="002E0FFE"/>
    <w:rsid w:val="002F2EBE"/>
    <w:rsid w:val="00350713"/>
    <w:rsid w:val="003615FD"/>
    <w:rsid w:val="00364791"/>
    <w:rsid w:val="003979F8"/>
    <w:rsid w:val="003D35EC"/>
    <w:rsid w:val="003D4E1A"/>
    <w:rsid w:val="003D63D3"/>
    <w:rsid w:val="00400EF0"/>
    <w:rsid w:val="0041645A"/>
    <w:rsid w:val="00420FF0"/>
    <w:rsid w:val="00422C1B"/>
    <w:rsid w:val="00423411"/>
    <w:rsid w:val="0043426C"/>
    <w:rsid w:val="00466E16"/>
    <w:rsid w:val="0049677C"/>
    <w:rsid w:val="004A36D0"/>
    <w:rsid w:val="004B29CA"/>
    <w:rsid w:val="004C1F5B"/>
    <w:rsid w:val="004D1215"/>
    <w:rsid w:val="004E6DF0"/>
    <w:rsid w:val="005243CB"/>
    <w:rsid w:val="005431BB"/>
    <w:rsid w:val="00553190"/>
    <w:rsid w:val="005740DD"/>
    <w:rsid w:val="00574F7C"/>
    <w:rsid w:val="00575376"/>
    <w:rsid w:val="00576992"/>
    <w:rsid w:val="005A63CB"/>
    <w:rsid w:val="005B7069"/>
    <w:rsid w:val="005D6BE8"/>
    <w:rsid w:val="006216CF"/>
    <w:rsid w:val="00646952"/>
    <w:rsid w:val="00654592"/>
    <w:rsid w:val="00662B8A"/>
    <w:rsid w:val="00662F6B"/>
    <w:rsid w:val="006666DF"/>
    <w:rsid w:val="00692797"/>
    <w:rsid w:val="006B7904"/>
    <w:rsid w:val="006D19D8"/>
    <w:rsid w:val="00713EB8"/>
    <w:rsid w:val="00714CBB"/>
    <w:rsid w:val="0071706F"/>
    <w:rsid w:val="00727588"/>
    <w:rsid w:val="007570CB"/>
    <w:rsid w:val="007602DC"/>
    <w:rsid w:val="007644FF"/>
    <w:rsid w:val="00784DB0"/>
    <w:rsid w:val="00796198"/>
    <w:rsid w:val="007B07CE"/>
    <w:rsid w:val="007B3347"/>
    <w:rsid w:val="007C790B"/>
    <w:rsid w:val="007E6865"/>
    <w:rsid w:val="008019AB"/>
    <w:rsid w:val="0082565D"/>
    <w:rsid w:val="0086335F"/>
    <w:rsid w:val="0087074B"/>
    <w:rsid w:val="008A1756"/>
    <w:rsid w:val="008B5FD2"/>
    <w:rsid w:val="008E6708"/>
    <w:rsid w:val="00901655"/>
    <w:rsid w:val="0092298A"/>
    <w:rsid w:val="00933BED"/>
    <w:rsid w:val="0094566D"/>
    <w:rsid w:val="009533B1"/>
    <w:rsid w:val="009541C7"/>
    <w:rsid w:val="00977CF5"/>
    <w:rsid w:val="009B16CF"/>
    <w:rsid w:val="009D0701"/>
    <w:rsid w:val="00A16475"/>
    <w:rsid w:val="00A34AE9"/>
    <w:rsid w:val="00A41F36"/>
    <w:rsid w:val="00A6387C"/>
    <w:rsid w:val="00A67891"/>
    <w:rsid w:val="00A96DE6"/>
    <w:rsid w:val="00AB4C25"/>
    <w:rsid w:val="00AC4DBF"/>
    <w:rsid w:val="00AE55B2"/>
    <w:rsid w:val="00AE5B47"/>
    <w:rsid w:val="00AF2731"/>
    <w:rsid w:val="00AF2E2D"/>
    <w:rsid w:val="00B45662"/>
    <w:rsid w:val="00B54A18"/>
    <w:rsid w:val="00B67E7A"/>
    <w:rsid w:val="00BA72AB"/>
    <w:rsid w:val="00BB5398"/>
    <w:rsid w:val="00BC6064"/>
    <w:rsid w:val="00BD00C0"/>
    <w:rsid w:val="00C61045"/>
    <w:rsid w:val="00C876B0"/>
    <w:rsid w:val="00CA76F0"/>
    <w:rsid w:val="00CB5CFA"/>
    <w:rsid w:val="00D02ABF"/>
    <w:rsid w:val="00D04539"/>
    <w:rsid w:val="00D16325"/>
    <w:rsid w:val="00D2779B"/>
    <w:rsid w:val="00D3172B"/>
    <w:rsid w:val="00D339D5"/>
    <w:rsid w:val="00D3717B"/>
    <w:rsid w:val="00D46478"/>
    <w:rsid w:val="00D46A11"/>
    <w:rsid w:val="00D51DFE"/>
    <w:rsid w:val="00D53D9F"/>
    <w:rsid w:val="00D550F2"/>
    <w:rsid w:val="00D60232"/>
    <w:rsid w:val="00D6393F"/>
    <w:rsid w:val="00D6582D"/>
    <w:rsid w:val="00D7031D"/>
    <w:rsid w:val="00D74F3E"/>
    <w:rsid w:val="00D86531"/>
    <w:rsid w:val="00D95B64"/>
    <w:rsid w:val="00D977ED"/>
    <w:rsid w:val="00DB1CDF"/>
    <w:rsid w:val="00DB1FDA"/>
    <w:rsid w:val="00DC103F"/>
    <w:rsid w:val="00E023ED"/>
    <w:rsid w:val="00E31CC7"/>
    <w:rsid w:val="00E538F3"/>
    <w:rsid w:val="00E702C9"/>
    <w:rsid w:val="00E779FE"/>
    <w:rsid w:val="00E920AF"/>
    <w:rsid w:val="00E93EE9"/>
    <w:rsid w:val="00EA064F"/>
    <w:rsid w:val="00EB144F"/>
    <w:rsid w:val="00EB4E78"/>
    <w:rsid w:val="00EC1055"/>
    <w:rsid w:val="00EC645D"/>
    <w:rsid w:val="00EE7634"/>
    <w:rsid w:val="00F03584"/>
    <w:rsid w:val="00F15533"/>
    <w:rsid w:val="00F2343A"/>
    <w:rsid w:val="00F30F81"/>
    <w:rsid w:val="00F333FF"/>
    <w:rsid w:val="00F36125"/>
    <w:rsid w:val="00F5016E"/>
    <w:rsid w:val="00F769FA"/>
    <w:rsid w:val="00FA5012"/>
    <w:rsid w:val="00FB0AFA"/>
    <w:rsid w:val="00FB2B8C"/>
    <w:rsid w:val="00FD0AE0"/>
    <w:rsid w:val="00FD1875"/>
    <w:rsid w:val="00FE64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C680C"/>
  <w15:chartTrackingRefBased/>
  <w15:docId w15:val="{BB6B0B61-AB77-7E46-906C-D5CF2FD78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4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4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4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4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4FF"/>
    <w:rPr>
      <w:rFonts w:eastAsiaTheme="majorEastAsia" w:cstheme="majorBidi"/>
      <w:color w:val="272727" w:themeColor="text1" w:themeTint="D8"/>
    </w:rPr>
  </w:style>
  <w:style w:type="paragraph" w:styleId="Title">
    <w:name w:val="Title"/>
    <w:basedOn w:val="Normal"/>
    <w:next w:val="Normal"/>
    <w:link w:val="TitleChar"/>
    <w:uiPriority w:val="10"/>
    <w:qFormat/>
    <w:rsid w:val="007644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4F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4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44FF"/>
    <w:rPr>
      <w:i/>
      <w:iCs/>
      <w:color w:val="404040" w:themeColor="text1" w:themeTint="BF"/>
    </w:rPr>
  </w:style>
  <w:style w:type="paragraph" w:styleId="ListParagraph">
    <w:name w:val="List Paragraph"/>
    <w:basedOn w:val="Normal"/>
    <w:uiPriority w:val="34"/>
    <w:qFormat/>
    <w:rsid w:val="007644FF"/>
    <w:pPr>
      <w:ind w:left="720"/>
      <w:contextualSpacing/>
    </w:pPr>
  </w:style>
  <w:style w:type="character" w:styleId="IntenseEmphasis">
    <w:name w:val="Intense Emphasis"/>
    <w:basedOn w:val="DefaultParagraphFont"/>
    <w:uiPriority w:val="21"/>
    <w:qFormat/>
    <w:rsid w:val="007644FF"/>
    <w:rPr>
      <w:i/>
      <w:iCs/>
      <w:color w:val="0F4761" w:themeColor="accent1" w:themeShade="BF"/>
    </w:rPr>
  </w:style>
  <w:style w:type="paragraph" w:styleId="IntenseQuote">
    <w:name w:val="Intense Quote"/>
    <w:basedOn w:val="Normal"/>
    <w:next w:val="Normal"/>
    <w:link w:val="IntenseQuoteChar"/>
    <w:uiPriority w:val="30"/>
    <w:qFormat/>
    <w:rsid w:val="00764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4FF"/>
    <w:rPr>
      <w:i/>
      <w:iCs/>
      <w:color w:val="0F4761" w:themeColor="accent1" w:themeShade="BF"/>
    </w:rPr>
  </w:style>
  <w:style w:type="character" w:styleId="IntenseReference">
    <w:name w:val="Intense Reference"/>
    <w:basedOn w:val="DefaultParagraphFont"/>
    <w:uiPriority w:val="32"/>
    <w:qFormat/>
    <w:rsid w:val="007644FF"/>
    <w:rPr>
      <w:b/>
      <w:bCs/>
      <w:smallCaps/>
      <w:color w:val="0F4761" w:themeColor="accent1" w:themeShade="BF"/>
      <w:spacing w:val="5"/>
    </w:rPr>
  </w:style>
  <w:style w:type="paragraph" w:styleId="NormalWeb">
    <w:name w:val="Normal (Web)"/>
    <w:basedOn w:val="Normal"/>
    <w:uiPriority w:val="99"/>
    <w:unhideWhenUsed/>
    <w:rsid w:val="007644F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183037">
      <w:bodyDiv w:val="1"/>
      <w:marLeft w:val="0"/>
      <w:marRight w:val="0"/>
      <w:marTop w:val="0"/>
      <w:marBottom w:val="0"/>
      <w:divBdr>
        <w:top w:val="none" w:sz="0" w:space="0" w:color="auto"/>
        <w:left w:val="none" w:sz="0" w:space="0" w:color="auto"/>
        <w:bottom w:val="none" w:sz="0" w:space="0" w:color="auto"/>
        <w:right w:val="none" w:sz="0" w:space="0" w:color="auto"/>
      </w:divBdr>
      <w:divsChild>
        <w:div w:id="427702986">
          <w:marLeft w:val="0"/>
          <w:marRight w:val="0"/>
          <w:marTop w:val="0"/>
          <w:marBottom w:val="0"/>
          <w:divBdr>
            <w:top w:val="none" w:sz="0" w:space="0" w:color="auto"/>
            <w:left w:val="none" w:sz="0" w:space="0" w:color="auto"/>
            <w:bottom w:val="none" w:sz="0" w:space="0" w:color="auto"/>
            <w:right w:val="none" w:sz="0" w:space="0" w:color="auto"/>
          </w:divBdr>
          <w:divsChild>
            <w:div w:id="1513956966">
              <w:marLeft w:val="0"/>
              <w:marRight w:val="0"/>
              <w:marTop w:val="0"/>
              <w:marBottom w:val="0"/>
              <w:divBdr>
                <w:top w:val="none" w:sz="0" w:space="0" w:color="auto"/>
                <w:left w:val="none" w:sz="0" w:space="0" w:color="auto"/>
                <w:bottom w:val="none" w:sz="0" w:space="0" w:color="auto"/>
                <w:right w:val="none" w:sz="0" w:space="0" w:color="auto"/>
              </w:divBdr>
              <w:divsChild>
                <w:div w:id="965088133">
                  <w:marLeft w:val="0"/>
                  <w:marRight w:val="0"/>
                  <w:marTop w:val="0"/>
                  <w:marBottom w:val="0"/>
                  <w:divBdr>
                    <w:top w:val="none" w:sz="0" w:space="0" w:color="auto"/>
                    <w:left w:val="none" w:sz="0" w:space="0" w:color="auto"/>
                    <w:bottom w:val="none" w:sz="0" w:space="0" w:color="auto"/>
                    <w:right w:val="none" w:sz="0" w:space="0" w:color="auto"/>
                  </w:divBdr>
                  <w:divsChild>
                    <w:div w:id="10673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28504">
      <w:bodyDiv w:val="1"/>
      <w:marLeft w:val="0"/>
      <w:marRight w:val="0"/>
      <w:marTop w:val="0"/>
      <w:marBottom w:val="0"/>
      <w:divBdr>
        <w:top w:val="none" w:sz="0" w:space="0" w:color="auto"/>
        <w:left w:val="none" w:sz="0" w:space="0" w:color="auto"/>
        <w:bottom w:val="none" w:sz="0" w:space="0" w:color="auto"/>
        <w:right w:val="none" w:sz="0" w:space="0" w:color="auto"/>
      </w:divBdr>
      <w:divsChild>
        <w:div w:id="267079492">
          <w:marLeft w:val="0"/>
          <w:marRight w:val="0"/>
          <w:marTop w:val="0"/>
          <w:marBottom w:val="0"/>
          <w:divBdr>
            <w:top w:val="none" w:sz="0" w:space="0" w:color="auto"/>
            <w:left w:val="none" w:sz="0" w:space="0" w:color="auto"/>
            <w:bottom w:val="none" w:sz="0" w:space="0" w:color="auto"/>
            <w:right w:val="none" w:sz="0" w:space="0" w:color="auto"/>
          </w:divBdr>
          <w:divsChild>
            <w:div w:id="790780051">
              <w:marLeft w:val="0"/>
              <w:marRight w:val="0"/>
              <w:marTop w:val="0"/>
              <w:marBottom w:val="0"/>
              <w:divBdr>
                <w:top w:val="none" w:sz="0" w:space="0" w:color="auto"/>
                <w:left w:val="none" w:sz="0" w:space="0" w:color="auto"/>
                <w:bottom w:val="none" w:sz="0" w:space="0" w:color="auto"/>
                <w:right w:val="none" w:sz="0" w:space="0" w:color="auto"/>
              </w:divBdr>
              <w:divsChild>
                <w:div w:id="113667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15399">
      <w:bodyDiv w:val="1"/>
      <w:marLeft w:val="0"/>
      <w:marRight w:val="0"/>
      <w:marTop w:val="0"/>
      <w:marBottom w:val="0"/>
      <w:divBdr>
        <w:top w:val="none" w:sz="0" w:space="0" w:color="auto"/>
        <w:left w:val="none" w:sz="0" w:space="0" w:color="auto"/>
        <w:bottom w:val="none" w:sz="0" w:space="0" w:color="auto"/>
        <w:right w:val="none" w:sz="0" w:space="0" w:color="auto"/>
      </w:divBdr>
      <w:divsChild>
        <w:div w:id="1387224097">
          <w:marLeft w:val="0"/>
          <w:marRight w:val="0"/>
          <w:marTop w:val="0"/>
          <w:marBottom w:val="0"/>
          <w:divBdr>
            <w:top w:val="none" w:sz="0" w:space="0" w:color="auto"/>
            <w:left w:val="none" w:sz="0" w:space="0" w:color="auto"/>
            <w:bottom w:val="none" w:sz="0" w:space="0" w:color="auto"/>
            <w:right w:val="none" w:sz="0" w:space="0" w:color="auto"/>
          </w:divBdr>
          <w:divsChild>
            <w:div w:id="996807280">
              <w:marLeft w:val="0"/>
              <w:marRight w:val="0"/>
              <w:marTop w:val="0"/>
              <w:marBottom w:val="0"/>
              <w:divBdr>
                <w:top w:val="none" w:sz="0" w:space="0" w:color="auto"/>
                <w:left w:val="none" w:sz="0" w:space="0" w:color="auto"/>
                <w:bottom w:val="none" w:sz="0" w:space="0" w:color="auto"/>
                <w:right w:val="none" w:sz="0" w:space="0" w:color="auto"/>
              </w:divBdr>
              <w:divsChild>
                <w:div w:id="1665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88196">
      <w:bodyDiv w:val="1"/>
      <w:marLeft w:val="0"/>
      <w:marRight w:val="0"/>
      <w:marTop w:val="0"/>
      <w:marBottom w:val="0"/>
      <w:divBdr>
        <w:top w:val="none" w:sz="0" w:space="0" w:color="auto"/>
        <w:left w:val="none" w:sz="0" w:space="0" w:color="auto"/>
        <w:bottom w:val="none" w:sz="0" w:space="0" w:color="auto"/>
        <w:right w:val="none" w:sz="0" w:space="0" w:color="auto"/>
      </w:divBdr>
      <w:divsChild>
        <w:div w:id="1607732879">
          <w:marLeft w:val="0"/>
          <w:marRight w:val="0"/>
          <w:marTop w:val="0"/>
          <w:marBottom w:val="0"/>
          <w:divBdr>
            <w:top w:val="none" w:sz="0" w:space="0" w:color="auto"/>
            <w:left w:val="none" w:sz="0" w:space="0" w:color="auto"/>
            <w:bottom w:val="none" w:sz="0" w:space="0" w:color="auto"/>
            <w:right w:val="none" w:sz="0" w:space="0" w:color="auto"/>
          </w:divBdr>
          <w:divsChild>
            <w:div w:id="103500094">
              <w:marLeft w:val="0"/>
              <w:marRight w:val="0"/>
              <w:marTop w:val="0"/>
              <w:marBottom w:val="0"/>
              <w:divBdr>
                <w:top w:val="none" w:sz="0" w:space="0" w:color="auto"/>
                <w:left w:val="none" w:sz="0" w:space="0" w:color="auto"/>
                <w:bottom w:val="none" w:sz="0" w:space="0" w:color="auto"/>
                <w:right w:val="none" w:sz="0" w:space="0" w:color="auto"/>
              </w:divBdr>
              <w:divsChild>
                <w:div w:id="159936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315455">
      <w:bodyDiv w:val="1"/>
      <w:marLeft w:val="0"/>
      <w:marRight w:val="0"/>
      <w:marTop w:val="0"/>
      <w:marBottom w:val="0"/>
      <w:divBdr>
        <w:top w:val="none" w:sz="0" w:space="0" w:color="auto"/>
        <w:left w:val="none" w:sz="0" w:space="0" w:color="auto"/>
        <w:bottom w:val="none" w:sz="0" w:space="0" w:color="auto"/>
        <w:right w:val="none" w:sz="0" w:space="0" w:color="auto"/>
      </w:divBdr>
      <w:divsChild>
        <w:div w:id="419643303">
          <w:marLeft w:val="0"/>
          <w:marRight w:val="0"/>
          <w:marTop w:val="0"/>
          <w:marBottom w:val="0"/>
          <w:divBdr>
            <w:top w:val="none" w:sz="0" w:space="0" w:color="auto"/>
            <w:left w:val="none" w:sz="0" w:space="0" w:color="auto"/>
            <w:bottom w:val="none" w:sz="0" w:space="0" w:color="auto"/>
            <w:right w:val="none" w:sz="0" w:space="0" w:color="auto"/>
          </w:divBdr>
          <w:divsChild>
            <w:div w:id="444348514">
              <w:marLeft w:val="0"/>
              <w:marRight w:val="0"/>
              <w:marTop w:val="0"/>
              <w:marBottom w:val="0"/>
              <w:divBdr>
                <w:top w:val="none" w:sz="0" w:space="0" w:color="auto"/>
                <w:left w:val="none" w:sz="0" w:space="0" w:color="auto"/>
                <w:bottom w:val="none" w:sz="0" w:space="0" w:color="auto"/>
                <w:right w:val="none" w:sz="0" w:space="0" w:color="auto"/>
              </w:divBdr>
              <w:divsChild>
                <w:div w:id="67839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431713">
      <w:bodyDiv w:val="1"/>
      <w:marLeft w:val="0"/>
      <w:marRight w:val="0"/>
      <w:marTop w:val="0"/>
      <w:marBottom w:val="0"/>
      <w:divBdr>
        <w:top w:val="none" w:sz="0" w:space="0" w:color="auto"/>
        <w:left w:val="none" w:sz="0" w:space="0" w:color="auto"/>
        <w:bottom w:val="none" w:sz="0" w:space="0" w:color="auto"/>
        <w:right w:val="none" w:sz="0" w:space="0" w:color="auto"/>
      </w:divBdr>
      <w:divsChild>
        <w:div w:id="482821956">
          <w:marLeft w:val="0"/>
          <w:marRight w:val="0"/>
          <w:marTop w:val="0"/>
          <w:marBottom w:val="0"/>
          <w:divBdr>
            <w:top w:val="none" w:sz="0" w:space="0" w:color="auto"/>
            <w:left w:val="none" w:sz="0" w:space="0" w:color="auto"/>
            <w:bottom w:val="none" w:sz="0" w:space="0" w:color="auto"/>
            <w:right w:val="none" w:sz="0" w:space="0" w:color="auto"/>
          </w:divBdr>
          <w:divsChild>
            <w:div w:id="496264987">
              <w:marLeft w:val="0"/>
              <w:marRight w:val="0"/>
              <w:marTop w:val="0"/>
              <w:marBottom w:val="0"/>
              <w:divBdr>
                <w:top w:val="none" w:sz="0" w:space="0" w:color="auto"/>
                <w:left w:val="none" w:sz="0" w:space="0" w:color="auto"/>
                <w:bottom w:val="none" w:sz="0" w:space="0" w:color="auto"/>
                <w:right w:val="none" w:sz="0" w:space="0" w:color="auto"/>
              </w:divBdr>
              <w:divsChild>
                <w:div w:id="60549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367737">
      <w:bodyDiv w:val="1"/>
      <w:marLeft w:val="0"/>
      <w:marRight w:val="0"/>
      <w:marTop w:val="0"/>
      <w:marBottom w:val="0"/>
      <w:divBdr>
        <w:top w:val="none" w:sz="0" w:space="0" w:color="auto"/>
        <w:left w:val="none" w:sz="0" w:space="0" w:color="auto"/>
        <w:bottom w:val="none" w:sz="0" w:space="0" w:color="auto"/>
        <w:right w:val="none" w:sz="0" w:space="0" w:color="auto"/>
      </w:divBdr>
      <w:divsChild>
        <w:div w:id="1633171450">
          <w:marLeft w:val="0"/>
          <w:marRight w:val="0"/>
          <w:marTop w:val="0"/>
          <w:marBottom w:val="0"/>
          <w:divBdr>
            <w:top w:val="none" w:sz="0" w:space="0" w:color="auto"/>
            <w:left w:val="none" w:sz="0" w:space="0" w:color="auto"/>
            <w:bottom w:val="none" w:sz="0" w:space="0" w:color="auto"/>
            <w:right w:val="none" w:sz="0" w:space="0" w:color="auto"/>
          </w:divBdr>
          <w:divsChild>
            <w:div w:id="911623659">
              <w:marLeft w:val="0"/>
              <w:marRight w:val="0"/>
              <w:marTop w:val="0"/>
              <w:marBottom w:val="0"/>
              <w:divBdr>
                <w:top w:val="none" w:sz="0" w:space="0" w:color="auto"/>
                <w:left w:val="none" w:sz="0" w:space="0" w:color="auto"/>
                <w:bottom w:val="none" w:sz="0" w:space="0" w:color="auto"/>
                <w:right w:val="none" w:sz="0" w:space="0" w:color="auto"/>
              </w:divBdr>
              <w:divsChild>
                <w:div w:id="14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664265">
      <w:bodyDiv w:val="1"/>
      <w:marLeft w:val="0"/>
      <w:marRight w:val="0"/>
      <w:marTop w:val="0"/>
      <w:marBottom w:val="0"/>
      <w:divBdr>
        <w:top w:val="none" w:sz="0" w:space="0" w:color="auto"/>
        <w:left w:val="none" w:sz="0" w:space="0" w:color="auto"/>
        <w:bottom w:val="none" w:sz="0" w:space="0" w:color="auto"/>
        <w:right w:val="none" w:sz="0" w:space="0" w:color="auto"/>
      </w:divBdr>
      <w:divsChild>
        <w:div w:id="1657610896">
          <w:marLeft w:val="0"/>
          <w:marRight w:val="0"/>
          <w:marTop w:val="0"/>
          <w:marBottom w:val="0"/>
          <w:divBdr>
            <w:top w:val="none" w:sz="0" w:space="0" w:color="auto"/>
            <w:left w:val="none" w:sz="0" w:space="0" w:color="auto"/>
            <w:bottom w:val="none" w:sz="0" w:space="0" w:color="auto"/>
            <w:right w:val="none" w:sz="0" w:space="0" w:color="auto"/>
          </w:divBdr>
          <w:divsChild>
            <w:div w:id="1710449170">
              <w:marLeft w:val="0"/>
              <w:marRight w:val="0"/>
              <w:marTop w:val="0"/>
              <w:marBottom w:val="0"/>
              <w:divBdr>
                <w:top w:val="none" w:sz="0" w:space="0" w:color="auto"/>
                <w:left w:val="none" w:sz="0" w:space="0" w:color="auto"/>
                <w:bottom w:val="none" w:sz="0" w:space="0" w:color="auto"/>
                <w:right w:val="none" w:sz="0" w:space="0" w:color="auto"/>
              </w:divBdr>
              <w:divsChild>
                <w:div w:id="4090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94896">
      <w:bodyDiv w:val="1"/>
      <w:marLeft w:val="0"/>
      <w:marRight w:val="0"/>
      <w:marTop w:val="0"/>
      <w:marBottom w:val="0"/>
      <w:divBdr>
        <w:top w:val="none" w:sz="0" w:space="0" w:color="auto"/>
        <w:left w:val="none" w:sz="0" w:space="0" w:color="auto"/>
        <w:bottom w:val="none" w:sz="0" w:space="0" w:color="auto"/>
        <w:right w:val="none" w:sz="0" w:space="0" w:color="auto"/>
      </w:divBdr>
      <w:divsChild>
        <w:div w:id="1160846302">
          <w:marLeft w:val="0"/>
          <w:marRight w:val="0"/>
          <w:marTop w:val="0"/>
          <w:marBottom w:val="0"/>
          <w:divBdr>
            <w:top w:val="none" w:sz="0" w:space="0" w:color="auto"/>
            <w:left w:val="none" w:sz="0" w:space="0" w:color="auto"/>
            <w:bottom w:val="none" w:sz="0" w:space="0" w:color="auto"/>
            <w:right w:val="none" w:sz="0" w:space="0" w:color="auto"/>
          </w:divBdr>
          <w:divsChild>
            <w:div w:id="227493798">
              <w:marLeft w:val="0"/>
              <w:marRight w:val="0"/>
              <w:marTop w:val="0"/>
              <w:marBottom w:val="0"/>
              <w:divBdr>
                <w:top w:val="none" w:sz="0" w:space="0" w:color="auto"/>
                <w:left w:val="none" w:sz="0" w:space="0" w:color="auto"/>
                <w:bottom w:val="none" w:sz="0" w:space="0" w:color="auto"/>
                <w:right w:val="none" w:sz="0" w:space="0" w:color="auto"/>
              </w:divBdr>
              <w:divsChild>
                <w:div w:id="1469126441">
                  <w:marLeft w:val="0"/>
                  <w:marRight w:val="0"/>
                  <w:marTop w:val="0"/>
                  <w:marBottom w:val="0"/>
                  <w:divBdr>
                    <w:top w:val="none" w:sz="0" w:space="0" w:color="auto"/>
                    <w:left w:val="none" w:sz="0" w:space="0" w:color="auto"/>
                    <w:bottom w:val="none" w:sz="0" w:space="0" w:color="auto"/>
                    <w:right w:val="none" w:sz="0" w:space="0" w:color="auto"/>
                  </w:divBdr>
                  <w:divsChild>
                    <w:div w:id="80801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344009">
      <w:bodyDiv w:val="1"/>
      <w:marLeft w:val="0"/>
      <w:marRight w:val="0"/>
      <w:marTop w:val="0"/>
      <w:marBottom w:val="0"/>
      <w:divBdr>
        <w:top w:val="none" w:sz="0" w:space="0" w:color="auto"/>
        <w:left w:val="none" w:sz="0" w:space="0" w:color="auto"/>
        <w:bottom w:val="none" w:sz="0" w:space="0" w:color="auto"/>
        <w:right w:val="none" w:sz="0" w:space="0" w:color="auto"/>
      </w:divBdr>
      <w:divsChild>
        <w:div w:id="148444028">
          <w:marLeft w:val="0"/>
          <w:marRight w:val="0"/>
          <w:marTop w:val="0"/>
          <w:marBottom w:val="0"/>
          <w:divBdr>
            <w:top w:val="none" w:sz="0" w:space="0" w:color="auto"/>
            <w:left w:val="none" w:sz="0" w:space="0" w:color="auto"/>
            <w:bottom w:val="none" w:sz="0" w:space="0" w:color="auto"/>
            <w:right w:val="none" w:sz="0" w:space="0" w:color="auto"/>
          </w:divBdr>
          <w:divsChild>
            <w:div w:id="176581870">
              <w:marLeft w:val="0"/>
              <w:marRight w:val="0"/>
              <w:marTop w:val="0"/>
              <w:marBottom w:val="0"/>
              <w:divBdr>
                <w:top w:val="none" w:sz="0" w:space="0" w:color="auto"/>
                <w:left w:val="none" w:sz="0" w:space="0" w:color="auto"/>
                <w:bottom w:val="none" w:sz="0" w:space="0" w:color="auto"/>
                <w:right w:val="none" w:sz="0" w:space="0" w:color="auto"/>
              </w:divBdr>
              <w:divsChild>
                <w:div w:id="73820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065066">
      <w:bodyDiv w:val="1"/>
      <w:marLeft w:val="0"/>
      <w:marRight w:val="0"/>
      <w:marTop w:val="0"/>
      <w:marBottom w:val="0"/>
      <w:divBdr>
        <w:top w:val="none" w:sz="0" w:space="0" w:color="auto"/>
        <w:left w:val="none" w:sz="0" w:space="0" w:color="auto"/>
        <w:bottom w:val="none" w:sz="0" w:space="0" w:color="auto"/>
        <w:right w:val="none" w:sz="0" w:space="0" w:color="auto"/>
      </w:divBdr>
      <w:divsChild>
        <w:div w:id="1237476022">
          <w:marLeft w:val="0"/>
          <w:marRight w:val="0"/>
          <w:marTop w:val="0"/>
          <w:marBottom w:val="0"/>
          <w:divBdr>
            <w:top w:val="none" w:sz="0" w:space="0" w:color="auto"/>
            <w:left w:val="none" w:sz="0" w:space="0" w:color="auto"/>
            <w:bottom w:val="none" w:sz="0" w:space="0" w:color="auto"/>
            <w:right w:val="none" w:sz="0" w:space="0" w:color="auto"/>
          </w:divBdr>
          <w:divsChild>
            <w:div w:id="1060716774">
              <w:marLeft w:val="0"/>
              <w:marRight w:val="0"/>
              <w:marTop w:val="0"/>
              <w:marBottom w:val="0"/>
              <w:divBdr>
                <w:top w:val="none" w:sz="0" w:space="0" w:color="auto"/>
                <w:left w:val="none" w:sz="0" w:space="0" w:color="auto"/>
                <w:bottom w:val="none" w:sz="0" w:space="0" w:color="auto"/>
                <w:right w:val="none" w:sz="0" w:space="0" w:color="auto"/>
              </w:divBdr>
              <w:divsChild>
                <w:div w:id="95979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826027">
      <w:bodyDiv w:val="1"/>
      <w:marLeft w:val="0"/>
      <w:marRight w:val="0"/>
      <w:marTop w:val="0"/>
      <w:marBottom w:val="0"/>
      <w:divBdr>
        <w:top w:val="none" w:sz="0" w:space="0" w:color="auto"/>
        <w:left w:val="none" w:sz="0" w:space="0" w:color="auto"/>
        <w:bottom w:val="none" w:sz="0" w:space="0" w:color="auto"/>
        <w:right w:val="none" w:sz="0" w:space="0" w:color="auto"/>
      </w:divBdr>
      <w:divsChild>
        <w:div w:id="1325818991">
          <w:marLeft w:val="0"/>
          <w:marRight w:val="0"/>
          <w:marTop w:val="0"/>
          <w:marBottom w:val="0"/>
          <w:divBdr>
            <w:top w:val="none" w:sz="0" w:space="0" w:color="auto"/>
            <w:left w:val="none" w:sz="0" w:space="0" w:color="auto"/>
            <w:bottom w:val="none" w:sz="0" w:space="0" w:color="auto"/>
            <w:right w:val="none" w:sz="0" w:space="0" w:color="auto"/>
          </w:divBdr>
          <w:divsChild>
            <w:div w:id="47002089">
              <w:marLeft w:val="0"/>
              <w:marRight w:val="0"/>
              <w:marTop w:val="0"/>
              <w:marBottom w:val="0"/>
              <w:divBdr>
                <w:top w:val="none" w:sz="0" w:space="0" w:color="auto"/>
                <w:left w:val="none" w:sz="0" w:space="0" w:color="auto"/>
                <w:bottom w:val="none" w:sz="0" w:space="0" w:color="auto"/>
                <w:right w:val="none" w:sz="0" w:space="0" w:color="auto"/>
              </w:divBdr>
              <w:divsChild>
                <w:div w:id="150439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167028">
      <w:bodyDiv w:val="1"/>
      <w:marLeft w:val="0"/>
      <w:marRight w:val="0"/>
      <w:marTop w:val="0"/>
      <w:marBottom w:val="0"/>
      <w:divBdr>
        <w:top w:val="none" w:sz="0" w:space="0" w:color="auto"/>
        <w:left w:val="none" w:sz="0" w:space="0" w:color="auto"/>
        <w:bottom w:val="none" w:sz="0" w:space="0" w:color="auto"/>
        <w:right w:val="none" w:sz="0" w:space="0" w:color="auto"/>
      </w:divBdr>
      <w:divsChild>
        <w:div w:id="36974334">
          <w:marLeft w:val="0"/>
          <w:marRight w:val="0"/>
          <w:marTop w:val="0"/>
          <w:marBottom w:val="0"/>
          <w:divBdr>
            <w:top w:val="none" w:sz="0" w:space="0" w:color="auto"/>
            <w:left w:val="none" w:sz="0" w:space="0" w:color="auto"/>
            <w:bottom w:val="none" w:sz="0" w:space="0" w:color="auto"/>
            <w:right w:val="none" w:sz="0" w:space="0" w:color="auto"/>
          </w:divBdr>
          <w:divsChild>
            <w:div w:id="1273853857">
              <w:marLeft w:val="0"/>
              <w:marRight w:val="0"/>
              <w:marTop w:val="0"/>
              <w:marBottom w:val="0"/>
              <w:divBdr>
                <w:top w:val="none" w:sz="0" w:space="0" w:color="auto"/>
                <w:left w:val="none" w:sz="0" w:space="0" w:color="auto"/>
                <w:bottom w:val="none" w:sz="0" w:space="0" w:color="auto"/>
                <w:right w:val="none" w:sz="0" w:space="0" w:color="auto"/>
              </w:divBdr>
              <w:divsChild>
                <w:div w:id="2104447407">
                  <w:marLeft w:val="0"/>
                  <w:marRight w:val="0"/>
                  <w:marTop w:val="0"/>
                  <w:marBottom w:val="0"/>
                  <w:divBdr>
                    <w:top w:val="none" w:sz="0" w:space="0" w:color="auto"/>
                    <w:left w:val="none" w:sz="0" w:space="0" w:color="auto"/>
                    <w:bottom w:val="none" w:sz="0" w:space="0" w:color="auto"/>
                    <w:right w:val="none" w:sz="0" w:space="0" w:color="auto"/>
                  </w:divBdr>
                </w:div>
              </w:divsChild>
            </w:div>
            <w:div w:id="1629774935">
              <w:marLeft w:val="0"/>
              <w:marRight w:val="0"/>
              <w:marTop w:val="0"/>
              <w:marBottom w:val="0"/>
              <w:divBdr>
                <w:top w:val="none" w:sz="0" w:space="0" w:color="auto"/>
                <w:left w:val="none" w:sz="0" w:space="0" w:color="auto"/>
                <w:bottom w:val="none" w:sz="0" w:space="0" w:color="auto"/>
                <w:right w:val="none" w:sz="0" w:space="0" w:color="auto"/>
              </w:divBdr>
              <w:divsChild>
                <w:div w:id="33469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3582">
          <w:marLeft w:val="0"/>
          <w:marRight w:val="0"/>
          <w:marTop w:val="0"/>
          <w:marBottom w:val="0"/>
          <w:divBdr>
            <w:top w:val="none" w:sz="0" w:space="0" w:color="auto"/>
            <w:left w:val="none" w:sz="0" w:space="0" w:color="auto"/>
            <w:bottom w:val="none" w:sz="0" w:space="0" w:color="auto"/>
            <w:right w:val="none" w:sz="0" w:space="0" w:color="auto"/>
          </w:divBdr>
          <w:divsChild>
            <w:div w:id="1576238935">
              <w:marLeft w:val="0"/>
              <w:marRight w:val="0"/>
              <w:marTop w:val="0"/>
              <w:marBottom w:val="0"/>
              <w:divBdr>
                <w:top w:val="none" w:sz="0" w:space="0" w:color="auto"/>
                <w:left w:val="none" w:sz="0" w:space="0" w:color="auto"/>
                <w:bottom w:val="none" w:sz="0" w:space="0" w:color="auto"/>
                <w:right w:val="none" w:sz="0" w:space="0" w:color="auto"/>
              </w:divBdr>
              <w:divsChild>
                <w:div w:id="1618752067">
                  <w:marLeft w:val="0"/>
                  <w:marRight w:val="0"/>
                  <w:marTop w:val="0"/>
                  <w:marBottom w:val="0"/>
                  <w:divBdr>
                    <w:top w:val="none" w:sz="0" w:space="0" w:color="auto"/>
                    <w:left w:val="none" w:sz="0" w:space="0" w:color="auto"/>
                    <w:bottom w:val="none" w:sz="0" w:space="0" w:color="auto"/>
                    <w:right w:val="none" w:sz="0" w:space="0" w:color="auto"/>
                  </w:divBdr>
                </w:div>
              </w:divsChild>
            </w:div>
            <w:div w:id="137186491">
              <w:marLeft w:val="0"/>
              <w:marRight w:val="0"/>
              <w:marTop w:val="0"/>
              <w:marBottom w:val="0"/>
              <w:divBdr>
                <w:top w:val="none" w:sz="0" w:space="0" w:color="auto"/>
                <w:left w:val="none" w:sz="0" w:space="0" w:color="auto"/>
                <w:bottom w:val="none" w:sz="0" w:space="0" w:color="auto"/>
                <w:right w:val="none" w:sz="0" w:space="0" w:color="auto"/>
              </w:divBdr>
              <w:divsChild>
                <w:div w:id="16032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39754">
      <w:bodyDiv w:val="1"/>
      <w:marLeft w:val="0"/>
      <w:marRight w:val="0"/>
      <w:marTop w:val="0"/>
      <w:marBottom w:val="0"/>
      <w:divBdr>
        <w:top w:val="none" w:sz="0" w:space="0" w:color="auto"/>
        <w:left w:val="none" w:sz="0" w:space="0" w:color="auto"/>
        <w:bottom w:val="none" w:sz="0" w:space="0" w:color="auto"/>
        <w:right w:val="none" w:sz="0" w:space="0" w:color="auto"/>
      </w:divBdr>
      <w:divsChild>
        <w:div w:id="1301886133">
          <w:marLeft w:val="0"/>
          <w:marRight w:val="0"/>
          <w:marTop w:val="0"/>
          <w:marBottom w:val="0"/>
          <w:divBdr>
            <w:top w:val="none" w:sz="0" w:space="0" w:color="auto"/>
            <w:left w:val="none" w:sz="0" w:space="0" w:color="auto"/>
            <w:bottom w:val="none" w:sz="0" w:space="0" w:color="auto"/>
            <w:right w:val="none" w:sz="0" w:space="0" w:color="auto"/>
          </w:divBdr>
          <w:divsChild>
            <w:div w:id="1892693601">
              <w:marLeft w:val="0"/>
              <w:marRight w:val="0"/>
              <w:marTop w:val="0"/>
              <w:marBottom w:val="0"/>
              <w:divBdr>
                <w:top w:val="none" w:sz="0" w:space="0" w:color="auto"/>
                <w:left w:val="none" w:sz="0" w:space="0" w:color="auto"/>
                <w:bottom w:val="none" w:sz="0" w:space="0" w:color="auto"/>
                <w:right w:val="none" w:sz="0" w:space="0" w:color="auto"/>
              </w:divBdr>
              <w:divsChild>
                <w:div w:id="205357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194943">
      <w:bodyDiv w:val="1"/>
      <w:marLeft w:val="0"/>
      <w:marRight w:val="0"/>
      <w:marTop w:val="0"/>
      <w:marBottom w:val="0"/>
      <w:divBdr>
        <w:top w:val="none" w:sz="0" w:space="0" w:color="auto"/>
        <w:left w:val="none" w:sz="0" w:space="0" w:color="auto"/>
        <w:bottom w:val="none" w:sz="0" w:space="0" w:color="auto"/>
        <w:right w:val="none" w:sz="0" w:space="0" w:color="auto"/>
      </w:divBdr>
      <w:divsChild>
        <w:div w:id="1914197956">
          <w:marLeft w:val="0"/>
          <w:marRight w:val="0"/>
          <w:marTop w:val="0"/>
          <w:marBottom w:val="0"/>
          <w:divBdr>
            <w:top w:val="none" w:sz="0" w:space="0" w:color="auto"/>
            <w:left w:val="none" w:sz="0" w:space="0" w:color="auto"/>
            <w:bottom w:val="none" w:sz="0" w:space="0" w:color="auto"/>
            <w:right w:val="none" w:sz="0" w:space="0" w:color="auto"/>
          </w:divBdr>
          <w:divsChild>
            <w:div w:id="683677037">
              <w:marLeft w:val="0"/>
              <w:marRight w:val="0"/>
              <w:marTop w:val="0"/>
              <w:marBottom w:val="0"/>
              <w:divBdr>
                <w:top w:val="none" w:sz="0" w:space="0" w:color="auto"/>
                <w:left w:val="none" w:sz="0" w:space="0" w:color="auto"/>
                <w:bottom w:val="none" w:sz="0" w:space="0" w:color="auto"/>
                <w:right w:val="none" w:sz="0" w:space="0" w:color="auto"/>
              </w:divBdr>
              <w:divsChild>
                <w:div w:id="123512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985527">
      <w:bodyDiv w:val="1"/>
      <w:marLeft w:val="0"/>
      <w:marRight w:val="0"/>
      <w:marTop w:val="0"/>
      <w:marBottom w:val="0"/>
      <w:divBdr>
        <w:top w:val="none" w:sz="0" w:space="0" w:color="auto"/>
        <w:left w:val="none" w:sz="0" w:space="0" w:color="auto"/>
        <w:bottom w:val="none" w:sz="0" w:space="0" w:color="auto"/>
        <w:right w:val="none" w:sz="0" w:space="0" w:color="auto"/>
      </w:divBdr>
      <w:divsChild>
        <w:div w:id="1157918318">
          <w:marLeft w:val="0"/>
          <w:marRight w:val="0"/>
          <w:marTop w:val="0"/>
          <w:marBottom w:val="0"/>
          <w:divBdr>
            <w:top w:val="none" w:sz="0" w:space="0" w:color="auto"/>
            <w:left w:val="none" w:sz="0" w:space="0" w:color="auto"/>
            <w:bottom w:val="none" w:sz="0" w:space="0" w:color="auto"/>
            <w:right w:val="none" w:sz="0" w:space="0" w:color="auto"/>
          </w:divBdr>
          <w:divsChild>
            <w:div w:id="315308278">
              <w:marLeft w:val="0"/>
              <w:marRight w:val="0"/>
              <w:marTop w:val="0"/>
              <w:marBottom w:val="0"/>
              <w:divBdr>
                <w:top w:val="none" w:sz="0" w:space="0" w:color="auto"/>
                <w:left w:val="none" w:sz="0" w:space="0" w:color="auto"/>
                <w:bottom w:val="none" w:sz="0" w:space="0" w:color="auto"/>
                <w:right w:val="none" w:sz="0" w:space="0" w:color="auto"/>
              </w:divBdr>
              <w:divsChild>
                <w:div w:id="158001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330857">
      <w:bodyDiv w:val="1"/>
      <w:marLeft w:val="0"/>
      <w:marRight w:val="0"/>
      <w:marTop w:val="0"/>
      <w:marBottom w:val="0"/>
      <w:divBdr>
        <w:top w:val="none" w:sz="0" w:space="0" w:color="auto"/>
        <w:left w:val="none" w:sz="0" w:space="0" w:color="auto"/>
        <w:bottom w:val="none" w:sz="0" w:space="0" w:color="auto"/>
        <w:right w:val="none" w:sz="0" w:space="0" w:color="auto"/>
      </w:divBdr>
      <w:divsChild>
        <w:div w:id="973217765">
          <w:marLeft w:val="0"/>
          <w:marRight w:val="0"/>
          <w:marTop w:val="0"/>
          <w:marBottom w:val="0"/>
          <w:divBdr>
            <w:top w:val="none" w:sz="0" w:space="0" w:color="auto"/>
            <w:left w:val="none" w:sz="0" w:space="0" w:color="auto"/>
            <w:bottom w:val="none" w:sz="0" w:space="0" w:color="auto"/>
            <w:right w:val="none" w:sz="0" w:space="0" w:color="auto"/>
          </w:divBdr>
          <w:divsChild>
            <w:div w:id="1082918237">
              <w:marLeft w:val="0"/>
              <w:marRight w:val="0"/>
              <w:marTop w:val="0"/>
              <w:marBottom w:val="0"/>
              <w:divBdr>
                <w:top w:val="none" w:sz="0" w:space="0" w:color="auto"/>
                <w:left w:val="none" w:sz="0" w:space="0" w:color="auto"/>
                <w:bottom w:val="none" w:sz="0" w:space="0" w:color="auto"/>
                <w:right w:val="none" w:sz="0" w:space="0" w:color="auto"/>
              </w:divBdr>
              <w:divsChild>
                <w:div w:id="81757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141925">
      <w:bodyDiv w:val="1"/>
      <w:marLeft w:val="0"/>
      <w:marRight w:val="0"/>
      <w:marTop w:val="0"/>
      <w:marBottom w:val="0"/>
      <w:divBdr>
        <w:top w:val="none" w:sz="0" w:space="0" w:color="auto"/>
        <w:left w:val="none" w:sz="0" w:space="0" w:color="auto"/>
        <w:bottom w:val="none" w:sz="0" w:space="0" w:color="auto"/>
        <w:right w:val="none" w:sz="0" w:space="0" w:color="auto"/>
      </w:divBdr>
      <w:divsChild>
        <w:div w:id="912467478">
          <w:marLeft w:val="0"/>
          <w:marRight w:val="0"/>
          <w:marTop w:val="0"/>
          <w:marBottom w:val="0"/>
          <w:divBdr>
            <w:top w:val="none" w:sz="0" w:space="0" w:color="auto"/>
            <w:left w:val="none" w:sz="0" w:space="0" w:color="auto"/>
            <w:bottom w:val="none" w:sz="0" w:space="0" w:color="auto"/>
            <w:right w:val="none" w:sz="0" w:space="0" w:color="auto"/>
          </w:divBdr>
          <w:divsChild>
            <w:div w:id="465779901">
              <w:marLeft w:val="0"/>
              <w:marRight w:val="0"/>
              <w:marTop w:val="0"/>
              <w:marBottom w:val="0"/>
              <w:divBdr>
                <w:top w:val="none" w:sz="0" w:space="0" w:color="auto"/>
                <w:left w:val="none" w:sz="0" w:space="0" w:color="auto"/>
                <w:bottom w:val="none" w:sz="0" w:space="0" w:color="auto"/>
                <w:right w:val="none" w:sz="0" w:space="0" w:color="auto"/>
              </w:divBdr>
              <w:divsChild>
                <w:div w:id="174202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739463">
      <w:bodyDiv w:val="1"/>
      <w:marLeft w:val="0"/>
      <w:marRight w:val="0"/>
      <w:marTop w:val="0"/>
      <w:marBottom w:val="0"/>
      <w:divBdr>
        <w:top w:val="none" w:sz="0" w:space="0" w:color="auto"/>
        <w:left w:val="none" w:sz="0" w:space="0" w:color="auto"/>
        <w:bottom w:val="none" w:sz="0" w:space="0" w:color="auto"/>
        <w:right w:val="none" w:sz="0" w:space="0" w:color="auto"/>
      </w:divBdr>
      <w:divsChild>
        <w:div w:id="861675270">
          <w:marLeft w:val="0"/>
          <w:marRight w:val="0"/>
          <w:marTop w:val="0"/>
          <w:marBottom w:val="0"/>
          <w:divBdr>
            <w:top w:val="none" w:sz="0" w:space="0" w:color="auto"/>
            <w:left w:val="none" w:sz="0" w:space="0" w:color="auto"/>
            <w:bottom w:val="none" w:sz="0" w:space="0" w:color="auto"/>
            <w:right w:val="none" w:sz="0" w:space="0" w:color="auto"/>
          </w:divBdr>
          <w:divsChild>
            <w:div w:id="1840074031">
              <w:marLeft w:val="0"/>
              <w:marRight w:val="0"/>
              <w:marTop w:val="0"/>
              <w:marBottom w:val="0"/>
              <w:divBdr>
                <w:top w:val="none" w:sz="0" w:space="0" w:color="auto"/>
                <w:left w:val="none" w:sz="0" w:space="0" w:color="auto"/>
                <w:bottom w:val="none" w:sz="0" w:space="0" w:color="auto"/>
                <w:right w:val="none" w:sz="0" w:space="0" w:color="auto"/>
              </w:divBdr>
              <w:divsChild>
                <w:div w:id="33053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4956">
      <w:bodyDiv w:val="1"/>
      <w:marLeft w:val="0"/>
      <w:marRight w:val="0"/>
      <w:marTop w:val="0"/>
      <w:marBottom w:val="0"/>
      <w:divBdr>
        <w:top w:val="none" w:sz="0" w:space="0" w:color="auto"/>
        <w:left w:val="none" w:sz="0" w:space="0" w:color="auto"/>
        <w:bottom w:val="none" w:sz="0" w:space="0" w:color="auto"/>
        <w:right w:val="none" w:sz="0" w:space="0" w:color="auto"/>
      </w:divBdr>
      <w:divsChild>
        <w:div w:id="1227452585">
          <w:marLeft w:val="0"/>
          <w:marRight w:val="0"/>
          <w:marTop w:val="0"/>
          <w:marBottom w:val="0"/>
          <w:divBdr>
            <w:top w:val="none" w:sz="0" w:space="0" w:color="auto"/>
            <w:left w:val="none" w:sz="0" w:space="0" w:color="auto"/>
            <w:bottom w:val="none" w:sz="0" w:space="0" w:color="auto"/>
            <w:right w:val="none" w:sz="0" w:space="0" w:color="auto"/>
          </w:divBdr>
          <w:divsChild>
            <w:div w:id="231938659">
              <w:marLeft w:val="0"/>
              <w:marRight w:val="0"/>
              <w:marTop w:val="0"/>
              <w:marBottom w:val="0"/>
              <w:divBdr>
                <w:top w:val="none" w:sz="0" w:space="0" w:color="auto"/>
                <w:left w:val="none" w:sz="0" w:space="0" w:color="auto"/>
                <w:bottom w:val="none" w:sz="0" w:space="0" w:color="auto"/>
                <w:right w:val="none" w:sz="0" w:space="0" w:color="auto"/>
              </w:divBdr>
              <w:divsChild>
                <w:div w:id="97151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087028">
      <w:bodyDiv w:val="1"/>
      <w:marLeft w:val="0"/>
      <w:marRight w:val="0"/>
      <w:marTop w:val="0"/>
      <w:marBottom w:val="0"/>
      <w:divBdr>
        <w:top w:val="none" w:sz="0" w:space="0" w:color="auto"/>
        <w:left w:val="none" w:sz="0" w:space="0" w:color="auto"/>
        <w:bottom w:val="none" w:sz="0" w:space="0" w:color="auto"/>
        <w:right w:val="none" w:sz="0" w:space="0" w:color="auto"/>
      </w:divBdr>
      <w:divsChild>
        <w:div w:id="2127890617">
          <w:marLeft w:val="0"/>
          <w:marRight w:val="0"/>
          <w:marTop w:val="0"/>
          <w:marBottom w:val="0"/>
          <w:divBdr>
            <w:top w:val="none" w:sz="0" w:space="0" w:color="auto"/>
            <w:left w:val="none" w:sz="0" w:space="0" w:color="auto"/>
            <w:bottom w:val="none" w:sz="0" w:space="0" w:color="auto"/>
            <w:right w:val="none" w:sz="0" w:space="0" w:color="auto"/>
          </w:divBdr>
          <w:divsChild>
            <w:div w:id="1604606565">
              <w:marLeft w:val="0"/>
              <w:marRight w:val="0"/>
              <w:marTop w:val="0"/>
              <w:marBottom w:val="0"/>
              <w:divBdr>
                <w:top w:val="none" w:sz="0" w:space="0" w:color="auto"/>
                <w:left w:val="none" w:sz="0" w:space="0" w:color="auto"/>
                <w:bottom w:val="none" w:sz="0" w:space="0" w:color="auto"/>
                <w:right w:val="none" w:sz="0" w:space="0" w:color="auto"/>
              </w:divBdr>
              <w:divsChild>
                <w:div w:id="195640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535764">
      <w:bodyDiv w:val="1"/>
      <w:marLeft w:val="0"/>
      <w:marRight w:val="0"/>
      <w:marTop w:val="0"/>
      <w:marBottom w:val="0"/>
      <w:divBdr>
        <w:top w:val="none" w:sz="0" w:space="0" w:color="auto"/>
        <w:left w:val="none" w:sz="0" w:space="0" w:color="auto"/>
        <w:bottom w:val="none" w:sz="0" w:space="0" w:color="auto"/>
        <w:right w:val="none" w:sz="0" w:space="0" w:color="auto"/>
      </w:divBdr>
      <w:divsChild>
        <w:div w:id="1201943256">
          <w:marLeft w:val="0"/>
          <w:marRight w:val="0"/>
          <w:marTop w:val="0"/>
          <w:marBottom w:val="0"/>
          <w:divBdr>
            <w:top w:val="none" w:sz="0" w:space="0" w:color="auto"/>
            <w:left w:val="none" w:sz="0" w:space="0" w:color="auto"/>
            <w:bottom w:val="none" w:sz="0" w:space="0" w:color="auto"/>
            <w:right w:val="none" w:sz="0" w:space="0" w:color="auto"/>
          </w:divBdr>
          <w:divsChild>
            <w:div w:id="1899899982">
              <w:marLeft w:val="0"/>
              <w:marRight w:val="0"/>
              <w:marTop w:val="0"/>
              <w:marBottom w:val="0"/>
              <w:divBdr>
                <w:top w:val="none" w:sz="0" w:space="0" w:color="auto"/>
                <w:left w:val="none" w:sz="0" w:space="0" w:color="auto"/>
                <w:bottom w:val="none" w:sz="0" w:space="0" w:color="auto"/>
                <w:right w:val="none" w:sz="0" w:space="0" w:color="auto"/>
              </w:divBdr>
              <w:divsChild>
                <w:div w:id="8152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914828">
      <w:bodyDiv w:val="1"/>
      <w:marLeft w:val="0"/>
      <w:marRight w:val="0"/>
      <w:marTop w:val="0"/>
      <w:marBottom w:val="0"/>
      <w:divBdr>
        <w:top w:val="none" w:sz="0" w:space="0" w:color="auto"/>
        <w:left w:val="none" w:sz="0" w:space="0" w:color="auto"/>
        <w:bottom w:val="none" w:sz="0" w:space="0" w:color="auto"/>
        <w:right w:val="none" w:sz="0" w:space="0" w:color="auto"/>
      </w:divBdr>
      <w:divsChild>
        <w:div w:id="1880312662">
          <w:marLeft w:val="0"/>
          <w:marRight w:val="0"/>
          <w:marTop w:val="0"/>
          <w:marBottom w:val="0"/>
          <w:divBdr>
            <w:top w:val="none" w:sz="0" w:space="0" w:color="auto"/>
            <w:left w:val="none" w:sz="0" w:space="0" w:color="auto"/>
            <w:bottom w:val="none" w:sz="0" w:space="0" w:color="auto"/>
            <w:right w:val="none" w:sz="0" w:space="0" w:color="auto"/>
          </w:divBdr>
          <w:divsChild>
            <w:div w:id="1930768507">
              <w:marLeft w:val="0"/>
              <w:marRight w:val="0"/>
              <w:marTop w:val="0"/>
              <w:marBottom w:val="0"/>
              <w:divBdr>
                <w:top w:val="none" w:sz="0" w:space="0" w:color="auto"/>
                <w:left w:val="none" w:sz="0" w:space="0" w:color="auto"/>
                <w:bottom w:val="none" w:sz="0" w:space="0" w:color="auto"/>
                <w:right w:val="none" w:sz="0" w:space="0" w:color="auto"/>
              </w:divBdr>
              <w:divsChild>
                <w:div w:id="116643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447678">
      <w:bodyDiv w:val="1"/>
      <w:marLeft w:val="0"/>
      <w:marRight w:val="0"/>
      <w:marTop w:val="0"/>
      <w:marBottom w:val="0"/>
      <w:divBdr>
        <w:top w:val="none" w:sz="0" w:space="0" w:color="auto"/>
        <w:left w:val="none" w:sz="0" w:space="0" w:color="auto"/>
        <w:bottom w:val="none" w:sz="0" w:space="0" w:color="auto"/>
        <w:right w:val="none" w:sz="0" w:space="0" w:color="auto"/>
      </w:divBdr>
      <w:divsChild>
        <w:div w:id="1239949085">
          <w:marLeft w:val="0"/>
          <w:marRight w:val="0"/>
          <w:marTop w:val="0"/>
          <w:marBottom w:val="0"/>
          <w:divBdr>
            <w:top w:val="none" w:sz="0" w:space="0" w:color="auto"/>
            <w:left w:val="none" w:sz="0" w:space="0" w:color="auto"/>
            <w:bottom w:val="none" w:sz="0" w:space="0" w:color="auto"/>
            <w:right w:val="none" w:sz="0" w:space="0" w:color="auto"/>
          </w:divBdr>
          <w:divsChild>
            <w:div w:id="2129733863">
              <w:marLeft w:val="0"/>
              <w:marRight w:val="0"/>
              <w:marTop w:val="0"/>
              <w:marBottom w:val="0"/>
              <w:divBdr>
                <w:top w:val="none" w:sz="0" w:space="0" w:color="auto"/>
                <w:left w:val="none" w:sz="0" w:space="0" w:color="auto"/>
                <w:bottom w:val="none" w:sz="0" w:space="0" w:color="auto"/>
                <w:right w:val="none" w:sz="0" w:space="0" w:color="auto"/>
              </w:divBdr>
              <w:divsChild>
                <w:div w:id="185560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23767">
      <w:bodyDiv w:val="1"/>
      <w:marLeft w:val="0"/>
      <w:marRight w:val="0"/>
      <w:marTop w:val="0"/>
      <w:marBottom w:val="0"/>
      <w:divBdr>
        <w:top w:val="none" w:sz="0" w:space="0" w:color="auto"/>
        <w:left w:val="none" w:sz="0" w:space="0" w:color="auto"/>
        <w:bottom w:val="none" w:sz="0" w:space="0" w:color="auto"/>
        <w:right w:val="none" w:sz="0" w:space="0" w:color="auto"/>
      </w:divBdr>
      <w:divsChild>
        <w:div w:id="1690108970">
          <w:marLeft w:val="0"/>
          <w:marRight w:val="0"/>
          <w:marTop w:val="0"/>
          <w:marBottom w:val="0"/>
          <w:divBdr>
            <w:top w:val="none" w:sz="0" w:space="0" w:color="auto"/>
            <w:left w:val="none" w:sz="0" w:space="0" w:color="auto"/>
            <w:bottom w:val="none" w:sz="0" w:space="0" w:color="auto"/>
            <w:right w:val="none" w:sz="0" w:space="0" w:color="auto"/>
          </w:divBdr>
          <w:divsChild>
            <w:div w:id="1858039271">
              <w:marLeft w:val="0"/>
              <w:marRight w:val="0"/>
              <w:marTop w:val="0"/>
              <w:marBottom w:val="0"/>
              <w:divBdr>
                <w:top w:val="none" w:sz="0" w:space="0" w:color="auto"/>
                <w:left w:val="none" w:sz="0" w:space="0" w:color="auto"/>
                <w:bottom w:val="none" w:sz="0" w:space="0" w:color="auto"/>
                <w:right w:val="none" w:sz="0" w:space="0" w:color="auto"/>
              </w:divBdr>
              <w:divsChild>
                <w:div w:id="163829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850906">
      <w:bodyDiv w:val="1"/>
      <w:marLeft w:val="0"/>
      <w:marRight w:val="0"/>
      <w:marTop w:val="0"/>
      <w:marBottom w:val="0"/>
      <w:divBdr>
        <w:top w:val="none" w:sz="0" w:space="0" w:color="auto"/>
        <w:left w:val="none" w:sz="0" w:space="0" w:color="auto"/>
        <w:bottom w:val="none" w:sz="0" w:space="0" w:color="auto"/>
        <w:right w:val="none" w:sz="0" w:space="0" w:color="auto"/>
      </w:divBdr>
      <w:divsChild>
        <w:div w:id="1323705421">
          <w:marLeft w:val="0"/>
          <w:marRight w:val="0"/>
          <w:marTop w:val="0"/>
          <w:marBottom w:val="0"/>
          <w:divBdr>
            <w:top w:val="none" w:sz="0" w:space="0" w:color="auto"/>
            <w:left w:val="none" w:sz="0" w:space="0" w:color="auto"/>
            <w:bottom w:val="none" w:sz="0" w:space="0" w:color="auto"/>
            <w:right w:val="none" w:sz="0" w:space="0" w:color="auto"/>
          </w:divBdr>
          <w:divsChild>
            <w:div w:id="896668108">
              <w:marLeft w:val="0"/>
              <w:marRight w:val="0"/>
              <w:marTop w:val="0"/>
              <w:marBottom w:val="0"/>
              <w:divBdr>
                <w:top w:val="none" w:sz="0" w:space="0" w:color="auto"/>
                <w:left w:val="none" w:sz="0" w:space="0" w:color="auto"/>
                <w:bottom w:val="none" w:sz="0" w:space="0" w:color="auto"/>
                <w:right w:val="none" w:sz="0" w:space="0" w:color="auto"/>
              </w:divBdr>
              <w:divsChild>
                <w:div w:id="161579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481675">
      <w:bodyDiv w:val="1"/>
      <w:marLeft w:val="0"/>
      <w:marRight w:val="0"/>
      <w:marTop w:val="0"/>
      <w:marBottom w:val="0"/>
      <w:divBdr>
        <w:top w:val="none" w:sz="0" w:space="0" w:color="auto"/>
        <w:left w:val="none" w:sz="0" w:space="0" w:color="auto"/>
        <w:bottom w:val="none" w:sz="0" w:space="0" w:color="auto"/>
        <w:right w:val="none" w:sz="0" w:space="0" w:color="auto"/>
      </w:divBdr>
      <w:divsChild>
        <w:div w:id="1241595346">
          <w:marLeft w:val="0"/>
          <w:marRight w:val="0"/>
          <w:marTop w:val="0"/>
          <w:marBottom w:val="0"/>
          <w:divBdr>
            <w:top w:val="none" w:sz="0" w:space="0" w:color="auto"/>
            <w:left w:val="none" w:sz="0" w:space="0" w:color="auto"/>
            <w:bottom w:val="none" w:sz="0" w:space="0" w:color="auto"/>
            <w:right w:val="none" w:sz="0" w:space="0" w:color="auto"/>
          </w:divBdr>
          <w:divsChild>
            <w:div w:id="1472987595">
              <w:marLeft w:val="0"/>
              <w:marRight w:val="0"/>
              <w:marTop w:val="0"/>
              <w:marBottom w:val="0"/>
              <w:divBdr>
                <w:top w:val="none" w:sz="0" w:space="0" w:color="auto"/>
                <w:left w:val="none" w:sz="0" w:space="0" w:color="auto"/>
                <w:bottom w:val="none" w:sz="0" w:space="0" w:color="auto"/>
                <w:right w:val="none" w:sz="0" w:space="0" w:color="auto"/>
              </w:divBdr>
              <w:divsChild>
                <w:div w:id="59667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324867">
      <w:bodyDiv w:val="1"/>
      <w:marLeft w:val="0"/>
      <w:marRight w:val="0"/>
      <w:marTop w:val="0"/>
      <w:marBottom w:val="0"/>
      <w:divBdr>
        <w:top w:val="none" w:sz="0" w:space="0" w:color="auto"/>
        <w:left w:val="none" w:sz="0" w:space="0" w:color="auto"/>
        <w:bottom w:val="none" w:sz="0" w:space="0" w:color="auto"/>
        <w:right w:val="none" w:sz="0" w:space="0" w:color="auto"/>
      </w:divBdr>
      <w:divsChild>
        <w:div w:id="2027713159">
          <w:marLeft w:val="0"/>
          <w:marRight w:val="0"/>
          <w:marTop w:val="0"/>
          <w:marBottom w:val="0"/>
          <w:divBdr>
            <w:top w:val="none" w:sz="0" w:space="0" w:color="auto"/>
            <w:left w:val="none" w:sz="0" w:space="0" w:color="auto"/>
            <w:bottom w:val="none" w:sz="0" w:space="0" w:color="auto"/>
            <w:right w:val="none" w:sz="0" w:space="0" w:color="auto"/>
          </w:divBdr>
          <w:divsChild>
            <w:div w:id="898251570">
              <w:marLeft w:val="0"/>
              <w:marRight w:val="0"/>
              <w:marTop w:val="0"/>
              <w:marBottom w:val="0"/>
              <w:divBdr>
                <w:top w:val="none" w:sz="0" w:space="0" w:color="auto"/>
                <w:left w:val="none" w:sz="0" w:space="0" w:color="auto"/>
                <w:bottom w:val="none" w:sz="0" w:space="0" w:color="auto"/>
                <w:right w:val="none" w:sz="0" w:space="0" w:color="auto"/>
              </w:divBdr>
              <w:divsChild>
                <w:div w:id="180087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465109">
      <w:bodyDiv w:val="1"/>
      <w:marLeft w:val="0"/>
      <w:marRight w:val="0"/>
      <w:marTop w:val="0"/>
      <w:marBottom w:val="0"/>
      <w:divBdr>
        <w:top w:val="none" w:sz="0" w:space="0" w:color="auto"/>
        <w:left w:val="none" w:sz="0" w:space="0" w:color="auto"/>
        <w:bottom w:val="none" w:sz="0" w:space="0" w:color="auto"/>
        <w:right w:val="none" w:sz="0" w:space="0" w:color="auto"/>
      </w:divBdr>
      <w:divsChild>
        <w:div w:id="215241405">
          <w:marLeft w:val="0"/>
          <w:marRight w:val="0"/>
          <w:marTop w:val="0"/>
          <w:marBottom w:val="0"/>
          <w:divBdr>
            <w:top w:val="none" w:sz="0" w:space="0" w:color="auto"/>
            <w:left w:val="none" w:sz="0" w:space="0" w:color="auto"/>
            <w:bottom w:val="none" w:sz="0" w:space="0" w:color="auto"/>
            <w:right w:val="none" w:sz="0" w:space="0" w:color="auto"/>
          </w:divBdr>
          <w:divsChild>
            <w:div w:id="599800936">
              <w:marLeft w:val="0"/>
              <w:marRight w:val="0"/>
              <w:marTop w:val="0"/>
              <w:marBottom w:val="0"/>
              <w:divBdr>
                <w:top w:val="none" w:sz="0" w:space="0" w:color="auto"/>
                <w:left w:val="none" w:sz="0" w:space="0" w:color="auto"/>
                <w:bottom w:val="none" w:sz="0" w:space="0" w:color="auto"/>
                <w:right w:val="none" w:sz="0" w:space="0" w:color="auto"/>
              </w:divBdr>
              <w:divsChild>
                <w:div w:id="35804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205012">
      <w:bodyDiv w:val="1"/>
      <w:marLeft w:val="0"/>
      <w:marRight w:val="0"/>
      <w:marTop w:val="0"/>
      <w:marBottom w:val="0"/>
      <w:divBdr>
        <w:top w:val="none" w:sz="0" w:space="0" w:color="auto"/>
        <w:left w:val="none" w:sz="0" w:space="0" w:color="auto"/>
        <w:bottom w:val="none" w:sz="0" w:space="0" w:color="auto"/>
        <w:right w:val="none" w:sz="0" w:space="0" w:color="auto"/>
      </w:divBdr>
      <w:divsChild>
        <w:div w:id="187724349">
          <w:marLeft w:val="0"/>
          <w:marRight w:val="0"/>
          <w:marTop w:val="0"/>
          <w:marBottom w:val="0"/>
          <w:divBdr>
            <w:top w:val="none" w:sz="0" w:space="0" w:color="auto"/>
            <w:left w:val="none" w:sz="0" w:space="0" w:color="auto"/>
            <w:bottom w:val="none" w:sz="0" w:space="0" w:color="auto"/>
            <w:right w:val="none" w:sz="0" w:space="0" w:color="auto"/>
          </w:divBdr>
          <w:divsChild>
            <w:div w:id="1147473674">
              <w:marLeft w:val="0"/>
              <w:marRight w:val="0"/>
              <w:marTop w:val="0"/>
              <w:marBottom w:val="0"/>
              <w:divBdr>
                <w:top w:val="none" w:sz="0" w:space="0" w:color="auto"/>
                <w:left w:val="none" w:sz="0" w:space="0" w:color="auto"/>
                <w:bottom w:val="none" w:sz="0" w:space="0" w:color="auto"/>
                <w:right w:val="none" w:sz="0" w:space="0" w:color="auto"/>
              </w:divBdr>
              <w:divsChild>
                <w:div w:id="88475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095603">
      <w:bodyDiv w:val="1"/>
      <w:marLeft w:val="0"/>
      <w:marRight w:val="0"/>
      <w:marTop w:val="0"/>
      <w:marBottom w:val="0"/>
      <w:divBdr>
        <w:top w:val="none" w:sz="0" w:space="0" w:color="auto"/>
        <w:left w:val="none" w:sz="0" w:space="0" w:color="auto"/>
        <w:bottom w:val="none" w:sz="0" w:space="0" w:color="auto"/>
        <w:right w:val="none" w:sz="0" w:space="0" w:color="auto"/>
      </w:divBdr>
      <w:divsChild>
        <w:div w:id="1676416377">
          <w:marLeft w:val="0"/>
          <w:marRight w:val="0"/>
          <w:marTop w:val="0"/>
          <w:marBottom w:val="0"/>
          <w:divBdr>
            <w:top w:val="none" w:sz="0" w:space="0" w:color="auto"/>
            <w:left w:val="none" w:sz="0" w:space="0" w:color="auto"/>
            <w:bottom w:val="none" w:sz="0" w:space="0" w:color="auto"/>
            <w:right w:val="none" w:sz="0" w:space="0" w:color="auto"/>
          </w:divBdr>
          <w:divsChild>
            <w:div w:id="1498030636">
              <w:marLeft w:val="0"/>
              <w:marRight w:val="0"/>
              <w:marTop w:val="0"/>
              <w:marBottom w:val="0"/>
              <w:divBdr>
                <w:top w:val="none" w:sz="0" w:space="0" w:color="auto"/>
                <w:left w:val="none" w:sz="0" w:space="0" w:color="auto"/>
                <w:bottom w:val="none" w:sz="0" w:space="0" w:color="auto"/>
                <w:right w:val="none" w:sz="0" w:space="0" w:color="auto"/>
              </w:divBdr>
              <w:divsChild>
                <w:div w:id="840655774">
                  <w:marLeft w:val="0"/>
                  <w:marRight w:val="0"/>
                  <w:marTop w:val="0"/>
                  <w:marBottom w:val="0"/>
                  <w:divBdr>
                    <w:top w:val="none" w:sz="0" w:space="0" w:color="auto"/>
                    <w:left w:val="none" w:sz="0" w:space="0" w:color="auto"/>
                    <w:bottom w:val="none" w:sz="0" w:space="0" w:color="auto"/>
                    <w:right w:val="none" w:sz="0" w:space="0" w:color="auto"/>
                  </w:divBdr>
                  <w:divsChild>
                    <w:div w:id="1001543594">
                      <w:marLeft w:val="0"/>
                      <w:marRight w:val="0"/>
                      <w:marTop w:val="0"/>
                      <w:marBottom w:val="0"/>
                      <w:divBdr>
                        <w:top w:val="none" w:sz="0" w:space="0" w:color="auto"/>
                        <w:left w:val="none" w:sz="0" w:space="0" w:color="auto"/>
                        <w:bottom w:val="none" w:sz="0" w:space="0" w:color="auto"/>
                        <w:right w:val="none" w:sz="0" w:space="0" w:color="auto"/>
                      </w:divBdr>
                    </w:div>
                  </w:divsChild>
                </w:div>
                <w:div w:id="578829864">
                  <w:marLeft w:val="0"/>
                  <w:marRight w:val="0"/>
                  <w:marTop w:val="0"/>
                  <w:marBottom w:val="0"/>
                  <w:divBdr>
                    <w:top w:val="none" w:sz="0" w:space="0" w:color="auto"/>
                    <w:left w:val="none" w:sz="0" w:space="0" w:color="auto"/>
                    <w:bottom w:val="none" w:sz="0" w:space="0" w:color="auto"/>
                    <w:right w:val="none" w:sz="0" w:space="0" w:color="auto"/>
                  </w:divBdr>
                  <w:divsChild>
                    <w:div w:id="1230925139">
                      <w:marLeft w:val="0"/>
                      <w:marRight w:val="0"/>
                      <w:marTop w:val="0"/>
                      <w:marBottom w:val="0"/>
                      <w:divBdr>
                        <w:top w:val="none" w:sz="0" w:space="0" w:color="auto"/>
                        <w:left w:val="none" w:sz="0" w:space="0" w:color="auto"/>
                        <w:bottom w:val="none" w:sz="0" w:space="0" w:color="auto"/>
                        <w:right w:val="none" w:sz="0" w:space="0" w:color="auto"/>
                      </w:divBdr>
                    </w:div>
                  </w:divsChild>
                </w:div>
                <w:div w:id="292174357">
                  <w:marLeft w:val="0"/>
                  <w:marRight w:val="0"/>
                  <w:marTop w:val="0"/>
                  <w:marBottom w:val="0"/>
                  <w:divBdr>
                    <w:top w:val="none" w:sz="0" w:space="0" w:color="auto"/>
                    <w:left w:val="none" w:sz="0" w:space="0" w:color="auto"/>
                    <w:bottom w:val="none" w:sz="0" w:space="0" w:color="auto"/>
                    <w:right w:val="none" w:sz="0" w:space="0" w:color="auto"/>
                  </w:divBdr>
                  <w:divsChild>
                    <w:div w:id="41710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2219">
              <w:marLeft w:val="0"/>
              <w:marRight w:val="0"/>
              <w:marTop w:val="0"/>
              <w:marBottom w:val="0"/>
              <w:divBdr>
                <w:top w:val="none" w:sz="0" w:space="0" w:color="auto"/>
                <w:left w:val="none" w:sz="0" w:space="0" w:color="auto"/>
                <w:bottom w:val="none" w:sz="0" w:space="0" w:color="auto"/>
                <w:right w:val="none" w:sz="0" w:space="0" w:color="auto"/>
              </w:divBdr>
              <w:divsChild>
                <w:div w:id="601649193">
                  <w:marLeft w:val="0"/>
                  <w:marRight w:val="0"/>
                  <w:marTop w:val="0"/>
                  <w:marBottom w:val="0"/>
                  <w:divBdr>
                    <w:top w:val="none" w:sz="0" w:space="0" w:color="auto"/>
                    <w:left w:val="none" w:sz="0" w:space="0" w:color="auto"/>
                    <w:bottom w:val="none" w:sz="0" w:space="0" w:color="auto"/>
                    <w:right w:val="none" w:sz="0" w:space="0" w:color="auto"/>
                  </w:divBdr>
                  <w:divsChild>
                    <w:div w:id="30127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253409">
      <w:bodyDiv w:val="1"/>
      <w:marLeft w:val="0"/>
      <w:marRight w:val="0"/>
      <w:marTop w:val="0"/>
      <w:marBottom w:val="0"/>
      <w:divBdr>
        <w:top w:val="none" w:sz="0" w:space="0" w:color="auto"/>
        <w:left w:val="none" w:sz="0" w:space="0" w:color="auto"/>
        <w:bottom w:val="none" w:sz="0" w:space="0" w:color="auto"/>
        <w:right w:val="none" w:sz="0" w:space="0" w:color="auto"/>
      </w:divBdr>
      <w:divsChild>
        <w:div w:id="1553997591">
          <w:marLeft w:val="0"/>
          <w:marRight w:val="0"/>
          <w:marTop w:val="0"/>
          <w:marBottom w:val="0"/>
          <w:divBdr>
            <w:top w:val="none" w:sz="0" w:space="0" w:color="auto"/>
            <w:left w:val="none" w:sz="0" w:space="0" w:color="auto"/>
            <w:bottom w:val="none" w:sz="0" w:space="0" w:color="auto"/>
            <w:right w:val="none" w:sz="0" w:space="0" w:color="auto"/>
          </w:divBdr>
          <w:divsChild>
            <w:div w:id="1021203304">
              <w:marLeft w:val="0"/>
              <w:marRight w:val="0"/>
              <w:marTop w:val="0"/>
              <w:marBottom w:val="0"/>
              <w:divBdr>
                <w:top w:val="none" w:sz="0" w:space="0" w:color="auto"/>
                <w:left w:val="none" w:sz="0" w:space="0" w:color="auto"/>
                <w:bottom w:val="none" w:sz="0" w:space="0" w:color="auto"/>
                <w:right w:val="none" w:sz="0" w:space="0" w:color="auto"/>
              </w:divBdr>
              <w:divsChild>
                <w:div w:id="201610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439319">
      <w:bodyDiv w:val="1"/>
      <w:marLeft w:val="0"/>
      <w:marRight w:val="0"/>
      <w:marTop w:val="0"/>
      <w:marBottom w:val="0"/>
      <w:divBdr>
        <w:top w:val="none" w:sz="0" w:space="0" w:color="auto"/>
        <w:left w:val="none" w:sz="0" w:space="0" w:color="auto"/>
        <w:bottom w:val="none" w:sz="0" w:space="0" w:color="auto"/>
        <w:right w:val="none" w:sz="0" w:space="0" w:color="auto"/>
      </w:divBdr>
      <w:divsChild>
        <w:div w:id="1448429285">
          <w:marLeft w:val="0"/>
          <w:marRight w:val="0"/>
          <w:marTop w:val="0"/>
          <w:marBottom w:val="0"/>
          <w:divBdr>
            <w:top w:val="none" w:sz="0" w:space="0" w:color="auto"/>
            <w:left w:val="none" w:sz="0" w:space="0" w:color="auto"/>
            <w:bottom w:val="none" w:sz="0" w:space="0" w:color="auto"/>
            <w:right w:val="none" w:sz="0" w:space="0" w:color="auto"/>
          </w:divBdr>
          <w:divsChild>
            <w:div w:id="441611494">
              <w:marLeft w:val="0"/>
              <w:marRight w:val="0"/>
              <w:marTop w:val="0"/>
              <w:marBottom w:val="0"/>
              <w:divBdr>
                <w:top w:val="none" w:sz="0" w:space="0" w:color="auto"/>
                <w:left w:val="none" w:sz="0" w:space="0" w:color="auto"/>
                <w:bottom w:val="none" w:sz="0" w:space="0" w:color="auto"/>
                <w:right w:val="none" w:sz="0" w:space="0" w:color="auto"/>
              </w:divBdr>
              <w:divsChild>
                <w:div w:id="193759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979944">
      <w:bodyDiv w:val="1"/>
      <w:marLeft w:val="0"/>
      <w:marRight w:val="0"/>
      <w:marTop w:val="0"/>
      <w:marBottom w:val="0"/>
      <w:divBdr>
        <w:top w:val="none" w:sz="0" w:space="0" w:color="auto"/>
        <w:left w:val="none" w:sz="0" w:space="0" w:color="auto"/>
        <w:bottom w:val="none" w:sz="0" w:space="0" w:color="auto"/>
        <w:right w:val="none" w:sz="0" w:space="0" w:color="auto"/>
      </w:divBdr>
      <w:divsChild>
        <w:div w:id="1298801615">
          <w:marLeft w:val="0"/>
          <w:marRight w:val="0"/>
          <w:marTop w:val="0"/>
          <w:marBottom w:val="0"/>
          <w:divBdr>
            <w:top w:val="none" w:sz="0" w:space="0" w:color="auto"/>
            <w:left w:val="none" w:sz="0" w:space="0" w:color="auto"/>
            <w:bottom w:val="none" w:sz="0" w:space="0" w:color="auto"/>
            <w:right w:val="none" w:sz="0" w:space="0" w:color="auto"/>
          </w:divBdr>
          <w:divsChild>
            <w:div w:id="646784818">
              <w:marLeft w:val="0"/>
              <w:marRight w:val="0"/>
              <w:marTop w:val="0"/>
              <w:marBottom w:val="0"/>
              <w:divBdr>
                <w:top w:val="none" w:sz="0" w:space="0" w:color="auto"/>
                <w:left w:val="none" w:sz="0" w:space="0" w:color="auto"/>
                <w:bottom w:val="none" w:sz="0" w:space="0" w:color="auto"/>
                <w:right w:val="none" w:sz="0" w:space="0" w:color="auto"/>
              </w:divBdr>
              <w:divsChild>
                <w:div w:id="189434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275524">
      <w:bodyDiv w:val="1"/>
      <w:marLeft w:val="0"/>
      <w:marRight w:val="0"/>
      <w:marTop w:val="0"/>
      <w:marBottom w:val="0"/>
      <w:divBdr>
        <w:top w:val="none" w:sz="0" w:space="0" w:color="auto"/>
        <w:left w:val="none" w:sz="0" w:space="0" w:color="auto"/>
        <w:bottom w:val="none" w:sz="0" w:space="0" w:color="auto"/>
        <w:right w:val="none" w:sz="0" w:space="0" w:color="auto"/>
      </w:divBdr>
      <w:divsChild>
        <w:div w:id="556163514">
          <w:marLeft w:val="0"/>
          <w:marRight w:val="0"/>
          <w:marTop w:val="0"/>
          <w:marBottom w:val="0"/>
          <w:divBdr>
            <w:top w:val="none" w:sz="0" w:space="0" w:color="auto"/>
            <w:left w:val="none" w:sz="0" w:space="0" w:color="auto"/>
            <w:bottom w:val="none" w:sz="0" w:space="0" w:color="auto"/>
            <w:right w:val="none" w:sz="0" w:space="0" w:color="auto"/>
          </w:divBdr>
          <w:divsChild>
            <w:div w:id="468740995">
              <w:marLeft w:val="0"/>
              <w:marRight w:val="0"/>
              <w:marTop w:val="0"/>
              <w:marBottom w:val="0"/>
              <w:divBdr>
                <w:top w:val="none" w:sz="0" w:space="0" w:color="auto"/>
                <w:left w:val="none" w:sz="0" w:space="0" w:color="auto"/>
                <w:bottom w:val="none" w:sz="0" w:space="0" w:color="auto"/>
                <w:right w:val="none" w:sz="0" w:space="0" w:color="auto"/>
              </w:divBdr>
              <w:divsChild>
                <w:div w:id="111058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79123">
      <w:bodyDiv w:val="1"/>
      <w:marLeft w:val="0"/>
      <w:marRight w:val="0"/>
      <w:marTop w:val="0"/>
      <w:marBottom w:val="0"/>
      <w:divBdr>
        <w:top w:val="none" w:sz="0" w:space="0" w:color="auto"/>
        <w:left w:val="none" w:sz="0" w:space="0" w:color="auto"/>
        <w:bottom w:val="none" w:sz="0" w:space="0" w:color="auto"/>
        <w:right w:val="none" w:sz="0" w:space="0" w:color="auto"/>
      </w:divBdr>
      <w:divsChild>
        <w:div w:id="1404986957">
          <w:marLeft w:val="0"/>
          <w:marRight w:val="0"/>
          <w:marTop w:val="0"/>
          <w:marBottom w:val="0"/>
          <w:divBdr>
            <w:top w:val="none" w:sz="0" w:space="0" w:color="auto"/>
            <w:left w:val="none" w:sz="0" w:space="0" w:color="auto"/>
            <w:bottom w:val="none" w:sz="0" w:space="0" w:color="auto"/>
            <w:right w:val="none" w:sz="0" w:space="0" w:color="auto"/>
          </w:divBdr>
          <w:divsChild>
            <w:div w:id="1221401928">
              <w:marLeft w:val="0"/>
              <w:marRight w:val="0"/>
              <w:marTop w:val="0"/>
              <w:marBottom w:val="0"/>
              <w:divBdr>
                <w:top w:val="none" w:sz="0" w:space="0" w:color="auto"/>
                <w:left w:val="none" w:sz="0" w:space="0" w:color="auto"/>
                <w:bottom w:val="none" w:sz="0" w:space="0" w:color="auto"/>
                <w:right w:val="none" w:sz="0" w:space="0" w:color="auto"/>
              </w:divBdr>
              <w:divsChild>
                <w:div w:id="21312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854470">
      <w:bodyDiv w:val="1"/>
      <w:marLeft w:val="0"/>
      <w:marRight w:val="0"/>
      <w:marTop w:val="0"/>
      <w:marBottom w:val="0"/>
      <w:divBdr>
        <w:top w:val="none" w:sz="0" w:space="0" w:color="auto"/>
        <w:left w:val="none" w:sz="0" w:space="0" w:color="auto"/>
        <w:bottom w:val="none" w:sz="0" w:space="0" w:color="auto"/>
        <w:right w:val="none" w:sz="0" w:space="0" w:color="auto"/>
      </w:divBdr>
      <w:divsChild>
        <w:div w:id="48112093">
          <w:marLeft w:val="0"/>
          <w:marRight w:val="0"/>
          <w:marTop w:val="0"/>
          <w:marBottom w:val="0"/>
          <w:divBdr>
            <w:top w:val="none" w:sz="0" w:space="0" w:color="auto"/>
            <w:left w:val="none" w:sz="0" w:space="0" w:color="auto"/>
            <w:bottom w:val="none" w:sz="0" w:space="0" w:color="auto"/>
            <w:right w:val="none" w:sz="0" w:space="0" w:color="auto"/>
          </w:divBdr>
          <w:divsChild>
            <w:div w:id="540091170">
              <w:marLeft w:val="0"/>
              <w:marRight w:val="0"/>
              <w:marTop w:val="0"/>
              <w:marBottom w:val="0"/>
              <w:divBdr>
                <w:top w:val="none" w:sz="0" w:space="0" w:color="auto"/>
                <w:left w:val="none" w:sz="0" w:space="0" w:color="auto"/>
                <w:bottom w:val="none" w:sz="0" w:space="0" w:color="auto"/>
                <w:right w:val="none" w:sz="0" w:space="0" w:color="auto"/>
              </w:divBdr>
              <w:divsChild>
                <w:div w:id="197936901">
                  <w:marLeft w:val="0"/>
                  <w:marRight w:val="0"/>
                  <w:marTop w:val="0"/>
                  <w:marBottom w:val="0"/>
                  <w:divBdr>
                    <w:top w:val="none" w:sz="0" w:space="0" w:color="auto"/>
                    <w:left w:val="none" w:sz="0" w:space="0" w:color="auto"/>
                    <w:bottom w:val="none" w:sz="0" w:space="0" w:color="auto"/>
                    <w:right w:val="none" w:sz="0" w:space="0" w:color="auto"/>
                  </w:divBdr>
                </w:div>
              </w:divsChild>
            </w:div>
            <w:div w:id="1848591875">
              <w:marLeft w:val="0"/>
              <w:marRight w:val="0"/>
              <w:marTop w:val="0"/>
              <w:marBottom w:val="0"/>
              <w:divBdr>
                <w:top w:val="none" w:sz="0" w:space="0" w:color="auto"/>
                <w:left w:val="none" w:sz="0" w:space="0" w:color="auto"/>
                <w:bottom w:val="none" w:sz="0" w:space="0" w:color="auto"/>
                <w:right w:val="none" w:sz="0" w:space="0" w:color="auto"/>
              </w:divBdr>
              <w:divsChild>
                <w:div w:id="170566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29294">
          <w:marLeft w:val="0"/>
          <w:marRight w:val="0"/>
          <w:marTop w:val="0"/>
          <w:marBottom w:val="0"/>
          <w:divBdr>
            <w:top w:val="none" w:sz="0" w:space="0" w:color="auto"/>
            <w:left w:val="none" w:sz="0" w:space="0" w:color="auto"/>
            <w:bottom w:val="none" w:sz="0" w:space="0" w:color="auto"/>
            <w:right w:val="none" w:sz="0" w:space="0" w:color="auto"/>
          </w:divBdr>
          <w:divsChild>
            <w:div w:id="1464154587">
              <w:marLeft w:val="0"/>
              <w:marRight w:val="0"/>
              <w:marTop w:val="0"/>
              <w:marBottom w:val="0"/>
              <w:divBdr>
                <w:top w:val="none" w:sz="0" w:space="0" w:color="auto"/>
                <w:left w:val="none" w:sz="0" w:space="0" w:color="auto"/>
                <w:bottom w:val="none" w:sz="0" w:space="0" w:color="auto"/>
                <w:right w:val="none" w:sz="0" w:space="0" w:color="auto"/>
              </w:divBdr>
              <w:divsChild>
                <w:div w:id="481502723">
                  <w:marLeft w:val="0"/>
                  <w:marRight w:val="0"/>
                  <w:marTop w:val="0"/>
                  <w:marBottom w:val="0"/>
                  <w:divBdr>
                    <w:top w:val="none" w:sz="0" w:space="0" w:color="auto"/>
                    <w:left w:val="none" w:sz="0" w:space="0" w:color="auto"/>
                    <w:bottom w:val="none" w:sz="0" w:space="0" w:color="auto"/>
                    <w:right w:val="none" w:sz="0" w:space="0" w:color="auto"/>
                  </w:divBdr>
                </w:div>
              </w:divsChild>
            </w:div>
            <w:div w:id="601500637">
              <w:marLeft w:val="0"/>
              <w:marRight w:val="0"/>
              <w:marTop w:val="0"/>
              <w:marBottom w:val="0"/>
              <w:divBdr>
                <w:top w:val="none" w:sz="0" w:space="0" w:color="auto"/>
                <w:left w:val="none" w:sz="0" w:space="0" w:color="auto"/>
                <w:bottom w:val="none" w:sz="0" w:space="0" w:color="auto"/>
                <w:right w:val="none" w:sz="0" w:space="0" w:color="auto"/>
              </w:divBdr>
              <w:divsChild>
                <w:div w:id="42947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851514">
      <w:bodyDiv w:val="1"/>
      <w:marLeft w:val="0"/>
      <w:marRight w:val="0"/>
      <w:marTop w:val="0"/>
      <w:marBottom w:val="0"/>
      <w:divBdr>
        <w:top w:val="none" w:sz="0" w:space="0" w:color="auto"/>
        <w:left w:val="none" w:sz="0" w:space="0" w:color="auto"/>
        <w:bottom w:val="none" w:sz="0" w:space="0" w:color="auto"/>
        <w:right w:val="none" w:sz="0" w:space="0" w:color="auto"/>
      </w:divBdr>
      <w:divsChild>
        <w:div w:id="901907295">
          <w:marLeft w:val="0"/>
          <w:marRight w:val="0"/>
          <w:marTop w:val="0"/>
          <w:marBottom w:val="0"/>
          <w:divBdr>
            <w:top w:val="none" w:sz="0" w:space="0" w:color="auto"/>
            <w:left w:val="none" w:sz="0" w:space="0" w:color="auto"/>
            <w:bottom w:val="none" w:sz="0" w:space="0" w:color="auto"/>
            <w:right w:val="none" w:sz="0" w:space="0" w:color="auto"/>
          </w:divBdr>
          <w:divsChild>
            <w:div w:id="1686977958">
              <w:marLeft w:val="0"/>
              <w:marRight w:val="0"/>
              <w:marTop w:val="0"/>
              <w:marBottom w:val="0"/>
              <w:divBdr>
                <w:top w:val="none" w:sz="0" w:space="0" w:color="auto"/>
                <w:left w:val="none" w:sz="0" w:space="0" w:color="auto"/>
                <w:bottom w:val="none" w:sz="0" w:space="0" w:color="auto"/>
                <w:right w:val="none" w:sz="0" w:space="0" w:color="auto"/>
              </w:divBdr>
              <w:divsChild>
                <w:div w:id="113837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785223">
      <w:bodyDiv w:val="1"/>
      <w:marLeft w:val="0"/>
      <w:marRight w:val="0"/>
      <w:marTop w:val="0"/>
      <w:marBottom w:val="0"/>
      <w:divBdr>
        <w:top w:val="none" w:sz="0" w:space="0" w:color="auto"/>
        <w:left w:val="none" w:sz="0" w:space="0" w:color="auto"/>
        <w:bottom w:val="none" w:sz="0" w:space="0" w:color="auto"/>
        <w:right w:val="none" w:sz="0" w:space="0" w:color="auto"/>
      </w:divBdr>
      <w:divsChild>
        <w:div w:id="25299691">
          <w:marLeft w:val="0"/>
          <w:marRight w:val="0"/>
          <w:marTop w:val="0"/>
          <w:marBottom w:val="0"/>
          <w:divBdr>
            <w:top w:val="none" w:sz="0" w:space="0" w:color="auto"/>
            <w:left w:val="none" w:sz="0" w:space="0" w:color="auto"/>
            <w:bottom w:val="none" w:sz="0" w:space="0" w:color="auto"/>
            <w:right w:val="none" w:sz="0" w:space="0" w:color="auto"/>
          </w:divBdr>
          <w:divsChild>
            <w:div w:id="1774285335">
              <w:marLeft w:val="0"/>
              <w:marRight w:val="0"/>
              <w:marTop w:val="0"/>
              <w:marBottom w:val="0"/>
              <w:divBdr>
                <w:top w:val="none" w:sz="0" w:space="0" w:color="auto"/>
                <w:left w:val="none" w:sz="0" w:space="0" w:color="auto"/>
                <w:bottom w:val="none" w:sz="0" w:space="0" w:color="auto"/>
                <w:right w:val="none" w:sz="0" w:space="0" w:color="auto"/>
              </w:divBdr>
              <w:divsChild>
                <w:div w:id="134443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988533">
      <w:bodyDiv w:val="1"/>
      <w:marLeft w:val="0"/>
      <w:marRight w:val="0"/>
      <w:marTop w:val="0"/>
      <w:marBottom w:val="0"/>
      <w:divBdr>
        <w:top w:val="none" w:sz="0" w:space="0" w:color="auto"/>
        <w:left w:val="none" w:sz="0" w:space="0" w:color="auto"/>
        <w:bottom w:val="none" w:sz="0" w:space="0" w:color="auto"/>
        <w:right w:val="none" w:sz="0" w:space="0" w:color="auto"/>
      </w:divBdr>
      <w:divsChild>
        <w:div w:id="2041540848">
          <w:marLeft w:val="0"/>
          <w:marRight w:val="0"/>
          <w:marTop w:val="0"/>
          <w:marBottom w:val="0"/>
          <w:divBdr>
            <w:top w:val="none" w:sz="0" w:space="0" w:color="auto"/>
            <w:left w:val="none" w:sz="0" w:space="0" w:color="auto"/>
            <w:bottom w:val="none" w:sz="0" w:space="0" w:color="auto"/>
            <w:right w:val="none" w:sz="0" w:space="0" w:color="auto"/>
          </w:divBdr>
          <w:divsChild>
            <w:div w:id="748385214">
              <w:marLeft w:val="0"/>
              <w:marRight w:val="0"/>
              <w:marTop w:val="0"/>
              <w:marBottom w:val="0"/>
              <w:divBdr>
                <w:top w:val="none" w:sz="0" w:space="0" w:color="auto"/>
                <w:left w:val="none" w:sz="0" w:space="0" w:color="auto"/>
                <w:bottom w:val="none" w:sz="0" w:space="0" w:color="auto"/>
                <w:right w:val="none" w:sz="0" w:space="0" w:color="auto"/>
              </w:divBdr>
              <w:divsChild>
                <w:div w:id="79603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612586">
      <w:bodyDiv w:val="1"/>
      <w:marLeft w:val="0"/>
      <w:marRight w:val="0"/>
      <w:marTop w:val="0"/>
      <w:marBottom w:val="0"/>
      <w:divBdr>
        <w:top w:val="none" w:sz="0" w:space="0" w:color="auto"/>
        <w:left w:val="none" w:sz="0" w:space="0" w:color="auto"/>
        <w:bottom w:val="none" w:sz="0" w:space="0" w:color="auto"/>
        <w:right w:val="none" w:sz="0" w:space="0" w:color="auto"/>
      </w:divBdr>
      <w:divsChild>
        <w:div w:id="1422487318">
          <w:marLeft w:val="0"/>
          <w:marRight w:val="0"/>
          <w:marTop w:val="0"/>
          <w:marBottom w:val="0"/>
          <w:divBdr>
            <w:top w:val="none" w:sz="0" w:space="0" w:color="auto"/>
            <w:left w:val="none" w:sz="0" w:space="0" w:color="auto"/>
            <w:bottom w:val="none" w:sz="0" w:space="0" w:color="auto"/>
            <w:right w:val="none" w:sz="0" w:space="0" w:color="auto"/>
          </w:divBdr>
          <w:divsChild>
            <w:div w:id="116072773">
              <w:marLeft w:val="0"/>
              <w:marRight w:val="0"/>
              <w:marTop w:val="0"/>
              <w:marBottom w:val="0"/>
              <w:divBdr>
                <w:top w:val="none" w:sz="0" w:space="0" w:color="auto"/>
                <w:left w:val="none" w:sz="0" w:space="0" w:color="auto"/>
                <w:bottom w:val="none" w:sz="0" w:space="0" w:color="auto"/>
                <w:right w:val="none" w:sz="0" w:space="0" w:color="auto"/>
              </w:divBdr>
              <w:divsChild>
                <w:div w:id="183914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717824">
      <w:bodyDiv w:val="1"/>
      <w:marLeft w:val="0"/>
      <w:marRight w:val="0"/>
      <w:marTop w:val="0"/>
      <w:marBottom w:val="0"/>
      <w:divBdr>
        <w:top w:val="none" w:sz="0" w:space="0" w:color="auto"/>
        <w:left w:val="none" w:sz="0" w:space="0" w:color="auto"/>
        <w:bottom w:val="none" w:sz="0" w:space="0" w:color="auto"/>
        <w:right w:val="none" w:sz="0" w:space="0" w:color="auto"/>
      </w:divBdr>
      <w:divsChild>
        <w:div w:id="1957247112">
          <w:marLeft w:val="0"/>
          <w:marRight w:val="0"/>
          <w:marTop w:val="0"/>
          <w:marBottom w:val="0"/>
          <w:divBdr>
            <w:top w:val="none" w:sz="0" w:space="0" w:color="auto"/>
            <w:left w:val="none" w:sz="0" w:space="0" w:color="auto"/>
            <w:bottom w:val="none" w:sz="0" w:space="0" w:color="auto"/>
            <w:right w:val="none" w:sz="0" w:space="0" w:color="auto"/>
          </w:divBdr>
          <w:divsChild>
            <w:div w:id="1013334591">
              <w:marLeft w:val="0"/>
              <w:marRight w:val="0"/>
              <w:marTop w:val="0"/>
              <w:marBottom w:val="0"/>
              <w:divBdr>
                <w:top w:val="none" w:sz="0" w:space="0" w:color="auto"/>
                <w:left w:val="none" w:sz="0" w:space="0" w:color="auto"/>
                <w:bottom w:val="none" w:sz="0" w:space="0" w:color="auto"/>
                <w:right w:val="none" w:sz="0" w:space="0" w:color="auto"/>
              </w:divBdr>
              <w:divsChild>
                <w:div w:id="186589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245029">
      <w:bodyDiv w:val="1"/>
      <w:marLeft w:val="0"/>
      <w:marRight w:val="0"/>
      <w:marTop w:val="0"/>
      <w:marBottom w:val="0"/>
      <w:divBdr>
        <w:top w:val="none" w:sz="0" w:space="0" w:color="auto"/>
        <w:left w:val="none" w:sz="0" w:space="0" w:color="auto"/>
        <w:bottom w:val="none" w:sz="0" w:space="0" w:color="auto"/>
        <w:right w:val="none" w:sz="0" w:space="0" w:color="auto"/>
      </w:divBdr>
      <w:divsChild>
        <w:div w:id="1214463663">
          <w:marLeft w:val="0"/>
          <w:marRight w:val="0"/>
          <w:marTop w:val="0"/>
          <w:marBottom w:val="0"/>
          <w:divBdr>
            <w:top w:val="none" w:sz="0" w:space="0" w:color="auto"/>
            <w:left w:val="none" w:sz="0" w:space="0" w:color="auto"/>
            <w:bottom w:val="none" w:sz="0" w:space="0" w:color="auto"/>
            <w:right w:val="none" w:sz="0" w:space="0" w:color="auto"/>
          </w:divBdr>
          <w:divsChild>
            <w:div w:id="1277760745">
              <w:marLeft w:val="0"/>
              <w:marRight w:val="0"/>
              <w:marTop w:val="0"/>
              <w:marBottom w:val="0"/>
              <w:divBdr>
                <w:top w:val="none" w:sz="0" w:space="0" w:color="auto"/>
                <w:left w:val="none" w:sz="0" w:space="0" w:color="auto"/>
                <w:bottom w:val="none" w:sz="0" w:space="0" w:color="auto"/>
                <w:right w:val="none" w:sz="0" w:space="0" w:color="auto"/>
              </w:divBdr>
              <w:divsChild>
                <w:div w:id="111374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00491">
      <w:bodyDiv w:val="1"/>
      <w:marLeft w:val="0"/>
      <w:marRight w:val="0"/>
      <w:marTop w:val="0"/>
      <w:marBottom w:val="0"/>
      <w:divBdr>
        <w:top w:val="none" w:sz="0" w:space="0" w:color="auto"/>
        <w:left w:val="none" w:sz="0" w:space="0" w:color="auto"/>
        <w:bottom w:val="none" w:sz="0" w:space="0" w:color="auto"/>
        <w:right w:val="none" w:sz="0" w:space="0" w:color="auto"/>
      </w:divBdr>
      <w:divsChild>
        <w:div w:id="317342477">
          <w:marLeft w:val="0"/>
          <w:marRight w:val="0"/>
          <w:marTop w:val="0"/>
          <w:marBottom w:val="0"/>
          <w:divBdr>
            <w:top w:val="none" w:sz="0" w:space="0" w:color="auto"/>
            <w:left w:val="none" w:sz="0" w:space="0" w:color="auto"/>
            <w:bottom w:val="none" w:sz="0" w:space="0" w:color="auto"/>
            <w:right w:val="none" w:sz="0" w:space="0" w:color="auto"/>
          </w:divBdr>
          <w:divsChild>
            <w:div w:id="1037245239">
              <w:marLeft w:val="0"/>
              <w:marRight w:val="0"/>
              <w:marTop w:val="0"/>
              <w:marBottom w:val="0"/>
              <w:divBdr>
                <w:top w:val="none" w:sz="0" w:space="0" w:color="auto"/>
                <w:left w:val="none" w:sz="0" w:space="0" w:color="auto"/>
                <w:bottom w:val="none" w:sz="0" w:space="0" w:color="auto"/>
                <w:right w:val="none" w:sz="0" w:space="0" w:color="auto"/>
              </w:divBdr>
              <w:divsChild>
                <w:div w:id="1942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159486">
      <w:bodyDiv w:val="1"/>
      <w:marLeft w:val="0"/>
      <w:marRight w:val="0"/>
      <w:marTop w:val="0"/>
      <w:marBottom w:val="0"/>
      <w:divBdr>
        <w:top w:val="none" w:sz="0" w:space="0" w:color="auto"/>
        <w:left w:val="none" w:sz="0" w:space="0" w:color="auto"/>
        <w:bottom w:val="none" w:sz="0" w:space="0" w:color="auto"/>
        <w:right w:val="none" w:sz="0" w:space="0" w:color="auto"/>
      </w:divBdr>
      <w:divsChild>
        <w:div w:id="1504784717">
          <w:marLeft w:val="0"/>
          <w:marRight w:val="0"/>
          <w:marTop w:val="0"/>
          <w:marBottom w:val="0"/>
          <w:divBdr>
            <w:top w:val="none" w:sz="0" w:space="0" w:color="auto"/>
            <w:left w:val="none" w:sz="0" w:space="0" w:color="auto"/>
            <w:bottom w:val="none" w:sz="0" w:space="0" w:color="auto"/>
            <w:right w:val="none" w:sz="0" w:space="0" w:color="auto"/>
          </w:divBdr>
          <w:divsChild>
            <w:div w:id="1376202721">
              <w:marLeft w:val="0"/>
              <w:marRight w:val="0"/>
              <w:marTop w:val="0"/>
              <w:marBottom w:val="0"/>
              <w:divBdr>
                <w:top w:val="none" w:sz="0" w:space="0" w:color="auto"/>
                <w:left w:val="none" w:sz="0" w:space="0" w:color="auto"/>
                <w:bottom w:val="none" w:sz="0" w:space="0" w:color="auto"/>
                <w:right w:val="none" w:sz="0" w:space="0" w:color="auto"/>
              </w:divBdr>
              <w:divsChild>
                <w:div w:id="196110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066134">
      <w:bodyDiv w:val="1"/>
      <w:marLeft w:val="0"/>
      <w:marRight w:val="0"/>
      <w:marTop w:val="0"/>
      <w:marBottom w:val="0"/>
      <w:divBdr>
        <w:top w:val="none" w:sz="0" w:space="0" w:color="auto"/>
        <w:left w:val="none" w:sz="0" w:space="0" w:color="auto"/>
        <w:bottom w:val="none" w:sz="0" w:space="0" w:color="auto"/>
        <w:right w:val="none" w:sz="0" w:space="0" w:color="auto"/>
      </w:divBdr>
      <w:divsChild>
        <w:div w:id="651953395">
          <w:marLeft w:val="0"/>
          <w:marRight w:val="0"/>
          <w:marTop w:val="0"/>
          <w:marBottom w:val="0"/>
          <w:divBdr>
            <w:top w:val="none" w:sz="0" w:space="0" w:color="auto"/>
            <w:left w:val="none" w:sz="0" w:space="0" w:color="auto"/>
            <w:bottom w:val="none" w:sz="0" w:space="0" w:color="auto"/>
            <w:right w:val="none" w:sz="0" w:space="0" w:color="auto"/>
          </w:divBdr>
          <w:divsChild>
            <w:div w:id="2049332331">
              <w:marLeft w:val="0"/>
              <w:marRight w:val="0"/>
              <w:marTop w:val="0"/>
              <w:marBottom w:val="0"/>
              <w:divBdr>
                <w:top w:val="none" w:sz="0" w:space="0" w:color="auto"/>
                <w:left w:val="none" w:sz="0" w:space="0" w:color="auto"/>
                <w:bottom w:val="none" w:sz="0" w:space="0" w:color="auto"/>
                <w:right w:val="none" w:sz="0" w:space="0" w:color="auto"/>
              </w:divBdr>
              <w:divsChild>
                <w:div w:id="2608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4099">
      <w:bodyDiv w:val="1"/>
      <w:marLeft w:val="0"/>
      <w:marRight w:val="0"/>
      <w:marTop w:val="0"/>
      <w:marBottom w:val="0"/>
      <w:divBdr>
        <w:top w:val="none" w:sz="0" w:space="0" w:color="auto"/>
        <w:left w:val="none" w:sz="0" w:space="0" w:color="auto"/>
        <w:bottom w:val="none" w:sz="0" w:space="0" w:color="auto"/>
        <w:right w:val="none" w:sz="0" w:space="0" w:color="auto"/>
      </w:divBdr>
      <w:divsChild>
        <w:div w:id="454296886">
          <w:marLeft w:val="0"/>
          <w:marRight w:val="0"/>
          <w:marTop w:val="0"/>
          <w:marBottom w:val="0"/>
          <w:divBdr>
            <w:top w:val="none" w:sz="0" w:space="0" w:color="auto"/>
            <w:left w:val="none" w:sz="0" w:space="0" w:color="auto"/>
            <w:bottom w:val="none" w:sz="0" w:space="0" w:color="auto"/>
            <w:right w:val="none" w:sz="0" w:space="0" w:color="auto"/>
          </w:divBdr>
          <w:divsChild>
            <w:div w:id="2106002053">
              <w:marLeft w:val="0"/>
              <w:marRight w:val="0"/>
              <w:marTop w:val="0"/>
              <w:marBottom w:val="0"/>
              <w:divBdr>
                <w:top w:val="none" w:sz="0" w:space="0" w:color="auto"/>
                <w:left w:val="none" w:sz="0" w:space="0" w:color="auto"/>
                <w:bottom w:val="none" w:sz="0" w:space="0" w:color="auto"/>
                <w:right w:val="none" w:sz="0" w:space="0" w:color="auto"/>
              </w:divBdr>
              <w:divsChild>
                <w:div w:id="15827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80825">
      <w:bodyDiv w:val="1"/>
      <w:marLeft w:val="0"/>
      <w:marRight w:val="0"/>
      <w:marTop w:val="0"/>
      <w:marBottom w:val="0"/>
      <w:divBdr>
        <w:top w:val="none" w:sz="0" w:space="0" w:color="auto"/>
        <w:left w:val="none" w:sz="0" w:space="0" w:color="auto"/>
        <w:bottom w:val="none" w:sz="0" w:space="0" w:color="auto"/>
        <w:right w:val="none" w:sz="0" w:space="0" w:color="auto"/>
      </w:divBdr>
      <w:divsChild>
        <w:div w:id="328873761">
          <w:marLeft w:val="0"/>
          <w:marRight w:val="0"/>
          <w:marTop w:val="0"/>
          <w:marBottom w:val="0"/>
          <w:divBdr>
            <w:top w:val="none" w:sz="0" w:space="0" w:color="auto"/>
            <w:left w:val="none" w:sz="0" w:space="0" w:color="auto"/>
            <w:bottom w:val="none" w:sz="0" w:space="0" w:color="auto"/>
            <w:right w:val="none" w:sz="0" w:space="0" w:color="auto"/>
          </w:divBdr>
          <w:divsChild>
            <w:div w:id="1568491946">
              <w:marLeft w:val="0"/>
              <w:marRight w:val="0"/>
              <w:marTop w:val="0"/>
              <w:marBottom w:val="0"/>
              <w:divBdr>
                <w:top w:val="none" w:sz="0" w:space="0" w:color="auto"/>
                <w:left w:val="none" w:sz="0" w:space="0" w:color="auto"/>
                <w:bottom w:val="none" w:sz="0" w:space="0" w:color="auto"/>
                <w:right w:val="none" w:sz="0" w:space="0" w:color="auto"/>
              </w:divBdr>
              <w:divsChild>
                <w:div w:id="170107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515854">
      <w:bodyDiv w:val="1"/>
      <w:marLeft w:val="0"/>
      <w:marRight w:val="0"/>
      <w:marTop w:val="0"/>
      <w:marBottom w:val="0"/>
      <w:divBdr>
        <w:top w:val="none" w:sz="0" w:space="0" w:color="auto"/>
        <w:left w:val="none" w:sz="0" w:space="0" w:color="auto"/>
        <w:bottom w:val="none" w:sz="0" w:space="0" w:color="auto"/>
        <w:right w:val="none" w:sz="0" w:space="0" w:color="auto"/>
      </w:divBdr>
      <w:divsChild>
        <w:div w:id="1270894037">
          <w:marLeft w:val="0"/>
          <w:marRight w:val="0"/>
          <w:marTop w:val="0"/>
          <w:marBottom w:val="0"/>
          <w:divBdr>
            <w:top w:val="none" w:sz="0" w:space="0" w:color="auto"/>
            <w:left w:val="none" w:sz="0" w:space="0" w:color="auto"/>
            <w:bottom w:val="none" w:sz="0" w:space="0" w:color="auto"/>
            <w:right w:val="none" w:sz="0" w:space="0" w:color="auto"/>
          </w:divBdr>
          <w:divsChild>
            <w:div w:id="1885369424">
              <w:marLeft w:val="0"/>
              <w:marRight w:val="0"/>
              <w:marTop w:val="0"/>
              <w:marBottom w:val="0"/>
              <w:divBdr>
                <w:top w:val="none" w:sz="0" w:space="0" w:color="auto"/>
                <w:left w:val="none" w:sz="0" w:space="0" w:color="auto"/>
                <w:bottom w:val="none" w:sz="0" w:space="0" w:color="auto"/>
                <w:right w:val="none" w:sz="0" w:space="0" w:color="auto"/>
              </w:divBdr>
              <w:divsChild>
                <w:div w:id="27480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149043">
      <w:bodyDiv w:val="1"/>
      <w:marLeft w:val="0"/>
      <w:marRight w:val="0"/>
      <w:marTop w:val="0"/>
      <w:marBottom w:val="0"/>
      <w:divBdr>
        <w:top w:val="none" w:sz="0" w:space="0" w:color="auto"/>
        <w:left w:val="none" w:sz="0" w:space="0" w:color="auto"/>
        <w:bottom w:val="none" w:sz="0" w:space="0" w:color="auto"/>
        <w:right w:val="none" w:sz="0" w:space="0" w:color="auto"/>
      </w:divBdr>
      <w:divsChild>
        <w:div w:id="484470688">
          <w:marLeft w:val="0"/>
          <w:marRight w:val="0"/>
          <w:marTop w:val="0"/>
          <w:marBottom w:val="0"/>
          <w:divBdr>
            <w:top w:val="none" w:sz="0" w:space="0" w:color="auto"/>
            <w:left w:val="none" w:sz="0" w:space="0" w:color="auto"/>
            <w:bottom w:val="none" w:sz="0" w:space="0" w:color="auto"/>
            <w:right w:val="none" w:sz="0" w:space="0" w:color="auto"/>
          </w:divBdr>
          <w:divsChild>
            <w:div w:id="1921986537">
              <w:marLeft w:val="0"/>
              <w:marRight w:val="0"/>
              <w:marTop w:val="0"/>
              <w:marBottom w:val="0"/>
              <w:divBdr>
                <w:top w:val="none" w:sz="0" w:space="0" w:color="auto"/>
                <w:left w:val="none" w:sz="0" w:space="0" w:color="auto"/>
                <w:bottom w:val="none" w:sz="0" w:space="0" w:color="auto"/>
                <w:right w:val="none" w:sz="0" w:space="0" w:color="auto"/>
              </w:divBdr>
              <w:divsChild>
                <w:div w:id="99445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783708">
      <w:bodyDiv w:val="1"/>
      <w:marLeft w:val="0"/>
      <w:marRight w:val="0"/>
      <w:marTop w:val="0"/>
      <w:marBottom w:val="0"/>
      <w:divBdr>
        <w:top w:val="none" w:sz="0" w:space="0" w:color="auto"/>
        <w:left w:val="none" w:sz="0" w:space="0" w:color="auto"/>
        <w:bottom w:val="none" w:sz="0" w:space="0" w:color="auto"/>
        <w:right w:val="none" w:sz="0" w:space="0" w:color="auto"/>
      </w:divBdr>
      <w:divsChild>
        <w:div w:id="811754983">
          <w:marLeft w:val="0"/>
          <w:marRight w:val="0"/>
          <w:marTop w:val="0"/>
          <w:marBottom w:val="0"/>
          <w:divBdr>
            <w:top w:val="none" w:sz="0" w:space="0" w:color="auto"/>
            <w:left w:val="none" w:sz="0" w:space="0" w:color="auto"/>
            <w:bottom w:val="none" w:sz="0" w:space="0" w:color="auto"/>
            <w:right w:val="none" w:sz="0" w:space="0" w:color="auto"/>
          </w:divBdr>
          <w:divsChild>
            <w:div w:id="1639797250">
              <w:marLeft w:val="0"/>
              <w:marRight w:val="0"/>
              <w:marTop w:val="0"/>
              <w:marBottom w:val="0"/>
              <w:divBdr>
                <w:top w:val="none" w:sz="0" w:space="0" w:color="auto"/>
                <w:left w:val="none" w:sz="0" w:space="0" w:color="auto"/>
                <w:bottom w:val="none" w:sz="0" w:space="0" w:color="auto"/>
                <w:right w:val="none" w:sz="0" w:space="0" w:color="auto"/>
              </w:divBdr>
              <w:divsChild>
                <w:div w:id="5806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21192">
      <w:bodyDiv w:val="1"/>
      <w:marLeft w:val="0"/>
      <w:marRight w:val="0"/>
      <w:marTop w:val="0"/>
      <w:marBottom w:val="0"/>
      <w:divBdr>
        <w:top w:val="none" w:sz="0" w:space="0" w:color="auto"/>
        <w:left w:val="none" w:sz="0" w:space="0" w:color="auto"/>
        <w:bottom w:val="none" w:sz="0" w:space="0" w:color="auto"/>
        <w:right w:val="none" w:sz="0" w:space="0" w:color="auto"/>
      </w:divBdr>
      <w:divsChild>
        <w:div w:id="320157383">
          <w:marLeft w:val="0"/>
          <w:marRight w:val="0"/>
          <w:marTop w:val="0"/>
          <w:marBottom w:val="0"/>
          <w:divBdr>
            <w:top w:val="none" w:sz="0" w:space="0" w:color="auto"/>
            <w:left w:val="none" w:sz="0" w:space="0" w:color="auto"/>
            <w:bottom w:val="none" w:sz="0" w:space="0" w:color="auto"/>
            <w:right w:val="none" w:sz="0" w:space="0" w:color="auto"/>
          </w:divBdr>
          <w:divsChild>
            <w:div w:id="468330065">
              <w:marLeft w:val="0"/>
              <w:marRight w:val="0"/>
              <w:marTop w:val="0"/>
              <w:marBottom w:val="0"/>
              <w:divBdr>
                <w:top w:val="none" w:sz="0" w:space="0" w:color="auto"/>
                <w:left w:val="none" w:sz="0" w:space="0" w:color="auto"/>
                <w:bottom w:val="none" w:sz="0" w:space="0" w:color="auto"/>
                <w:right w:val="none" w:sz="0" w:space="0" w:color="auto"/>
              </w:divBdr>
              <w:divsChild>
                <w:div w:id="317418164">
                  <w:marLeft w:val="0"/>
                  <w:marRight w:val="0"/>
                  <w:marTop w:val="0"/>
                  <w:marBottom w:val="0"/>
                  <w:divBdr>
                    <w:top w:val="none" w:sz="0" w:space="0" w:color="auto"/>
                    <w:left w:val="none" w:sz="0" w:space="0" w:color="auto"/>
                    <w:bottom w:val="none" w:sz="0" w:space="0" w:color="auto"/>
                    <w:right w:val="none" w:sz="0" w:space="0" w:color="auto"/>
                  </w:divBdr>
                  <w:divsChild>
                    <w:div w:id="121720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4994</TotalTime>
  <Pages>15</Pages>
  <Words>5749</Words>
  <Characters>32775</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Touran Raguimov</dc:creator>
  <cp:keywords/>
  <dc:description/>
  <cp:lastModifiedBy>Iouldouz Raguimov</cp:lastModifiedBy>
  <cp:revision>32</cp:revision>
  <dcterms:created xsi:type="dcterms:W3CDTF">2024-05-15T17:58:00Z</dcterms:created>
  <dcterms:modified xsi:type="dcterms:W3CDTF">2024-05-21T08:29:00Z</dcterms:modified>
</cp:coreProperties>
</file>