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FCC4" w14:textId="78520D16" w:rsidR="003739CA" w:rsidRPr="00952E43" w:rsidRDefault="003739CA" w:rsidP="00AA65E7">
      <w:pPr>
        <w:shd w:val="clear" w:color="auto" w:fill="FFFFFF"/>
        <w:spacing w:after="0" w:line="240" w:lineRule="auto"/>
        <w:rPr>
          <w:rStyle w:val="Heading1Char"/>
          <w:rFonts w:ascii="Cambria" w:hAnsi="Cambria"/>
        </w:rPr>
      </w:pPr>
      <w:r w:rsidRPr="00952E43">
        <w:rPr>
          <w:rStyle w:val="Heading1Char"/>
          <w:rFonts w:ascii="Cambria" w:hAnsi="Cambria"/>
        </w:rPr>
        <w:t>НУР</w:t>
      </w:r>
    </w:p>
    <w:p w14:paraId="2ABEC591"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 xml:space="preserve">Каждая встреча, какой бы прекрасной и долгой или мимолётной она ни была, по сути своей предполагает, что однажды наступит прощание. Слава Всевышнему, прощание может быть не навсегда, прощание может быть отложенным, как было в нашем случае, поскольку рано утром мы, участники Первого Форума азербайджанских учёных, проживающих за рубежом, все вместе собирались отправиться в Карабах, но наше научное общение в едином кругу гостеприимного зала дворца "Гюлистан" завершалось прощальным ужином и концертом. </w:t>
      </w:r>
    </w:p>
    <w:p w14:paraId="73AE27C3"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Разумеется, мы собрались за большими круглыми столами не только и не столько для того, чтобы утолить свои кулинарные предпочтения или испробовать все изыски древней и современной азербайджанской кухни, но в первую очередь для того, чтобы продолжить свободное от стесненных временных рамок научных заседаний и сессий человеческое общение, которого зачастую так не хватает каждому из живущих на Земле.</w:t>
      </w:r>
    </w:p>
    <w:p w14:paraId="7B3846BE"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 xml:space="preserve">По прошествии времени вспоминая о ком-либо из ушедших от нас в мир, из которого нет возврата, мы запоздало сожалеем о том, что, (кто знает кроме Аллаха так ли это, но скорее всего именно так!) может быть ушедшему не хватило всего лишь ещё одного доброго взгляда или доброго слова для того, чтобы побыть с нами чуть подольше? </w:t>
      </w:r>
    </w:p>
    <w:p w14:paraId="38FEDE3C"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И наше прощальное вечернее застолье вероятнее всего имело как раз эту объединительную цель - сплочения сообщества людей, в судьбах которых есть великое общее: история и язык их предков, притяжение земли, на которой многие из них родились и выросли и, конечно, благодарная любовь ко всему, что называется простым и ёмким словом “Родина”.</w:t>
      </w:r>
    </w:p>
    <w:p w14:paraId="24A07D57"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На невысокой площадке сцены перед собравшимися на прощальный ужин появились музыканты с национальными азербайджанскими инструментами – таром, кяманчой, гавалом и духовыми. Впереди отдельно ото всех сидела красивая женщина. Это была знаменитая Равана Гурбанова – солистка Азербайджанской Государственной филармонии и Международного Центра Мугама, ей аккомпанировал на таре художественный руководитель инструментального ансамбля "Бута" Ровшан Гурбанов - супруг Раваны и музыкальный виртуоз высочайшего уровня.</w:t>
      </w:r>
    </w:p>
    <w:p w14:paraId="3BF52868"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Солистка начала своё выступление с исполнения мугама. В моём восприятии мугам – это древний голос нашего народа, пронизывающий золотыми нитями чувств просторы человеческого бытия, раскрывающий перед ним истинное величие Мироздания, привносящий глубокий сакральный смысл в само существование человека во Вселенной! Гул, естественный во всяком большом зале, где собралось множество очень разных людей, вдруг ненадолго растворился в тишине, мгновенно заполнившей всё пространство огромного помещения музыкой, похожей на немолчный горный родник и волнующим каждого из слушателей голосом ханенде Раваны. (Ханенде в нашей стране принято называть профессиональных исполнителей мугамов).</w:t>
      </w:r>
    </w:p>
    <w:p w14:paraId="471BE14B"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Потом были прекрасные танцевальные номера, были и другие уже обычные современные песни. Но первое впечатление от мугама так и не рассеялось до самого конца вечера. Было много благодарственных речей от гостей и участников мероприятий Первого Форума азербайджанских учёных, проживающих за рубежом. Вечер, вероятно, как и планировалось организаторами, приближался к счастливому спокойному завершению, и когда уже стало понятно, что ещё несколько мгновений - и праздник завершится…в едином душевном порыве практически все азербайджанские учёные встали, вышли в центр зала, сцепились руками, образовав огромный живой круг и начали танцевать древний азербайджанский танец “Яллы”, тот самый, который запечатлен на скалах Гобустана, через которые хотел, но так и не смог пройти двенадцатый римский легион, породнившись и смешавшись с местным населением, оставив о себе лишь несколько напоминаний: в названии абшеронского селения Романы (переводится как “римский”) и в древнем гербе города Баку – голове быка (именно бык – тотемный символ двенадцатого легиона). Легион, основанный Юлием Цезарем и именовавшийся “Молниеносным”…</w:t>
      </w:r>
    </w:p>
    <w:p w14:paraId="139EC6FA" w14:textId="77777777" w:rsidR="003739CA" w:rsidRPr="00952E43" w:rsidRDefault="003739CA" w:rsidP="00AA65E7">
      <w:pPr>
        <w:shd w:val="clear" w:color="auto" w:fill="FFFFFF"/>
        <w:spacing w:after="0" w:line="240" w:lineRule="auto"/>
        <w:ind w:firstLine="720"/>
        <w:jc w:val="both"/>
        <w:rPr>
          <w:rFonts w:ascii="Cambria" w:eastAsia="Times New Roman" w:hAnsi="Cambria" w:cs="Arial"/>
          <w:color w:val="1A1A1A"/>
        </w:rPr>
      </w:pPr>
      <w:r w:rsidRPr="00952E43">
        <w:rPr>
          <w:rFonts w:ascii="Cambria" w:eastAsia="Times New Roman" w:hAnsi="Cambria" w:cs="Arial"/>
          <w:color w:val="1A1A1A"/>
        </w:rPr>
        <w:t xml:space="preserve">И мы не дали уйти музыкантам! Они играли до тех пор, пока продолжался наш танец! Кстати, то, что в петроглифах Гобустана запечатлен именно этот танец, доказал знаменитый ученый Тур Хейердал, неоднократно бывавший в Азербайджане. Впрочем, уверен, что об этом </w:t>
      </w:r>
      <w:r w:rsidRPr="00952E43">
        <w:rPr>
          <w:rFonts w:ascii="Cambria" w:eastAsia="Times New Roman" w:hAnsi="Cambria" w:cs="Arial"/>
          <w:color w:val="1A1A1A"/>
        </w:rPr>
        <w:lastRenderedPageBreak/>
        <w:t xml:space="preserve">у нас догадывались и до него. И последнее на что наверняка обратил внимание не только я: какие светлые, одухотворённые, добрые лица у всех участников Форума! </w:t>
      </w:r>
    </w:p>
    <w:p w14:paraId="4D44184C" w14:textId="77777777" w:rsidR="003739CA" w:rsidRPr="00952E43" w:rsidRDefault="003739CA" w:rsidP="00AA65E7">
      <w:pPr>
        <w:shd w:val="clear" w:color="auto" w:fill="FFFFFF"/>
        <w:spacing w:after="0" w:line="240" w:lineRule="auto"/>
        <w:ind w:firstLine="720"/>
        <w:rPr>
          <w:rFonts w:ascii="Cambria" w:eastAsia="Times New Roman" w:hAnsi="Cambria" w:cs="Arial"/>
          <w:color w:val="1A1A1A"/>
        </w:rPr>
      </w:pPr>
      <w:r w:rsidRPr="00952E43">
        <w:rPr>
          <w:rFonts w:ascii="Cambria" w:eastAsia="Times New Roman" w:hAnsi="Cambria" w:cs="Arial"/>
          <w:color w:val="1A1A1A"/>
        </w:rPr>
        <w:t>Я, кажется, понимаю откуда исходит этот внутренний свет. Наверное, вы тоже уже догадались?</w:t>
      </w:r>
    </w:p>
    <w:p w14:paraId="4864ED48" w14:textId="77777777" w:rsidR="003739CA" w:rsidRPr="00952E43" w:rsidRDefault="003739CA" w:rsidP="00AA65E7">
      <w:pPr>
        <w:shd w:val="clear" w:color="auto" w:fill="FFFFFF"/>
        <w:spacing w:after="0" w:line="240" w:lineRule="auto"/>
        <w:ind w:firstLine="720"/>
        <w:rPr>
          <w:rFonts w:ascii="Cambria" w:eastAsia="Times New Roman" w:hAnsi="Cambria" w:cs="Arial"/>
          <w:color w:val="1A1A1A"/>
        </w:rPr>
      </w:pPr>
    </w:p>
    <w:p w14:paraId="62EFBC8B" w14:textId="77777777" w:rsidR="003739CA" w:rsidRPr="00952E43" w:rsidRDefault="003739CA" w:rsidP="00AA65E7">
      <w:pPr>
        <w:pStyle w:val="Heading1"/>
        <w:spacing w:before="0" w:line="240" w:lineRule="auto"/>
        <w:rPr>
          <w:rFonts w:ascii="Cambria" w:hAnsi="Cambria"/>
        </w:rPr>
      </w:pPr>
      <w:r w:rsidRPr="00952E43">
        <w:rPr>
          <w:rFonts w:ascii="Cambria" w:hAnsi="Cambria"/>
        </w:rPr>
        <w:t>ЧУВСТВО РОДИНЫ</w:t>
      </w:r>
    </w:p>
    <w:p w14:paraId="22211516"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Мы ехали в Ханкенди и Шушу через Барду и Агдам, вернее, через то место, на котором когда-то стоял город Агдам, стёртый с лица земли теми, кто из столетия в столетие вопит о геноциде, но в чьих домах нет ни одного поврежденного стекла, а на стенах - ни единой трещинки.</w:t>
      </w:r>
    </w:p>
    <w:p w14:paraId="6A32B8BE"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Места проживания населения, добровольно бежавшего из своих домов, и поныне, спустя год после бегства выглядят по-прежнему ухоженными и никем не тронутыми. Моего попутчика зовут Акиф Кадырович Алафердов. У него - сияющие радостью глаза, добрая улыбка на лице и флажок Азербайджана в руке, которым он весьма активно размахивает в такт песне, распеваемой всем автобусом. Настроение у участников Первого Форума азербайджанских ученых, живущих за рубежом, открывшемся два дня назад, было самое замечательное, несмотря на многочасовое путешествие из столицы Азербайджана в Ханкенди и культурную столицу нашей Родины – Шушу.</w:t>
      </w:r>
    </w:p>
    <w:p w14:paraId="36E6435D"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Несколько тёплых слов о моём попутчике. Акиф мюаллим родился и вырос в Кыргызии, в семье азербайджанцев, насильно переселённых Советской властью за тысячи километров от родного Азербайджана. Но наши земляки, вынужденные переселенцы, не озлобились, они жили честной трудовой жизнью, растили и воспитывали детей в уважении к старшим и любви – не только к своему народу, но и к тем, кто помогал освоиться на новом месте, делясь хлебом и кровом.</w:t>
      </w:r>
    </w:p>
    <w:p w14:paraId="3AB327AB"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Прошли годы, ныне известный далеко за пределами страны травматолог, излечивший тысячи больных и воспитавший огромное число квалифицированных специалистов Акиф Кадырович Алафердов - заслуженный врач Кыргызской республики, кандидат медицинских наук, автор монографии, методических рекомендаций, множества научных статей. Кроме достижений и успехов на своей профессиональной стезе Алафердов ведет огромную общественную деятельность, являясь действующим президентом общества дружбы и сотрудничества “Кыргызстан Азербайджан” и почетным президентом общественного объединения азербайджанцев, проживающих в Кыргызской Республике, - “Азери”!</w:t>
      </w:r>
    </w:p>
    <w:p w14:paraId="06059FA5"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В какое-то мгновение нашего путешествия, мне вдруг кажется, что, не взирая на почтенный возраст Акиф мюаллима, его широкая открытая улыбка, освещающая собой весь наш путь к дорогому каждому азербайджанскому сердцу Карабаху, так по-детски трогательна, словно её владельцу вовсе не восьмой десяток лет, а самый первый! Девушки, танцующие в автобусном проходе, песня, которую напевает наш руководитель – профессор Масуд мюаллим, прилетевший в Баку из центра Европы, флажки в руках многих из наших соседей по автобусному салону, - всё это вместе создаёт неповторимую душевную и духовную атмосферу нашей поездки.</w:t>
      </w:r>
    </w:p>
    <w:p w14:paraId="20CA2C39"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И мы с Акиф мюаллимом вместе со всеми радостно подхватываем мелодии песен нашей юности. Наши сердца устремлены в Ханкенди и Шушу. Да, мы живём и трудимся в разных странах мира. Но мы – вместе. И мы любим нашу Родину, нашу землю не только сегодня или вчера. Мы любим её всегда. Мы – едины в этой любви.</w:t>
      </w:r>
    </w:p>
    <w:p w14:paraId="070F51CA" w14:textId="77777777" w:rsidR="003739CA" w:rsidRPr="00952E43" w:rsidRDefault="003739CA" w:rsidP="00AA65E7">
      <w:pPr>
        <w:shd w:val="clear" w:color="auto" w:fill="FFFFFF"/>
        <w:spacing w:after="0" w:line="240" w:lineRule="auto"/>
        <w:ind w:firstLine="720"/>
        <w:rPr>
          <w:rFonts w:ascii="Cambria" w:eastAsia="Times New Roman" w:hAnsi="Cambria" w:cs="Arial"/>
          <w:color w:val="1A1A1A"/>
        </w:rPr>
      </w:pPr>
    </w:p>
    <w:p w14:paraId="71C16601" w14:textId="77777777" w:rsidR="00D0576C" w:rsidRPr="00952E43" w:rsidRDefault="00D0576C" w:rsidP="00AA65E7">
      <w:pPr>
        <w:shd w:val="clear" w:color="auto" w:fill="FFFFFF"/>
        <w:spacing w:after="0" w:line="240" w:lineRule="auto"/>
        <w:ind w:firstLine="720"/>
        <w:rPr>
          <w:rFonts w:ascii="Cambria" w:eastAsia="Times New Roman" w:hAnsi="Cambria" w:cs="Arial"/>
          <w:color w:val="1A1A1A"/>
        </w:rPr>
      </w:pPr>
    </w:p>
    <w:p w14:paraId="23733A56" w14:textId="77777777" w:rsidR="003739CA" w:rsidRPr="00952E43" w:rsidRDefault="003739CA" w:rsidP="00AA65E7">
      <w:pPr>
        <w:pStyle w:val="Heading1"/>
        <w:spacing w:before="0" w:line="240" w:lineRule="auto"/>
        <w:rPr>
          <w:rFonts w:ascii="Cambria" w:hAnsi="Cambria"/>
        </w:rPr>
      </w:pPr>
      <w:r w:rsidRPr="00952E43">
        <w:rPr>
          <w:rFonts w:ascii="Cambria" w:hAnsi="Cambria"/>
        </w:rPr>
        <w:t>ДЖЫДЫР-ДЮЗЮ</w:t>
      </w:r>
    </w:p>
    <w:p w14:paraId="1691C664"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Дорога от Ханкенди, змеясь и петляя среди покрытых пышным кустарником скал, вела наши автобусы всё выше и выше в горы, с каждым поворотом приближая мгновение встречи с Шушой. Вот уже крыши ханкендинских зданий остались глубоко внизу, а наши экскурсионные автобусы всё ещё продолжали медленное, но безостановочное восхождение.</w:t>
      </w:r>
    </w:p>
    <w:p w14:paraId="7174B94D"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 xml:space="preserve">Участники Форума азербайджанских ученых, проживающих за рубежом, кто с нетерпением, кто с нескрываемым волнением, кто с любопытством дружно вглядывались в </w:t>
      </w:r>
      <w:r w:rsidRPr="00952E43">
        <w:rPr>
          <w:rFonts w:ascii="Cambria" w:hAnsi="Cambria"/>
          <w:color w:val="000000"/>
          <w:sz w:val="22"/>
          <w:szCs w:val="22"/>
        </w:rPr>
        <w:lastRenderedPageBreak/>
        <w:t>автобусные окна, следя за дорогой. И всё-таки Шуша возникла для большинства из нас внезапно! Почти тут же автобусы остановились, и мы дружной толпой высыпали наружу возле гостиницы, в которой нас ожидал обед! И не только!</w:t>
      </w:r>
    </w:p>
    <w:p w14:paraId="25F5AA0C"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Там же, в гостинице, всем нам предстояла интереснейшая встреча с ректором Карабахского университета Шахином Байрамовым и сотрудниками возглавляемого им высшего учебного заведения. Ректор рассказал нам о перспективах университета и устремленности в будущее карабахской молодёжи, о надеждах и проектах, о спокойной уверенности в достижении результата. Безусловно, поддержка ведущих азербайджанских учёных, работающих за рубежом, ещё окажет своё благотворное влияние на знания и умения питомцев карабахского университета! В этом никто из нас даже не сомневается!</w:t>
      </w:r>
    </w:p>
    <w:p w14:paraId="5C895790"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Поблагодарив уважаемого ректора за увлекательный диалог, мы, наконец, направились в город.</w:t>
      </w:r>
    </w:p>
    <w:p w14:paraId="1BF11AE9"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“Музыканты и поэты ближе всех к Богу”, - часто повторял великий сибирский писатель – фронтовик Виктор Петрович Астафьев, с которым я был знаком много лет и не единожды общался, человек, написавший не только “Царь – рыбу” и “Васюткино озеро”, но и роман о пережитом на страшной войне – “Прокляты и убиты”.</w:t>
      </w:r>
    </w:p>
    <w:p w14:paraId="0BA23031"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И вот я стою возле трёх уникальных восстановленных памятников - композитору Узеиру Гаджибейли, поэтессе Натаван и певцу Бюльбюлю, людям, до конца своих дней воспевавшим любовь ко всему живому. Здесь, на родной земле, в городе, где они когда-то родились и выросли, их памятники – вот эти самые восстановленные сейчас памятники были зверски расстреляны, искорёжены и вывезены на металлолом. За что? Знаю лишь одно: люди, калечащие памятники музыкантам и поэтам, лишают себя права называться добрыми людьми…</w:t>
      </w:r>
    </w:p>
    <w:p w14:paraId="681F8F94"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Я видел руины домов Натаван и Гаджибейли. В них не попала бомба. Руинами их сделали воры, я не буду называть их нации, у тех, кто расстреливает памятники музыкантам и поэтам, и ворует старые оконные рамы, кастрюли и ночные горшки - нет и не может быть никакой нации.</w:t>
      </w:r>
    </w:p>
    <w:p w14:paraId="1DD4216B"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Ополоснув лицо в роднике, я направился к крепостным воротам Шуши. Мои коллеги в большинстве своём уже прошли сквозь них и делали радостные фотосессии на другой стороне старинной крепостной стены, а я со своими натруженными диабетическими ногами сильно отстал от них. К тому же земная поверхность вблизи ворот была настолько неровной и скалистой, что моя пешеходная скорость упала почти до нуля. Было очень непросто одновременно передвигать ноги и следить за своим равновесием на скалистой и крайне неровной почве.</w:t>
      </w:r>
    </w:p>
    <w:p w14:paraId="6E12DAFD"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Внезапно чья-то нежная, но уверенная рука взяла меня под локоть и начала поддерживать. Я не знал ни как зовут эту молодую женщину, ни кто она, но она спасла меня тогда от весьма вероятных неприятностей, например, от случайного падения на камни, отполированные временем и сотнями тысяч ног.</w:t>
      </w:r>
    </w:p>
    <w:p w14:paraId="646802EF"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Её помощь была совершенно бескорыстной, вызванной искренним сочувствием ко мне. Мы говорили на родном азербайджанском языке, и я позволил себе рассказать госпоже Гюльханым (такое имя она назвала) о некоторых событиях моей жизни, сделавших для меня поездку в Шушу не простой экскурсией стороннего человека, а в некотором смысле символичной и долгожданной.</w:t>
      </w:r>
    </w:p>
    <w:p w14:paraId="054581BD"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В ноябре 20 года, когда наша армия штурмовала Шушу, я находился в Сибири и попал в лапы полицейского. У меня была при себе пенсионная проездная карточка с моими именем, фамилией, фотографией и местом рождения, но не было паспорта. Сержант вцепился в меня и поволок в полицейский участок. То, что его фамилия была Джоноян, я узнал позднее из протокола. У меня - диабет, ноги мои тогда были воспалены, мне нельзя было в тот момент не только стоять продолжительное время, но и просто долго находиться в тесной обуви. Однако ни Джоноян, ни его коллеги не отпускали меня: они якобы проверяли мою личность по базе данных, проверяли много часов, намекая на то, чтобы я назвался русским, буквально настаивая на этом, мол, тогда мы сразу тебя отпустим, а я продолжал упрямо повторять, что я азербайджанец... Понимаете, ни ради чего не могу отречься от отца и от матери, нельзя отрекаться, я – тюрок и останусь им, даже если меня калечат…</w:t>
      </w:r>
    </w:p>
    <w:p w14:paraId="568EED40"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lastRenderedPageBreak/>
        <w:t>И вот я, написавший год назад стихотворный дастан “Харыбюльбюль” об истории нашей Родины, впервые в жизни нахожусь в Шуше!</w:t>
      </w:r>
    </w:p>
    <w:p w14:paraId="443095EE"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Есть в южной части Шуши равнинное урочище под названием Джыдыр-Дюзю, по–азербайджански пишется “Cıdır düzü”, приблизительный смысловой перевод – “поле для скачек”. Во времена Карабахского ханства здесь дважды в год традиционно на протяжении нескольких сотен лет проходили скачки на знаменитых лошадях карабахской породы. Здесь же традиционно народ отмечал праздник весны Новруз, другие праздники, проводилась игра човган – древняя восточная конноспортивная командная игра – прародитель современного конного поло. Просторное горное плато в девятнадцатом и двадцатом веках стало излюбленным местом пленэрной живописи для художников, создающих картины не в мастерской, а на природе, служащей основой постижения натуры в её естественном освещении. Открывающиеся с Джыдыр-Дюзю горные виды действительно великолепны!</w:t>
      </w:r>
    </w:p>
    <w:p w14:paraId="16F49199"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Здесь же проходили литературно-музыкальные собрания и фестивали, ярмарки и официальные праздники. С мая 1989 года по 1991 здесь проходил музыкальный фестиваль “Харыбюльбюль”, возрождённый с 2021 года после освобождения Шуши.</w:t>
      </w:r>
    </w:p>
    <w:p w14:paraId="3F824EA8"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Я рассказал уважаемой Гюльханым, пока она провожала меня под руку к автобусу, о моей давней с ноября 20-го года тайной смешной мечте, которой я не делился прежде ни с кем: подняться на горное плато Джыдыр-Дюзю и пройти по его траве босыми ногами. Может быть, тогда ноги перестанут болеть так, как болят все эти четыре прошедших года? Конечно, наивно так думать, но где вы видели поэта, не верящего в чудо?</w:t>
      </w:r>
    </w:p>
    <w:p w14:paraId="05106617"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Госпожа Гюльханым довела меня до стоянки экскурсионного автобуса и пожелала исполнения моей мечты. Вскоре автобус тронулся.</w:t>
      </w:r>
    </w:p>
    <w:p w14:paraId="612938C6"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Однако, на этом мои трудности не кончились! Автобус не доехал до Джыдыр–Дюзю, водитель сказал, что склон горы слишком крут для подъёма нашего вида транспорта. И далее нужно было идти пешком. Или не идти? Но что значит не идти, если речь идёт об исполнении мечты? Я пошёл.</w:t>
      </w:r>
    </w:p>
    <w:p w14:paraId="0573FB85"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Подъём был действительно крут для меня в тот момент. Я снова отстал от всех и еле плёлся. Чтобы сделать хотя бы ещё шаг или два вверх, мне то и дело приходилось останавливаться или опираться о невысокую каменную стену узенького тротуара.</w:t>
      </w:r>
    </w:p>
    <w:p w14:paraId="4D84CCE5"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Я уже давно перестал следить за другими экскурсантами и старался смотреть только себе под ноги. Пот заливал мне глаза. В груди не хватало воздуха. Вдруг по ходу моего движения появилась небольшая ровная площадка, отворачивающая влево от подъема, начавшего казаться мне бесконечным! Я повернул влево на относительно ровную аллею. Вдали возвышалось архитектурное сооружение с надписью “VAQİF”. Я догадался, что это – аллея к недавно восстановленному мавзолею поэта Вагифа. Молла Панах Вагиф – был первым визирем Карабахского ханства, известным политическим и общественным деятелем Азербайджана XVIII века, а главное был одним из наиболее выдающихся поэтов Азербайджана, наиболее любимых народом.</w:t>
      </w:r>
    </w:p>
    <w:p w14:paraId="7AB55424"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Аллея дала мне небольшую передышку, но следовало продолжать прежний путь на плато Джыдыр-Дюзю, иначе я мог и не успеть подняться до того, как все вернутся к автобусам. Эта мысль подстёгивала меня. И я снова двинулся вверх.</w:t>
      </w:r>
    </w:p>
    <w:p w14:paraId="1969D8F3"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Наверное, это были самые тяжелые метры для меня за последние годы! Когда-то я непринужденно поднимался по скалам, пересекал таёжный бурелом, выбирался из тундровых болотных топей. Инсульт и три шунта в сердце и…увы, былые экспедиционные “подвиги” мне уже не повторить. И всё же потуги мои и старания были не напрасны, они были щедро вознаграждены!</w:t>
      </w:r>
    </w:p>
    <w:p w14:paraId="0CB49D19"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Как только моему взору открылось плато Джыдыр-Дюзю… я увидел впереди Гюльханым – мою прежнюю спасительницу! Далее мы снова шли вместе под руку. Оказывается, она приехала сюда с водителем ленд-ровера, незнакомым мужчиной, которого упросила помочь мне добраться на плато, но похоже, что по дороге они проехали гораздо раньше меня, когда я своим черепашьим ходом ещё никуда не дошёл.</w:t>
      </w:r>
    </w:p>
    <w:p w14:paraId="07FB921D"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Мы вышли на траву. Я снял обувь, снял носки и пошел по ней босиком, пошёл босыми ногами по Джыдыр-дюзю - без третьего пальца на правой ноге, ампутированного тогда, в 20-</w:t>
      </w:r>
      <w:r w:rsidRPr="00952E43">
        <w:rPr>
          <w:rFonts w:ascii="Cambria" w:hAnsi="Cambria"/>
          <w:color w:val="000000"/>
          <w:sz w:val="22"/>
          <w:szCs w:val="22"/>
        </w:rPr>
        <w:lastRenderedPageBreak/>
        <w:t>м году. Я впервые шел по земле, которой прежде никогда не видел, но за чью свободу пусть невольно, пусть малой, но всё-таки кровью своей - заплатил.</w:t>
      </w:r>
    </w:p>
    <w:p w14:paraId="592127B1"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Я иду по Джыдыр-дюзю и улыбаюсь счастливый, и ни о чем не жалею. Я помню слова, прозвучавшие тогда на весь мир: "Шуша, ты свободна!" Они и сейчас звучат в моей душе.</w:t>
      </w:r>
    </w:p>
    <w:p w14:paraId="67FCA43D" w14:textId="77777777" w:rsidR="003739CA" w:rsidRPr="00952E43" w:rsidRDefault="003739CA" w:rsidP="00AA65E7">
      <w:pPr>
        <w:pStyle w:val="NormalWeb"/>
        <w:spacing w:before="0" w:beforeAutospacing="0" w:after="0" w:afterAutospacing="0"/>
        <w:ind w:firstLine="708"/>
        <w:jc w:val="both"/>
        <w:rPr>
          <w:rFonts w:ascii="Cambria" w:hAnsi="Cambria"/>
          <w:color w:val="000000"/>
          <w:sz w:val="22"/>
          <w:szCs w:val="22"/>
        </w:rPr>
      </w:pPr>
      <w:r w:rsidRPr="00952E43">
        <w:rPr>
          <w:rFonts w:ascii="Cambria" w:hAnsi="Cambria"/>
          <w:color w:val="000000"/>
          <w:sz w:val="22"/>
          <w:szCs w:val="22"/>
        </w:rPr>
        <w:t>Гюльханым оставила меня ненадолго, чтобы заснять на видео мне на память прекрасные просторные виды, открывающиеся взорам поднявшихся на Джыдыр-Дюзю. Наверное, мы никогда больше не увидимся с Гюльханым, но для меня отныне Шуша – это она, а Азербайджан – это мои братья-учёные: Масуд – эфенди, Бахтияр-бей, Эмиль-мюаллим, Акиф-мюаллим и ещё, ещё, ещё…мой народ. Родной. Добрый. Умеющий строить, прощать и любить.</w:t>
      </w:r>
    </w:p>
    <w:p w14:paraId="6235AA6D" w14:textId="77777777" w:rsidR="003739CA" w:rsidRPr="00952E43" w:rsidRDefault="003739CA" w:rsidP="00AA65E7">
      <w:pPr>
        <w:shd w:val="clear" w:color="auto" w:fill="FFFFFF"/>
        <w:spacing w:after="0" w:line="240" w:lineRule="auto"/>
        <w:ind w:firstLine="720"/>
        <w:rPr>
          <w:rFonts w:ascii="Cambria" w:eastAsia="Times New Roman" w:hAnsi="Cambria" w:cs="Arial"/>
          <w:color w:val="1A1A1A"/>
        </w:rPr>
      </w:pPr>
    </w:p>
    <w:p w14:paraId="3FD7F183" w14:textId="77777777" w:rsidR="00D0576C" w:rsidRPr="00952E43" w:rsidRDefault="00D0576C" w:rsidP="00AA65E7">
      <w:pPr>
        <w:pStyle w:val="Heading1"/>
        <w:spacing w:before="0" w:line="240" w:lineRule="auto"/>
        <w:rPr>
          <w:rFonts w:ascii="Cambria" w:hAnsi="Cambria"/>
          <w:color w:val="1A1A1A"/>
        </w:rPr>
      </w:pPr>
      <w:r w:rsidRPr="00952E43">
        <w:rPr>
          <w:rFonts w:ascii="Cambria" w:hAnsi="Cambria"/>
          <w:shd w:val="clear" w:color="auto" w:fill="FFFFFF"/>
        </w:rPr>
        <w:t>ХАДИДЖА</w:t>
      </w:r>
    </w:p>
    <w:p w14:paraId="5A59073B" w14:textId="77777777" w:rsidR="00D0576C" w:rsidRPr="00952E43" w:rsidRDefault="00D0576C" w:rsidP="00AA65E7">
      <w:pPr>
        <w:shd w:val="clear" w:color="auto" w:fill="FFFFFF"/>
        <w:spacing w:after="0" w:line="240" w:lineRule="auto"/>
        <w:ind w:firstLine="708"/>
        <w:jc w:val="both"/>
        <w:rPr>
          <w:rFonts w:ascii="Cambria" w:eastAsia="Times New Roman" w:hAnsi="Cambria" w:cs="Times New Roman"/>
          <w:color w:val="1A1A1A"/>
        </w:rPr>
      </w:pPr>
      <w:r w:rsidRPr="00952E43">
        <w:rPr>
          <w:rFonts w:ascii="Cambria" w:eastAsia="Times New Roman" w:hAnsi="Cambria" w:cs="Times New Roman"/>
          <w:color w:val="000000"/>
          <w:shd w:val="clear" w:color="auto" w:fill="FFFFFF"/>
        </w:rPr>
        <w:t>В огромном зале, где отдельные слова и звуки, пересекаясь, легко сливаются в общее гулкое эхо, образуя некий вибрирующий нерв гигантского замкнутого пространства, неподалеку от сцены скромно, но с достоинством, стоял в ожидании своего звёздного часа улыбающийся распахнутым изящным крылом молчаливый рояль.</w:t>
      </w:r>
    </w:p>
    <w:p w14:paraId="247737B4" w14:textId="77777777" w:rsidR="00D0576C" w:rsidRPr="00952E43" w:rsidRDefault="00D0576C" w:rsidP="00AA65E7">
      <w:pPr>
        <w:shd w:val="clear" w:color="auto" w:fill="FFFFFF"/>
        <w:spacing w:after="0" w:line="240" w:lineRule="auto"/>
        <w:ind w:firstLine="708"/>
        <w:jc w:val="both"/>
        <w:rPr>
          <w:rFonts w:ascii="Cambria" w:eastAsia="Times New Roman" w:hAnsi="Cambria" w:cs="Times New Roman"/>
          <w:color w:val="1A1A1A"/>
        </w:rPr>
      </w:pPr>
      <w:r w:rsidRPr="00952E43">
        <w:rPr>
          <w:rFonts w:ascii="Cambria" w:eastAsia="Times New Roman" w:hAnsi="Cambria" w:cs="Times New Roman"/>
          <w:color w:val="000000"/>
          <w:shd w:val="clear" w:color="auto" w:fill="FFFFFF"/>
        </w:rPr>
        <w:t>Только что завершилось одно заседание Всемирного Форума учёных – азербайджанцев, проживающих за рубежом, а другое замешкалось и всё ещё не наступало.</w:t>
      </w:r>
    </w:p>
    <w:p w14:paraId="0CA0C2FE" w14:textId="77777777" w:rsidR="00D0576C" w:rsidRPr="00952E43" w:rsidRDefault="00D0576C" w:rsidP="00AA65E7">
      <w:pPr>
        <w:shd w:val="clear" w:color="auto" w:fill="FFFFFF"/>
        <w:spacing w:after="0" w:line="240" w:lineRule="auto"/>
        <w:ind w:firstLine="708"/>
        <w:jc w:val="both"/>
        <w:rPr>
          <w:rFonts w:ascii="Cambria" w:eastAsia="Times New Roman" w:hAnsi="Cambria" w:cs="Times New Roman"/>
          <w:color w:val="1A1A1A"/>
        </w:rPr>
      </w:pPr>
      <w:r w:rsidRPr="00952E43">
        <w:rPr>
          <w:rFonts w:ascii="Cambria" w:eastAsia="Times New Roman" w:hAnsi="Cambria" w:cs="Times New Roman"/>
          <w:color w:val="000000"/>
          <w:shd w:val="clear" w:color="auto" w:fill="FFFFFF"/>
        </w:rPr>
        <w:t>Внезапно от толпы прогуливающихся по залу и переговаривающихся участников форума отделилась стройная темноволосая женщина в платье цвета зрелого хризопраза, она уверенно подошла к элегантному во всех смыслах роялю, села на короткую мягкую скамеечку перед инструментом и тут же прикоснулась к его клавишам, словно целуя их кончиками тонких изящных пальчиков. И возникла музыка!</w:t>
      </w:r>
    </w:p>
    <w:p w14:paraId="0E655282" w14:textId="77777777" w:rsidR="00D0576C" w:rsidRPr="00952E43" w:rsidRDefault="00D0576C" w:rsidP="00AA65E7">
      <w:pPr>
        <w:shd w:val="clear" w:color="auto" w:fill="FFFFFF"/>
        <w:spacing w:after="0" w:line="240" w:lineRule="auto"/>
        <w:ind w:firstLine="708"/>
        <w:jc w:val="both"/>
        <w:rPr>
          <w:rFonts w:ascii="Cambria" w:eastAsia="Times New Roman" w:hAnsi="Cambria" w:cs="Times New Roman"/>
          <w:color w:val="1A1A1A"/>
        </w:rPr>
      </w:pPr>
      <w:r w:rsidRPr="00952E43">
        <w:rPr>
          <w:rFonts w:ascii="Cambria" w:eastAsia="Times New Roman" w:hAnsi="Cambria" w:cs="Times New Roman"/>
          <w:color w:val="000000"/>
          <w:shd w:val="clear" w:color="auto" w:fill="FFFFFF"/>
        </w:rPr>
        <w:t>У многих людей в зале замерли сердца от этой очень знакомой с раннего детства и от того ещё более любимой и родной щемящей мелодии «Ай, Лачын». Лачын – город в Азербайджане, разграбленный и сожжённый оккупантами в 1992 году, освобождённый, восстанавливаемый и строящийся заново после августа 2022-го. Через долгих 30 лет!</w:t>
      </w:r>
    </w:p>
    <w:p w14:paraId="601AFC99" w14:textId="77777777" w:rsidR="00D0576C" w:rsidRPr="00952E43" w:rsidRDefault="00D0576C" w:rsidP="00AA65E7">
      <w:pPr>
        <w:shd w:val="clear" w:color="auto" w:fill="FFFFFF"/>
        <w:spacing w:after="0" w:line="240" w:lineRule="auto"/>
        <w:ind w:firstLine="708"/>
        <w:jc w:val="both"/>
        <w:rPr>
          <w:rFonts w:ascii="Cambria" w:eastAsia="Times New Roman" w:hAnsi="Cambria" w:cs="Times New Roman"/>
          <w:color w:val="1A1A1A"/>
        </w:rPr>
      </w:pPr>
      <w:r w:rsidRPr="00952E43">
        <w:rPr>
          <w:rFonts w:ascii="Cambria" w:eastAsia="Times New Roman" w:hAnsi="Cambria" w:cs="Times New Roman"/>
          <w:color w:val="000000"/>
          <w:shd w:val="clear" w:color="auto" w:fill="FFFFFF"/>
        </w:rPr>
        <w:t>Женщину, продолжавшую выступление за роялем, вскоре облепили со всех сторон фоторепортёры и операторы. Они снимали её со всех ракурсов, а она продолжала играть так, как будто рядом не было никого, только она – и рояль…  </w:t>
      </w:r>
    </w:p>
    <w:p w14:paraId="06595C57" w14:textId="77777777" w:rsidR="00D0576C" w:rsidRPr="00952E43" w:rsidRDefault="00D0576C" w:rsidP="00AA65E7">
      <w:pPr>
        <w:shd w:val="clear" w:color="auto" w:fill="FFFFFF"/>
        <w:spacing w:after="0" w:line="240" w:lineRule="auto"/>
        <w:ind w:firstLine="708"/>
        <w:jc w:val="both"/>
        <w:rPr>
          <w:rFonts w:ascii="Cambria" w:eastAsia="Times New Roman" w:hAnsi="Cambria" w:cs="Times New Roman"/>
          <w:color w:val="1A1A1A"/>
        </w:rPr>
      </w:pPr>
      <w:r w:rsidRPr="00952E43">
        <w:rPr>
          <w:rFonts w:ascii="Cambria" w:eastAsia="Times New Roman" w:hAnsi="Cambria" w:cs="Times New Roman"/>
          <w:color w:val="000000"/>
          <w:shd w:val="clear" w:color="auto" w:fill="FFFFFF"/>
        </w:rPr>
        <w:t>Её зовут Хадиджа Зейналова. Она – всемирно известный композитор. Живёт и работает в Германии. Приехала для участия в Форуме по персональному приглашению, как наша национальная гордость, как достояние азербайджанского народа.</w:t>
      </w:r>
    </w:p>
    <w:p w14:paraId="1E4299DC" w14:textId="05C00075" w:rsidR="00D85543" w:rsidRPr="00952E43" w:rsidRDefault="00D0576C" w:rsidP="00AA65E7">
      <w:pPr>
        <w:shd w:val="clear" w:color="auto" w:fill="FFFFFF"/>
        <w:spacing w:after="0" w:line="240" w:lineRule="auto"/>
        <w:rPr>
          <w:rFonts w:ascii="Cambria" w:eastAsia="Times New Roman" w:hAnsi="Cambria" w:cs="Times New Roman"/>
          <w:color w:val="1A1A1A"/>
        </w:rPr>
      </w:pPr>
      <w:r w:rsidRPr="00952E43">
        <w:rPr>
          <w:rFonts w:ascii="Cambria" w:eastAsia="Times New Roman" w:hAnsi="Cambria" w:cs="Times New Roman"/>
          <w:color w:val="1A1A1A"/>
        </w:rPr>
        <w:t> </w:t>
      </w:r>
    </w:p>
    <w:sectPr w:rsidR="00D85543" w:rsidRPr="00952E43">
      <w:head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A543" w14:textId="77777777" w:rsidR="00BB2C1E" w:rsidRDefault="00BB2C1E" w:rsidP="00D20E6E">
      <w:pPr>
        <w:spacing w:after="0" w:line="240" w:lineRule="auto"/>
      </w:pPr>
      <w:r>
        <w:separator/>
      </w:r>
    </w:p>
  </w:endnote>
  <w:endnote w:type="continuationSeparator" w:id="0">
    <w:p w14:paraId="01AEAB81" w14:textId="77777777" w:rsidR="00BB2C1E" w:rsidRDefault="00BB2C1E" w:rsidP="00D20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609A6" w14:textId="77777777" w:rsidR="00BB2C1E" w:rsidRDefault="00BB2C1E" w:rsidP="00D20E6E">
      <w:pPr>
        <w:spacing w:after="0" w:line="240" w:lineRule="auto"/>
      </w:pPr>
      <w:r>
        <w:separator/>
      </w:r>
    </w:p>
  </w:footnote>
  <w:footnote w:type="continuationSeparator" w:id="0">
    <w:p w14:paraId="7E8BCF50" w14:textId="77777777" w:rsidR="00BB2C1E" w:rsidRDefault="00BB2C1E" w:rsidP="00D20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AB52" w14:textId="52F3F908" w:rsidR="00952E43" w:rsidRPr="00952E43" w:rsidRDefault="00952E43" w:rsidP="00952E43">
    <w:pPr>
      <w:pStyle w:val="Header"/>
      <w:jc w:val="center"/>
      <w:rPr>
        <w:sz w:val="36"/>
        <w:szCs w:val="36"/>
      </w:rPr>
    </w:pPr>
    <w:r>
      <w:rPr>
        <w:rFonts w:ascii="Cambria" w:hAnsi="Cambria"/>
        <w:noProof/>
        <w:sz w:val="36"/>
        <w:szCs w:val="36"/>
      </w:rPr>
      <mc:AlternateContent>
        <mc:Choice Requires="wps">
          <w:drawing>
            <wp:anchor distT="0" distB="0" distL="114300" distR="114300" simplePos="0" relativeHeight="251659264" behindDoc="0" locked="0" layoutInCell="1" allowOverlap="1" wp14:anchorId="74A590A7" wp14:editId="4B9A44CA">
              <wp:simplePos x="0" y="0"/>
              <wp:positionH relativeFrom="column">
                <wp:posOffset>55245</wp:posOffset>
              </wp:positionH>
              <wp:positionV relativeFrom="paragraph">
                <wp:posOffset>342900</wp:posOffset>
              </wp:positionV>
              <wp:extent cx="5821680" cy="0"/>
              <wp:effectExtent l="0" t="0" r="0" b="0"/>
              <wp:wrapNone/>
              <wp:docPr id="1764717391" name="Straight Connector 1"/>
              <wp:cNvGraphicFramePr/>
              <a:graphic xmlns:a="http://schemas.openxmlformats.org/drawingml/2006/main">
                <a:graphicData uri="http://schemas.microsoft.com/office/word/2010/wordprocessingShape">
                  <wps:wsp>
                    <wps:cNvCnPr/>
                    <wps:spPr>
                      <a:xfrm>
                        <a:off x="0" y="0"/>
                        <a:ext cx="582168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34BDA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27pt" to="462.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flogEAAJgDAAAOAAAAZHJzL2Uyb0RvYy54bWysU9uO0zAQfUfiHyy/UydFu1RR033YFbwg&#10;WAH7AV5n3Fj4prFp0r9n7LYpAoQQ4sXxZc6ZOWcm27vZWXYATCb4nrerhjPwKgzG73v+9OXtqw1n&#10;KUs/SBs89PwIid/tXr7YTrGDdRiDHQAZkfjUTbHnY86xEyKpEZxMqxDB06MO6GSmI+7FgHIidmfF&#10;umluxRRwiBgUpES3D6dHvqv8WoPKH7VOkJntOdWW64p1fS6r2G1lt0cZR6POZch/qMJJ4ynpQvUg&#10;s2Tf0PxC5YzCkILOKxWcCFobBVUDqWmbn9R8HmWEqoXMSXGxKf0/WvXhcO8fkWyYYupSfMSiYtbo&#10;ypfqY3M167iYBXNmii5vNuv2dkOeqsubuAIjpvwOgmNl03NrfNEhO3l4nzIlo9BLSLm2nk09f92+&#10;uSkNEddS6i4fLZyiPoFmZqDkbWWrUwL3FtlBUn+Hr22FFz6KLBBtrF1AzZ9B59gCgzo5fwtcomvG&#10;4PMCdMYH/F3WPF9K1af4i+qT1iL7OQzH2phqB7W/unYe1TJfP54r/PpD7b4DAAD//wMAUEsDBBQA&#10;BgAIAAAAIQAuuNww3AAAAAcBAAAPAAAAZHJzL2Rvd25yZXYueG1sTI9BT4NAEIXvJv6HzZh4MXYR&#10;xQKyNMbEa6206XmBKRDZWcIuFP31jvGgxzfv5b1vss1iejHj6DpLCu5WAQikytYdNQoO+9fbGITz&#10;mmrdW0IFn+hgk19eZDqt7ZnecS58I7iEXKoVtN4PqZSuatFot7IDEnsnOxrtWY6NrEd95nLTyzAI&#10;HqXRHfFCqwd8abH6KCaj4D70++StOuy2p+I4l8nXdrmJJ6Wur5bnJxAeF/8Xhh98RoecmUo7Ue1E&#10;ryBec1BB9MAfsZ2EUQSi/D3IPJP/+fNvAAAA//8DAFBLAQItABQABgAIAAAAIQC2gziS/gAAAOEB&#10;AAATAAAAAAAAAAAAAAAAAAAAAABbQ29udGVudF9UeXBlc10ueG1sUEsBAi0AFAAGAAgAAAAhADj9&#10;If/WAAAAlAEAAAsAAAAAAAAAAAAAAAAALwEAAF9yZWxzLy5yZWxzUEsBAi0AFAAGAAgAAAAhAOSx&#10;N+WiAQAAmAMAAA4AAAAAAAAAAAAAAAAALgIAAGRycy9lMm9Eb2MueG1sUEsBAi0AFAAGAAgAAAAh&#10;AC643DDcAAAABwEAAA8AAAAAAAAAAAAAAAAA/AMAAGRycy9kb3ducmV2LnhtbFBLBQYAAAAABAAE&#10;APMAAAAFBQAAAAA=&#10;" strokecolor="black [3200]" strokeweight=".25pt">
              <v:stroke joinstyle="miter"/>
            </v:line>
          </w:pict>
        </mc:Fallback>
      </mc:AlternateContent>
    </w:r>
    <w:r w:rsidRPr="00952E43">
      <w:rPr>
        <w:rFonts w:ascii="Cambria" w:hAnsi="Cambria"/>
        <w:sz w:val="36"/>
        <w:szCs w:val="36"/>
      </w:rPr>
      <w:t>Рассказы о Форуме</w:t>
    </w:r>
    <w:r w:rsidRPr="00952E43">
      <w:rPr>
        <w:rFonts w:ascii="Cambria" w:hAnsi="Cambria"/>
        <w:sz w:val="36"/>
        <w:szCs w:val="36"/>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43"/>
    <w:rsid w:val="00077ABB"/>
    <w:rsid w:val="001346D8"/>
    <w:rsid w:val="0021654E"/>
    <w:rsid w:val="00247EC7"/>
    <w:rsid w:val="003739CA"/>
    <w:rsid w:val="00635544"/>
    <w:rsid w:val="00832EAB"/>
    <w:rsid w:val="00952E43"/>
    <w:rsid w:val="00A40978"/>
    <w:rsid w:val="00AA65E7"/>
    <w:rsid w:val="00B64032"/>
    <w:rsid w:val="00BB2C1E"/>
    <w:rsid w:val="00C22C47"/>
    <w:rsid w:val="00D0576C"/>
    <w:rsid w:val="00D20E6E"/>
    <w:rsid w:val="00D85543"/>
    <w:rsid w:val="00EC56BE"/>
    <w:rsid w:val="00ED081C"/>
    <w:rsid w:val="00FD324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D6C9E"/>
  <w15:chartTrackingRefBased/>
  <w15:docId w15:val="{5143CAB4-6284-4820-9AD3-F6A672D8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E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39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52E4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952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E43"/>
  </w:style>
  <w:style w:type="paragraph" w:styleId="Footer">
    <w:name w:val="footer"/>
    <w:basedOn w:val="Normal"/>
    <w:link w:val="FooterChar"/>
    <w:uiPriority w:val="99"/>
    <w:unhideWhenUsed/>
    <w:rsid w:val="00952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70100">
      <w:bodyDiv w:val="1"/>
      <w:marLeft w:val="0"/>
      <w:marRight w:val="0"/>
      <w:marTop w:val="0"/>
      <w:marBottom w:val="0"/>
      <w:divBdr>
        <w:top w:val="none" w:sz="0" w:space="0" w:color="auto"/>
        <w:left w:val="none" w:sz="0" w:space="0" w:color="auto"/>
        <w:bottom w:val="none" w:sz="0" w:space="0" w:color="auto"/>
        <w:right w:val="none" w:sz="0" w:space="0" w:color="auto"/>
      </w:divBdr>
      <w:divsChild>
        <w:div w:id="641302522">
          <w:marLeft w:val="0"/>
          <w:marRight w:val="0"/>
          <w:marTop w:val="0"/>
          <w:marBottom w:val="0"/>
          <w:divBdr>
            <w:top w:val="none" w:sz="0" w:space="0" w:color="auto"/>
            <w:left w:val="none" w:sz="0" w:space="0" w:color="auto"/>
            <w:bottom w:val="none" w:sz="0" w:space="0" w:color="auto"/>
            <w:right w:val="none" w:sz="0" w:space="0" w:color="auto"/>
          </w:divBdr>
        </w:div>
        <w:div w:id="1251624104">
          <w:marLeft w:val="0"/>
          <w:marRight w:val="0"/>
          <w:marTop w:val="0"/>
          <w:marBottom w:val="0"/>
          <w:divBdr>
            <w:top w:val="none" w:sz="0" w:space="0" w:color="auto"/>
            <w:left w:val="none" w:sz="0" w:space="0" w:color="auto"/>
            <w:bottom w:val="none" w:sz="0" w:space="0" w:color="auto"/>
            <w:right w:val="none" w:sz="0" w:space="0" w:color="auto"/>
          </w:divBdr>
        </w:div>
      </w:divsChild>
    </w:div>
    <w:div w:id="1285193226">
      <w:bodyDiv w:val="1"/>
      <w:marLeft w:val="0"/>
      <w:marRight w:val="0"/>
      <w:marTop w:val="0"/>
      <w:marBottom w:val="0"/>
      <w:divBdr>
        <w:top w:val="none" w:sz="0" w:space="0" w:color="auto"/>
        <w:left w:val="none" w:sz="0" w:space="0" w:color="auto"/>
        <w:bottom w:val="none" w:sz="0" w:space="0" w:color="auto"/>
        <w:right w:val="none" w:sz="0" w:space="0" w:color="auto"/>
      </w:divBdr>
      <w:divsChild>
        <w:div w:id="750153895">
          <w:marLeft w:val="0"/>
          <w:marRight w:val="0"/>
          <w:marTop w:val="0"/>
          <w:marBottom w:val="0"/>
          <w:divBdr>
            <w:top w:val="none" w:sz="0" w:space="0" w:color="auto"/>
            <w:left w:val="none" w:sz="0" w:space="0" w:color="auto"/>
            <w:bottom w:val="none" w:sz="0" w:space="0" w:color="auto"/>
            <w:right w:val="none" w:sz="0" w:space="0" w:color="auto"/>
          </w:divBdr>
        </w:div>
        <w:div w:id="1414474186">
          <w:marLeft w:val="0"/>
          <w:marRight w:val="0"/>
          <w:marTop w:val="0"/>
          <w:marBottom w:val="0"/>
          <w:divBdr>
            <w:top w:val="none" w:sz="0" w:space="0" w:color="auto"/>
            <w:left w:val="none" w:sz="0" w:space="0" w:color="auto"/>
            <w:bottom w:val="none" w:sz="0" w:space="0" w:color="auto"/>
            <w:right w:val="none" w:sz="0" w:space="0" w:color="auto"/>
          </w:divBdr>
        </w:div>
      </w:divsChild>
    </w:div>
    <w:div w:id="1439518646">
      <w:bodyDiv w:val="1"/>
      <w:marLeft w:val="0"/>
      <w:marRight w:val="0"/>
      <w:marTop w:val="0"/>
      <w:marBottom w:val="0"/>
      <w:divBdr>
        <w:top w:val="none" w:sz="0" w:space="0" w:color="auto"/>
        <w:left w:val="none" w:sz="0" w:space="0" w:color="auto"/>
        <w:bottom w:val="none" w:sz="0" w:space="0" w:color="auto"/>
        <w:right w:val="none" w:sz="0" w:space="0" w:color="auto"/>
      </w:divBdr>
      <w:divsChild>
        <w:div w:id="744497012">
          <w:marLeft w:val="0"/>
          <w:marRight w:val="0"/>
          <w:marTop w:val="0"/>
          <w:marBottom w:val="0"/>
          <w:divBdr>
            <w:top w:val="none" w:sz="0" w:space="0" w:color="auto"/>
            <w:left w:val="none" w:sz="0" w:space="0" w:color="auto"/>
            <w:bottom w:val="none" w:sz="0" w:space="0" w:color="auto"/>
            <w:right w:val="none" w:sz="0" w:space="0" w:color="auto"/>
          </w:divBdr>
        </w:div>
        <w:div w:id="770786137">
          <w:marLeft w:val="0"/>
          <w:marRight w:val="0"/>
          <w:marTop w:val="0"/>
          <w:marBottom w:val="0"/>
          <w:divBdr>
            <w:top w:val="none" w:sz="0" w:space="0" w:color="auto"/>
            <w:left w:val="none" w:sz="0" w:space="0" w:color="auto"/>
            <w:bottom w:val="none" w:sz="0" w:space="0" w:color="auto"/>
            <w:right w:val="none" w:sz="0" w:space="0" w:color="auto"/>
          </w:divBdr>
        </w:div>
      </w:divsChild>
    </w:div>
    <w:div w:id="1558935113">
      <w:bodyDiv w:val="1"/>
      <w:marLeft w:val="0"/>
      <w:marRight w:val="0"/>
      <w:marTop w:val="0"/>
      <w:marBottom w:val="0"/>
      <w:divBdr>
        <w:top w:val="none" w:sz="0" w:space="0" w:color="auto"/>
        <w:left w:val="none" w:sz="0" w:space="0" w:color="auto"/>
        <w:bottom w:val="none" w:sz="0" w:space="0" w:color="auto"/>
        <w:right w:val="none" w:sz="0" w:space="0" w:color="auto"/>
      </w:divBdr>
      <w:divsChild>
        <w:div w:id="2098742006">
          <w:marLeft w:val="0"/>
          <w:marRight w:val="0"/>
          <w:marTop w:val="0"/>
          <w:marBottom w:val="0"/>
          <w:divBdr>
            <w:top w:val="none" w:sz="0" w:space="0" w:color="auto"/>
            <w:left w:val="none" w:sz="0" w:space="0" w:color="auto"/>
            <w:bottom w:val="none" w:sz="0" w:space="0" w:color="auto"/>
            <w:right w:val="none" w:sz="0" w:space="0" w:color="auto"/>
          </w:divBdr>
        </w:div>
        <w:div w:id="2063094395">
          <w:marLeft w:val="0"/>
          <w:marRight w:val="0"/>
          <w:marTop w:val="0"/>
          <w:marBottom w:val="0"/>
          <w:divBdr>
            <w:top w:val="none" w:sz="0" w:space="0" w:color="auto"/>
            <w:left w:val="none" w:sz="0" w:space="0" w:color="auto"/>
            <w:bottom w:val="none" w:sz="0" w:space="0" w:color="auto"/>
            <w:right w:val="none" w:sz="0" w:space="0" w:color="auto"/>
          </w:divBdr>
        </w:div>
      </w:divsChild>
    </w:div>
    <w:div w:id="1773042147">
      <w:bodyDiv w:val="1"/>
      <w:marLeft w:val="0"/>
      <w:marRight w:val="0"/>
      <w:marTop w:val="0"/>
      <w:marBottom w:val="0"/>
      <w:divBdr>
        <w:top w:val="none" w:sz="0" w:space="0" w:color="auto"/>
        <w:left w:val="none" w:sz="0" w:space="0" w:color="auto"/>
        <w:bottom w:val="none" w:sz="0" w:space="0" w:color="auto"/>
        <w:right w:val="none" w:sz="0" w:space="0" w:color="auto"/>
      </w:divBdr>
    </w:div>
    <w:div w:id="1807968006">
      <w:bodyDiv w:val="1"/>
      <w:marLeft w:val="0"/>
      <w:marRight w:val="0"/>
      <w:marTop w:val="0"/>
      <w:marBottom w:val="0"/>
      <w:divBdr>
        <w:top w:val="none" w:sz="0" w:space="0" w:color="auto"/>
        <w:left w:val="none" w:sz="0" w:space="0" w:color="auto"/>
        <w:bottom w:val="none" w:sz="0" w:space="0" w:color="auto"/>
        <w:right w:val="none" w:sz="0" w:space="0" w:color="auto"/>
      </w:divBdr>
    </w:div>
    <w:div w:id="1869247929">
      <w:bodyDiv w:val="1"/>
      <w:marLeft w:val="0"/>
      <w:marRight w:val="0"/>
      <w:marTop w:val="0"/>
      <w:marBottom w:val="0"/>
      <w:divBdr>
        <w:top w:val="none" w:sz="0" w:space="0" w:color="auto"/>
        <w:left w:val="none" w:sz="0" w:space="0" w:color="auto"/>
        <w:bottom w:val="none" w:sz="0" w:space="0" w:color="auto"/>
        <w:right w:val="none" w:sz="0" w:space="0" w:color="auto"/>
      </w:divBdr>
      <w:divsChild>
        <w:div w:id="770509627">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2710</Words>
  <Characters>15449</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AKHADOV ELDAR</dc:creator>
  <cp:keywords/>
  <dc:description/>
  <cp:lastModifiedBy>Bakhtiyar Sirajov</cp:lastModifiedBy>
  <cp:revision>5</cp:revision>
  <dcterms:created xsi:type="dcterms:W3CDTF">2026-05-28T20:21:00Z</dcterms:created>
  <dcterms:modified xsi:type="dcterms:W3CDTF">2026-05-28T20:24:00Z</dcterms:modified>
</cp:coreProperties>
</file>