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FBAEB" w14:textId="77777777" w:rsidR="001B777B" w:rsidRPr="009E1A79" w:rsidRDefault="001B777B" w:rsidP="001B777B">
      <w:pPr>
        <w:spacing w:line="259" w:lineRule="auto"/>
        <w:rPr>
          <w:lang/>
        </w:rPr>
      </w:pPr>
      <w:r w:rsidRPr="009E1A79">
        <w:rPr>
          <w:b/>
          <w:bCs/>
          <w:lang/>
        </w:rPr>
        <w:t>Тамакта ченемдүүлүк дарыгерден, чынчылдык соттон сактайт</w:t>
      </w:r>
    </w:p>
    <w:p w14:paraId="6442ABE6" w14:textId="77777777" w:rsidR="001B777B" w:rsidRPr="009E1A79" w:rsidRDefault="001B777B" w:rsidP="001B777B">
      <w:pPr>
        <w:spacing w:line="259" w:lineRule="auto"/>
        <w:rPr>
          <w:lang/>
        </w:rPr>
      </w:pPr>
      <w:r w:rsidRPr="009E1A79">
        <w:rPr>
          <w:lang/>
        </w:rPr>
        <w:t>Тамакта ченемдүүлүк дарыгерден, чынчылдык соттон сактайт.</w:t>
      </w:r>
    </w:p>
    <w:p w14:paraId="6CC99149" w14:textId="77777777" w:rsidR="001B777B" w:rsidRPr="009E1A79" w:rsidRDefault="001B777B" w:rsidP="001B777B">
      <w:pPr>
        <w:numPr>
          <w:ilvl w:val="0"/>
          <w:numId w:val="10"/>
        </w:numPr>
        <w:spacing w:line="259" w:lineRule="auto"/>
        <w:rPr>
          <w:lang/>
        </w:rPr>
      </w:pPr>
      <w:r w:rsidRPr="009E1A79">
        <w:rPr>
          <w:b/>
          <w:bCs/>
          <w:lang/>
        </w:rPr>
        <w:t>«Тамакты ченеми менен жеген адамга дарыгердин кереги жок»</w:t>
      </w:r>
      <w:r w:rsidRPr="009E1A79">
        <w:rPr>
          <w:lang/>
        </w:rPr>
        <w:t xml:space="preserve"> — эгер адам ашыкча тамактанбай, туура тамактанса, ден соолугун сактап калуу мүмкүнчүлүгү жогорулап, дарыгерге азыраак кайрылат. Тамакта ченемдүү болуу ачка жүрүү дегенди билдирбейт. Бул ашыкча жеп-ичүүдөн алыс болуу, өзүн кармай билүү жана ченемди сактоо дегенди түшүндүрөт.</w:t>
      </w:r>
    </w:p>
    <w:p w14:paraId="0BD78B98" w14:textId="77777777" w:rsidR="001B777B" w:rsidRPr="009E1A79" w:rsidRDefault="001B777B" w:rsidP="001B777B">
      <w:pPr>
        <w:numPr>
          <w:ilvl w:val="0"/>
          <w:numId w:val="10"/>
        </w:numPr>
        <w:spacing w:line="259" w:lineRule="auto"/>
        <w:rPr>
          <w:lang/>
        </w:rPr>
      </w:pPr>
      <w:r w:rsidRPr="009E1A79">
        <w:rPr>
          <w:b/>
          <w:bCs/>
          <w:lang/>
        </w:rPr>
        <w:t>«Чынчыл жашаган адамга соттун кереги жок»</w:t>
      </w:r>
      <w:r w:rsidRPr="009E1A79">
        <w:rPr>
          <w:lang/>
        </w:rPr>
        <w:t xml:space="preserve"> — эгер адам чынчыл, адилеттүү жана мыйзамга ылайык жашап, башкалардын укугун бузбаса, талаш-тартыштарга жана укуктук көйгөйлөргө азыраак туш болот.</w:t>
      </w:r>
    </w:p>
    <w:p w14:paraId="16605531" w14:textId="52041140" w:rsidR="00774597" w:rsidRPr="001B777B" w:rsidRDefault="00000000">
      <w:pPr>
        <w:pStyle w:val="Moral"/>
        <w:keepNext/>
        <w:keepLines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  <w:spacing w:before="240" w:after="180" w:line="283" w:lineRule="auto"/>
        <w:ind w:left="240" w:right="240"/>
        <w:rPr>
          <w:i w:val="0"/>
          <w:iCs/>
          <w:lang w:val="ru-RU"/>
        </w:rPr>
      </w:pPr>
      <w:r w:rsidRPr="001B777B">
        <w:rPr>
          <w:rFonts w:cs="Arial"/>
          <w:b/>
          <w:i w:val="0"/>
          <w:color w:val="9A7417"/>
          <w:lang/>
        </w:rPr>
        <w:t xml:space="preserve">Сабак: </w:t>
      </w:r>
      <w:r w:rsidR="001B777B" w:rsidRPr="001B777B">
        <w:rPr>
          <w:i w:val="0"/>
          <w:iCs/>
          <w:lang/>
        </w:rPr>
        <w:t>Тамакта ченемдүү, иш-аракетиңде чынчыл бол — ошондо сага дарыгер да, сот да керек болбойт</w:t>
      </w:r>
      <w:r w:rsidRPr="001B777B">
        <w:rPr>
          <w:rFonts w:cs="Arial"/>
          <w:i w:val="0"/>
          <w:iCs/>
          <w:color w:val="3F3826"/>
          <w:lang w:val="ru-RU"/>
        </w:rPr>
        <w:t>.</w:t>
      </w:r>
    </w:p>
    <w:p w14:paraId="08B1042F" w14:textId="77777777" w:rsidR="00774597" w:rsidRPr="001B777B" w:rsidRDefault="00000000">
      <w:pPr>
        <w:keepLines/>
        <w:spacing w:before="60" w:after="0" w:line="240" w:lineRule="auto"/>
        <w:jc w:val="right"/>
        <w:rPr>
          <w:lang w:val="ru-RU"/>
        </w:rPr>
      </w:pPr>
      <w:proofErr w:type="spellStart"/>
      <w:r w:rsidRPr="001B777B">
        <w:rPr>
          <w:rFonts w:cs="Arial"/>
          <w:i/>
          <w:color w:val="8A7950"/>
          <w:sz w:val="17"/>
          <w:lang w:val="ru-RU"/>
        </w:rPr>
        <w:t>Окуя</w:t>
      </w:r>
      <w:proofErr w:type="spellEnd"/>
      <w:r w:rsidRPr="001B777B">
        <w:rPr>
          <w:rFonts w:cs="Arial"/>
          <w:i/>
          <w:color w:val="8A7950"/>
          <w:sz w:val="17"/>
          <w:lang w:val="ru-RU"/>
        </w:rPr>
        <w:t xml:space="preserve"> </w:t>
      </w:r>
      <w:proofErr w:type="spellStart"/>
      <w:r w:rsidRPr="001B777B">
        <w:rPr>
          <w:rFonts w:cs="Arial"/>
          <w:i/>
          <w:color w:val="8A7950"/>
          <w:sz w:val="17"/>
          <w:lang w:val="ru-RU"/>
        </w:rPr>
        <w:t>ачык</w:t>
      </w:r>
      <w:proofErr w:type="spellEnd"/>
      <w:r w:rsidRPr="001B777B">
        <w:rPr>
          <w:rFonts w:cs="Arial"/>
          <w:i/>
          <w:color w:val="8A7950"/>
          <w:sz w:val="17"/>
          <w:lang w:val="ru-RU"/>
        </w:rPr>
        <w:t xml:space="preserve"> интернет </w:t>
      </w:r>
      <w:proofErr w:type="spellStart"/>
      <w:r w:rsidRPr="001B777B">
        <w:rPr>
          <w:rFonts w:cs="Arial"/>
          <w:i/>
          <w:color w:val="8A7950"/>
          <w:sz w:val="17"/>
          <w:lang w:val="ru-RU"/>
        </w:rPr>
        <w:t>булактарынан</w:t>
      </w:r>
      <w:proofErr w:type="spellEnd"/>
      <w:r w:rsidRPr="001B777B">
        <w:rPr>
          <w:rFonts w:cs="Arial"/>
          <w:i/>
          <w:color w:val="8A7950"/>
          <w:sz w:val="17"/>
          <w:lang w:val="ru-RU"/>
        </w:rPr>
        <w:t xml:space="preserve"> </w:t>
      </w:r>
      <w:proofErr w:type="spellStart"/>
      <w:r w:rsidRPr="001B777B">
        <w:rPr>
          <w:rFonts w:cs="Arial"/>
          <w:i/>
          <w:color w:val="8A7950"/>
          <w:sz w:val="17"/>
          <w:lang w:val="ru-RU"/>
        </w:rPr>
        <w:t>алынды</w:t>
      </w:r>
      <w:proofErr w:type="spellEnd"/>
      <w:r w:rsidRPr="001B777B">
        <w:rPr>
          <w:rFonts w:cs="Arial"/>
          <w:i/>
          <w:color w:val="8A7950"/>
          <w:sz w:val="17"/>
          <w:lang w:val="ru-RU"/>
        </w:rPr>
        <w:t>.</w:t>
      </w:r>
    </w:p>
    <w:sectPr w:rsidR="00774597" w:rsidRPr="001B777B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4220018">
    <w:abstractNumId w:val="8"/>
  </w:num>
  <w:num w:numId="2" w16cid:durableId="213199836">
    <w:abstractNumId w:val="6"/>
  </w:num>
  <w:num w:numId="3" w16cid:durableId="2093576163">
    <w:abstractNumId w:val="5"/>
  </w:num>
  <w:num w:numId="4" w16cid:durableId="831721340">
    <w:abstractNumId w:val="4"/>
  </w:num>
  <w:num w:numId="5" w16cid:durableId="1751653446">
    <w:abstractNumId w:val="7"/>
  </w:num>
  <w:num w:numId="6" w16cid:durableId="839735511">
    <w:abstractNumId w:val="3"/>
  </w:num>
  <w:num w:numId="7" w16cid:durableId="1356880618">
    <w:abstractNumId w:val="2"/>
  </w:num>
  <w:num w:numId="8" w16cid:durableId="1002777205">
    <w:abstractNumId w:val="1"/>
  </w:num>
  <w:num w:numId="9" w16cid:durableId="1998221620">
    <w:abstractNumId w:val="0"/>
  </w:num>
  <w:num w:numId="10" w16cid:durableId="177956523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777B"/>
    <w:rsid w:val="0029639D"/>
    <w:rsid w:val="00326F90"/>
    <w:rsid w:val="00774597"/>
    <w:rsid w:val="00AA1D8D"/>
    <w:rsid w:val="00B47730"/>
    <w:rsid w:val="00CB0664"/>
    <w:rsid w:val="00F3010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A2245E"/>
  <w14:defaultImageDpi w14:val="300"/>
  <w15:docId w15:val="{DBB74D4B-E45D-48B9-876F-FC69D791A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Arial" w:eastAsia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/>
    </w:pPr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104</Words>
  <Characters>672</Characters>
  <Application>Microsoft Office Word</Application>
  <DocSecurity>0</DocSecurity>
  <Lines>10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Az yeyən və düz gedən</dc:title>
  <dc:subject>Hikmətli hekayələr</dc:subject>
  <dc:creator>Bakhtiyar Sirajov</dc:creator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2026-08-27T20:58:00Z</dcterms:modified>
  <cp:category/>
</cp:coreProperties>
</file>