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9CC7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BirInci — Technical Specification: Authentication, Comments &amp; Analytics</w:t>
      </w:r>
    </w:p>
    <w:p w14:paraId="07983EA9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Status: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Draft </w:t>
      </w: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Owner: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Bakhtiyar </w:t>
      </w: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Date: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2026-08-19</w:t>
      </w:r>
    </w:p>
    <w:p w14:paraId="76A88DFE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1. Overview</w:t>
      </w:r>
    </w:p>
    <w:p w14:paraId="3B5C36B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This spec covers three features for the BirInci educational platform:</w:t>
      </w:r>
    </w:p>
    <w:p w14:paraId="5BACFF66" w14:textId="77777777" w:rsidR="0073540D" w:rsidRPr="00F963BC" w:rsidRDefault="0073540D" w:rsidP="007354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Server-side user authentication (registration and login via email/password)</w:t>
      </w:r>
    </w:p>
    <w:p w14:paraId="16CEC6DF" w14:textId="77777777" w:rsidR="0073540D" w:rsidRPr="00F963BC" w:rsidRDefault="0073540D" w:rsidP="007354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 comment system for stories, discoveries, and general site feedback, with editing, moderation, and threaded replies</w:t>
      </w:r>
    </w:p>
    <w:p w14:paraId="15B0122F" w14:textId="77777777" w:rsidR="0073540D" w:rsidRPr="00F963BC" w:rsidRDefault="0073540D" w:rsidP="007354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Basic site analytics (visits, comment counts, and related engagement metrics)</w:t>
      </w:r>
    </w:p>
    <w:p w14:paraId="1EB65F4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2. Tech Stack</w:t>
      </w:r>
    </w:p>
    <w:p w14:paraId="557113B5" w14:textId="77777777" w:rsidR="0073540D" w:rsidRPr="00F963BC" w:rsidRDefault="0073540D" w:rsidP="00735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Backend framework: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FastAPI (recommended for this project — async-native, built-in request validation via Pydantic, and OpenAPI docs generated automatically; Django REST Framework is a reasonable alternative if you want a more batteries-included admin panel and ORM out of the box)</w:t>
      </w:r>
    </w:p>
    <w:p w14:paraId="6E0DF173" w14:textId="77777777" w:rsidR="0073540D" w:rsidRPr="00F963BC" w:rsidRDefault="0073540D" w:rsidP="00735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Database: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PostgreSQL</w:t>
      </w:r>
    </w:p>
    <w:p w14:paraId="27F4BBCB" w14:textId="77777777" w:rsidR="0073540D" w:rsidRPr="00F963BC" w:rsidRDefault="0073540D" w:rsidP="00735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ORM: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SQLAlchemy 2.0 (async) with Alembic for migrations</w:t>
      </w:r>
    </w:p>
    <w:p w14:paraId="72D52DB0" w14:textId="77777777" w:rsidR="0073540D" w:rsidRPr="00F963BC" w:rsidRDefault="0073540D" w:rsidP="00735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Password hashing: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passlib with bcrypt (or argon2-cffi for a stronger, more modern default)</w:t>
      </w:r>
    </w:p>
    <w:p w14:paraId="7746BC0F" w14:textId="77777777" w:rsidR="0073540D" w:rsidRPr="00F963BC" w:rsidRDefault="0073540D" w:rsidP="00735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Session/token handling: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JWT access tokens (short-lived) + refresh tokens (stored server-side or as httpOnly cookies)</w:t>
      </w:r>
    </w:p>
    <w:p w14:paraId="6FA986DB" w14:textId="77777777" w:rsidR="0073540D" w:rsidRPr="00F963BC" w:rsidRDefault="0073540D" w:rsidP="00735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Email delivery: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any transactional email provider (e.g., SendGrid, Postmark, or SES) for verification and password-reset emails</w:t>
      </w:r>
    </w:p>
    <w:p w14:paraId="55A75FB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3. Authentication System</w:t>
      </w:r>
    </w:p>
    <w:p w14:paraId="110EE4F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3.1 Registration flow</w:t>
      </w:r>
    </w:p>
    <w:p w14:paraId="0371AAA6" w14:textId="77777777" w:rsidR="0073540D" w:rsidRPr="00F963BC" w:rsidRDefault="0073540D" w:rsidP="00735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User submits email, password, and (optionally) display name.</w:t>
      </w:r>
    </w:p>
    <w:p w14:paraId="3AAC6584" w14:textId="77777777" w:rsidR="0073540D" w:rsidRPr="00F963BC" w:rsidRDefault="0073540D" w:rsidP="00735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Backend validates email format, checks for existing account, and enforces password strength rules (minimum length, not a common/breached password — check against the Have I Been Pwned API or a local blocklist).</w:t>
      </w:r>
    </w:p>
    <w:p w14:paraId="02BF502C" w14:textId="77777777" w:rsidR="0073540D" w:rsidRPr="00F963BC" w:rsidRDefault="0073540D" w:rsidP="00735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Password is hashed (never stored in plaintext) and the user record is created with is_verified = false.</w:t>
      </w:r>
    </w:p>
    <w:p w14:paraId="00736BF3" w14:textId="77777777" w:rsidR="0073540D" w:rsidRPr="00F963BC" w:rsidRDefault="0073540D" w:rsidP="00735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 verification email is sent containing a signed, time-limited token (e.g., valid for 24 hours).</w:t>
      </w:r>
    </w:p>
    <w:p w14:paraId="6700F316" w14:textId="77777777" w:rsidR="0073540D" w:rsidRPr="00F963BC" w:rsidRDefault="0073540D" w:rsidP="00735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User clicks the link, backend verifies the token and sets is_verified = true.</w:t>
      </w:r>
    </w:p>
    <w:p w14:paraId="2A7A9178" w14:textId="77777777" w:rsidR="0073540D" w:rsidRPr="00F963BC" w:rsidRDefault="0073540D" w:rsidP="00735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Unverified users can log in but should be limited in what they can do (e.g., blocked from posting comments) until verified — this is a product decision worth confirming.</w:t>
      </w:r>
    </w:p>
    <w:p w14:paraId="3B2B6057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3.2 Login flow</w:t>
      </w:r>
    </w:p>
    <w:p w14:paraId="0A1BC8D8" w14:textId="77777777" w:rsidR="0073540D" w:rsidRPr="00F963BC" w:rsidRDefault="0073540D" w:rsidP="00735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User submits email and password.</w:t>
      </w:r>
    </w:p>
    <w:p w14:paraId="66F4B4C6" w14:textId="77777777" w:rsidR="0073540D" w:rsidRPr="00F963BC" w:rsidRDefault="0073540D" w:rsidP="00735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Backend verifies credentials against the hashed password.</w:t>
      </w:r>
    </w:p>
    <w:p w14:paraId="54C7F382" w14:textId="77777777" w:rsidR="0073540D" w:rsidRPr="00F963BC" w:rsidRDefault="0073540D" w:rsidP="00735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On success, issue an access token (JWT, ~15 min expiry) and a refresh token (~7–30 days, stored as an httpOnly, secure, SameSite cookie).</w:t>
      </w:r>
    </w:p>
    <w:p w14:paraId="15D5AB6E" w14:textId="77777777" w:rsidR="0073540D" w:rsidRPr="00F963BC" w:rsidRDefault="0073540D" w:rsidP="00735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Rate-limit login attempts per IP/account to mitigate brute-force attacks (e.g., 5 attempts per 15 minutes, with exponential backoff or a temporary lockout).</w:t>
      </w:r>
    </w:p>
    <w:p w14:paraId="411E4F56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3.3 Password reset</w:t>
      </w:r>
    </w:p>
    <w:p w14:paraId="42D66ECF" w14:textId="77777777" w:rsidR="0073540D" w:rsidRPr="00F963BC" w:rsidRDefault="0073540D" w:rsidP="00735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User requests a reset via email.</w:t>
      </w:r>
    </w:p>
    <w:p w14:paraId="3765C980" w14:textId="77777777" w:rsidR="0073540D" w:rsidRPr="00F963BC" w:rsidRDefault="0073540D" w:rsidP="00735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Backend generates a signed, time-limited token and emails a reset link (do not reveal whether the email exists, to avoid account enumeration).</w:t>
      </w:r>
    </w:p>
    <w:p w14:paraId="56F00638" w14:textId="77777777" w:rsidR="0073540D" w:rsidRPr="00F963BC" w:rsidRDefault="0073540D" w:rsidP="00735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lastRenderedPageBreak/>
        <w:t>User submits a new password with the token; backend validates the token and updates the password hash.</w:t>
      </w:r>
    </w:p>
    <w:p w14:paraId="512B8090" w14:textId="77777777" w:rsidR="0073540D" w:rsidRPr="00F963BC" w:rsidRDefault="0073540D" w:rsidP="00735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All existing refresh tokens/sessions for that user are invalidated on password change.</w:t>
      </w:r>
    </w:p>
    <w:p w14:paraId="0CEFF593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3.4 Session/token management</w:t>
      </w:r>
    </w:p>
    <w:p w14:paraId="6CACB309" w14:textId="77777777" w:rsidR="0073540D" w:rsidRPr="00F963BC" w:rsidRDefault="0073540D" w:rsidP="0073540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Access tokens are short-lived JWTs validated on every request (no DB lookup needed for basic claims).</w:t>
      </w:r>
    </w:p>
    <w:p w14:paraId="385D47AC" w14:textId="77777777" w:rsidR="0073540D" w:rsidRPr="00F963BC" w:rsidRDefault="0073540D" w:rsidP="0073540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Refresh tokens are stored server-side (in a sessions or refresh_tokens table) so they can be revoked individually (e.g., on logout or password change).</w:t>
      </w:r>
    </w:p>
    <w:p w14:paraId="6D935E6F" w14:textId="77777777" w:rsidR="0073540D" w:rsidRPr="00F963BC" w:rsidRDefault="0073540D" w:rsidP="0073540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Provide a "log out of all devices" option that invalidates all refresh tokens for a user.</w:t>
      </w:r>
    </w:p>
    <w:p w14:paraId="499AB71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4. Data Model</w:t>
      </w:r>
    </w:p>
    <w:p w14:paraId="4F6DF2F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users</w:t>
      </w:r>
    </w:p>
    <w:p w14:paraId="48100916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id (PK, UUID)</w:t>
      </w:r>
    </w:p>
    <w:p w14:paraId="2A3972C6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email (unique, indexed)</w:t>
      </w:r>
    </w:p>
    <w:p w14:paraId="78F4F157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password_hash</w:t>
      </w:r>
    </w:p>
    <w:p w14:paraId="67DB8785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display_name</w:t>
      </w:r>
    </w:p>
    <w:p w14:paraId="6BEAEF53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is_verified (bool)</w:t>
      </w:r>
    </w:p>
    <w:p w14:paraId="2EEC4694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is_active (bool)</w:t>
      </w:r>
    </w:p>
    <w:p w14:paraId="395C6652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role (enum: user, moderator, admin)</w:t>
      </w:r>
    </w:p>
    <w:p w14:paraId="28CE275D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created_at</w:t>
      </w:r>
    </w:p>
    <w:p w14:paraId="07C8F0E2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updated_at</w:t>
      </w:r>
    </w:p>
    <w:p w14:paraId="42CDB643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</w:p>
    <w:p w14:paraId="68D60FF7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refresh_tokens</w:t>
      </w:r>
    </w:p>
    <w:p w14:paraId="772F5895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id (PK, UUID)</w:t>
      </w:r>
    </w:p>
    <w:p w14:paraId="6E6654D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user_id (FK -&gt; users.id)</w:t>
      </w:r>
    </w:p>
    <w:p w14:paraId="66D2DBE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token_hash</w:t>
      </w:r>
    </w:p>
    <w:p w14:paraId="424A4418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expires_at</w:t>
      </w:r>
    </w:p>
    <w:p w14:paraId="36232223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created_at</w:t>
      </w:r>
    </w:p>
    <w:p w14:paraId="7CE1753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revoked_at (nullable)</w:t>
      </w:r>
    </w:p>
    <w:p w14:paraId="705BFE99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</w:p>
    <w:p w14:paraId="14433895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comments</w:t>
      </w:r>
    </w:p>
    <w:p w14:paraId="71DE6F7D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id (PK, UUID)</w:t>
      </w:r>
    </w:p>
    <w:p w14:paraId="7D67F38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user_id (FK -&gt; users.id)</w:t>
      </w:r>
    </w:p>
    <w:p w14:paraId="17F7BD8C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parent_comment_id (FK -&gt; comments.id, nullable — enables threading)</w:t>
      </w:r>
    </w:p>
    <w:p w14:paraId="162F5C6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target_type (enum: story, discovery, site_feedback)</w:t>
      </w:r>
    </w:p>
    <w:p w14:paraId="31F9C71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target_id (nullable — FK to the story/discovery being commented on; null for general site feedback)</w:t>
      </w:r>
    </w:p>
    <w:p w14:paraId="5658BDF6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body (text)</w:t>
      </w:r>
    </w:p>
    <w:p w14:paraId="257C6E12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status (enum: pending, approved, rejected, deleted)</w:t>
      </w:r>
    </w:p>
    <w:p w14:paraId="31976B00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created_at</w:t>
      </w:r>
    </w:p>
    <w:p w14:paraId="18F0BD43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updated_at</w:t>
      </w:r>
    </w:p>
    <w:p w14:paraId="66997A25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edited_at (nullable)</w:t>
      </w:r>
    </w:p>
    <w:p w14:paraId="28EFD03C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</w:p>
    <w:p w14:paraId="13144BC4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analytics_events</w:t>
      </w:r>
    </w:p>
    <w:p w14:paraId="0CAB5A00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id (PK, UUID)</w:t>
      </w:r>
    </w:p>
    <w:p w14:paraId="24A86388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user_id (FK -&gt; users.id, nullable — anonymous visits allowed)</w:t>
      </w:r>
    </w:p>
    <w:p w14:paraId="6AFF0E5A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session_id (for grouping anonymous activity)</w:t>
      </w:r>
    </w:p>
    <w:p w14:paraId="55D68A8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lastRenderedPageBreak/>
        <w:t xml:space="preserve">  event_type (enum: page_view, comment_submitted, signup, login, ...)</w:t>
      </w:r>
    </w:p>
    <w:p w14:paraId="228C61CA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page_path (nullable)</w:t>
      </w:r>
    </w:p>
    <w:p w14:paraId="7E903D93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metadata (JSONB — flexible field for event-specific details)</w:t>
      </w:r>
    </w:p>
    <w:p w14:paraId="7E971D45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 created_at</w:t>
      </w:r>
    </w:p>
    <w:p w14:paraId="064ADD6D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Notes</w:t>
      </w:r>
    </w:p>
    <w:p w14:paraId="011D4DBB" w14:textId="77777777" w:rsidR="0073540D" w:rsidRPr="00F963BC" w:rsidRDefault="0073540D" w:rsidP="00735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target_type + target_id on comments lets the same table serve story comments, discovery comments, and general site feedback (where target_id is null).</w:t>
      </w:r>
    </w:p>
    <w:p w14:paraId="5C3BBC13" w14:textId="77777777" w:rsidR="0073540D" w:rsidRPr="00F963BC" w:rsidRDefault="0073540D" w:rsidP="00735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parent_comment_id enables threaded replies without a separate table.</w:t>
      </w:r>
    </w:p>
    <w:p w14:paraId="7AAB0722" w14:textId="77777777" w:rsidR="0073540D" w:rsidRPr="00F963BC" w:rsidRDefault="0073540D" w:rsidP="00735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analytics_events as a single append-only event table is simpler to build and query (via aggregation) than maintaining separate counters that can drift out of sync.</w:t>
      </w:r>
    </w:p>
    <w:p w14:paraId="0E3D8DAE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5. API Endpoints (representative, not exhaustive)</w:t>
      </w:r>
    </w:p>
    <w:p w14:paraId="6A70F618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/auth/register</w:t>
      </w:r>
    </w:p>
    <w:p w14:paraId="0A9DE52B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/auth/verify-email</w:t>
      </w:r>
    </w:p>
    <w:p w14:paraId="666D4C0E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/auth/login</w:t>
      </w:r>
    </w:p>
    <w:p w14:paraId="0A0BA016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/auth/refresh</w:t>
      </w:r>
    </w:p>
    <w:p w14:paraId="7B092E27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/auth/logout</w:t>
      </w:r>
    </w:p>
    <w:p w14:paraId="2A3C76EB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/auth/password-reset/request</w:t>
      </w:r>
    </w:p>
    <w:p w14:paraId="6CAAECC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/auth/password-reset/confirm</w:t>
      </w:r>
    </w:p>
    <w:p w14:paraId="744BC06D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</w:p>
    <w:p w14:paraId="1921FFEC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GET    /comments?target_type=story&amp;target_id={id}</w:t>
      </w:r>
    </w:p>
    <w:p w14:paraId="4863D0FB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/comments</w:t>
      </w:r>
    </w:p>
    <w:p w14:paraId="38551BA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PATCH  /comments/{id}          # author-only edit</w:t>
      </w:r>
    </w:p>
    <w:p w14:paraId="3411BF4A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DELETE /comments/{id}          # author or moderator</w:t>
      </w:r>
    </w:p>
    <w:p w14:paraId="27E43E85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/comments/{id}/moderate # moderator: approve/reject</w:t>
      </w:r>
    </w:p>
    <w:p w14:paraId="7A3F367A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</w:p>
    <w:p w14:paraId="6619CF1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GET    /analytics/summary      # admin dashboard: visits, comment counts, etc.</w:t>
      </w:r>
    </w:p>
    <w:p w14:paraId="0729BCFC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POST   /analytics/track        # optional client-side event tracking endpoint</w:t>
      </w:r>
    </w:p>
    <w:p w14:paraId="6743C20C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6. Comment System Details</w:t>
      </w:r>
    </w:p>
    <w:p w14:paraId="2D783089" w14:textId="77777777" w:rsidR="0073540D" w:rsidRPr="00F963BC" w:rsidRDefault="0073540D" w:rsidP="00735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Submission: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authenticated, verified users can submit comments tied to a story, a discovery, or general site feedback. Unauthenticated users cannot comment.</w:t>
      </w:r>
    </w:p>
    <w:p w14:paraId="76EABA01" w14:textId="77777777" w:rsidR="0073540D" w:rsidRPr="00F963BC" w:rsidRDefault="0073540D" w:rsidP="00735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Edit/delete: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authors can edit or soft-delete their own comments (soft delete preserves the record for moderation history but hides it from public view; status = deleted).</w:t>
      </w:r>
    </w:p>
    <w:p w14:paraId="25EEA815" w14:textId="77777777" w:rsidR="0073540D" w:rsidRPr="00F963BC" w:rsidRDefault="0073540D" w:rsidP="00735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Moderation: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new comments default to status = pending if moderation is enabled, or approved if you want comments to appear immediately with post-hoc moderation. Moderators/admins get a queue view (GET /comments?status=pending) and can approve or reject. Worth deciding up front which model fits BirInci's expected comment volume and risk tolerance — pre-moderation is safer for a smaller site with slower volume, post-hoc is more common at scale.</w:t>
      </w:r>
    </w:p>
    <w:p w14:paraId="4FB300E0" w14:textId="77777777" w:rsidR="0073540D" w:rsidRPr="00F963BC" w:rsidRDefault="0073540D" w:rsidP="00735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Threading: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replies reference a parent_comment_id; the API should support fetching a comment tree (e.g., depth-limited to 2–3 levels to keep UI manageable) rather than unlimited nesting.</w:t>
      </w:r>
    </w:p>
    <w:p w14:paraId="213563A6" w14:textId="77777777" w:rsidR="0073540D" w:rsidRPr="00F963BC" w:rsidRDefault="0073540D" w:rsidP="00735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Abuse prevention: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rate-limit comment submission per user (e.g., 1 per 10 seconds) and consider basic spam filtering (e.g., link/keyword heuristics or a third-party service like Akismet) before it becomes a problem.</w:t>
      </w:r>
    </w:p>
    <w:p w14:paraId="183C9BB8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7. Analytics System</w:t>
      </w:r>
    </w:p>
    <w:p w14:paraId="682E8F19" w14:textId="77777777" w:rsidR="0073540D" w:rsidRPr="00F963BC" w:rsidRDefault="0073540D" w:rsidP="00735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lastRenderedPageBreak/>
        <w:t>What to track: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page views, unique visitors/sessions, comment submissions, signups, logins, and any other events worth measuring (e.g., time spent, which stories/discoveries get the most engagement).</w:t>
      </w:r>
    </w:p>
    <w:p w14:paraId="5D34A732" w14:textId="77777777" w:rsidR="0073540D" w:rsidRPr="00F963BC" w:rsidRDefault="0073540D" w:rsidP="00735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Implementation approach: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a lightweight middleware or frontend beacon logs events into analytics_events. For anonymous visits, generate a session ID (cookie-based) so visit counts don't require login.</w:t>
      </w:r>
    </w:p>
    <w:p w14:paraId="47FEFF55" w14:textId="77777777" w:rsidR="0073540D" w:rsidRPr="00F963BC" w:rsidRDefault="0073540D" w:rsidP="00735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Reporting: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rather than building a custom dashboard from scratch initially, consider two paths: </w:t>
      </w:r>
    </w:p>
    <w:p w14:paraId="1C963560" w14:textId="77777777" w:rsidR="0073540D" w:rsidRPr="00F963BC" w:rsidRDefault="0073540D" w:rsidP="0073540D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Build simple aggregation queries against analytics_events (e.g., daily visit counts, comments-per-day) exposed via an admin-only /analytics/summary endpoint and a basic internal dashboard page.</w:t>
      </w:r>
    </w:p>
    <w:p w14:paraId="498A6104" w14:textId="77777777" w:rsidR="0073540D" w:rsidRPr="00F963BC" w:rsidRDefault="0073540D" w:rsidP="0073540D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Or, integrate a third-party analytics tool (e.g., Plausible, Umami, or PostHog) for visits/pageviews, and keep only comment-related counts in your own database — less to build and maintain, though it means visit data lives outside your own DB.</w:t>
      </w:r>
    </w:p>
    <w:p w14:paraId="5CB8B8AF" w14:textId="77777777" w:rsidR="0073540D" w:rsidRPr="00F963BC" w:rsidRDefault="0073540D" w:rsidP="00735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Privacy: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be mindful of data protection requirements (e.g., GDPR if you have EU users) — avoid storing more PII than needed in analytics_events, and consider anonymizing IP addresses.</w:t>
      </w:r>
    </w:p>
    <w:p w14:paraId="3591F06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8. Security Considerations</w:t>
      </w:r>
    </w:p>
    <w:p w14:paraId="3AC1AA84" w14:textId="77777777" w:rsidR="0073540D" w:rsidRPr="00F963BC" w:rsidRDefault="0073540D" w:rsidP="00735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Passwords: bcrypt/argon2 hashing, never plaintext or reversible encryption.</w:t>
      </w:r>
    </w:p>
    <w:p w14:paraId="32B75BC7" w14:textId="77777777" w:rsidR="0073540D" w:rsidRPr="00F963BC" w:rsidRDefault="0073540D" w:rsidP="00735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Transport: HTTPS everywhere; httpOnly + Secure + SameSite cookies for refresh tokens.</w:t>
      </w:r>
    </w:p>
    <w:p w14:paraId="3F48A242" w14:textId="77777777" w:rsidR="0073540D" w:rsidRPr="00F963BC" w:rsidRDefault="0073540D" w:rsidP="00735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Input validation: sanitize/escape comment bodies to prevent stored XSS (especially since comments render user-generated HTML/text back to other users).</w:t>
      </w:r>
    </w:p>
    <w:p w14:paraId="608583F5" w14:textId="77777777" w:rsidR="0073540D" w:rsidRPr="00F963BC" w:rsidRDefault="0073540D" w:rsidP="00735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Rate limiting: on login, registration, password reset, and comment submission endpoints.</w:t>
      </w:r>
    </w:p>
    <w:p w14:paraId="7D2440DE" w14:textId="77777777" w:rsidR="0073540D" w:rsidRPr="00F963BC" w:rsidRDefault="0073540D" w:rsidP="00735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CSRF protection: needed if using cookie-based auth for state-changing requests.</w:t>
      </w:r>
    </w:p>
    <w:p w14:paraId="72D96FF1" w14:textId="77777777" w:rsidR="0073540D" w:rsidRPr="00F963BC" w:rsidRDefault="0073540D" w:rsidP="00735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Authorization checks: verify comment ownership before allowing edit/delete; verify role before allowing moderation actions.</w:t>
      </w:r>
    </w:p>
    <w:p w14:paraId="1AA874F4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9. Suggested Implementation Phases</w:t>
      </w:r>
    </w:p>
    <w:p w14:paraId="4B9B669E" w14:textId="77777777" w:rsidR="0073540D" w:rsidRPr="00F963BC" w:rsidRDefault="0073540D" w:rsidP="007354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Phase 1 — Auth core: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registration, login, email verification, password reset, session management.</w:t>
      </w:r>
    </w:p>
    <w:p w14:paraId="23BC9B29" w14:textId="77777777" w:rsidR="0073540D" w:rsidRPr="00F963BC" w:rsidRDefault="0073540D" w:rsidP="007354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Phase 2 — Comments (basic):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submit and display comments on stories/discoveries and general feedback, author edit/delete.</w:t>
      </w:r>
    </w:p>
    <w:p w14:paraId="15992C9E" w14:textId="77777777" w:rsidR="0073540D" w:rsidRPr="00F963BC" w:rsidRDefault="0073540D" w:rsidP="007354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Phase 3 — Comments (advanced):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moderation queue, threaded replies, spam/rate-limit protections.</w:t>
      </w:r>
    </w:p>
    <w:p w14:paraId="30517022" w14:textId="77777777" w:rsidR="0073540D" w:rsidRPr="00F963BC" w:rsidRDefault="0073540D" w:rsidP="007354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Phase 4 — Analytics:</w:t>
      </w: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 xml:space="preserve"> event tracking pipeline, admin summary endpoint/dashboard.</w:t>
      </w:r>
    </w:p>
    <w:p w14:paraId="3F478DCF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b/>
          <w:bCs/>
          <w:kern w:val="0"/>
          <w:sz w:val="24"/>
          <w:szCs w:val="24"/>
          <w:lang/>
          <w14:ligatures w14:val="none"/>
        </w:rPr>
        <w:t>Open Questions</w:t>
      </w:r>
    </w:p>
    <w:p w14:paraId="371826A6" w14:textId="77777777" w:rsidR="0073540D" w:rsidRPr="00F963BC" w:rsidRDefault="0073540D" w:rsidP="007354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Should unverified users be fully blocked from commenting, or just flagged/limited?</w:t>
      </w:r>
    </w:p>
    <w:p w14:paraId="348F9016" w14:textId="77777777" w:rsidR="0073540D" w:rsidRPr="00F963BC" w:rsidRDefault="0073540D" w:rsidP="007354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Pre-moderation or post-hoc moderation for comments — which fits expected volume?</w:t>
      </w:r>
    </w:p>
    <w:p w14:paraId="02977769" w14:textId="77777777" w:rsidR="0073540D" w:rsidRPr="00F963BC" w:rsidRDefault="0073540D" w:rsidP="007354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Build analytics in-house or integrate a third-party tool (Plausible/Umami/PostHog) for pageviews?</w:t>
      </w:r>
    </w:p>
    <w:p w14:paraId="07CC9B57" w14:textId="77777777" w:rsidR="0073540D" w:rsidRPr="00F963BC" w:rsidRDefault="0073540D" w:rsidP="007354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  <w:r w:rsidRPr="00F963BC"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  <w:t>Any compliance requirements (GDPR, COPPA if minors may use the site) that affect data retention or consent flows?</w:t>
      </w:r>
    </w:p>
    <w:p w14:paraId="4F7001D1" w14:textId="77777777" w:rsidR="0073540D" w:rsidRPr="00F963BC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/>
          <w14:ligatures w14:val="none"/>
        </w:rPr>
      </w:pPr>
    </w:p>
    <w:p w14:paraId="17029C04" w14:textId="77777777" w:rsidR="0073540D" w:rsidRPr="002677FA" w:rsidRDefault="0073540D" w:rsidP="0073540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7CB542D6" w14:textId="77777777" w:rsidR="00075025" w:rsidRDefault="00075025"/>
    <w:sectPr w:rsidR="00075025" w:rsidSect="00735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2C6E"/>
    <w:multiLevelType w:val="multilevel"/>
    <w:tmpl w:val="87D6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A53E3"/>
    <w:multiLevelType w:val="multilevel"/>
    <w:tmpl w:val="DF22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3253F"/>
    <w:multiLevelType w:val="multilevel"/>
    <w:tmpl w:val="1546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F02F7"/>
    <w:multiLevelType w:val="multilevel"/>
    <w:tmpl w:val="B6AA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C3B3D"/>
    <w:multiLevelType w:val="multilevel"/>
    <w:tmpl w:val="C4E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87E63"/>
    <w:multiLevelType w:val="multilevel"/>
    <w:tmpl w:val="C8D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26864"/>
    <w:multiLevelType w:val="multilevel"/>
    <w:tmpl w:val="44B6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8400A"/>
    <w:multiLevelType w:val="multilevel"/>
    <w:tmpl w:val="E80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D4AA5"/>
    <w:multiLevelType w:val="multilevel"/>
    <w:tmpl w:val="A03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F2F8B"/>
    <w:multiLevelType w:val="multilevel"/>
    <w:tmpl w:val="36D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A02A4"/>
    <w:multiLevelType w:val="multilevel"/>
    <w:tmpl w:val="16A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D18D8"/>
    <w:multiLevelType w:val="multilevel"/>
    <w:tmpl w:val="B7F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055441">
    <w:abstractNumId w:val="3"/>
  </w:num>
  <w:num w:numId="2" w16cid:durableId="926767024">
    <w:abstractNumId w:val="10"/>
  </w:num>
  <w:num w:numId="3" w16cid:durableId="1350528938">
    <w:abstractNumId w:val="6"/>
  </w:num>
  <w:num w:numId="4" w16cid:durableId="1415591532">
    <w:abstractNumId w:val="1"/>
  </w:num>
  <w:num w:numId="5" w16cid:durableId="342828373">
    <w:abstractNumId w:val="2"/>
  </w:num>
  <w:num w:numId="6" w16cid:durableId="1683166233">
    <w:abstractNumId w:val="9"/>
  </w:num>
  <w:num w:numId="7" w16cid:durableId="229387454">
    <w:abstractNumId w:val="4"/>
  </w:num>
  <w:num w:numId="8" w16cid:durableId="713848621">
    <w:abstractNumId w:val="7"/>
  </w:num>
  <w:num w:numId="9" w16cid:durableId="1049722779">
    <w:abstractNumId w:val="8"/>
  </w:num>
  <w:num w:numId="10" w16cid:durableId="77598406">
    <w:abstractNumId w:val="5"/>
  </w:num>
  <w:num w:numId="11" w16cid:durableId="1065027259">
    <w:abstractNumId w:val="0"/>
  </w:num>
  <w:num w:numId="12" w16cid:durableId="337198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0D"/>
    <w:rsid w:val="00075025"/>
    <w:rsid w:val="0023220D"/>
    <w:rsid w:val="00592E4A"/>
    <w:rsid w:val="0073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17CF"/>
  <w15:chartTrackingRefBased/>
  <w15:docId w15:val="{A0033CEB-6BDD-428A-90B4-B7FDAC2E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40D"/>
    <w:rPr>
      <w:rFonts w:ascii="Cambria" w:hAnsi="Cambria" w:cs="Times New Roman"/>
      <w:sz w:val="22"/>
      <w:szCs w:val="9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1226</Words>
  <Characters>7712</Characters>
  <Application>Microsoft Office Word</Application>
  <DocSecurity>0</DocSecurity>
  <Lines>192</Lines>
  <Paragraphs>124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1</cp:revision>
  <dcterms:created xsi:type="dcterms:W3CDTF">2026-08-19T13:05:00Z</dcterms:created>
  <dcterms:modified xsi:type="dcterms:W3CDTF">2026-08-19T13:06:00Z</dcterms:modified>
</cp:coreProperties>
</file>