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4.16 Ekstrakorporal mayalanma (EKM; ing. IVF)</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təxminən 1978-ci il (IVF üsulu ilə doğulan ilk körpə — Luiz Braun); 1960–1970-ci illərdən laboratoriya və klinik tədqiqatlar | Əsas simalar: Robert Edvards; Patrik Stepto; Cin Pördi; sonrakı dövrdə dünyanın müxtəlif ölkələrində çalışan reproduktiv tibb qrupları</w:t>
      </w:r>
    </w:p>
    <w:p>
      <w:pPr>
        <w:spacing w:after="160" w:line="276" w:lineRule="auto"/>
      </w:pPr>
      <w:r>
        <w:rPr>
          <w:rFonts w:ascii="Calibri" w:hAnsi="Calibri" w:eastAsia="Calibri"/>
          <w:b w:val="0"/>
          <w:i w:val="0"/>
          <w:sz w:val="22"/>
        </w:rPr>
        <w:t>Ekstrakorporal mayalanma zamanı yumurta hüceyrəsi laboratoriyada spermatozoidlə mayalandırılır, inkişaf edən embrion isə uşaqlığa köçürülür. Bu üsul uşaqlıq borularının tutulması və başqa sonsuzluq səbəbləri ilə hamilə qala bilməyən insanlara tibbi çıxış yolu təqdim edir.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1978-ci ildə İngiltərədə doğulan Luiz Braun IVF üsulu ilə mayalanmış ilk körpə kimi geniş tanınır</w:t>
      </w:r>
    </w:p>
    <w:p>
      <w:pPr>
        <w:pStyle w:val="ListBullet"/>
      </w:pPr>
      <w:r>
        <w:rPr>
          <w:rFonts w:ascii="Calibri" w:hAnsi="Calibri" w:eastAsia="Calibri"/>
          <w:b w:val="0"/>
          <w:i w:val="0"/>
          <w:sz w:val="22"/>
        </w:rPr>
        <w:t>Robert Edvards IVF tədqiqatlarına görə 2010-cu ildə fiziologiya və ya tibb üzrə Nobel mükafatı alıb</w:t>
      </w:r>
    </w:p>
    <w:p>
      <w:pPr>
        <w:pStyle w:val="ListBullet"/>
      </w:pPr>
      <w:r>
        <w:rPr>
          <w:rFonts w:ascii="Calibri" w:hAnsi="Calibri" w:eastAsia="Calibri"/>
          <w:b w:val="0"/>
          <w:i w:val="0"/>
          <w:sz w:val="22"/>
        </w:rPr>
        <w:t>Yumurta hüceyrələri toplanır, xüsusi mühitdə spermatozoidlərlə birləşdirilir və bir neçə gündən sonra embrionlar uşaqlığa köçürülür</w:t>
      </w:r>
    </w:p>
    <w:p>
      <w:pPr>
        <w:pStyle w:val="ListBullet"/>
      </w:pPr>
      <w:r>
        <w:rPr>
          <w:rFonts w:ascii="Calibri" w:hAnsi="Calibri" w:eastAsia="Calibri"/>
          <w:b w:val="0"/>
          <w:i w:val="0"/>
          <w:sz w:val="22"/>
        </w:rPr>
        <w:t>Sonrakı üsullara ICSI — bir spermatozoidin yumurta hüceyrəsinə yeridilməsi, embrionların dondurulması və genetik skrininq daxildir</w:t>
      </w:r>
    </w:p>
    <w:p>
      <w:pPr>
        <w:pStyle w:val="ListBullet"/>
      </w:pPr>
      <w:r>
        <w:rPr>
          <w:rFonts w:ascii="Calibri" w:hAnsi="Calibri" w:eastAsia="Calibri"/>
          <w:b w:val="0"/>
          <w:i w:val="0"/>
          <w:sz w:val="22"/>
        </w:rPr>
        <w:t>IVF embrionların statusu, müalicənin qiyməti və ona kimin çıxış əldə edə bilməsi barədə uzunmüddətli etik mübahisələr yaradıb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IVF — in vitro, yəni ekstrakorporal mayalanma — mayalanmanın bədəndən kənarda aparılması deməkdir. Həkimlər yumurta hüceyrələrini toplayır, laboratoriya qabında spermatozoidlərlə birləşdirir, embrionun bir neçə gün inkişaf etməsinə şərait yaradır və sonra onu uşaqlığa yerləşdirirlər. Bu üsul tutulmuş uşaqlıq borularından yan keçməyə və sonsuzluğun başqa səbəbləri olan insanlara kömək etməyə imkan verir. Hormonlar bir neçə yumurta hüceyrəsinin yetişməsini stimullaşdıra bilər; onların götürülməsi ultrasəs nəzarəti altında aparılır. Bunu hamiləliyin başlanğıcını laboratoriyada təmin edib erkən embrionu inkişafını davam etdirmək üçün uşaqlığa qaytarmaq kimi təsəvvür etmək olar.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Robert Edvards insan yumurta hüceyrələrinin bədəndən kənarda yetişdirilməsi və mayalandırılmasının laboratoriya əsaslarını hazırladı. Patrik Stepto yumurta hüceyrələrini laparoskopiya ilə götürürdü. Cin Pördi ilk uğurlu doğuşu təmin edən qrupun əsas embrioloqlarından biri idi. Bundan əvvəl heyvanlar üzərində IVF təcrübələri və insanlarda çoxsaylı uğursuz cəhdlər olmuşdu. Nailiyyət bir nəfərin qəfil tapdığı ixtira deyil, klinika ilə laboratoriyanın vahid sistem kimi işləməsinin nəticəsi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Heyvanlar üzərində illərlə aparılan tədqiqatlardan və diqqətli sınaqlardan sonra Luiz Braunun 1978-ci ildə doğulması IVF üsulu ilə sağlam uşağın dünyaya gələ bildiyini göstərdi. 1980-ci illərdə kultivasiya mühitləri, hormon protokolları və ultrasəs təkmilləşdikcə klinikalar yayıldı. Sonralar embrionların dondurulması və ICSI daha çox insana kömək etmək imkanı yaratdı. Qanunlar, qiymət və dini baxışlar bu üsulun hər ölkədə hansı sürətlə qəbul olunmasına təsir göstərdi. Təcrübə və alətlər yaxşılaşdıqca uğur göstəriciləri yüksəldi.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IVF insan yumurta hüceyrəsinin mayalanmasını və erkən embrionun inkişafını nəzarət olunan şəraitdə müşahidə edib ölçməyə imkan verdi. Hormonlar haqqında bilik, hüceyrə kultivasiyası və reproduktiv anatomiya vahid müalicə prosesində birləşdi. Embrion tədqiqatları və kök hüceyrələr ətrafındakı mübahisələr qismən laboratoriyada açılan həmin müşahidə imkanından doğdu. Klinikada yumurtalıqların reaksiyası, spermatozoidlərin funksiyası və embrionun uşaqlığa implantasiyası həkimlərin izləyib öyrədə bildiyi göstəricilərə çevrildi.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Yardımçı reproduktiv texnologiyalar yumurta hüceyrəsi donorluğu, surroqat analıq və embrionun köçürülməzdən əvvəl genetik yoxlanılması kimi istiqamətlərə şaxələndi. Dondurma üsulları indi xərçəng müalicəsinə başlamazdan əvvəl xəstələrin reproduktiv imkanlarını qorumağa kömək edir. Dərman və avadanlıq istehsalçıları hormonal stimulyasiya preparatları və laboratoriya cihazları ətrafında yeni bazar yaratdılar. Artıq qalan embrionlar həyatın nə vaxt başlanması barədə ictimai mübahisələri daha da kəskinləşdirdi. Müasir sonsuzluq müalicəsi hələ də eyni dəqiq vaxtlandırılmış və cihazlarla nəzarət olunan biologiyaya əsaslanır.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Əvvəllər genetik bağlılığı olan övlad sahibi olmaq imkanı olmayan cütlüklər belə bir yol qazandılar, amma müalicə çox vaxt baha, gərgin və hamı üçün eyni dərəcədə əlçatan deyil. Ekstrakorporal mayalanma sonsuzluqla üzləşən ailələr üçün yeni seçim yaratdı və bu mövzu haqqında ictimai danışığın genişlənməsinə səbəb oldu. Gözləmə siyahıları və uğur faizləri gündəlik söhbətə daxil oldu. Hər müalicə dövrü həm sevinci, həm də kədəri dərinləşdirə bilər. Milyonlarla doğuşdan sonra IVF qanun və maliyyə imkan verdiyi yerlərdə qəbul olunmuş tibbi seçimə çevrilib.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Edwards, Robert; Steptoe, Patrick. A Matter of Life: The Story of a Medical Breakthrough. London: Hutchinson, 1980.</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“In vitro fertilization” (“Ekstrakorporal mayalanma”).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https://www.britannica.com/science/in-vitro-fertilization</w:t>
        </w:r>
      </w:hyperlink>
    </w:p>
    <w:p>
      <w:pPr>
        <w:spacing w:after="80"/>
        <w:ind w:left="360"/>
      </w:pPr>
      <w:r>
        <w:rPr>
          <w:rFonts w:ascii="Calibri" w:hAnsi="Calibri" w:eastAsia="Calibri"/>
          <w:b w:val="0"/>
          <w:i w:val="0"/>
          <w:sz w:val="22"/>
        </w:rPr>
        <w:t>2. Nobel Prize. Robert Edvards — faktlar.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https://www.nobelprize.org/prizes/medicine/2010/edwards/facts/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Reproduktiv tibb və IVF tarixinə aid eksponatlar və hekayələr.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“How the First Test Tube Baby Was Born” (“İlk ‘sınaq şüşəsi körpəsi’ necə doğuldu”).</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https://www.smithsonianmag.com/science-nature/how-first-test-tube-baby-was-born-180969978/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in-vitro-fertilization" TargetMode="External"/><Relationship Id="rId10" Type="http://schemas.openxmlformats.org/officeDocument/2006/relationships/hyperlink" Target="https://www.nobelprize.org/prizes/medicine/2010/edwards/fact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science-nature/how-first-test-tube-baby-was-born-1809699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4.16 Ekstrakorporal mayalanma (IVF)</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