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2.7 Optika və linzalar</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eramızın XI əsri (İbn əl-Heysəm); işığın sınmasına dair daha qədim yunan və İslam dünyası araşdırmaları; orta əsr eynəkləri; XVII əsr teleskop və mikroskopları | Əsas simalar: Evklid və Ptolemey (erkən optika); İbn əl-Heysəm; orta əsr linza ustaları; Qaliley, Kepler, Levenhuk və onların müasirləri</w:t>
      </w:r>
    </w:p>
    <w:p>
      <w:pPr>
        <w:spacing w:after="160" w:line="276" w:lineRule="auto"/>
      </w:pPr>
      <w:r>
        <w:rPr>
          <w:rFonts w:ascii="Calibri" w:hAnsi="Calibri" w:eastAsia="Calibri"/>
          <w:b w:val="0"/>
          <w:i w:val="0"/>
          <w:sz w:val="22"/>
        </w:rPr>
        <w:t>Optika işığın yayılmasını, əks olunmasını və sınmasını öyrənir. Linzalar işıq şüalarının istiqamətini dəyişərək görməni düzəldir, uzaq və ya çox kiçik obyektlərin təsvirini böyüdür. Bu bilik eynəklərin, teleskopların, mikroskopların, fotoaparatların və fiber-optik rabitənin əsasını təşkil edir.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İbn əl-Heysəm «Optika kitabı»nda görmə prosesini təhlil edib və işıqla bağlı təcrübələr aparıb</w:t>
      </w:r>
    </w:p>
    <w:p>
      <w:pPr>
        <w:pStyle w:val="ListBullet"/>
      </w:pPr>
      <w:r>
        <w:rPr>
          <w:rFonts w:ascii="Calibri" w:hAnsi="Calibri" w:eastAsia="Calibri"/>
          <w:b w:val="0"/>
          <w:i w:val="0"/>
          <w:sz w:val="22"/>
        </w:rPr>
        <w:t>Oxumaq üçün istifadə olunan eynək linzaları orta əsrlərin sonlarında Avropada yayılıb</w:t>
      </w:r>
    </w:p>
    <w:p>
      <w:pPr>
        <w:pStyle w:val="ListBullet"/>
      </w:pPr>
      <w:r>
        <w:rPr>
          <w:rFonts w:ascii="Calibri" w:hAnsi="Calibri" w:eastAsia="Calibri"/>
          <w:b w:val="0"/>
          <w:i w:val="0"/>
          <w:sz w:val="22"/>
        </w:rPr>
        <w:t>Mürəkkəb mikroskop və teleskoplar təxminən 1600-cü ildə meydana gəlib</w:t>
      </w:r>
    </w:p>
    <w:p>
      <w:pPr>
        <w:pStyle w:val="ListBullet"/>
      </w:pPr>
      <w:r>
        <w:rPr>
          <w:rFonts w:ascii="Calibri" w:hAnsi="Calibri" w:eastAsia="Calibri"/>
          <w:b w:val="0"/>
          <w:i w:val="0"/>
          <w:sz w:val="22"/>
        </w:rPr>
        <w:t>Snell və Dekartın sınma qanunları işığın müxtəlif mühitlərdə istiqamət dəyişməsini riyazi şəkildə ifadə edib</w:t>
      </w:r>
    </w:p>
    <w:p>
      <w:pPr>
        <w:pStyle w:val="ListBullet"/>
      </w:pPr>
      <w:r>
        <w:rPr>
          <w:rFonts w:ascii="Calibri" w:hAnsi="Calibri" w:eastAsia="Calibri"/>
          <w:b w:val="0"/>
          <w:i w:val="0"/>
          <w:sz w:val="22"/>
        </w:rPr>
        <w:t>Kameralar, fiber-optik rabitə və göz cərrahiyyəsi bu gün də linzaların quruluşu haqqında biliklərə əsaslanır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Optika işığın hərəkətini — düz xətt üzrə yayılmasını, əks olunmasını, şüşə və ya suya keçəndə sınmasını — öyrənən elmdir. Linza şüaları sındıraraq təsvir yaradan, görmə qüsurunu düzəldən və ya görüntünü böyüdən, səthi dəqiq əyilmiş şəffaf material parçasıdır. Optika və linzalar görməni passiv duyğu olmaqdan çıxarıb məqsədyönlü şəkildə qurulan vasitəyə çevirdi. Sadə desək, forması verilmiş şüşə işığın istiqamətini kotanın torpağı yönəltdiyi kimi dəyişir. Bu sayədə görmə qabiliyyəti zəif olan insanlar oxuya, tədqiqatçılar isə hüceyrələrə və planetlərə nəzər sala bilirlər.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Yunan alimləri işıq şüalarının həndəsi yollarını təsvir etdilər; İbn əl-Heysəm görmə nəzəriyyəsini təcrübələr əsasında yenidən qurdu; adları tarixə düşməyən şüşə ustaları oxu daşları və eynəklər hazırladılar. Niderland və İtaliya sənətkarları ilk teleskop və mikroskopları yığdılar, Qaliley və başqa alimlər isə onları təkmilləşdirdilər. Buna görə optikanın vahid ixtiraçısı yoxdur. Ədalətli tarix həm nəzəriyyə yaradan alimin, həm də şüşəni yonan ustanın əməyini nəzərə alır.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Riyazi optikanın kökləri qədim dövrlərə gedib çıxır; XI əsrdə yazılmış «Optika kitabı» isə metodoloji baxımdan mühüm zirvə oldu. Eynəklər orta əsrlərin sonlarında İtaliyada meydana çıxdı və oxu mədəniyyəti ilə birlikdə yayıldı. Təxminən 1600-cü ildə müşahidə boruları və mikroskoplar insan gözünün imkanlarını birdən-birə genişləndirdi; Kepler və başqaları təsvirin necə yarandığını izah etdilər. XIX əsrin axromatik linzaları və XX əsrin optik örtükləri görüntünün aydınlığını artırdı. Bu cihazların yayılması nəzəriyyə ilə yanaşı şüşənin keyfiyyətindən və savadlılıq səviyyəsindən də asılı idi.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Optika işığı əvvəlcə ölçülə bilən həndəsi hadisəyə, daha sonra isə dalğa və fotonlarla izah olunan fiziki obyektə çevirdi. İşığın idarə olunan sınması astronomiyanın, mikroskopiyanın və spektroskopiyanın əsasını təşkil edir. İbn əl-Heysəmin təcrübəyə əsaslanan yanaşması sonrakı elmi metoda da təsir göstərdi. Linza qüsurları layihəçilərə xətaları ölçüb azaltmağı öyrətdi. Optika işığın keyfiyyətini sadəcə «parlaq» və ya «zəif» kimi təsvir etmək əvəzinə bucaqlar, fokus məsafələri və müqayisə oluna bilən cihazlarla ölçməyə imkan verdi.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Teleskoplar kainat haqqında təsəvvürləri dəyişdirdi; mikroskoplar hüceyrə biologiyasının əsasını qoydu; fotoaparat və kino işığı müəyyən anda qeydə almağa imkan verdi. Fiber-optik xətlər məlumat daşıyır, lazer optikası isə sənaye və təbabətdə işlədilir. Linzalar olmasa, müasir təcrübə elminin müşahidə imkanlarının böyük hissəsi mövcud olmazdı. Fotonikanın ən yeni sahələri də hələ forması verilmiş səthlərdən və sınma göstəricisi dəqiq seçilmiş şüşədən başlayır.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Yaşlandıqca görməsi zəifləyən insanlar işləməyə və oxumağa davam edə bildilər; dənizçilər və əsgərlər uzaqdakı təhlükəni daha tez gördülər; həkimlər xəstəlik törədicilərini müşahidə etdilər. Adi eynək milyonlarla insanın üzündə sakitcə baş vermiş ən böyük dəyişikliklərdən biridir. Keyfiyyətli linzalar geniş yayılanda gecələr oxumaq və dəqiqlik tələb edən sənətkarlıq işləri də inkişaf etdi.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Lindberg, David C. Theories of Vision from Al-Kindi to Kepler. Chicago: University of Chicago Press, 1976.</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“Optics” (“Optika”).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https://www.britannica.com/science/optics</w:t>
        </w:r>
      </w:hyperlink>
    </w:p>
    <w:p>
      <w:pPr>
        <w:spacing w:after="80"/>
        <w:ind w:left="360"/>
      </w:pPr>
      <w:r>
        <w:rPr>
          <w:rFonts w:ascii="Calibri" w:hAnsi="Calibri" w:eastAsia="Calibri"/>
          <w:b w:val="0"/>
          <w:i w:val="0"/>
          <w:sz w:val="22"/>
        </w:rPr>
        <w:t>2. Encyclopaedia Britannica. “Lens” (“Linza”).</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https://www.britannica.com/technology/lens-optics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Optika, teleskoplar və mikroskoplar.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optics" TargetMode="External"/><Relationship Id="rId10" Type="http://schemas.openxmlformats.org/officeDocument/2006/relationships/hyperlink" Target="https://www.britannica.com/technology/lens-optics"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Optika və linzalar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