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6.10 Peyk texnologiyası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1957-ci il (Sputnik-1); 1963-cü il (Syncom-2 geosinxron orbitə çatdı); 1964-cü il (ilk geostasionar rabitə peyki Syncom-3) | Əsas simalar: Sovet kosmik proqramı; NASA; Artur C. Klark</w:t>
      </w:r>
    </w:p>
    <w:p>
      <w:pPr>
        <w:spacing w:after="160" w:line="276" w:lineRule="auto"/>
      </w:pPr>
      <w:r>
        <w:rPr>
          <w:rFonts w:ascii="Calibri" w:hAnsi="Calibri" w:eastAsia="Calibri"/>
          <w:b w:val="0"/>
          <w:i w:val="0"/>
          <w:sz w:val="22"/>
        </w:rPr>
        <w:t>Süni peyk müşahidə, rabitə, naviqasiya və ya tədqiqat məqsədilə orbitə çıxarılan qurğudur. 1957-ci ildə Sputnik-1 buraxıldıqdan bəri peyklər hava proqnozu, televiziya, xəritəçəkmə və elm üçün əvəzsiz vasitəyə çevrilib.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Sovet İttifaqının 4 oktyabr 1957-ci ildə buraxdığı Sputnik-1 ilk süni peyk idi</w:t>
      </w:r>
    </w:p>
    <w:p>
      <w:pPr>
        <w:pStyle w:val="ListBullet"/>
      </w:pPr>
      <w:r>
        <w:rPr>
          <w:rFonts w:ascii="Calibri" w:hAnsi="Calibri" w:eastAsia="Calibri"/>
          <w:b w:val="0"/>
          <w:i w:val="0"/>
          <w:sz w:val="22"/>
        </w:rPr>
        <w:t>Artur C. Klark rabitə peyklərinin geostasionar orbitdə yerləşdirilməsi ideyasını geniş tanıtdı</w:t>
      </w:r>
    </w:p>
    <w:p>
      <w:pPr>
        <w:pStyle w:val="ListBullet"/>
      </w:pPr>
      <w:r>
        <w:rPr>
          <w:rFonts w:ascii="Calibri" w:hAnsi="Calibri" w:eastAsia="Calibri"/>
          <w:b w:val="0"/>
          <w:i w:val="0"/>
          <w:sz w:val="22"/>
        </w:rPr>
        <w:t>Ardınca meteoroloji, naviqasiya, elmi tədqiqat və kəşfiyyat peykləri yarandı</w:t>
      </w:r>
    </w:p>
    <w:p>
      <w:pPr>
        <w:pStyle w:val="ListBullet"/>
      </w:pPr>
      <w:r>
        <w:rPr>
          <w:rFonts w:ascii="Calibri" w:hAnsi="Calibri" w:eastAsia="Calibri"/>
          <w:b w:val="0"/>
          <w:i w:val="0"/>
          <w:sz w:val="22"/>
        </w:rPr>
        <w:t>Orbit peykin Yerə düşmədən onun ətrafında hərəkət etməsinə imkan verən fasiləsiz sərbəst düşmə trayektoriyasıdır</w:t>
      </w:r>
    </w:p>
    <w:p>
      <w:pPr>
        <w:pStyle w:val="ListBullet"/>
      </w:pPr>
      <w:r>
        <w:rPr>
          <w:rFonts w:ascii="Calibri" w:hAnsi="Calibri" w:eastAsia="Calibri"/>
          <w:b w:val="0"/>
          <w:i w:val="0"/>
          <w:sz w:val="22"/>
        </w:rPr>
        <w:t>Kosmik tullantıların idarə olunması getdikcə böyüyən problemə çevrilir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Süni peyk Yerin və ya başqa göy cisminin ətrafında hərəkət edən qurğudur. Orbit fasiləsiz sərbəst düşmə halıdır: peyk yana doğru o qədər sürətlə hərəkət edir ki, Yerə düşmədən onun ətrafında dövr edir. Bəzi peyklər buludları və quru səthini müşahidə edir, digərləri telefon danışıqlarını, televiziya siqnallarını və məlumatı ötürür. Raket peyki orbitə çatdırır, uzunmüddətli işi isə peykin özü görür.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Sovet İttifaqı ilk süni peyk Sputnik-1-i 1957-ci ildə orbitə çıxardı. Onun raket proqramına Sergey Korolyov rəhbərlik edirdi. ABŞ 1958-ci ildə Reaktiv Hərəkət Laboratoriyasının və Verner fon Braunun qrupunun da iştirak etdiyi komandaların hazırladığı Explorer-1 peykini buraxdı. Artur C. Klark hələ 1945-ci ildə geostasionar orbitdə rabitə siqnallarını ötürən peyklər ideyasını təsvir etmişdi.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İkinci Dünya müharibəsi dövründə və ondan sonra raket texnologiyasının inkişafı orbitə çıxışı mümkün etdi. Soyuq müharibə peykləri hərbi və elmi üstünlük uğrunda rəqabətin əsas vasitələrindən birinə çevirdi. Sputnik-in radiodan eşidilən qısa siqnalları ictimaiyyətdə böyük təəccüb doğurdu və kosmik yarışı sürətləndirdi. Çox keçmədən meteoroloji, rabitə, naviqasiya və kəşfiyyat peykləri orbitə çıxarıldı.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Peyklər tədqiqatçılara bütün Yer kürəsini müntəzəm şəkildə müşahidə etmək imkanı verdi. Onlar hava şəraitini, dəniz səviyyəsini, buzlaqları, cazibə sahəsini, meşə və şəhərlərdəki dəyişiklikləri ölçür. Məsafədən zondlama obyekt haqqında məlumatın uzaqdan, çox vaxt kamera və ya radar vasitəsilə toplanmasıdır. Bunun nəticəsində ayrı-ayrı yerüstü stansiyaların məhdud müşahidələri əvəzinə planetin dəyişməsini göstərən ardıcıl məlumat bazası yaranır.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Peyklər GPS-i, qitələrarası canlı televiziya yayımını, qlobal hava modellərini, fəlakət xəritələrini və bəzi internet bağlantılarını mümkün etdi. Kiçik peyklər indi peyk qruplaşması adlanan böyük dəstələr halında işləyə bilir. Bu qruplaşmalar əhatə dairəsini genişləndirir, eyni zamanda orbitdə sıxlığı, radio maneələrini və toqquşma riskini artırır. Kosmik tullantılar orbitdə uzun müddət qala və gələcək missiyalar üçün təhlükə yarada bilər.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səfərdən əvvəl peyk məlumatlarına əsaslanan hava proqnozuna baxır, okeanın o tayından canlı yayımlanan hadisələri izləyirlər. Fermerlər əkin sahələrinə nəzarət edir, xilasedicilər daşqınları xəritələşdirir, alimlər isə iqlim dəyişməsini izləyirlər. Meteoroloji peyk çox hündür eyvandakı kameraya bənzəyir: nəhəng əraziləri dönə-dönə müşahidə edir. Hərbi nəzarət imkanları da, mülki həyatın rahatlığı da eyni əsas texnologiyadan yarandı.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“Artificial satellite” (“Süni peyk”).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https://www.britannica.com/technology/artificial-satellite</w:t>
        </w:r>
      </w:hyperlink>
    </w:p>
    <w:p>
      <w:pPr>
        <w:spacing w:after="80"/>
        <w:ind w:left="360"/>
      </w:pPr>
      <w:r>
        <w:rPr>
          <w:rFonts w:ascii="Calibri" w:hAnsi="Calibri" w:eastAsia="Calibri"/>
          <w:b w:val="0"/>
          <w:i w:val="0"/>
          <w:sz w:val="22"/>
        </w:rPr>
        <w:t>2. Smithsonian National Air and Space Museum. “Sputnik and the Dawn of the Space Age” (“Sputnik və kosmik dövrün başlanğıcı”).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https://airandspace.si.edu/stories/editorial/sputnik-and-dawn-space-age</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“What Is a Satellite?” (“Peyk nədir?”).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https://www.nasa.gov/general/what-is-a-satellite/</w:t>
        </w:r>
      </w:hyperlink>
    </w:p>
    <w:p>
      <w:pPr>
        <w:spacing w:after="80"/>
        <w:ind w:left="360"/>
      </w:pPr>
      <w:r>
        <w:rPr>
          <w:rFonts w:ascii="Calibri" w:hAnsi="Calibri" w:eastAsia="Calibri"/>
          <w:b w:val="0"/>
          <w:i w:val="0"/>
          <w:sz w:val="22"/>
        </w:rPr>
        <w:t>2. European Space Agency. “Space debris by the numbers” (“Kosmik tullantılar rəqəmlərlə”).</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https://www.esa.int/Space_Safety/Space_Debris/Space_debris_by_the_numbers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6.10 Peyk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