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Bayrama hədiyyə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Ağsaqqal, — deyə soruşdum, — bayram üçün nə alım?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O cavab verdi: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Bir neçə insanın könlünü al. Bir neçə uşağı sevindirib təbəssümünü qazan. Bacarırsansa, bir neçə yoxsulun da duasını al.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İbrət: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Ən qiymətli hədiyyə pulla deyil, ürək və diqqətlə ölçülür. Bayramı həqiqi bayrama çevirən bəzən aldığın deyil, verdiyindir.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Bayrama hədiyyə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