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Möhtəşəm dərs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Osmanlı padşahı II Muradın oğlu Fateh Sultan Mehmed uşaq ikən dərsdə sakit durmaz, daim dəcəllik edərdi. Müəllimi Ağşəmsəddin onu tənbeh edəndə isə belə deyərdi: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Sən mənə heç nə deyə bilməzsən. Mən padşah oğluyam!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Ağşəmsəddin bu vəziyyətdən çox narahat idi. Padşaha şikayət etməyə çəkinirdi, lakin bir gün cəsarətini toplayıb II Muradın hüzuruna çıxdı və baş verənləri danışdı.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Padşah bir qədər düşünüb hazırladığı planı müəllimin qulağına pıçıldadı. Ağşəmsəddin bunun mümkünsüz olduğunu söyləsə də, II Murad qərarından dönmədi: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Bu iş olacaq.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Ertəsi gün Fateh Sultan Mehmed yenə dərsdə dəcəllik edir, müəllimin xəbərdarlığına əvvəlki sözlərlə cavab verirdi. Elə həmin anda padşah qapını açıb sinfə daxil oldu.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Plan üzrə hərəkət edən Ağşəmsəddin qəzəblənmiş kimi padşaha tərəf dönüb icazəsiz sinfə girdiyinə görə ona irad tutdu, hətta bir şillə vuraraq dərhal çölə çıxmasını tələb etdi.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II Murad başını aşağı salıb üzr istədi və sinifdən çıxdı. Atasının belə müəllim qarşısında qaydaya tabe olduğunu görən şahzadə heyrətdən donub qaldı.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qədər sonra qapı döyüldü. Padşah bu dəfə icazə istəyib sinfə daxil oldu və yenidən üzr istədi.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Plan işləmişdi. Həmin gündən sonra Fateh Sultan Mehmed dərsdə bir daha dəcəllik etmədi. II Murad övladının tərbiyəsi naminə öz hökmdar qürurunu belə bir kənara qoymuşdu.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Tərbiyədə şəxsi nümunə hər sözdən güclüdür. Məsuliyyətli valideyn övladının doğru yolu tapması üçün bəzən öz qürurundan da keçməyi bacarır.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Möhtəşəm dərs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