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Təmizliklə məşğul oldum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gün təmizliklə məşğul oldum...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Həm də bütün bədənimdə...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Bütün əzələlərimi, sinirlərimi, damarlarımı, hətta qanımı belə təmizlədim...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Ən dərində yığılıb qalmış bütün zir-zibilimi atdım...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şeydən əvvəl məyusluqları çıxarıb atdım... Atanda heç onların nə olduğuna belə baxmadım.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Gərək bunu görəydiniz...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İçimdə nə qədər böyük yer tuturmuşlar...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Onların yerinə ehtiyatla bağışlamağı yerləşdirdim. Səylə hər məyusluğun üstünə bağışlamanın toxumlarını 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Qısqanclığımı çıxardım...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 qədər qısqanc imişəm mən...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Çox asan oldu. Sevindim...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Sanki itirdiyim bir əşyamı tapmış kimi oldum...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Çox şükür ki, ürəyimdə kin və nifrət yox idi...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Necə təmizlədim, bilmirəm...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Növbə qorxularıma çatmışdı...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Əvvəlcə çıxarmağa belə qorxdum...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Onlarla yaşamağa nə çox alışmışam...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qədər acıya və narahatlığa necə alışmaq olar, başa düşə bilmədim...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gün içimdə yeni narahatlıqlardan qaynaqlanan yeni qorxular yığılırdı...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Xoşbəxtliyimi və ümidlərimi nə qədər təxirə salmışam...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 an onlara bu diqqəti versəydim, hər gün onları düşünüb bir ümid əlavə etsəydim, almadan verib, gözləmədən sevsəydim, hər şeydən əvvəl içimdəki sevgi və gücün fərqinə varsaydım, belə təmizliklərə ehtiyacım olmazdı...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Qorxularımı təmizləməkdə çətinlik çəkdim...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Zəncir kimi bir-birinə keçib az qala kilidlənmişdilər... Amma bir zamanlar içimdə kabus kimi yaşatdığıma görə peşman olmadan qovdum onları.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Bilirəm, qorxularıma əsəbiləşsəydim, onlara çığırıb-bağırsaydım, yenə dönüb-dolaşıb üstümə gələcəkdilər.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gün təmizliklə məşğul oldum...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Sevinc əkdim, güvən, sevgi 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Almadan verməyi, sevilmədən sevməyi, paylaşmağı 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Çılğınlıq, təbiilik, bağışlama əkdim içimə...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Eşq əkdim hər hüceyrəmə...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Coşqu, həyəcan, sükut 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Bütün gözəl fikirlər səssizlikdə gəlir mənə...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Qəbullanma əkdim...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Baş əymə yox, olduğu kimi qəbullanma...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təmizlik qəlbdə olur: məyusluğu, qorxunu, kini atıb yerinə sevgi, bağışlama və ümid əkmək. İç dünyasını təmizləyən rahatlıq tapar.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Təmizliklə məşğul oldum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