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Tənha olmaq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tanışımın ziyarətinə getmişdim. Evinə daxil oldum, otağına girdim. Başını aşağı əymiş halda səssiz oturmuşdu. Qəmli görünürdü.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Üzgünsənmi? — deyə soruşdum. Başını qaldırdı, gözümün içinə baxdı və: — Yox, tənhayam, — deyə cavab verdi.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böyük dərd insanların içində belə özünü tənha hiss etməkdir. Yanındakının tənhalığını görmək əsl həssaslıqdır.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Tənha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