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Compliment</w:t>
      </w:r>
    </w:p>
    <w:p>
      <w:pPr>
        <w:jc w:val="left"/>
      </w:pPr>
      <w:r>
        <w:rPr>
          <w:rFonts w:ascii="Arial" w:hAnsi="Arial" w:eastAsia="Arial"/>
          <w:i w:val="0"/>
          <w:color w:val="000000"/>
          <w:sz w:val="22"/>
        </w:rPr>
        <w:t>Maria lived with her mother in a small apartment in New York and worked as a secretary for a large company. Her life was quiet, ordinary, and rather dull. At work, hardly anyone noticed her.</w:t>
      </w:r>
    </w:p>
    <w:p>
      <w:pPr>
        <w:jc w:val="left"/>
      </w:pPr>
      <w:r>
        <w:rPr>
          <w:rFonts w:ascii="Arial" w:hAnsi="Arial" w:eastAsia="Arial"/>
          <w:i w:val="0"/>
          <w:color w:val="000000"/>
          <w:sz w:val="22"/>
        </w:rPr>
        <w:t>One morning, on her way to the office, Maria saw a newly opened hat shop and went inside out of curiosity. A woman and her young daughter were there, along with another customer looking for a hat.</w:t>
      </w:r>
    </w:p>
    <w:p>
      <w:pPr>
        <w:jc w:val="left"/>
      </w:pPr>
      <w:r>
        <w:rPr>
          <w:rFonts w:ascii="Arial" w:hAnsi="Arial" w:eastAsia="Arial"/>
          <w:i w:val="0"/>
          <w:color w:val="000000"/>
          <w:sz w:val="22"/>
        </w:rPr>
        <w:t>Maria tried on several hats. One appealed to her more than all the others. The moment she put it on, the little girl exclaimed with delight:</w:t>
      </w:r>
    </w:p>
    <w:p>
      <w:pPr>
        <w:jc w:val="left"/>
      </w:pPr>
      <w:r>
        <w:rPr>
          <w:rFonts w:ascii="Arial" w:hAnsi="Arial" w:eastAsia="Arial"/>
          <w:i w:val="0"/>
          <w:color w:val="000000"/>
          <w:sz w:val="22"/>
        </w:rPr>
        <w:t>“Mom, look how beautiful that woman looks in the hat!”</w:t>
      </w:r>
    </w:p>
    <w:p>
      <w:pPr>
        <w:jc w:val="left"/>
      </w:pPr>
      <w:r>
        <w:rPr>
          <w:rFonts w:ascii="Arial" w:hAnsi="Arial" w:eastAsia="Arial"/>
          <w:i w:val="0"/>
          <w:color w:val="000000"/>
          <w:sz w:val="22"/>
        </w:rPr>
        <w:t>The girl’s mother turned to Maria and said:</w:t>
      </w:r>
    </w:p>
    <w:p>
      <w:pPr>
        <w:jc w:val="left"/>
      </w:pPr>
      <w:r>
        <w:rPr>
          <w:rFonts w:ascii="Arial" w:hAnsi="Arial" w:eastAsia="Arial"/>
          <w:i w:val="0"/>
          <w:color w:val="000000"/>
          <w:sz w:val="22"/>
        </w:rPr>
        <w:t>“Madam, that hat suits you very well.”</w:t>
      </w:r>
    </w:p>
    <w:p>
      <w:pPr>
        <w:jc w:val="left"/>
      </w:pPr>
      <w:r>
        <w:rPr>
          <w:rFonts w:ascii="Arial" w:hAnsi="Arial" w:eastAsia="Arial"/>
          <w:i w:val="0"/>
          <w:color w:val="000000"/>
          <w:sz w:val="22"/>
        </w:rPr>
        <w:t>The other customer joined them:</w:t>
      </w:r>
    </w:p>
    <w:p>
      <w:pPr>
        <w:jc w:val="left"/>
      </w:pPr>
      <w:r>
        <w:rPr>
          <w:rFonts w:ascii="Arial" w:hAnsi="Arial" w:eastAsia="Arial"/>
          <w:i w:val="0"/>
          <w:color w:val="000000"/>
          <w:sz w:val="22"/>
        </w:rPr>
        <w:t>“It really does. You look wonderful in it!”</w:t>
      </w:r>
    </w:p>
    <w:p>
      <w:pPr>
        <w:jc w:val="left"/>
      </w:pPr>
      <w:r>
        <w:rPr>
          <w:rFonts w:ascii="Arial" w:hAnsi="Arial" w:eastAsia="Arial"/>
          <w:i w:val="0"/>
          <w:color w:val="000000"/>
          <w:sz w:val="22"/>
        </w:rPr>
        <w:t>Maria stepped in front of the mirror. For the first time in her life, she liked her reflection so much. Smiling, she went to the counter and paid for the hat.</w:t>
      </w:r>
    </w:p>
    <w:p>
      <w:pPr>
        <w:jc w:val="left"/>
      </w:pPr>
      <w:r>
        <w:rPr>
          <w:rFonts w:ascii="Arial" w:hAnsi="Arial" w:eastAsia="Arial"/>
          <w:i w:val="0"/>
          <w:color w:val="000000"/>
          <w:sz w:val="22"/>
        </w:rPr>
        <w:t>When Maria left the shop, an entirely new world seemed to open before her. The flowers looked brighter than ever, and the fresh air smelled especially sweet. Even the sounds of traffic and passing voices seemed to form a harmonious melody. Maria felt beautiful and happy.</w:t>
      </w:r>
    </w:p>
    <w:p>
      <w:pPr>
        <w:jc w:val="left"/>
      </w:pPr>
      <w:r>
        <w:rPr>
          <w:rFonts w:ascii="Arial" w:hAnsi="Arial" w:eastAsia="Arial"/>
          <w:i w:val="0"/>
          <w:color w:val="000000"/>
          <w:sz w:val="22"/>
        </w:rPr>
        <w:t>At the office entrance, the security guard opened the door and wished her good morning. In the elevator, someone asked which floor she needed and pressed the button for her. Throughout the day, her colleagues admired her and told her how lovely she looked, as though they were seeing her for the first time. Her manager even invited her to lunch to ask for her opinion on a new project.</w:t>
      </w:r>
    </w:p>
    <w:p>
      <w:pPr>
        <w:jc w:val="left"/>
      </w:pPr>
      <w:r>
        <w:rPr>
          <w:rFonts w:ascii="Arial" w:hAnsi="Arial" w:eastAsia="Arial"/>
          <w:i w:val="0"/>
          <w:color w:val="000000"/>
          <w:sz w:val="22"/>
        </w:rPr>
        <w:t>When the magical workday ended, Maria was still smiling. She thought about how suddenly her life had changed and was certain that she owed it all to her new hat.</w:t>
      </w:r>
    </w:p>
    <w:p>
      <w:pPr>
        <w:jc w:val="left"/>
      </w:pPr>
      <w:r>
        <w:rPr>
          <w:rFonts w:ascii="Arial" w:hAnsi="Arial" w:eastAsia="Arial"/>
          <w:i w:val="0"/>
          <w:color w:val="000000"/>
          <w:sz w:val="22"/>
        </w:rPr>
        <w:t>Maria took a taxi home. Her mother opened the door, stared at her in amazement, and said:</w:t>
      </w:r>
    </w:p>
    <w:p>
      <w:pPr>
        <w:jc w:val="left"/>
      </w:pPr>
      <w:r>
        <w:rPr>
          <w:rFonts w:ascii="Arial" w:hAnsi="Arial" w:eastAsia="Arial"/>
          <w:i w:val="0"/>
          <w:color w:val="000000"/>
          <w:sz w:val="22"/>
        </w:rPr>
        <w:t>“Maria, you look wonderful! Your eyes are shining just as they did when you were a child!”</w:t>
      </w:r>
    </w:p>
    <w:p>
      <w:pPr>
        <w:jc w:val="left"/>
      </w:pPr>
      <w:r>
        <w:rPr>
          <w:rFonts w:ascii="Arial" w:hAnsi="Arial" w:eastAsia="Arial"/>
          <w:i w:val="0"/>
          <w:color w:val="000000"/>
          <w:sz w:val="22"/>
        </w:rPr>
        <w:t>“Yes, Mom, it is all because of my new hat. I have had an amazing day!”</w:t>
      </w:r>
    </w:p>
    <w:p>
      <w:pPr>
        <w:jc w:val="left"/>
      </w:pPr>
      <w:r>
        <w:rPr>
          <w:rFonts w:ascii="Arial" w:hAnsi="Arial" w:eastAsia="Arial"/>
          <w:i w:val="0"/>
          <w:color w:val="000000"/>
          <w:sz w:val="22"/>
        </w:rPr>
        <w:t>“What hat?” her mother asked, puzzled.</w:t>
      </w:r>
    </w:p>
    <w:p>
      <w:pPr>
        <w:jc w:val="left"/>
      </w:pPr>
      <w:r>
        <w:rPr>
          <w:rFonts w:ascii="Arial" w:hAnsi="Arial" w:eastAsia="Arial"/>
          <w:i w:val="0"/>
          <w:color w:val="000000"/>
          <w:sz w:val="22"/>
        </w:rPr>
        <w:t>Alarmed, Maria touched her head. The hat was gone. She wondered whether she had left it in the taxi, at lunch, or in the office. Then she replayed the scene in the shop: putting on the hat, hearing the compliments, walking to the counter, taking out her purse, and setting the hat down beside the register…</w:t>
      </w:r>
    </w:p>
    <w:p>
      <w:pPr>
        <w:jc w:val="left"/>
      </w:pPr>
      <w:r>
        <w:rPr>
          <w:rFonts w:ascii="Arial" w:hAnsi="Arial" w:eastAsia="Arial"/>
          <w:i w:val="0"/>
          <w:color w:val="000000"/>
          <w:sz w:val="22"/>
        </w:rPr>
        <w:t>Suddenly she understood. She had forgotten the hat in the shop and walked out without it, her eyes still shining with joy.</w:t>
      </w:r>
    </w:p>
    <w:p>
      <w:pPr>
        <w:jc w:val="left"/>
      </w:pPr>
      <w:r>
        <w:rPr>
          <w:rFonts w:ascii="Arial" w:hAnsi="Arial" w:eastAsia="Arial"/>
          <w:i w:val="0"/>
          <w:color w:val="000000"/>
          <w:sz w:val="22"/>
        </w:rPr>
        <w:t>The hat had not made Maria happy. It was the confidence and delight awakened by other people’s kind words. The world had not changed; Maria’s way of seeing it had.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single kind word can change how a person sees themselves—and sometimes how they see the entire world. Happiness is not found in outward possessions, but within us and in the sincere attention we offer one another.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Compliment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