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60"/>
        <w:jc w:val="left"/>
      </w:pPr>
      <w:r>
        <w:rPr>
          <w:rFonts w:ascii="Arial" w:hAnsi="Arial" w:eastAsia="Arial"/>
          <w:i w:val="0"/>
          <w:color w:val="000000"/>
          <w:sz w:val="52"/>
        </w:rPr>
        <w:t>The Conversation of the Candles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Four candles were burning in a room. The atmosphere was so quiet that you could hear the candles talking to each other.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The first candle said: “I am FAITH! But no one is helping me to burn. I think I will soon go out.”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And so it was. Its flame began to fade rapidly, and finally FAITH went out completely.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The second candle said: “I am FAITH! What a pity, I am no longer needed by anyone. That is why there is no point in me burning anymore.”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As soon as he finished speaking, a light breeze blew out FAITH completely.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The turn came for the third candle. He said in a sad voice: “I am LOVE! I have no strength left to burn anymore. People have forgotten me, my value has disappeared. Even my closest people have forgotten to love.”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LOVE could not stand it any longer and went out.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At that moment, a child entered the room and saw that all three candles were not burning. “Why don't you burn? Weren't you supposed to burn forever?” he began to cry.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Then the fourth candle spoke: “Don't be afraid, as long as I burn, we can light the other candles again. I AM HOPE!”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The child was happy and with shining eyes, he took the HOPE candle in his hand and lit the other candles one by one.</w:t>
      </w:r>
    </w:p>
    <w:p>
      <w:pPr>
        <w:pStyle w:val="Moral"/>
        <w:keepNext/>
        <w:keepLines/>
        <w:widowControl/>
        <w:spacing w:before="240" w:after="180" w:line="283" w:lineRule="auto"/>
        <w:ind w:left="240" w:right="240"/>
        <w:jc w:val="left"/>
        <w:pBdr>
          <w:top w:val="single" w:sz="8" w:space="7" w:color="E8D59A"/>
          <w:left w:val="single" w:sz="32" w:space="11" w:color="C6A23A"/>
          <w:bottom w:val="single" w:sz="8" w:space="7" w:color="E8D59A"/>
          <w:right w:val="single" w:sz="8" w:space="11" w:color="E8D59A"/>
        </w:pBdr>
        <w:shd w:val="clear" w:color="auto" w:fill="FFF8E1"/>
      </w:pPr>
      <w:r>
        <w:rPr>
          <w:rFonts w:ascii="Arial" w:hAnsi="Arial" w:eastAsia="Arial" w:cs="Arial"/>
          <w:b/>
          <w:i w:val="0"/>
          <w:color w:val="9A7417"/>
          <w:sz w:val="22"/>
        </w:rPr>
        <w:t xml:space="preserve">Moral: </w:t>
      </w:r>
      <w:r>
        <w:rPr>
          <w:rFonts w:ascii="Arial" w:hAnsi="Arial" w:eastAsia="Arial" w:cs="Arial"/>
          <w:b w:val="0"/>
          <w:i w:val="0"/>
          <w:color w:val="3F3826"/>
          <w:sz w:val="22"/>
        </w:rPr>
        <w:t>When faith, loyalty and love go out, it is hope that lights them up again. If we keep the light of hope alive, the other values ​​will also come alive.</w:t>
      </w:r>
    </w:p>
    <w:p>
      <w:pPr>
        <w:keepLines/>
        <w:widowControl/>
        <w:spacing w:before="60" w:after="0" w:line="240" w:lineRule="auto"/>
        <w:jc w:val="right"/>
      </w:pPr>
      <w:r>
        <w:rPr>
          <w:rFonts w:ascii="Arial" w:hAnsi="Arial" w:eastAsia="Arial" w:cs="Arial"/>
          <w:b w:val="0"/>
          <w:i/>
          <w:color w:val="8A7950"/>
          <w:sz w:val="17"/>
        </w:rPr>
        <w:t>The story was obtained from open Internet sources.</w:t>
      </w:r>
    </w:p>
    <w:sectPr w:rsidR="00FC693F" w:rsidRPr="0006063C" w:rsidSect="00034616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60" w:line="276" w:lineRule="auto"/>
    </w:pPr>
    <w:rPr>
      <w:rFonts w:ascii="Arial" w:hAnsi="Arial" w:eastAsia="Arial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Moral">
    <w:name w:val="Moral"/>
    <w:basedOn w:val="Normal"/>
    <w:pPr>
      <w:spacing w:before="160" w:after="0" w:line="276" w:lineRule="auto"/>
    </w:pPr>
    <w:rPr>
      <w:rFonts w:ascii="Arial" w:hAnsi="Arial" w:eastAsia="Arial"/>
      <w:i/>
      <w:sz w:val="22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The Conversation of the Candles</dc:title>
  <dc:subject>Hikmətli hekayələr</dc:subject>
  <dc:creator>Bakhtiyar Sirajov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