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Why injustice when there is justice?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Haji Bektaş Veli: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Why hatred when there is love?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Why war when there is peace?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Why quarrel when there is brotherhood?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Why enmity when there is friendship?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Why intolerance when there is tolerance?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Why captivity when there is freedom?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Why injustice when there is justice?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It is man's own fault to choose hatred, strife and injustice when love, peace, brotherhood and justice are possible.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injustice when there is justice?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