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1.3 Дөңгөлөк</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б.з.ч. 3500-жыл (дөңгөлөктүү унаа); б.з.ч. 5500-жыл чамасы (карапачынын тегереги) | Негизги аймактар: Месопотамия жана Евразия талаалары; бир нече жерде өз алдынча ойлоп табылганы талаштуу</w:t>
      </w:r>
    </w:p>
    <w:p>
      <w:pPr>
        <w:spacing w:after="160" w:line="276" w:lineRule="auto"/>
      </w:pPr>
      <w:r>
        <w:rPr>
          <w:rFonts w:ascii="Calibri" w:hAnsi="Calibri" w:eastAsia="Calibri"/>
          <w:b w:val="0"/>
          <w:i w:val="0"/>
          <w:sz w:val="22"/>
        </w:rPr>
        <w:t>Дөңгөлөк огун айланып эркин жүрө баштаганда гана чыныгы күчкө ээ болду. Араба менен карапачынын тегерегинен башталган бул идея кийин тиштүү механизмдерге, тегирмендерге, кыймылдаткычтарга жана дээрлик бардык айланма машиналарга негиз болду.</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Айрым аймактарда карапачынын тегереги арабадан мурда, неолит доорунун соңунда эле пайда болгон</w:t>
      </w:r>
    </w:p>
    <w:p>
      <w:pPr>
        <w:pStyle w:val="ListBullet"/>
      </w:pPr>
      <w:r>
        <w:rPr>
          <w:rFonts w:ascii="Calibri" w:hAnsi="Calibri" w:eastAsia="Calibri"/>
          <w:b w:val="0"/>
          <w:i w:val="0"/>
          <w:sz w:val="22"/>
        </w:rPr>
        <w:t>Месопотамияда дөңгөлөктүү унаалардын колдонулганы б.з.ч. 3500-жылдарга карата так далилденет</w:t>
      </w:r>
    </w:p>
    <w:p>
      <w:pPr>
        <w:pStyle w:val="ListBullet"/>
      </w:pPr>
      <w:r>
        <w:rPr>
          <w:rFonts w:ascii="Calibri" w:hAnsi="Calibri" w:eastAsia="Calibri"/>
          <w:b w:val="0"/>
          <w:i w:val="0"/>
          <w:sz w:val="22"/>
        </w:rPr>
        <w:t>Чечүүчү жаңылык жөн гана тегерек диск эмес, дөңгөлөк менен огунун айкалышы болгон</w:t>
      </w:r>
    </w:p>
    <w:p>
      <w:pPr>
        <w:pStyle w:val="ListBullet"/>
      </w:pPr>
      <w:r>
        <w:rPr>
          <w:rFonts w:ascii="Calibri" w:hAnsi="Calibri" w:eastAsia="Calibri"/>
          <w:b w:val="0"/>
          <w:i w:val="0"/>
          <w:sz w:val="22"/>
        </w:rPr>
        <w:t>Америкадагы айрым өнүккөн коомдор транспорттук дөңгөлөксүз эле гүлдөп-өскөн</w:t>
      </w:r>
    </w:p>
    <w:p>
      <w:pPr>
        <w:pStyle w:val="ListBullet"/>
      </w:pPr>
      <w:r>
        <w:rPr>
          <w:rFonts w:ascii="Calibri" w:hAnsi="Calibri" w:eastAsia="Calibri"/>
          <w:b w:val="0"/>
          <w:i w:val="0"/>
          <w:sz w:val="22"/>
        </w:rPr>
        <w:t>Кийин айланма кыймыл тиштүү механизмдердин, турбиналардын жана кыймылдаткычтардын негизине айланган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Дөңгөлөк — борборун айланып жүргөн диск же алкак. Өзүнчө ал болгону геометриялык форма. Пайдалуу ойлоп табуу — дөңгөлөк менен ок: диск жүк көтөрүп же шайманды иштетип жатып эркин айлана турган таякча. Бул жөнөкөй жуп чана сүйрөгөнгө салыштырмалуу сүрүлүүнү азайтат. Оор капты жерде сүйрөө менен аны арабага салып ташууну салыштырып көрүңүз: негизги милдетти көзгө көрүнбөгөн дөңгөлөк огу аткарат. Ушул эле принцип кийин чыгырыктарда, тиштүү механизмдерде, суу дөңгөлөктөрүндө жана маховиктерде колдонулган.</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Дөңгөлөктү ойлоп тапкан конкреттүү адам белгисиз. Эң алгачкы так дөңгөлөктүү унаалар б.з.ч. төртүнчү миң жылдыкта Месопотамияда, Түштүк-Батыш Азиянын коңшу аймактарында жана Евразия талааларында пайда болгон. Айрым жерлерде чопону калыптандыруучу карапачынын тегереги андан мурда жаралган деп эсептелет. Бул ойго ар башка жамааттар өз алдынча бир нече жолу келиши мүмкүн. Тарыхта белгилүү бир ысым эмес, устачылык өнөр тараган.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Б.з.ч. 3500-жылдарга таандык сүрөттөр менен калдыктар Месопотамияда араба жана жүк ташуучу арабалар болгонун көрсөтөт. Айрым археологиялык катмарларда карапачынын тегереги мындан да эрте кездешет, бирок анын так датасы дагы эле талкууланууда. Дөңгөлөк жүк тартуучу жаныбарлар бар жана жер салыштырмалуу катуу аймактарда өзгөчө пайдалуу болгон. Америкада жана Африканын көп бөлүгүндө болсо бай цивилизациялар кайык, жүк ташуучу жаныбар же адам күчү менен эле өнүккөн. Демек, дөңгөлөк өтө тапкыч табылга болгону менен, анын пайда болушу сөзсүз эмес эле.</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Илимий жактан дөңгөлөк менен ок аз өлчөмдөгү айландыруучу күчтү пайдалуу кыймылга айлантууга же оор жүктү азыраак күч менен жылдырууга мүмкүндүк берет. Ал рычаг жана айлануу сыяктуу түшүнүктөрдү көрсөтөт; кийин физика бул мыйзамдарды так сүрөттөп берген. Адамдар валды айландырууну үйрөнгөндөн кийин дан тартууга, суу көтөрүүгө, андан кыйла кийин сааттын жүрүшүн жөнгө салууга жана фабрикаларды иштетүүгө мүмкүнчүлүк алышкан.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Арабалар кургактыктагы сооданы жана согуштун жаңы түрлөрүн өнүктүрдү. Айланма кыймылдан тегирмен, ийик, токардык станок жана центрифуга пайда болду. Бири-бирин айланткан тиштүү дөңгөлөктөр сааттарды, кийин кыймылдаткычтарды жасоого жол ачты. Буу турбиналары, автоунаанын күч берүү тутуму, реактивдүү кыймылдаткычтар жана катуу дисктин моторлору дагы эле көзөмөлдөнгөн айланууга таянат. Байыркы арабанын дөңгөлөгү менен азыркы турбинаны бир эле идея бириктирет.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Дөңгөлөктүү транспорт азык-түлүктү, товарларды жана адамдарды ташууга кеткен убакыт менен чыгымды азайтты. Ал империялардын жана базарлардын өсүшүнө көмөк кылды. Күнүмдүк жашоодо араба, велосипед, автоунаа жана поезд түрүндө дагы деле кызмат кылат. Ошол эле учурда жолдордун курулушун, кырсыктарды, кийин тыгын менен булганууну да кошо алып келди. Ошентсе да ашканада же фабрикада үн чыгарып иштеген дээрлик ар бир машина ошол алгачкы эркин айланган дөңгөлөктүн урпагы.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McClellan, James E., and Harold Dorn. Science and Technology in World History. 3rd ed. Baltimore: Johns Hopkins University Press, 2015.</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“Wheel” (“Дөңгөлөк”).</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https://www.britannica.com/technology/wheel</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“A Brief History of the Wheel” (“Дөңгөлөктүн кыскача тарыхы”).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https://www.smithsonianmag.com/science-nature/a-brief-history-of-the-wheel-25544409/</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heel" TargetMode="External"/><Relationship Id="rId10" Type="http://schemas.openxmlformats.org/officeDocument/2006/relationships/hyperlink" Target="https://www.smithsonianmag.com/science-nature/a-brief-history-of-the-wheel-25544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Дөңгөлөк</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