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 Телеграф</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1837-жыл (Кук менен Уитстондун тутуму, Улуу Британия); 1844-жыл (Морзенин Балтимор–Вашингтон линиясы) | Негизги өкүлдөр: Сэмюэл Морзе; Альфред Вейл; Уильям Кук; Чарльз Уитстон</w:t>
      </w:r>
    </w:p>
    <w:p>
      <w:pPr>
        <w:spacing w:after="160" w:line="276" w:lineRule="auto"/>
      </w:pPr>
      <w:r>
        <w:rPr>
          <w:rFonts w:ascii="Calibri" w:hAnsi="Calibri" w:eastAsia="Calibri"/>
          <w:b w:val="0"/>
          <w:i w:val="0"/>
          <w:sz w:val="22"/>
        </w:rPr>
        <w:t>Электр телеграфы коддолгон кабарларды зым аркылуу бир нече мүнөттө жеткирген. Тарыхта биринчи жолу маалымат адамдан, аттан, поездден же кемеден алда канча тез тарай баштады.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Кук менен Уитстон 1837–1839-жылдары Британияда алгачкы коммерциялык телеграфтардын бирин орнотушкан</w:t>
      </w:r>
    </w:p>
    <w:p>
      <w:pPr>
        <w:pStyle w:val="ListBullet"/>
      </w:pPr>
      <w:r>
        <w:rPr>
          <w:rFonts w:ascii="Calibri" w:hAnsi="Calibri" w:eastAsia="Calibri"/>
          <w:b w:val="0"/>
          <w:i w:val="0"/>
          <w:sz w:val="22"/>
        </w:rPr>
        <w:t>Сэмюэл Морзе менен Альфред Вейл иш жүзүндө колдонулуучу америкалык тутумду жана Морзе кодун иштеп чыгышкан</w:t>
      </w:r>
    </w:p>
    <w:p>
      <w:pPr>
        <w:pStyle w:val="ListBullet"/>
      </w:pPr>
      <w:r>
        <w:rPr>
          <w:rFonts w:ascii="Calibri" w:hAnsi="Calibri" w:eastAsia="Calibri"/>
          <w:b w:val="0"/>
          <w:i w:val="0"/>
          <w:sz w:val="22"/>
        </w:rPr>
        <w:t>Туруктуу иштеген алгачкы трансатлантикалык кабель 1866-жылы бүткөрүлгөн</w:t>
      </w:r>
    </w:p>
    <w:p>
      <w:pPr>
        <w:pStyle w:val="ListBullet"/>
      </w:pPr>
      <w:r>
        <w:rPr>
          <w:rFonts w:ascii="Calibri" w:hAnsi="Calibri" w:eastAsia="Calibri"/>
          <w:b w:val="0"/>
          <w:i w:val="0"/>
          <w:sz w:val="22"/>
        </w:rPr>
        <w:t>Кабарлар чекит жана сызык түрүндө басылып, андан соң кызматкерлер тарабынан чечмеленген</w:t>
      </w:r>
    </w:p>
    <w:p>
      <w:pPr>
        <w:pStyle w:val="ListBullet"/>
      </w:pPr>
      <w:r>
        <w:rPr>
          <w:rFonts w:ascii="Calibri" w:hAnsi="Calibri" w:eastAsia="Calibri"/>
          <w:b w:val="0"/>
          <w:i w:val="0"/>
          <w:sz w:val="22"/>
        </w:rPr>
        <w:t>Жаңылыктар, базарлар жана империялар дээрлик заматта жеткен маалыматка таянып иштей баштаган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Телеграф маалыматты зым аркылуу электр сигналдары түрүндө жөнөтөт. Сигнал адамдын үнүн ташыбайт, анын ордуна тамгаларды билдирет. Морзе кодунда кыска жана узун сигналдар чекиттер менен сызыктарды түзөт. Даярдалган оператор ошол үлгүлөрдү кайра сөзгө айлантат.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Электр телеграфын бир нече изилдөөчү иштеп чыккан. Уильям Фотергилл Кук менен Чарльз Уитстон Британиянын темир жолу үчүн алгачкы тутумдардын бирин түзгөн. Сэмюэл Морзе менен Альфред Вейл АКШда ишенимдүү аппаратты жана кеңири колдонулган кодду иштеп чыгышкан. Карл Фридрих Гаусс менен Вильгельм Вебер алардан мурда эле электромагниттик телеграфты көрсөткөн, ошондуктан бул жетишкендик бир нече топко таандык.</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Иштей турган телеграф тутумдары 1830–1840-жылдары пайда болду. Темир жолго тез белги берүү, ал эми гезиттер менен соодагерлерге жаңы маалымат керек эле. Батареялар, изоляцияланган зым жана мамылар тармагы телеграфтын жайылышына шарт түздү. Бир нече ийгиликсиз аракеттен кийин 1866-жылы Европа менен Түндүк Американы туруктуу иштеген трансатлантикалык кабель байланыштырды.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Телеграф маалыматты жөнөкөй электр абалдары менен көрсөтүп, тармак аркылуу жиберүүгө болорун далилдеди. Ал инженерлерди электр каршылыгын, сигналдын алсырашын, изоляцияны жана узун кабелдерди терең изилдөөгө түрттү. Бирдиктүү коддор менен иштөө эрежелери тармактык стандарттардын алгачкы үлгүлөрү болду. Алар ар кайсы жердеги жабдуулар менен адамдардын бирге иштешин камсыз кылды.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Кийин телефон зым аркылуу үндү, телекс болсо басылган текстти жөнөттү. Бүгүнкү санарип тармактар да маалыматты коддолгон электр же жарык сигналдарына айлантат. Телеграф убакыт алкактарынын бирдиктүү болушуна да түрткү берди, анткени темир жолдогу сааттар менен жадыбалдар бири-бирине дал келиши керек эле. Бул жагынан ал континенттерге тараган алгачкы тез нерв тутуму сыяктуу иштеген.</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Үй-бүлө катты көпкө күтпөй, шашылыш кабарды ошол эле күнү ала баштады. Баалар, саясий чечимдер жана согуш жаңылыктары кыйла тез тарады. Өкмөттөр менен империялар алыскы аймактарды да катуу көзөмөлдөй алышты. Телеграф маанилүү жаңылык азыр эле жетиши керек деген азыркы күтүүнү жаратты.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«Телеграф».</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https://www.britannica.com/technology/telegraph</w:t>
        </w:r>
      </w:hyperlink>
    </w:p>
    <w:p>
      <w:pPr>
        <w:spacing w:after="80"/>
        <w:ind w:left="360"/>
      </w:pPr>
      <w:r>
        <w:rPr>
          <w:rFonts w:ascii="Calibri" w:hAnsi="Calibri" w:eastAsia="Calibri"/>
          <w:b w:val="0"/>
          <w:i w:val="0"/>
          <w:sz w:val="22"/>
        </w:rPr>
        <w:t>2. Library of Congress. «Конгресс китепканасындагы Сэмюэл Ф. Б. Морзенин кагаздары, 1793–1919».</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https://www.loc.gov/collections/samuel-morse-papers-at-the-library-of-congress/about-this-collection/</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Engineering and Technology History Wiki. «Телеграф».</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https://ethw.org/Telegraph</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graph" TargetMode="External"/><Relationship Id="rId10" Type="http://schemas.openxmlformats.org/officeDocument/2006/relationships/hyperlink" Target="https://www.loc.gov/collections/samuel-morse-papers-at-the-library-of-congress/about-this-collection/" TargetMode="External"/><Relationship Id="rId11" Type="http://schemas.openxmlformats.org/officeDocument/2006/relationships/hyperlink" Target="https://ethw.org/Tele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 Телеграф</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