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eastAsia="Calibri"/>
          <w:b/>
          <w:i w:val="0"/>
          <w:color w:val="004E8C"/>
          <w:sz w:val="44"/>
        </w:rPr>
        <w:t>6.14 Була-оптикалык байланыш</w:t>
      </w:r>
    </w:p>
    <w:p>
      <w:pPr>
        <w:spacing w:after="80"/>
      </w:pPr>
      <w:r>
        <w:rPr>
          <w:rFonts w:ascii="Calibri" w:hAnsi="Calibri" w:eastAsia="Calibri"/>
          <w:b w:val="0"/>
          <w:i/>
          <w:color w:val="505050"/>
          <w:sz w:val="22"/>
        </w:rPr>
        <w:t>6. Санарип технологиялар, космос жана байланыш</w:t>
      </w:r>
    </w:p>
    <w:p>
      <w:pPr>
        <w:spacing w:after="200"/>
      </w:pPr>
      <w:r>
        <w:rPr>
          <w:rFonts w:ascii="Calibri" w:hAnsi="Calibri" w:eastAsia="Calibri"/>
          <w:b w:val="0"/>
          <w:i/>
          <w:sz w:val="22"/>
        </w:rPr>
        <w:t>Мезгил: 1966-жыл (Као менен Хокхэмдин теориялык макаласы); 1970-жыл (Corning компаниясынын сигналды аз жоготкон айнек буласы); 1980-жылдардан тартып коммерциялык колдонуу | Негизги өкүлдөр: Чарлз Као (2009-жылкы Нобель сыйлыгы); Жорж Хокхэм; Роберт Маурер, Дональд Кек жана Питер Шульц (Corning)</w:t>
      </w:r>
    </w:p>
    <w:p>
      <w:pPr>
        <w:spacing w:after="160" w:line="276" w:lineRule="auto"/>
      </w:pPr>
      <w:r>
        <w:rPr>
          <w:rFonts w:ascii="Calibri" w:hAnsi="Calibri" w:eastAsia="Calibri"/>
          <w:b w:val="0"/>
          <w:i w:val="0"/>
          <w:sz w:val="22"/>
        </w:rPr>
        <w:t>Була-оптикалык байланыш маалыматты ичке айнек же пластик була аркылуу жарык импульстары түрүндө өткөрөт. Дал ушул технология интернеттеги эбегейсиз маалымат агымын океандардын түбү менен алып өтөт.</w:t>
      </w:r>
    </w:p>
    <w:p>
      <w:pPr>
        <w:keepNext/>
        <w:spacing w:before="240" w:after="120"/>
      </w:pPr>
      <w:r>
        <w:rPr>
          <w:rFonts w:ascii="Calibri" w:hAnsi="Calibri" w:eastAsia="Calibri"/>
          <w:b/>
          <w:i w:val="0"/>
          <w:color w:val="004E8C"/>
          <w:sz w:val="28"/>
        </w:rPr>
        <w:t>Негизги фактылар</w:t>
      </w:r>
    </w:p>
    <w:p>
      <w:pPr>
        <w:pStyle w:val="ListBullet"/>
      </w:pPr>
      <w:r>
        <w:rPr>
          <w:rFonts w:ascii="Calibri" w:hAnsi="Calibri" w:eastAsia="Calibri"/>
          <w:b w:val="0"/>
          <w:i w:val="0"/>
          <w:sz w:val="22"/>
        </w:rPr>
        <w:t>Чарлз Као 1966-жылы өтө таза айнек жарыкты бир нече чакырымга жеткире аларын негиздеген</w:t>
      </w:r>
    </w:p>
    <w:p>
      <w:pPr>
        <w:pStyle w:val="ListBullet"/>
      </w:pPr>
      <w:r>
        <w:rPr>
          <w:rFonts w:ascii="Calibri" w:hAnsi="Calibri" w:eastAsia="Calibri"/>
          <w:b w:val="0"/>
          <w:i w:val="0"/>
          <w:sz w:val="22"/>
        </w:rPr>
        <w:t>Corning 1970-жылы сигналды аз жоготкон, иш жүзүндө колдонууга ылайыктуу оптикалык була жасаган</w:t>
      </w:r>
    </w:p>
    <w:p>
      <w:pPr>
        <w:pStyle w:val="ListBullet"/>
      </w:pPr>
      <w:r>
        <w:rPr>
          <w:rFonts w:ascii="Calibri" w:hAnsi="Calibri" w:eastAsia="Calibri"/>
          <w:b w:val="0"/>
          <w:i w:val="0"/>
          <w:sz w:val="22"/>
        </w:rPr>
        <w:t>Жарык буланын ичинде толук ички чагылуу аркылуу багытталат</w:t>
      </w:r>
    </w:p>
    <w:p>
      <w:pPr>
        <w:pStyle w:val="ListBullet"/>
      </w:pPr>
      <w:r>
        <w:rPr>
          <w:rFonts w:ascii="Calibri" w:hAnsi="Calibri" w:eastAsia="Calibri"/>
          <w:b w:val="0"/>
          <w:i w:val="0"/>
          <w:sz w:val="22"/>
        </w:rPr>
        <w:t>Бир эле кабель өтө чоң көлөмдөгү маалыматты ташый алат</w:t>
      </w:r>
    </w:p>
    <w:p>
      <w:pPr>
        <w:pStyle w:val="ListBullet"/>
      </w:pPr>
      <w:r>
        <w:rPr>
          <w:rFonts w:ascii="Calibri" w:hAnsi="Calibri" w:eastAsia="Calibri"/>
          <w:b w:val="0"/>
          <w:i w:val="0"/>
          <w:sz w:val="22"/>
        </w:rPr>
        <w:t>Суу астындагы була-оптикалык кабелдер дүйнөлүк интернеттин негизги өзөгүн түзөт</w:t>
      </w:r>
    </w:p>
    <w:p>
      <w:pPr>
        <w:keepNext/>
        <w:spacing w:before="240" w:after="120"/>
      </w:pPr>
      <w:r>
        <w:rPr>
          <w:rFonts w:ascii="Calibri" w:hAnsi="Calibri" w:eastAsia="Calibri"/>
          <w:b/>
          <w:i w:val="0"/>
          <w:color w:val="004E8C"/>
          <w:sz w:val="28"/>
        </w:rPr>
        <w:t>Бул эмне</w:t>
      </w:r>
    </w:p>
    <w:p>
      <w:pPr>
        <w:spacing w:after="160" w:line="276" w:lineRule="auto"/>
      </w:pPr>
      <w:r>
        <w:rPr>
          <w:rFonts w:ascii="Calibri" w:hAnsi="Calibri" w:eastAsia="Calibri"/>
          <w:b w:val="0"/>
          <w:i w:val="0"/>
          <w:sz w:val="22"/>
        </w:rPr>
        <w:t>Була-оптикалык байланыш чачтай ичке айнек же пластик жипти жарык өткөрүүчү жол катары колдонот. Жарык толук ички чагылуунун аркасында буланын ичинде калат: суу астынан караганда көлмөнүн үстү жарыкты күзгүдөй чагылдырганына окшош. Маалымат жарык импульстары же нурдун касиеттериндеги өзгөрүү аркылуу коддолот. Жез зымга салыштырганда оптикалык була алыс аралыкка аз жоготуу менен кыйла көп маалымат жеткирет.</w:t>
      </w:r>
    </w:p>
    <w:p>
      <w:pPr>
        <w:keepNext/>
        <w:spacing w:before="240" w:after="120"/>
      </w:pPr>
      <w:r>
        <w:rPr>
          <w:rFonts w:ascii="Calibri" w:hAnsi="Calibri" w:eastAsia="Calibri"/>
          <w:b/>
          <w:i w:val="0"/>
          <w:color w:val="004E8C"/>
          <w:sz w:val="28"/>
        </w:rPr>
        <w:t>Аны ким ачкан же ойлоп тапкан</w:t>
      </w:r>
    </w:p>
    <w:p>
      <w:pPr>
        <w:spacing w:after="160" w:line="276" w:lineRule="auto"/>
      </w:pPr>
      <w:r>
        <w:rPr>
          <w:rFonts w:ascii="Calibri" w:hAnsi="Calibri" w:eastAsia="Calibri"/>
          <w:b w:val="0"/>
          <w:i w:val="0"/>
          <w:sz w:val="22"/>
        </w:rPr>
        <w:t>Чарлз К. Као жана анын кесиптештери 1966-жылы алгачкы оптикалык булалардын кемчилиги идеянын өзүндө эмес, айнектеги кошулмаларда экенин көрсөтүшкөн. 1970-жылы Corning Glass Works компаниясынын изилдөөчүлөрү жарыкты жетиштүү аз жоготкон практикалык була жасашкан. Лазер жана LED жарык булактары, кийинчерээк оптикалык күчөткүчтөр системаны толуктаган. Као 2009-жылы Нобель сыйлыгына татыган. Ал эми кабелдерди төшөө миңдеген инженерлердин эмгеги менен ишке ашкан.</w:t>
      </w:r>
    </w:p>
    <w:p>
      <w:pPr>
        <w:keepNext/>
        <w:spacing w:before="240" w:after="120"/>
      </w:pPr>
      <w:r>
        <w:rPr>
          <w:rFonts w:ascii="Calibri" w:hAnsi="Calibri" w:eastAsia="Calibri"/>
          <w:b/>
          <w:i w:val="0"/>
          <w:color w:val="004E8C"/>
          <w:sz w:val="28"/>
        </w:rPr>
        <w:t>Качан жана кантип пайда болгон</w:t>
      </w:r>
    </w:p>
    <w:p>
      <w:pPr>
        <w:spacing w:after="160" w:line="276" w:lineRule="auto"/>
      </w:pPr>
      <w:r>
        <w:rPr>
          <w:rFonts w:ascii="Calibri" w:hAnsi="Calibri" w:eastAsia="Calibri"/>
          <w:b w:val="0"/>
          <w:i w:val="0"/>
          <w:sz w:val="22"/>
        </w:rPr>
        <w:t>Телефон компанияларына жез зым бере алгандан да көбүрөөк өткөрүмдүүлүк керек болгон. Лазердин пайда болушу, айнек химиясынын жакшырышы жана маалыматка суроо-талаптын өсүшү жаңы технологияга шарт түздү. 1980–1990-жылдары өлкөлүк магистралдарда, андан соң океан аралык байланышта чоң маалымат агымын ташуу спутниктерден оптикалык кабелдерге өттү. Интернет менен була-оптикалык тармак бири-биринин өсүшүн тездетти.</w:t>
      </w:r>
    </w:p>
    <w:p>
      <w:pPr>
        <w:keepNext/>
        <w:spacing w:before="240" w:after="120"/>
      </w:pPr>
      <w:r>
        <w:rPr>
          <w:rFonts w:ascii="Calibri" w:hAnsi="Calibri" w:eastAsia="Calibri"/>
          <w:b/>
          <w:i w:val="0"/>
          <w:color w:val="004E8C"/>
          <w:sz w:val="28"/>
        </w:rPr>
        <w:t>Илимий жактан мааниси</w:t>
      </w:r>
    </w:p>
    <w:p>
      <w:pPr>
        <w:spacing w:after="160" w:line="276" w:lineRule="auto"/>
      </w:pPr>
      <w:r>
        <w:rPr>
          <w:rFonts w:ascii="Calibri" w:hAnsi="Calibri" w:eastAsia="Calibri"/>
          <w:b w:val="0"/>
          <w:i w:val="0"/>
          <w:sz w:val="22"/>
        </w:rPr>
        <w:t>Бул технология колдонмо оптика менен материал таанууга таянат: айнектеги миллиарддан бир үлүштүк кошулма да чоң мааниге ээ. Кабелдер жээкке чыккан түйүндөр маалымат дүйнөсүнүн жаңы географиясын түздү. Оптикалык байланыш байланыштын негизги жүгүн электрондор гана эмес, жарык да көтөрө аларын далилдеди. Өткөрүү жөндөмү айнектин физикалык касиетине жана лазерди канчалык тез которууга болоруна байланыштуу түшүнүккө айланды.</w:t>
      </w:r>
    </w:p>
    <w:p>
      <w:pPr>
        <w:keepNext/>
        <w:spacing w:before="240" w:after="120"/>
      </w:pPr>
      <w:r>
        <w:rPr>
          <w:rFonts w:ascii="Calibri" w:hAnsi="Calibri" w:eastAsia="Calibri"/>
          <w:b/>
          <w:i w:val="0"/>
          <w:color w:val="004E8C"/>
          <w:sz w:val="28"/>
        </w:rPr>
        <w:t>Кийинки өнүгүүлөргө тийгизген таасири</w:t>
      </w:r>
    </w:p>
    <w:p>
      <w:pPr>
        <w:spacing w:after="160" w:line="276" w:lineRule="auto"/>
      </w:pPr>
      <w:r>
        <w:rPr>
          <w:rFonts w:ascii="Calibri" w:hAnsi="Calibri" w:eastAsia="Calibri"/>
          <w:b w:val="0"/>
          <w:i w:val="0"/>
          <w:sz w:val="22"/>
        </w:rPr>
        <w:t>Үйлөргө жеткен кең тилкелүү интернет, маалымат борборлорунун байланышы жана медициналык эндоскоптор ушул технологияга тууган. Эрбий кошулган буладан жасалган оптикалык күчөткүчтөр сигналды ар бир кадамда электр түрүнө айлантпай эле океан аркылуу өткөрүүгө мүмкүндүк берди. Зымсыз байланыш акыркы бир нече метрди камсыз кылса, алыскы жолдун негизги жүгүн була көтөрөт. Жаңы була түрлөрү жана мейкиндик боюнча бөлүп көбөйтүү ыкмасы өткөрүмдүүлүктү дагы кеңейтүүнү көздөйт. Максат дайыма бир: көбүрөөк жарык менен көбүрөөк маалымат жеткирүү.</w:t>
      </w:r>
    </w:p>
    <w:p>
      <w:pPr>
        <w:keepNext/>
        <w:spacing w:before="240" w:after="120"/>
      </w:pPr>
      <w:r>
        <w:rPr>
          <w:rFonts w:ascii="Calibri" w:hAnsi="Calibri" w:eastAsia="Calibri"/>
          <w:b/>
          <w:i w:val="0"/>
          <w:color w:val="004E8C"/>
          <w:sz w:val="28"/>
        </w:rPr>
        <w:t>Адамдардын жашоосун кантип өзгөрткөн</w:t>
      </w:r>
    </w:p>
    <w:p>
      <w:pPr>
        <w:spacing w:after="160" w:line="276" w:lineRule="auto"/>
      </w:pPr>
      <w:r>
        <w:rPr>
          <w:rFonts w:ascii="Calibri" w:hAnsi="Calibri" w:eastAsia="Calibri"/>
          <w:b w:val="0"/>
          <w:i w:val="0"/>
          <w:sz w:val="22"/>
        </w:rPr>
        <w:t>Видео чалуулар, булуттагы камдык көчүрмөлөр жана тасмаларды агым аркылуу көрүү деңиз түбүндөгү оптикалык кабелдерге таянат. Маданияттардын аралашуусу тездеди, бирок бир кабелдин үзүлүшү бүтүндөй аймакты интернеттен ажыратышы мүмкүн. Жер шарын түз маанисинде ичке жиптер курчап калды. Планеталык масштабдагы адамдык баарлашуунун чоң бөлүгү азыр айнектин ичиндеги жарык түрүндө жүрөт. Күн сайын байкалбай турган бул көрүнүш чындыгында укмуштуу.</w:t>
      </w:r>
    </w:p>
    <w:p>
      <w:pPr>
        <w:keepNext/>
        <w:spacing w:before="240" w:after="120"/>
      </w:pPr>
      <w:r>
        <w:rPr>
          <w:rFonts w:ascii="Calibri" w:hAnsi="Calibri" w:eastAsia="Calibri"/>
          <w:b/>
          <w:i w:val="0"/>
          <w:color w:val="004E8C"/>
          <w:sz w:val="28"/>
        </w:rPr>
        <w:t>Булактар жана шилтемелер</w:t>
      </w:r>
    </w:p>
    <w:p>
      <w:pPr>
        <w:keepNext/>
        <w:spacing w:before="240" w:after="120"/>
      </w:pPr>
      <w:r>
        <w:rPr>
          <w:rFonts w:ascii="Calibri" w:hAnsi="Calibri" w:eastAsia="Calibri"/>
          <w:b/>
          <w:i w:val="0"/>
          <w:color w:val="004E8C"/>
          <w:sz w:val="24"/>
        </w:rPr>
        <w:t>B. Рецензияланган макалалар жана түп нуска илимий эмгектер</w:t>
      </w:r>
    </w:p>
    <w:p>
      <w:pPr>
        <w:spacing w:after="80"/>
        <w:ind w:left="360"/>
      </w:pPr>
      <w:r>
        <w:rPr>
          <w:rFonts w:ascii="Calibri" w:hAnsi="Calibri" w:eastAsia="Calibri"/>
          <w:b w:val="0"/>
          <w:i w:val="0"/>
          <w:sz w:val="22"/>
        </w:rPr>
        <w:t>1. Kao, Charles K., and George A. Hockham. «Dielectric-Fibre Surface Waveguides for Optical Frequencies». Proceedings of the IEE 113 (1966): 1151–1158.</w:t>
      </w:r>
    </w:p>
    <w:p>
      <w:pPr>
        <w:keepNext/>
        <w:spacing w:before="240" w:after="120"/>
      </w:pPr>
      <w:r>
        <w:rPr>
          <w:rFonts w:ascii="Calibri" w:hAnsi="Calibri" w:eastAsia="Calibri"/>
          <w:b/>
          <w:i w:val="0"/>
          <w:color w:val="004E8C"/>
          <w:sz w:val="24"/>
        </w:rPr>
        <w:t>C. Мекемелердин материалдары жана энциклопедиялык булактар</w:t>
      </w:r>
    </w:p>
    <w:p>
      <w:pPr>
        <w:spacing w:after="80"/>
        <w:ind w:left="360"/>
      </w:pPr>
      <w:r>
        <w:rPr>
          <w:rFonts w:ascii="Calibri" w:hAnsi="Calibri" w:eastAsia="Calibri"/>
          <w:b w:val="0"/>
          <w:i w:val="0"/>
          <w:sz w:val="22"/>
        </w:rPr>
        <w:t>1. Encyclopaedia Britannica. «Була оптикасы».</w:t>
      </w:r>
      <w:r>
        <w:rPr>
          <w:rFonts w:ascii="Calibri" w:hAnsi="Calibri" w:eastAsia="Calibri"/>
          <w:b w:val="0"/>
          <w:i w:val="0"/>
          <w:sz w:val="22"/>
        </w:rPr>
        <w:t xml:space="preserve"> </w:t>
      </w:r>
      <w:hyperlink r:id="rId9">
        <w:r>
          <w:rPr>
            <w:rFonts w:ascii="Calibri" w:hAnsi="Calibri" w:eastAsia="Calibri"/>
            <w:b w:val="0"/>
            <w:i w:val="0"/>
            <w:sz w:val="22"/>
            <w:color w:val="0563C1"/>
            <w:u w:val="single"/>
          </w:rPr>
          <w:t>https://www.britannica.com/technology/fiber-optics</w:t>
        </w:r>
      </w:hyperlink>
    </w:p>
    <w:p>
      <w:pPr>
        <w:keepNext/>
        <w:spacing w:before="240" w:after="120"/>
      </w:pPr>
      <w:r>
        <w:rPr>
          <w:rFonts w:ascii="Calibri" w:hAnsi="Calibri" w:eastAsia="Calibri"/>
          <w:b/>
          <w:i w:val="0"/>
          <w:color w:val="004E8C"/>
          <w:sz w:val="24"/>
        </w:rPr>
        <w:t>G. Космос агенттиктеринин, лабораториялардын жана илимий уюмдардын материалдары</w:t>
      </w:r>
    </w:p>
    <w:p>
      <w:pPr>
        <w:spacing w:after="80"/>
        <w:ind w:left="360"/>
      </w:pPr>
      <w:r>
        <w:rPr>
          <w:rFonts w:ascii="Calibri" w:hAnsi="Calibri" w:eastAsia="Calibri"/>
          <w:b w:val="0"/>
          <w:i w:val="0"/>
          <w:sz w:val="22"/>
        </w:rPr>
        <w:t>1. Nobel Prize. Физика боюнча 2009-жылкы сыйлык: Чарлз Као тууралуу маалымат.</w:t>
      </w:r>
      <w:r>
        <w:rPr>
          <w:rFonts w:ascii="Calibri" w:hAnsi="Calibri" w:eastAsia="Calibri"/>
          <w:b w:val="0"/>
          <w:i w:val="0"/>
          <w:sz w:val="22"/>
        </w:rPr>
        <w:t xml:space="preserve"> </w:t>
      </w:r>
      <w:hyperlink r:id="rId10">
        <w:r>
          <w:rPr>
            <w:rFonts w:ascii="Calibri" w:hAnsi="Calibri" w:eastAsia="Calibri"/>
            <w:b w:val="0"/>
            <w:i w:val="0"/>
            <w:sz w:val="22"/>
            <w:color w:val="0563C1"/>
            <w:u w:val="single"/>
          </w:rPr>
          <w:t>https://www.nobelprize.org/prizes/physics/2009/kao/facts/</w:t>
        </w:r>
      </w:hyperlink>
    </w:p>
    <w:p>
      <w:pPr>
        <w:keepNext/>
        <w:spacing w:before="240" w:after="120"/>
      </w:pPr>
      <w:r>
        <w:rPr>
          <w:rFonts w:ascii="Calibri" w:hAnsi="Calibri" w:eastAsia="Calibri"/>
          <w:b/>
          <w:i w:val="0"/>
          <w:color w:val="004E8C"/>
          <w:sz w:val="24"/>
        </w:rPr>
        <w:t>H. Кесиптик коомдордун жана стандартташтыруу уюмдарынын материалдары</w:t>
      </w:r>
    </w:p>
    <w:p>
      <w:pPr>
        <w:spacing w:after="80"/>
        <w:ind w:left="360"/>
      </w:pPr>
      <w:r>
        <w:rPr>
          <w:rFonts w:ascii="Calibri" w:hAnsi="Calibri" w:eastAsia="Calibri"/>
          <w:b w:val="0"/>
          <w:i w:val="0"/>
          <w:sz w:val="22"/>
        </w:rPr>
        <w:t>1. IEEE. Оптикалык була байланышынын тарыхы.</w:t>
      </w:r>
      <w:r>
        <w:rPr>
          <w:rFonts w:ascii="Calibri" w:hAnsi="Calibri" w:eastAsia="Calibri"/>
          <w:b w:val="0"/>
          <w:i w:val="0"/>
          <w:sz w:val="22"/>
        </w:rPr>
        <w:t xml:space="preserve"> </w:t>
      </w:r>
      <w:hyperlink r:id="rId11">
        <w:r>
          <w:rPr>
            <w:rFonts w:ascii="Calibri" w:hAnsi="Calibri" w:eastAsia="Calibri"/>
            <w:b w:val="0"/>
            <w:i w:val="0"/>
            <w:sz w:val="22"/>
            <w:color w:val="0563C1"/>
            <w:u w:val="single"/>
          </w:rPr>
          <w:t>https://ethw.org/Optical_Fiber_Communication</w:t>
        </w:r>
      </w:hyperlink>
    </w:p>
    <w:p>
      <w:pPr>
        <w:keepNext/>
        <w:spacing w:before="240" w:after="120"/>
      </w:pPr>
      <w:r>
        <w:rPr>
          <w:rFonts w:ascii="Calibri" w:hAnsi="Calibri" w:eastAsia="Calibri"/>
          <w:b/>
          <w:i w:val="0"/>
          <w:color w:val="004E8C"/>
          <w:sz w:val="24"/>
        </w:rPr>
        <w:t>J. Басма сөз, илимий-популярдуу жана жалпы маалымат булактары</w:t>
      </w:r>
    </w:p>
    <w:p>
      <w:pPr>
        <w:spacing w:after="80"/>
        <w:ind w:left="360"/>
      </w:pPr>
      <w:r>
        <w:rPr>
          <w:rFonts w:ascii="Calibri" w:hAnsi="Calibri" w:eastAsia="Calibri"/>
          <w:b w:val="0"/>
          <w:i w:val="0"/>
          <w:sz w:val="22"/>
        </w:rPr>
        <w:t>1. TeleGeography. Суу астындагы кабелдердин картасы.</w:t>
      </w:r>
      <w:r>
        <w:rPr>
          <w:rFonts w:ascii="Calibri" w:hAnsi="Calibri" w:eastAsia="Calibri"/>
          <w:b w:val="0"/>
          <w:i w:val="0"/>
          <w:sz w:val="22"/>
        </w:rPr>
        <w:t xml:space="preserve"> </w:t>
      </w:r>
      <w:hyperlink r:id="rId12">
        <w:r>
          <w:rPr>
            <w:rFonts w:ascii="Calibri" w:hAnsi="Calibri" w:eastAsia="Calibri"/>
            <w:b w:val="0"/>
            <w:i w:val="0"/>
            <w:sz w:val="22"/>
            <w:color w:val="0563C1"/>
            <w:u w:val="single"/>
          </w:rPr>
          <w:t>https://www.submarinecablemap.com/</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technology/fiber-optics" TargetMode="External"/><Relationship Id="rId10" Type="http://schemas.openxmlformats.org/officeDocument/2006/relationships/hyperlink" Target="https://www.nobelprize.org/prizes/physics/2009/kao/facts/" TargetMode="External"/><Relationship Id="rId11" Type="http://schemas.openxmlformats.org/officeDocument/2006/relationships/hyperlink" Target="https://ethw.org/Optical_Fiber_Communication" TargetMode="External"/><Relationship Id="rId12" Type="http://schemas.openxmlformats.org/officeDocument/2006/relationships/hyperlink" Target="https://www.submarinecablemap.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6.14 Була-оптикалык байланыш</dc:title>
  <dc:subject>Ачылыштар жана ойлоп табуулар — кыргызча котормо</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