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Даанышман атанын уулуна айткан насааттарынан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Оо, менин сүйүктүү уулум!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Ар бир адамда башкалар менен ар кандай мамиле түзүүгө жарай турган акыл болушу керек. Ошол акыл — бүтүндөй жыргалчылык менен бакыттын соолгус булагы.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Жашоодон тажап бүтүүгө болбойт; анын кыска же узун болушу баркын кемитпейт.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Мөмө бышып жетилгенде гана бутактан көркөм түшөт. Ошол сыяктуу эле, адамдар да турмуш көргөн, тажрыйбалуу кишилерди ар дайым жогору баалашкан.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Адам баласы жаш кезинде кетирген жосунсуз иштерин, адатта, ойлонбой жасайт. Бирок кийин аларды эстегенде, ошол күнөөлөр жүрөгүнө канжардай сайылып, жанын кыйнайт.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Жаш кезинде туура, жакшы жолдо жүргөндөр карылыгында анын акыбети катары урмат-сый көрүшөт.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Күчтүү, кубаттуу болуу жакшы. Бирок күч акылдын буйругуна баш ийүүгө тийиш.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Ааламдардын Жаратуучусу болгон Улуу Жараткан адам баласын бул дүйнөгө түбөлүк жашасын деп жиберген эмес; өмүрүнүн соңунда өлүмдүн даамын татышын буюрган.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Муну да жакшы билип ал: Улуу Жараткан мени ушул жашыма чейин сак-саламат кармаган эки нерсени өз тажрыйбамдан өткөрүп, адатка айланттым. Анын бири — аз тамактануу, экинчиси — жегенимди сиңириш үчүн басып-сейилдөө.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Дагы бир нерсени билишиңди каалайм: бул дүйнөдө адамдардын үч түрү бар: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Биринчиси — акыл-эси ордунда, келечекти аздыр-көптүр баамдап, ойлоно билген адамдар;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Экинчиси — баскан жолу туурабы же кыйшыкпы, аны ажырата албаган, бирок мындай абалга өз каалоосу менен эмес, айланасындагылардын таасиринен түшкөн адамдар. Аларга насаат айтылса, кабыл алып, сөз угушат.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Үчүнчүсү болсо — өзү эч нерседен кабарсыз, айтылган насаатка да кулак салбайт, бирок баарын билем деп ойлойт. Баарынан бечарасы — ушулар.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Оо, уулум!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Эгер Улуу Жараткан сени мен биринчи катарда атаган адамдардан кылса, кубанам.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Экинчилерден болсоң, сага айтылган насааттарга кулак сал деп кеңеш берем.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Үчүнчүлөрдөн эч качан болбо. Алардын абалы Жараткандын алдында да, адамдардын арасында да жакшы эмес.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Акыл — бакыттын булагы, күч болсо — акылдын кызматчысы. Насаатка кулак салган адам бийиктейт; баарын билем деп ойлогон адам болсо кыйрайт.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224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2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Müdrik atanın oğluna öyüd-nəsihətlərindən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