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Акыйкаттын кудурети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Акыйкаттын кылычы да ийилбейт, билеги да бүгүлбөйт.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Акыйкат ийилбейт да, бүгүлбөйт. Убакыт өтүп, күчтөр өзгөрсө да, акырында акыйкат тарап тик турат.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Haqqın qüdrəti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