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Горячий хлеб</w:t>
      </w:r>
    </w:p>
    <w:p>
      <w:r>
        <w:t>Запах горячего свежего хлеба распространился по всей улице.</w:t>
      </w:r>
    </w:p>
    <w:p>
      <w:r>
        <w:t>Старик подошел к пекарю. Ему нужно было купить горячий хлеб для внука. Ребенок просил свежий хлеб уже несколько дней.</w:t>
      </w:r>
    </w:p>
    <w:p>
      <w:r>
        <w:t>Люди стояли в очереди за хлебом. Он занял свое место в очереди.</w:t>
      </w:r>
    </w:p>
    <w:p>
      <w:r>
        <w:t>Людей было немного, и его очередь быстро подошла.</w:t>
      </w:r>
    </w:p>
    <w:p>
      <w:r>
        <w:t>Он достал из кармана сдачу. Если бы у него было много денег, он купил бы две буханки. Он протянул деньги пекарю. Но пекарь не взял деньги у дедушки и дал ему пакет.</w:t>
      </w:r>
    </w:p>
    <w:p>
      <w:r>
        <w:t>— Бери, дядя, и наслаждайся.</w:t>
      </w:r>
    </w:p>
    <w:p>
      <w:r>
        <w:t>В пакете было три буханки хлеба.</w:t>
      </w:r>
    </w:p>
    <w:p>
      <w:r>
        <w:t>— Сынок, я собирался купить одну буханку.</w:t>
      </w:r>
    </w:p>
    <w:p>
      <w:r>
        <w:t>— Бери все три, дядя, и съешь их позже.</w:t>
      </w:r>
    </w:p>
    <w:p>
      <w:r>
        <w:t>Дедушка медленно подошел к пекарю и прошептал ему на ухо:</w:t>
      </w:r>
    </w:p>
    <w:p>
      <w:r>
        <w:t>— Сынок, у меня денег только на одну буханку хлеба.</w:t>
      </w:r>
    </w:p>
    <w:p>
      <w:r>
        <w:t>Пекарь улыбнулся:</w:t>
      </w:r>
    </w:p>
    <w:p>
      <w:r>
        <w:t>— Дядя, это наша доля. Сегодня пятница; каждую пятницу мы получаем три горячих буханки хлеба. Наслаждайся.</w:t>
      </w:r>
    </w:p>
    <w:p>
      <w:r>
        <w:t>— Да будет доволен тобой Бог, сын мой.</w:t>
      </w:r>
    </w:p>
    <w:p>
      <w:r>
        <w:t>— Аминь!</w:t>
      </w:r>
    </w:p>
    <w:p>
      <w:r>
        <w:t>Он только что вышел из пекарни, когда кто-то окликнул деда:</w:t>
      </w:r>
    </w:p>
    <w:p>
      <w:r>
        <w:t>— Дядя, о дядя!</w:t>
      </w:r>
    </w:p>
    <w:p>
      <w:r>
        <w:t>Дед обернулся и посмотрел:</w:t>
      </w:r>
    </w:p>
    <w:p>
      <w:r>
        <w:t>— Вот, сын мой.</w:t>
      </w:r>
    </w:p>
    <w:p>
      <w:r>
        <w:t>— Дядя, это закят моей матери; я буду очень рад, если вы его примете.</w:t>
      </w:r>
    </w:p>
    <w:p>
      <w:r>
        <w:t>Молодой человек положил конверт в карман старика.</w:t>
      </w:r>
    </w:p>
    <w:p>
      <w:r>
        <w:t>— Да примет его Бог, сын мой. Да будет доволен им Бог.</w:t>
      </w:r>
    </w:p>
    <w:p>
      <w:r>
        <w:t>Когда они проходили мимо рынка, женщина окликнула его:</w:t>
      </w:r>
    </w:p>
    <w:p>
      <w:r>
        <w:t>— Дядя… Подождите минутку, пожалуйста, подождите.</w:t>
      </w:r>
    </w:p>
    <w:p>
      <w:r>
        <w:t>Старик остановился и посмотрел в сторону, откуда доносился голос. Молодая женщина протянула ему два полных мешка:</w:t>
      </w:r>
    </w:p>
    <w:p>
      <w:r>
        <w:t>— Дядя, в этот Рамадан мы раздаем еду всем проходящим мимо, пожалуйста, примите ее. Что я могу сделать, не подведите нас, возьмите эти мешки.</w:t>
      </w:r>
    </w:p>
    <w:p>
      <w:r>
        <w:t>— Да примет это Бог, дочь моя. — Аминь, дядя!</w:t>
      </w:r>
    </w:p>
    <w:p>
      <w:r>
        <w:t>Старик с трудом добрался до дома, измученный.</w:t>
      </w:r>
    </w:p>
    <w:p>
      <w:r>
        <w:t>— Добро пожаловать, отец.</w:t>
      </w:r>
    </w:p>
    <w:p>
      <w:r>
        <w:t>— Где твоя мама, дочка?</w:t>
      </w:r>
    </w:p>
    <w:p>
      <w:r>
        <w:t>— На кухне. Она сказала, что я буду готовить яйца, Орхан очень любит кайганаг.</w:t>
      </w:r>
    </w:p>
    <w:p>
      <w:r>
        <w:t>— Возьми это и отдай маме, у меня спина сломана.</w:t>
      </w:r>
    </w:p>
    <w:p>
      <w:r>
        <w:t>— Дедушка, ты купил горячий хлеб? — спросил внук.</w:t>
      </w:r>
    </w:p>
    <w:p>
      <w:r>
        <w:t>— Да, купил много.</w:t>
      </w:r>
    </w:p>
    <w:p>
      <w:r>
        <w:t>— Да здравствует дедушка!</w:t>
      </w:r>
    </w:p>
    <w:p>
      <w:r>
        <w:t>— Папа, у тебя утром не было денег, даже на чай не хватило.</w:t>
      </w:r>
    </w:p>
    <w:p>
      <w:r>
        <w:t>— Бог дал тебе их, дочка.</w:t>
      </w:r>
    </w:p>
    <w:p>
      <w:r>
        <w:t>В комнату вошла жена:</w:t>
      </w:r>
    </w:p>
    <w:p>
      <w:r>
        <w:t>— Сколько ты купил, мужик?</w:t>
      </w:r>
    </w:p>
    <w:p>
      <w:r>
        <w:t>— Это твоя доля, жена.</w:t>
      </w:r>
    </w:p>
    <w:p>
      <w:r>
        <w:t>Мужик рассказал обо всем по порядку.</w:t>
      </w:r>
    </w:p>
    <w:p>
      <w:r>
        <w:t>Прозвучал азан. Ифтар начался с кайганага. Горячий хлеб был идеальным. В пакетике были масло и сыр. Он очень хорошо сочетался с чаем.</w:t>
      </w:r>
    </w:p>
    <w:p>
      <w:r>
        <w:t>— Да, было очень вкусно, слава Богу. Пусть Бог примет это. Халва тоже была очень вкусной.</w:t>
      </w:r>
    </w:p>
    <w:p>
      <w:r>
        <w:t>Когда внук встал из-за стола и сказал:</w:t>
      </w:r>
    </w:p>
    <w:p>
      <w:r>
        <w:t>Внук встал из-за стола:</w:t>
      </w:r>
    </w:p>
    <w:p>
      <w:r>
        <w:t>— Пойду в свою комнату и ещё немного помолюсь, — а дедушка удивился:</w:t>
      </w:r>
    </w:p>
    <w:p>
      <w:r>
        <w:t>— Сделай это перед сном, сынок, ещё рано.</w:t>
      </w:r>
    </w:p>
    <w:p>
      <w:r>
        <w:t>— Вчера в это время я уже молился. Просил у Бога тёплого сыра и хлеба. Смотри — сегодня пришло. Теперь пойду помолюсь, чтобы Он послал деньги на лечение твоих зубов. Зубы у тебя испортились, и ты ими очень тяжело жуёшь.</w:t>
      </w:r>
    </w:p>
    <w:p>
      <w:r>
        <w:t>Мать улыбнулась:</w:t>
      </w:r>
    </w:p>
    <w:p>
      <w:r>
        <w:t>— Как бы я хотела, чтобы твой покойный отец видел эти дни.</w:t>
      </w:r>
    </w:p>
    <w:p>
      <w:r>
        <w:t>— Отец всё равно каждую ночь приходит мне во сне и видит это. На самом деле молиться велел мне он.</w:t>
      </w:r>
    </w:p>
    <w:p>
      <w:r>
        <w:t>Старик вдруг вспомнил о своей куртке. Он подошёл к вешалке, сунул руку в карман и вынул конверт. В конверте была большая сумма денег.</w:t>
      </w:r>
    </w:p>
    <w:p>
      <w:r>
        <w:t>Глаза его наполнились слезами.</w:t>
      </w:r>
    </w:p>
    <w:p>
      <w:r>
        <w:t>— Что случилось, муж, почему у тебя глаза влажные?</w:t>
      </w:r>
    </w:p>
    <w:p>
      <w:r>
        <w:t>— Всё, что было на сердце у нашего внука, Господь послал, жена. Только взгляни на эти деньги — до праздника мы оба сможем починить зубы. Слава Богу!</w:t>
      </w:r>
    </w:p>
    <w:p>
      <w:r>
        <w:t>Мораль: Искренняя детская молитва и доброта нескольких добрых людей могут решить беды семьи. В обществе, которое умеет давать, никто не голодает.</w:t>
      </w:r>
    </w:p>
    <w:p>
      <w:r>
        <w:t>История взята из открытых источников Интернета.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