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2. Знания, наука и измерения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2.2 Телескоп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1608 — первая патентная заявка в Нидерландах; 1609 — астрономические наблюдения Галилея | Ключевые фигуры: Ханс Липперсгей (изобретатель, Нидерланды); Галилео Галилей (первое систематическое применение в астрономии)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Телескоп собирает свет с помощью линз или зеркал и позволяет увидеть далёкие объекты ближе и отчётливее. Благодаря ему небо из области преданий перешло в область измерений.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Первые зрительные трубы изготовили нидерландские мастера очков примерно в 1608 году.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Ханс Липперсгей подал одну из первых патентных заявок на такое устройство.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1609 году Галилей усовершенствовал конструкцию и направил трубу на небо.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Он увидел спутники Юпитера, фазы Венеры и неровности лунной поверхности.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Позднее отражательные телескопы и космические обсерватории преобразили астрономию.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Телескоп — прибор, который собирает свет от далёкого объекта и фокусирует его так, чтобы глаз или камера различали больше подробностей. В телескопе-рефракторе работают линзы, а в рефлекторе — изогнутое зеркало.</w:t>
      </w:r>
    </w:p>
    <w:p>
      <w:pPr>
        <w:keepLines w:val="0"/>
      </w:pPr>
      <w:r>
        <w:t>Обе конструкции позволяют рассмотреть слабый или очень маленький источник в большем угловом масштабе. Проще говоря, телескоп собирает для нас гораздо больше света, чем способен уловить невооружённый глаз.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Первые практичные зрительные трубы появились в Нидерландах около 1608 года. Ханса Липперсгея часто называют изобретателем потому, что он обратился за патентом, хотя к сходной конструкции почти одновременно пришли и другие мастера очков.</w:t>
      </w:r>
    </w:p>
    <w:p>
      <w:pPr>
        <w:keepLines w:val="0"/>
      </w:pPr>
      <w:r>
        <w:t>В 1609 году Галилео Галилей узнал об устройстве, изготовил более качественные линзы и направил трубу на Луну и планеты. Он не изобрёл увеличение как таковое, но превратил телескоп в научный инструмент.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Телескоп возник в Европе, где уже было развито изготовление очков. Весть о новом устройстве быстро разошлась: правителям понадобились военные зрительные трубы, а учёным — новый взгляд на небо.</w:t>
      </w:r>
    </w:p>
    <w:p>
      <w:pPr>
        <w:keepLines w:val="0"/>
      </w:pPr>
      <w:r>
        <w:t>В «Звёздном вестнике» (Sidereus Nuncius, 1610) Галилей сообщил о горах на Луне и спутниках Юпитера. Эти наблюдения стали возможны, когда ремесленное изобретение попало в руки исследователя, готового задать с его помощью новые вопросы. Вскоре Кеплер и другие учёные развили теорию оптики и усовершенствовали прибор.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Телескоп показал, что небо — не идеальный и неизменный свод. Спутники Юпитера образовывали маленькую планетную систему, а Венера меняла фазы подобно Луне. Эти свидетельства гораздо естественнее объяснялись гелиоцентрической моделью, чем картиной хрустальных небесных сфер.</w:t>
      </w:r>
    </w:p>
    <w:p>
      <w:pPr>
        <w:keepLines w:val="0"/>
      </w:pPr>
      <w:r>
        <w:t>Астрономия стала наукой точных измерений: углов, периодов обращения, а позднее и спектров. Новый прибор не просто подтвердил известное — он создал возможность получать прежде недоступные факты.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Отражательный телескоп Ньютона уменьшил хроматические искажения, свойственные ранним линзам. В XIX и XX веках появились огромные зеркала, астрофотография и радиотелескопы. Космический телескоп «Хаббл» и последующие обсерватории наблюдают Вселенную за пределами городской дымки и земной атмосферы.</w:t>
      </w:r>
    </w:p>
    <w:p>
      <w:pPr>
        <w:keepLines w:val="0"/>
      </w:pPr>
      <w:r>
        <w:t>Каждый новый этап продолжает начинание Галилея: собрать больше света, тщательно его зарегистрировать и позволить небу опровергнуть наши ожидания.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Телескоп изменил место человечества в общей картине мира. Мы узнали, что Земля — одна из планет, а Солнце — одна из миллиардов звёзд. Точная картина неба стала основой навигации, определения времени и слежения за спутниками.</w:t>
      </w:r>
    </w:p>
    <w:p>
      <w:pPr>
        <w:keepLines w:val="0"/>
      </w:pPr>
      <w:r>
        <w:t>Культура получила образы колец Сатурна и далёких галактик, которые теперь принадлежат общему опыту человечества.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Encyclopaedia Britannica. «Telescope».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https://www.britannica.com/technology/telescope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>Royal Museums Greenwich. История телескопа.</w:t>
      </w:r>
      <w:r>
        <w:t xml:space="preserve"> </w:t>
      </w:r>
      <w:hyperlink r:id="rId12">
        <w:r>
          <w:rPr>
            <w:color w:val="0563C1"/>
            <w:u w:val="single"/>
          </w:rPr>
          <w:t>https://www.rmg.co.uk/stories/topics/history-telescope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Museo Galileo, Флоренция. Приборы Галилея и ранние телескопы.</w:t>
      </w:r>
      <w:r>
        <w:t xml:space="preserve"> </w:t>
      </w:r>
      <w:hyperlink r:id="rId13">
        <w:r>
          <w:rPr>
            <w:color w:val="0563C1"/>
            <w:u w:val="single"/>
          </w:rPr>
          <w:t>https://www.museogalileo.it/en/</w:t>
        </w:r>
      </w:hyperlink>
    </w:p>
    <w:p>
      <w:pPr>
        <w:pStyle w:val="Heading2"/>
      </w:pPr>
      <w:r>
        <w:t>G. Космические агентства, лаборатории и научные организации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NASA. Космический телескоп «Хаббл».</w:t>
      </w:r>
      <w:r>
        <w:t xml:space="preserve"> </w:t>
      </w:r>
      <w:hyperlink r:id="rId14">
        <w:r>
          <w:rPr>
            <w:color w:val="0563C1"/>
            <w:u w:val="single"/>
          </w:rPr>
          <w:t>https://science.nasa.gov/mission/hubble/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2. Знания, наука и измерения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telescope" TargetMode="External"/><Relationship Id="rId12" Type="http://schemas.openxmlformats.org/officeDocument/2006/relationships/hyperlink" Target="https://www.rmg.co.uk/stories/topics/history-telescope" TargetMode="External"/><Relationship Id="rId13" Type="http://schemas.openxmlformats.org/officeDocument/2006/relationships/hyperlink" Target="https://www.museogalileo.it/en/" TargetMode="External"/><Relationship Id="rId14" Type="http://schemas.openxmlformats.org/officeDocument/2006/relationships/hyperlink" Target="https://science.nasa.gov/mission/hubb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2.2 Телескоп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