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5. Физика, химия и материалы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5.7 Дистилляция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практика Античности и Средневековья; исламская и европейская традиции аламбика; с XIX века — промышленные ректификационные колонны | Ключевые фигуры: эллинистические и исламские алхимики и врачи; позднее — промышленные химики и инженеры нефтепереработки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При дистилляции жидкую смесь нагревают, собирают образовавшийся пар и снова превращают его в жидкость охлаждением. Разные вещества кипят при разной температуре, поэтому таким способом получают крепкие напитки, топливо, пресную воду и очищенные химические продукты.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Простые перегонные аппараты и аламбики известны по эллинистической и исламской техническим традициям.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Среди первых продуктов дистилляции были крепкие напитки, душистые вещества и лекарства.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Фракционная перегонка разделяет нефть на бензин, керосин и другие фракции.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Дистилляцию применяют также для опреснения воды и очистки веществ в лаборатории.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промышленных колоннах разделение улучшают тарелки или насадка и возврат части конденсата.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Дистилляция разделяет жидкую смесь с помощью кипения и последующего охлаждения. Компонент с более низкой температурой кипения обычно легче переходит в пар. Перегонный аппарат направляет пар в конденсатор — охлаждаемую трубку или камеру, где тот вновь становится жидкостью. Это похоже на пар из чайника, оседающий каплями на холодном стекле.</w:t>
      </w:r>
    </w:p>
    <w:p>
      <w:pPr>
        <w:keepLines w:val="0"/>
      </w:pPr>
      <w:r>
        <w:t>Если испарение и конденсацию многократно повторять, разделение получается более точным. Такой способ называют фракционной перегонкой, а в промышленности — также ректификацией.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дистилляции нет одного изобретателя. Ранними аппаратами пользовались уже мастера эллинистического мира, а в средневековом исламском мире учёные и ремесленники усовершенствовали аламбики для получения благовоний и лекарств. Позднее эту практику развивали европейские аптекари и химики.</w:t>
      </w:r>
    </w:p>
    <w:p>
      <w:pPr>
        <w:keepLines w:val="0"/>
      </w:pPr>
      <w:r>
        <w:t>В XIX веке инженеры увеличили масштаб установок для переработки каменноугольной смолы, спирта и нефти. Значительная часть знаний возникла в ремесленной среде, поэтому имена многих практиков в источниках не сохранились.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К поздней Античности дистилляция уже применялась в лабораториях и ремесле. В средневековом исламском мире техника достигла высокого уровня, а затем распространилась в европейской медицине и производстве крепких напитков.</w:t>
      </w:r>
    </w:p>
    <w:p>
      <w:pPr>
        <w:keepLines w:val="0"/>
      </w:pPr>
      <w:r>
        <w:t>Промышленная революция принесла более крупные установки непрерывного действия. С XIX века нефтеперерабатывающие заводы стали разделять сырую нефть в высоких фракционирующих колоннах. Современная лабораторная посуда следует всё той же последовательности: нагрев, испарение, охлаждение и сбор жидкости.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Дистилляция помогла связать температуру и давление с составом жидкости. Парожидкостное равновесие описывает, какая часть смеси остаётся жидкой, а какая переходит в пар. Измерение этого равновесия позволило рассчитывать разделение, а не полагаться лишь на опыт.</w:t>
      </w:r>
    </w:p>
    <w:p>
      <w:pPr>
        <w:keepLines w:val="0"/>
      </w:pPr>
      <w:r>
        <w:t>Температура кипения стала одним из признаков, по которым вещество можно распознать и оценить его чистоту. Благодаря этому лаборатории и заводы получили возможность надёжно производить растворители и другие исходные вещества заданного состава.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Фракционная перегонка лежит в основе нефтепереработки: с её помощью получают бензин, керосин, дизельное топливо и сырьё для химической промышленности. Дистилляция нужна также при опреснении воды, производстве спирта и возврате растворителей.</w:t>
      </w:r>
    </w:p>
    <w:p>
      <w:pPr>
        <w:keepLines w:val="0"/>
      </w:pPr>
      <w:r>
        <w:t>Инженеры усовершенствовали колонны тарелками, насадкой и флегмой — частью конденсата, которую возвращают вниз навстречу поднимающемуся пару. Многократный контакт словно снова и снова сортирует одну и ту же смесь и делает разделение чётче. Вместе с такими установками развивались и современные правила безопасной работы с горячим оборудованием и горючими парами.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Дистилляция облегчила производство концентрированных ароматических веществ, лекарств и крепких напитков. Позднее очищенные виды топлива стали приводить в действие лампы, автомобили, самолёты и промышленное оборудование.</w:t>
      </w:r>
    </w:p>
    <w:p>
      <w:pPr>
        <w:keepLines w:val="0"/>
      </w:pPr>
      <w:r>
        <w:t>Дистиллированная или опреснённая вода снабжает суда и засушливые регионы, хотя её получение требует много энергии. Нефтепереработка принесла также пожары, загрязнение воздуха и зависимость от ископаемого топлива. Сегодня множество привычных жидкостей проходит через дистилляционные установки задолго до того, как попасть в бутылку, топливный бак или на завод.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Forbes, R. J. A Short History of the Art of Distillation. Leiden: Brill, 1948.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«Distillation». 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https://www.britannica.com/technology/distillation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 xml:space="preserve">Encyclopaedia Britannica. «Petroleum refining». 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https://www.britannica.com/technology/petroleum-refining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5. Физика, химия и материалы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distillation" TargetMode="External"/><Relationship Id="rId12" Type="http://schemas.openxmlformats.org/officeDocument/2006/relationships/hyperlink" Target="https://www.britannica.com/technology/petroleum-ref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5.7 Дистилляция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