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 Elmi metod</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təxminən 1000–1600-cü illəri (İbn əl-Heysəmdən Bekon, Qaliley və Dekartadək inkişaf) | Əsas simalar: İbn əl-Heysəm (optika, təxminən 1021-ci il); Frensis Bekon; Qalileo Qaliley; Rene Dekart</w:t>
      </w:r>
    </w:p>
    <w:p>
      <w:pPr>
        <w:spacing w:after="160" w:line="276" w:lineRule="auto"/>
      </w:pPr>
      <w:r>
        <w:rPr>
          <w:rFonts w:ascii="Calibri" w:hAnsi="Calibri" w:eastAsia="Calibri"/>
          <w:b w:val="0"/>
          <w:i w:val="0"/>
          <w:sz w:val="22"/>
        </w:rPr>
        <w:t>Elmi metod sual verməyin intizamlı yoludur: bir fikir irəli sürmək, onu reallıqla sınaqdan keçirmək və faktlar uyğun gəlmirsə, fikri dəyişmək. O, marağı insanların ortaq qaydalarla həyata keçirdiyi elmi fəaliyyətə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Elmi metodun köklərinə qədim müşahidələr və orta əsr optika təcrübələri daxildir</w:t>
      </w:r>
    </w:p>
    <w:p>
      <w:pPr>
        <w:pStyle w:val="ListBullet"/>
      </w:pPr>
      <w:r>
        <w:rPr>
          <w:rFonts w:ascii="Calibri" w:hAnsi="Calibri" w:eastAsia="Calibri"/>
          <w:b w:val="0"/>
          <w:i w:val="0"/>
          <w:sz w:val="22"/>
        </w:rPr>
        <w:t>İbn əl-Heysəm işıq və görmə haqqında iddiaların təcrübə ilə yoxlanmasını vacib sayırdı</w:t>
      </w:r>
    </w:p>
    <w:p>
      <w:pPr>
        <w:pStyle w:val="ListBullet"/>
      </w:pPr>
      <w:r>
        <w:rPr>
          <w:rFonts w:ascii="Calibri" w:hAnsi="Calibri" w:eastAsia="Calibri"/>
          <w:b w:val="0"/>
          <w:i w:val="0"/>
          <w:sz w:val="22"/>
        </w:rPr>
        <w:t>Qaliley, Bekon və Dekart erkən müasir eksperimental elmin formalaşmasına təsir göstərib</w:t>
      </w:r>
    </w:p>
    <w:p>
      <w:pPr>
        <w:pStyle w:val="ListBullet"/>
      </w:pPr>
      <w:r>
        <w:rPr>
          <w:rFonts w:ascii="Calibri" w:hAnsi="Calibri" w:eastAsia="Calibri"/>
          <w:b w:val="0"/>
          <w:i w:val="0"/>
          <w:sz w:val="22"/>
        </w:rPr>
        <w:t>Fərziyyə yanlışlığı sübuta yetirilə bilən aydın ehtimaldır</w:t>
      </w:r>
    </w:p>
    <w:p>
      <w:pPr>
        <w:pStyle w:val="ListBullet"/>
      </w:pPr>
      <w:r>
        <w:rPr>
          <w:rFonts w:ascii="Calibri" w:hAnsi="Calibri" w:eastAsia="Calibri"/>
          <w:b w:val="0"/>
          <w:i w:val="0"/>
          <w:sz w:val="22"/>
        </w:rPr>
        <w:t>Həmkarların rəyi və təkrarlana bilən təcrübələr elmi açıq, ictimai fəaliyyətə çevirir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Elmi metod dəyişməz bir resept deyil, bir-biri ilə bağlı düşüncə və iş vərdişləri toplusudur. Əvvəlcə nəyisə müşahidə edir, aydın ehtimal olan fərziyyə qurur, sonra ölçmə və ya təcrübə ilə öz fikrini yanlış çıxarmağa çalışırsan. Reallıq fərziyyə ilə uyğun gəlmirsə, fikir dəyişməlidir. Metod həm də işi başqasının təkrarlaya bilməsi üçün bütün üsulların paylaşılmasını tələb edir. Elmi şəxsi qənaətdən fərqləndirən məhz budur.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Elmi metodun qurulmasında çoxlu insan iştirak edib. Aristotel müşahidə aparır və təsnifat yaradırdı, sonrakı elm isə iddiaların daha ciddi yoxlanmasını tələb etdi. Təxminən 1000-ci ildə islam dünyasında çalışan İbn əl-Heysəm işıq haqqında fikirlərin təcrübə ilə sınaqdan keçirilməsində israr edirdi. Erkən müasir Avropada Qalileo Qaliley hərəkəti ölçdü, Frensis Bekon faktların sistemli toplanmasını müdafiə etdi, Rene Dekart isə aydın məntiqi düşüncəni önə çəkdi. Elmi metod bir nəfərə məxsus deyil; o, uzun ənənənin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Avropada həlledici mərhələ XVI–XVII əsrlərə təsadüf etdi: teleskoplar, çap kitabları və yeni akademiyalar nəticələri müqayisə etməyi asanlaşdırdı. Dini mübahisələr, ticarət və cihazlara artan etimad da bu prosesdə rol oynadı. Təbabət, astronomiya və optikada oxşar sübut vərdişləri daha əvvəl başqa bölgələrdə də mövcud idi. Əsas yenilik təbiət qanunlarının riyaziyyat dili ilə ifadə oluna və açıq şəkildə yoxlana biləcəyi fikri idi.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Elmi metod insanın özünü aldatma ehtimalını azaltmağa kömək edir. Sınaqdan keçməyən, nə qədər gözəl olsa da, nəzəriyyə bilik sayılmır. Nəzarət olunan təcrübələr hər dəfə bir səbəbin təsirini ayırmağa imkan verir. Sonralar statistika alimlərə qarışıq məlumat içində qanunauyğunluqları görməyə kömək etdi. Peyvəndlərin, mühərriklərin və iqlim modellərinin təkmilləşdirilə bilməsinin səbəbi budur: onların yanlış çıxması ehtimalı həmişə açıq saxlanılır.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Laboratoriyalar, elmi jurnallar və universitetlər bu vərdişlər ətrafında inkişaf etdi. Mühəndislik də layihələndir, sına, düzəlt dövrünü mənimsədi. Mikrob nəzəriyyəsi, genetika və hesablama kimi sonrakı sahələr nəticələri yoxlana bildiyi üçün uğur qazandı. Elm uğursuzluğa düçar olanda səbəb çox vaxt metodun kənara qoyulmasıdır: nəzarət yoxdur, məlumat paylaşılmır və səhv nəticəni geri götürmək istəyi olmur.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Bu gün gündəlik həyat körpülərin, dərmanların və hava proqnozlarının sınaqdan keçirilmiş iddialara əsaslandığını qəbul edir. Elmi metod cəmiyyətlərə yalnız nüfuza deyil, sübuta əsaslanaraq mübahisə etməyi də öyrətdi. Bu vərdiş hələ natamamdır və tez-tez unudulur, lakin böyük miqyasda səhvləri düzəltmək üçün malik olduğumuz azsaylı vasitələrdən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Stanford Encyclopedia of Philosophy. “Scientific Method” (“Elmi metod”).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https://plato.stanford.edu/entries/scientific-method/</w:t>
        </w:r>
      </w:hyperlink>
    </w:p>
    <w:p>
      <w:pPr>
        <w:spacing w:after="80"/>
        <w:ind w:left="360"/>
      </w:pPr>
      <w:r>
        <w:rPr>
          <w:rFonts w:ascii="Calibri" w:hAnsi="Calibri" w:eastAsia="Calibri"/>
          <w:b w:val="0"/>
          <w:i w:val="0"/>
          <w:sz w:val="22"/>
        </w:rPr>
        <w:t>2. Encyclopaedia Britannica. “Scientific method” (“Elmi metod”).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https://www.britannica.com/science/scientific-method</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Society. Elm tarixi və eksperimental ənənə.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https://royalsociety.org/about-us/history/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Elmi metod</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